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A067" w14:textId="77777777" w:rsidR="00D94BE5" w:rsidRDefault="00000000">
      <w:pPr>
        <w:spacing w:before="53"/>
        <w:ind w:left="2619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Management</w:t>
      </w:r>
      <w:r>
        <w:rPr>
          <w:rFonts w:ascii="Times New Roman"/>
          <w:b/>
          <w:spacing w:val="47"/>
          <w:sz w:val="31"/>
        </w:rPr>
        <w:t xml:space="preserve"> </w:t>
      </w:r>
      <w:r>
        <w:rPr>
          <w:rFonts w:ascii="Times New Roman"/>
          <w:b/>
          <w:sz w:val="31"/>
        </w:rPr>
        <w:t>Agreement</w:t>
      </w:r>
      <w:r>
        <w:rPr>
          <w:rFonts w:ascii="Times New Roman"/>
          <w:b/>
          <w:spacing w:val="47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</w:p>
    <w:p w14:paraId="439745F7" w14:textId="77777777" w:rsidR="00D94BE5" w:rsidRDefault="00D94BE5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D63F790" w14:textId="77777777" w:rsidR="00D94BE5" w:rsidRDefault="00000000">
      <w:pPr>
        <w:spacing w:line="20" w:lineRule="atLeast"/>
        <w:ind w:left="268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620AF15">
          <v:group id="_x0000_s1035" style="width:180.5pt;height:.5pt;mso-position-horizontal-relative:char;mso-position-vertical-relative:line" coordsize="3610,10">
            <v:group id="_x0000_s1036" style="position:absolute;left:5;top:5;width:3600;height:2" coordorigin="5,5" coordsize="3600,2">
              <v:shape id="_x0000_s1037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1F1D1932" w14:textId="77777777" w:rsidR="00D94BE5" w:rsidRDefault="00000000">
      <w:pPr>
        <w:pStyle w:val="BodyText"/>
        <w:tabs>
          <w:tab w:val="left" w:pos="3911"/>
        </w:tabs>
        <w:spacing w:before="98"/>
        <w:ind w:left="2418" w:firstLine="0"/>
      </w:pPr>
      <w:r>
        <w:t>A</w:t>
      </w:r>
      <w:r>
        <w:tab/>
        <w:t>Limited</w:t>
      </w:r>
      <w:r>
        <w:rPr>
          <w:spacing w:val="-11"/>
        </w:rPr>
        <w:t xml:space="preserve"> </w:t>
      </w:r>
      <w:r>
        <w:t>Liability</w:t>
      </w:r>
      <w:r>
        <w:rPr>
          <w:spacing w:val="-10"/>
        </w:rPr>
        <w:t xml:space="preserve"> </w:t>
      </w:r>
      <w:r>
        <w:t>Company</w:t>
      </w:r>
    </w:p>
    <w:p w14:paraId="3A5C4A63" w14:textId="77777777" w:rsidR="00D94BE5" w:rsidRDefault="00000000">
      <w:pPr>
        <w:spacing w:line="20" w:lineRule="atLeast"/>
        <w:ind w:left="264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2EF6865">
          <v:group id="_x0000_s1032" style="width:60.5pt;height:.5pt;mso-position-horizontal-relative:char;mso-position-vertical-relative:line" coordsize="1210,10">
            <v:group id="_x0000_s1033" style="position:absolute;left:5;top:5;width:1200;height:2" coordorigin="5,5" coordsize="1200,2">
              <v:shape id="_x0000_s1034" style="position:absolute;left:5;top:5;width:1200;height:2" coordorigin="5,5" coordsize="1200,0" path="m5,5r1200,e" filled="f" strokeweight=".48pt">
                <v:path arrowok="t"/>
              </v:shape>
            </v:group>
            <w10:anchorlock/>
          </v:group>
        </w:pict>
      </w:r>
    </w:p>
    <w:p w14:paraId="019E8CCA" w14:textId="167CFF3F" w:rsidR="00D94BE5" w:rsidRDefault="00D94BE5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5458C08B" w14:textId="36D22B17" w:rsidR="00C378E4" w:rsidRPr="00F038A2" w:rsidRDefault="00C378E4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 w:rsidRPr="00F038A2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__________________________, a ______________________ Limited Liability Company, (hereinafter referred to as the “Limited Liability Company”) and _____________________  (hereinafter referred to as the “Manager”) hereby enter into this Management Agreement, and agree as follows: </w:t>
      </w:r>
    </w:p>
    <w:p w14:paraId="39721255" w14:textId="77777777" w:rsidR="00D94BE5" w:rsidRPr="00F038A2" w:rsidRDefault="00D94BE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90ED1F8" w14:textId="762F67D1" w:rsidR="00F038A2" w:rsidRPr="00F038A2" w:rsidRDefault="00F038A2">
      <w:pPr>
        <w:rPr>
          <w:rFonts w:ascii="Times New Roman" w:hAnsi="Times New Roman" w:cs="Times New Roman"/>
          <w:sz w:val="24"/>
          <w:szCs w:val="24"/>
        </w:rPr>
      </w:pPr>
      <w:r w:rsidRPr="00F038A2">
        <w:rPr>
          <w:rFonts w:ascii="Times New Roman" w:hAnsi="Times New Roman" w:cs="Times New Roman"/>
          <w:sz w:val="24"/>
          <w:szCs w:val="24"/>
        </w:rPr>
        <w:tab/>
        <w:t xml:space="preserve">Manager agrees to perform the following services in its capacity as manager of the Limited Liability Company: </w:t>
      </w:r>
    </w:p>
    <w:p w14:paraId="13AEC200" w14:textId="32554441" w:rsidR="00F038A2" w:rsidRPr="00F038A2" w:rsidRDefault="00F038A2">
      <w:pPr>
        <w:rPr>
          <w:rFonts w:ascii="Times New Roman" w:hAnsi="Times New Roman" w:cs="Times New Roman"/>
          <w:sz w:val="24"/>
          <w:szCs w:val="24"/>
        </w:rPr>
      </w:pPr>
    </w:p>
    <w:p w14:paraId="0C284BAE" w14:textId="5C9987FE" w:rsidR="00F038A2" w:rsidRPr="00F038A2" w:rsidRDefault="00F038A2">
      <w:pPr>
        <w:rPr>
          <w:rFonts w:ascii="Times New Roman" w:eastAsia="Times New Roman" w:hAnsi="Times New Roman" w:cs="Times New Roman"/>
          <w:sz w:val="24"/>
          <w:szCs w:val="24"/>
        </w:rPr>
      </w:pPr>
      <w:r w:rsidRPr="00F038A2">
        <w:rPr>
          <w:rFonts w:ascii="Times New Roman" w:eastAsia="Times New Roman" w:hAnsi="Times New Roman" w:cs="Times New Roman"/>
          <w:sz w:val="24"/>
          <w:szCs w:val="24"/>
        </w:rPr>
        <w:tab/>
        <w:t xml:space="preserve">All of the responsibilities of the Manager are outlined in the Limited Liability Company’s Operating Agreement, as well as any other such services necessary to conduct the </w:t>
      </w:r>
      <w:proofErr w:type="gramStart"/>
      <w:r w:rsidRPr="00F038A2">
        <w:rPr>
          <w:rFonts w:ascii="Times New Roman" w:eastAsia="Times New Roman" w:hAnsi="Times New Roman" w:cs="Times New Roman"/>
          <w:sz w:val="24"/>
          <w:szCs w:val="24"/>
        </w:rPr>
        <w:t>day to day</w:t>
      </w:r>
      <w:proofErr w:type="gramEnd"/>
      <w:r w:rsidRPr="00F038A2">
        <w:rPr>
          <w:rFonts w:ascii="Times New Roman" w:eastAsia="Times New Roman" w:hAnsi="Times New Roman" w:cs="Times New Roman"/>
          <w:sz w:val="24"/>
          <w:szCs w:val="24"/>
        </w:rPr>
        <w:t xml:space="preserve"> activities and operations of the Limited Liability Company under all applicable Local, State and Federal regulations, statutes and laws. </w:t>
      </w:r>
    </w:p>
    <w:p w14:paraId="09030527" w14:textId="53E94F88" w:rsidR="00F038A2" w:rsidRPr="00F038A2" w:rsidRDefault="00F038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9CEE3F" w14:textId="40D9F6B5" w:rsidR="00F038A2" w:rsidRPr="00F038A2" w:rsidRDefault="00F038A2">
      <w:pPr>
        <w:rPr>
          <w:rFonts w:ascii="Times New Roman" w:eastAsia="Times New Roman" w:hAnsi="Times New Roman" w:cs="Times New Roman"/>
          <w:sz w:val="24"/>
          <w:szCs w:val="24"/>
        </w:rPr>
      </w:pPr>
      <w:r w:rsidRPr="00F038A2">
        <w:rPr>
          <w:rFonts w:ascii="Times New Roman" w:eastAsia="Times New Roman" w:hAnsi="Times New Roman" w:cs="Times New Roman"/>
          <w:sz w:val="24"/>
          <w:szCs w:val="24"/>
        </w:rPr>
        <w:tab/>
        <w:t xml:space="preserve">The Limited Liability Company agrees that in consideration of the performance of the above listed services, it will renumerate the Manager at the following rate: </w:t>
      </w:r>
    </w:p>
    <w:p w14:paraId="04DA5A25" w14:textId="454A5877" w:rsidR="00F038A2" w:rsidRPr="00F038A2" w:rsidRDefault="00F038A2">
      <w:pPr>
        <w:rPr>
          <w:rFonts w:ascii="Times New Roman" w:eastAsia="Times New Roman" w:hAnsi="Times New Roman" w:cs="Times New Roman"/>
          <w:sz w:val="24"/>
          <w:szCs w:val="24"/>
        </w:rPr>
      </w:pPr>
      <w:r w:rsidRPr="00F038A2">
        <w:rPr>
          <w:rFonts w:ascii="Times New Roman" w:eastAsia="Times New Roman" w:hAnsi="Times New Roman" w:cs="Times New Roman"/>
          <w:sz w:val="24"/>
          <w:szCs w:val="24"/>
        </w:rPr>
        <w:tab/>
      </w:r>
      <w:r w:rsidRPr="00F038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309456" w14:textId="2C0BF452" w:rsidR="00F038A2" w:rsidRDefault="00F038A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__________________________________________________</w:t>
      </w:r>
    </w:p>
    <w:p w14:paraId="61A8C3A8" w14:textId="2266E404" w:rsidR="00F038A2" w:rsidRDefault="00F038A2">
      <w:pPr>
        <w:rPr>
          <w:rFonts w:ascii="Times New Roman" w:eastAsia="Times New Roman" w:hAnsi="Times New Roman"/>
          <w:sz w:val="24"/>
          <w:szCs w:val="24"/>
        </w:rPr>
      </w:pPr>
    </w:p>
    <w:p w14:paraId="60463B14" w14:textId="1E10DA4B" w:rsidR="00F038A2" w:rsidRDefault="00F038A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__________________________________________________</w:t>
      </w:r>
    </w:p>
    <w:p w14:paraId="07933036" w14:textId="34AD4D9A" w:rsidR="00F038A2" w:rsidRDefault="00F038A2">
      <w:pPr>
        <w:rPr>
          <w:rFonts w:ascii="Times New Roman" w:eastAsia="Times New Roman" w:hAnsi="Times New Roman"/>
          <w:sz w:val="24"/>
          <w:szCs w:val="24"/>
        </w:rPr>
      </w:pPr>
    </w:p>
    <w:p w14:paraId="7786D972" w14:textId="77777777" w:rsidR="00F038A2" w:rsidRDefault="00F038A2">
      <w:pPr>
        <w:rPr>
          <w:rFonts w:ascii="Times New Roman" w:eastAsia="Times New Roman" w:hAnsi="Times New Roman"/>
          <w:sz w:val="24"/>
          <w:szCs w:val="24"/>
        </w:rPr>
      </w:pPr>
    </w:p>
    <w:p w14:paraId="6836194C" w14:textId="089B4E13" w:rsidR="00D94BE5" w:rsidRDefault="00000000">
      <w:pPr>
        <w:pStyle w:val="BodyText"/>
        <w:spacing w:before="69"/>
        <w:ind w:firstLine="0"/>
      </w:pPr>
      <w:r>
        <w:t>ADDITIONAL</w:t>
      </w:r>
      <w:r>
        <w:rPr>
          <w:spacing w:val="-7"/>
        </w:rPr>
        <w:t xml:space="preserve"> </w:t>
      </w:r>
      <w:r>
        <w:t>TERMS</w:t>
      </w:r>
    </w:p>
    <w:p w14:paraId="7E757151" w14:textId="77777777" w:rsidR="00D94BE5" w:rsidRDefault="00D94B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9222A" w14:textId="4B17E16C" w:rsidR="00D94BE5" w:rsidRDefault="00000000">
      <w:pPr>
        <w:pStyle w:val="BodyText"/>
        <w:tabs>
          <w:tab w:val="left" w:pos="8744"/>
        </w:tabs>
        <w:ind w:right="172"/>
        <w:jc w:val="both"/>
      </w:pP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commence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 w:rsidR="00BF723E">
        <w:t xml:space="preserve">the </w:t>
      </w:r>
      <w:r w:rsidR="00A427A2">
        <w:t xml:space="preserve">___ </w:t>
      </w:r>
      <w:r>
        <w:t xml:space="preserve">day </w:t>
      </w:r>
      <w:r>
        <w:rPr>
          <w:spacing w:val="21"/>
        </w:rPr>
        <w:t xml:space="preserve"> </w:t>
      </w:r>
      <w:r>
        <w:t>of</w:t>
      </w:r>
      <w:r w:rsidR="00A427A2">
        <w:t xml:space="preserve"> ____________, </w:t>
      </w:r>
      <w:r>
        <w:t>20</w:t>
      </w:r>
      <w:r w:rsidR="00BF723E">
        <w:t>_</w:t>
      </w:r>
      <w:r>
        <w:t>_,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continue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effect</w:t>
      </w:r>
      <w:r>
        <w:rPr>
          <w:spacing w:val="48"/>
        </w:rPr>
        <w:t xml:space="preserve"> </w:t>
      </w:r>
      <w:r>
        <w:t>until</w:t>
      </w:r>
      <w:r>
        <w:rPr>
          <w:spacing w:val="48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t>time</w:t>
      </w:r>
      <w:r>
        <w:rPr>
          <w:spacing w:val="48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one</w:t>
      </w:r>
      <w:r>
        <w:rPr>
          <w:spacing w:val="48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t>parties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w w:val="9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terminates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provisions</w:t>
      </w:r>
      <w:r>
        <w:rPr>
          <w:spacing w:val="-7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herein.</w:t>
      </w:r>
    </w:p>
    <w:p w14:paraId="79F09B44" w14:textId="77777777" w:rsidR="00D94BE5" w:rsidRDefault="00D94BE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E818334" w14:textId="77777777" w:rsidR="00D94BE5" w:rsidRDefault="00000000">
      <w:pPr>
        <w:pStyle w:val="BodyText"/>
        <w:spacing w:line="274" w:lineRule="exact"/>
        <w:ind w:right="173"/>
        <w:jc w:val="both"/>
      </w:pPr>
      <w: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7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terminated,</w:t>
      </w:r>
      <w:r>
        <w:rPr>
          <w:spacing w:val="36"/>
        </w:rPr>
        <w:t xml:space="preserve"> </w:t>
      </w:r>
      <w:r>
        <w:t>without</w:t>
      </w:r>
      <w:r>
        <w:rPr>
          <w:spacing w:val="37"/>
        </w:rPr>
        <w:t xml:space="preserve"> </w:t>
      </w:r>
      <w:r>
        <w:t>cause,</w:t>
      </w:r>
      <w:r>
        <w:rPr>
          <w:spacing w:val="37"/>
        </w:rPr>
        <w:t xml:space="preserve"> </w:t>
      </w:r>
      <w:r>
        <w:t>upon</w:t>
      </w:r>
      <w:r>
        <w:rPr>
          <w:spacing w:val="37"/>
        </w:rPr>
        <w:t xml:space="preserve"> </w:t>
      </w:r>
      <w:r>
        <w:t>thirty</w:t>
      </w:r>
      <w:r>
        <w:rPr>
          <w:spacing w:val="37"/>
        </w:rPr>
        <w:t xml:space="preserve"> </w:t>
      </w:r>
      <w:proofErr w:type="spellStart"/>
      <w:r>
        <w:t>days</w:t>
      </w:r>
      <w:r>
        <w:rPr>
          <w:spacing w:val="36"/>
        </w:rPr>
        <w:t xml:space="preserve"> </w:t>
      </w:r>
      <w:r>
        <w:t>notice</w:t>
      </w:r>
      <w:proofErr w:type="spellEnd"/>
      <w:r>
        <w:t>,</w:t>
      </w:r>
      <w:r>
        <w:rPr>
          <w:spacing w:val="37"/>
        </w:rPr>
        <w:t xml:space="preserve"> </w:t>
      </w:r>
      <w:r>
        <w:t>by either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party.</w:t>
      </w:r>
    </w:p>
    <w:p w14:paraId="69933356" w14:textId="77777777" w:rsidR="00D94BE5" w:rsidRDefault="00D94BE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F255517" w14:textId="77777777" w:rsidR="00D94BE5" w:rsidRDefault="00000000">
      <w:pPr>
        <w:pStyle w:val="BodyText"/>
        <w:spacing w:line="239" w:lineRule="auto"/>
        <w:ind w:right="174"/>
        <w:jc w:val="both"/>
      </w:pP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services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specified</w:t>
      </w:r>
      <w:r>
        <w:rPr>
          <w:spacing w:val="17"/>
        </w:rPr>
        <w:t xml:space="preserve"> </w:t>
      </w:r>
      <w:r>
        <w:t>above,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terms and</w:t>
      </w:r>
      <w:r>
        <w:rPr>
          <w:spacing w:val="4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herein.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Limited</w:t>
      </w:r>
      <w:r>
        <w:rPr>
          <w:spacing w:val="4"/>
        </w:rPr>
        <w:t xml:space="preserve"> </w:t>
      </w:r>
      <w:r>
        <w:t>Liability</w:t>
      </w:r>
      <w:r>
        <w:rPr>
          <w:spacing w:val="5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agree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provide</w:t>
      </w:r>
      <w:r>
        <w:rPr>
          <w:w w:val="99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remuneration,</w:t>
      </w:r>
      <w:r>
        <w:rPr>
          <w:spacing w:val="35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specifically</w:t>
      </w:r>
      <w:r>
        <w:rPr>
          <w:spacing w:val="35"/>
        </w:rPr>
        <w:t xml:space="preserve"> </w:t>
      </w:r>
      <w:r>
        <w:t>stated</w:t>
      </w:r>
      <w:r>
        <w:rPr>
          <w:spacing w:val="36"/>
        </w:rPr>
        <w:t xml:space="preserve"> </w:t>
      </w:r>
      <w:r>
        <w:t>herein.</w:t>
      </w:r>
      <w:r>
        <w:rPr>
          <w:spacing w:val="10"/>
        </w:rPr>
        <w:t xml:space="preserve"> </w:t>
      </w:r>
      <w:r>
        <w:t>Specifically,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Limited Liability</w:t>
      </w:r>
      <w:r>
        <w:rPr>
          <w:spacing w:val="20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does</w:t>
      </w:r>
      <w:r>
        <w:rPr>
          <w:spacing w:val="2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agree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provide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benefits,</w:t>
      </w:r>
      <w:r>
        <w:rPr>
          <w:spacing w:val="20"/>
        </w:rPr>
        <w:t xml:space="preserve"> </w:t>
      </w:r>
      <w:r>
        <w:t>services,</w:t>
      </w:r>
      <w:r>
        <w:rPr>
          <w:spacing w:val="21"/>
        </w:rPr>
        <w:t xml:space="preserve"> </w:t>
      </w:r>
      <w:r>
        <w:t>payments,</w:t>
      </w:r>
      <w:r>
        <w:rPr>
          <w:spacing w:val="20"/>
        </w:rPr>
        <w:t xml:space="preserve"> </w:t>
      </w:r>
      <w:r>
        <w:t>or compensation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as,</w:t>
      </w:r>
      <w:r>
        <w:rPr>
          <w:spacing w:val="15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limited</w:t>
      </w:r>
      <w:r>
        <w:rPr>
          <w:spacing w:val="15"/>
        </w:rPr>
        <w:t xml:space="preserve"> </w:t>
      </w:r>
      <w:r>
        <w:t>to,</w:t>
      </w:r>
      <w:r>
        <w:rPr>
          <w:spacing w:val="15"/>
        </w:rPr>
        <w:t xml:space="preserve"> </w:t>
      </w:r>
      <w:r>
        <w:t>unemployment</w:t>
      </w:r>
      <w:r>
        <w:rPr>
          <w:spacing w:val="15"/>
        </w:rPr>
        <w:t xml:space="preserve"> </w:t>
      </w:r>
      <w:r>
        <w:t>insurance,</w:t>
      </w:r>
      <w:r>
        <w:rPr>
          <w:spacing w:val="15"/>
        </w:rPr>
        <w:t xml:space="preserve"> </w:t>
      </w:r>
      <w:r>
        <w:t>health</w:t>
      </w:r>
      <w:r>
        <w:rPr>
          <w:spacing w:val="15"/>
        </w:rPr>
        <w:t xml:space="preserve"> </w:t>
      </w:r>
      <w:r>
        <w:t>insurance,</w:t>
      </w:r>
      <w:r>
        <w:rPr>
          <w:spacing w:val="15"/>
        </w:rPr>
        <w:t xml:space="preserve"> </w:t>
      </w:r>
      <w:r>
        <w:t>or worker’s</w:t>
      </w:r>
      <w:r>
        <w:rPr>
          <w:spacing w:val="-6"/>
        </w:rPr>
        <w:t xml:space="preserve"> </w:t>
      </w:r>
      <w:r>
        <w:t>compensation</w:t>
      </w:r>
      <w:r>
        <w:rPr>
          <w:spacing w:val="-6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Manager.</w:t>
      </w:r>
    </w:p>
    <w:p w14:paraId="663E2DF1" w14:textId="77777777" w:rsidR="00D94BE5" w:rsidRDefault="00D94B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5678A" w14:textId="77777777" w:rsidR="00D94BE5" w:rsidRDefault="00000000">
      <w:pPr>
        <w:pStyle w:val="BodyText"/>
        <w:spacing w:line="242" w:lineRule="auto"/>
        <w:ind w:right="173"/>
        <w:jc w:val="both"/>
      </w:pP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materials,</w:t>
      </w:r>
      <w:r>
        <w:rPr>
          <w:spacing w:val="-3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as 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manager.</w:t>
      </w:r>
    </w:p>
    <w:p w14:paraId="0512160B" w14:textId="77777777" w:rsidR="00D94BE5" w:rsidRDefault="00D94BE5">
      <w:pPr>
        <w:spacing w:line="242" w:lineRule="auto"/>
        <w:jc w:val="both"/>
        <w:sectPr w:rsidR="00D94BE5">
          <w:type w:val="continuous"/>
          <w:pgSz w:w="12240" w:h="15840"/>
          <w:pgMar w:top="1400" w:right="1620" w:bottom="280" w:left="1640" w:header="720" w:footer="720" w:gutter="0"/>
          <w:cols w:space="720"/>
        </w:sectPr>
      </w:pPr>
    </w:p>
    <w:p w14:paraId="21E44FAE" w14:textId="26D7BCF9" w:rsidR="00D94BE5" w:rsidRDefault="00000000">
      <w:pPr>
        <w:pStyle w:val="BodyText"/>
        <w:spacing w:before="42" w:line="239" w:lineRule="auto"/>
        <w:ind w:left="105" w:right="113"/>
        <w:jc w:val="both"/>
      </w:pPr>
      <w:r>
        <w:lastRenderedPageBreak/>
        <w:t>The</w:t>
      </w:r>
      <w:r>
        <w:rPr>
          <w:spacing w:val="1"/>
        </w:rPr>
        <w:t xml:space="preserve"> </w:t>
      </w:r>
      <w:r w:rsidR="00494399">
        <w:t>Manager</w:t>
      </w:r>
      <w:r>
        <w:rPr>
          <w:spacing w:val="1"/>
        </w:rPr>
        <w:t xml:space="preserve"> </w:t>
      </w:r>
      <w:r>
        <w:t>agrees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Liability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evidence</w:t>
      </w:r>
      <w:r>
        <w:rPr>
          <w:w w:val="9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legally</w:t>
      </w:r>
      <w:r>
        <w:rPr>
          <w:spacing w:val="19"/>
        </w:rPr>
        <w:t xml:space="preserve"> </w:t>
      </w:r>
      <w:r>
        <w:t>establish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 w:rsidR="00494399">
        <w:t>Manager</w:t>
      </w:r>
      <w:r>
        <w:t>’s</w:t>
      </w:r>
      <w:r>
        <w:rPr>
          <w:spacing w:val="19"/>
        </w:rPr>
        <w:t xml:space="preserve"> </w:t>
      </w:r>
      <w:r>
        <w:t>capacity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enter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Agreement.</w:t>
      </w:r>
      <w:r>
        <w:rPr>
          <w:spacing w:val="39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evidence</w:t>
      </w:r>
      <w:r>
        <w:rPr>
          <w:w w:val="9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Corporate</w:t>
      </w:r>
      <w:r>
        <w:rPr>
          <w:spacing w:val="9"/>
        </w:rPr>
        <w:t xml:space="preserve"> </w:t>
      </w:r>
      <w:r>
        <w:t>Resolution</w:t>
      </w:r>
      <w:r>
        <w:rPr>
          <w:spacing w:val="9"/>
        </w:rPr>
        <w:t xml:space="preserve"> </w:t>
      </w:r>
      <w:r>
        <w:t>authorizing</w:t>
      </w:r>
      <w:r>
        <w:rPr>
          <w:spacing w:val="9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principals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corporation,</w:t>
      </w:r>
      <w:r>
        <w:rPr>
          <w:spacing w:val="6"/>
        </w:rPr>
        <w:t xml:space="preserve"> </w:t>
      </w:r>
      <w:r>
        <w:t>named</w:t>
      </w:r>
      <w:r>
        <w:rPr>
          <w:spacing w:val="7"/>
        </w:rPr>
        <w:t xml:space="preserve"> </w:t>
      </w:r>
      <w:r>
        <w:t>herein</w:t>
      </w:r>
      <w:r>
        <w:rPr>
          <w:spacing w:val="6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party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part,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necessary,</w:t>
      </w:r>
      <w:r>
        <w:rPr>
          <w:spacing w:val="6"/>
        </w:rPr>
        <w:t xml:space="preserve"> </w:t>
      </w:r>
      <w:r>
        <w:t xml:space="preserve">to </w:t>
      </w:r>
      <w:proofErr w:type="gramStart"/>
      <w:r>
        <w:t>enter</w:t>
      </w:r>
      <w:r>
        <w:rPr>
          <w:spacing w:val="16"/>
        </w:rPr>
        <w:t xml:space="preserve"> </w:t>
      </w:r>
      <w:r>
        <w:t>into</w:t>
      </w:r>
      <w:proofErr w:type="gramEnd"/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undertake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comply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Agreement,</w:t>
      </w:r>
      <w:r>
        <w:rPr>
          <w:spacing w:val="17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Company.</w:t>
      </w:r>
    </w:p>
    <w:p w14:paraId="4ED19C14" w14:textId="77777777" w:rsidR="00D94BE5" w:rsidRDefault="00D94B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5D8B3F" w14:textId="2A54C1DF" w:rsidR="00D94BE5" w:rsidRDefault="00000000">
      <w:pPr>
        <w:pStyle w:val="BodyText"/>
        <w:ind w:left="105" w:right="113"/>
        <w:jc w:val="both"/>
      </w:pPr>
      <w:r>
        <w:t>The</w:t>
      </w:r>
      <w:r>
        <w:rPr>
          <w:spacing w:val="-2"/>
        </w:rPr>
        <w:t xml:space="preserve"> </w:t>
      </w:r>
      <w:r w:rsidR="00494399">
        <w:t>Manager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agrees,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duties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such,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responsible</w:t>
      </w:r>
      <w:r>
        <w:rPr>
          <w:w w:val="9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remitting</w:t>
      </w:r>
      <w:r>
        <w:rPr>
          <w:spacing w:val="16"/>
        </w:rPr>
        <w:t xml:space="preserve"> </w:t>
      </w:r>
      <w:r>
        <w:t>payment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funds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Limited</w:t>
      </w:r>
      <w:r>
        <w:rPr>
          <w:spacing w:val="16"/>
        </w:rPr>
        <w:t xml:space="preserve"> </w:t>
      </w:r>
      <w:r>
        <w:t>Liability</w:t>
      </w:r>
      <w:r>
        <w:rPr>
          <w:spacing w:val="16"/>
        </w:rPr>
        <w:t xml:space="preserve"> </w:t>
      </w:r>
      <w:r>
        <w:t>Company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Federal, State,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Company.</w:t>
      </w:r>
    </w:p>
    <w:p w14:paraId="51B3E3E0" w14:textId="77777777" w:rsidR="00D94BE5" w:rsidRDefault="00D94B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9E91B" w14:textId="77777777" w:rsidR="00D94BE5" w:rsidRDefault="00000000">
      <w:pPr>
        <w:pStyle w:val="BodyText"/>
        <w:ind w:left="105" w:right="113"/>
        <w:jc w:val="both"/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constitutes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 their</w:t>
      </w:r>
      <w:r>
        <w:rPr>
          <w:spacing w:val="59"/>
        </w:rPr>
        <w:t xml:space="preserve"> </w:t>
      </w:r>
      <w:r>
        <w:t>joint</w:t>
      </w:r>
      <w:r>
        <w:rPr>
          <w:spacing w:val="59"/>
        </w:rPr>
        <w:t xml:space="preserve"> </w:t>
      </w:r>
      <w:r>
        <w:t>relationship</w:t>
      </w:r>
      <w:r>
        <w:rPr>
          <w:spacing w:val="59"/>
        </w:rPr>
        <w:t xml:space="preserve"> </w:t>
      </w:r>
      <w:r>
        <w:t>as</w:t>
      </w:r>
      <w:r>
        <w:rPr>
          <w:spacing w:val="59"/>
        </w:rPr>
        <w:t xml:space="preserve"> </w:t>
      </w:r>
      <w:r>
        <w:t>herein</w:t>
      </w:r>
      <w:r>
        <w:rPr>
          <w:spacing w:val="59"/>
        </w:rPr>
        <w:t xml:space="preserve"> </w:t>
      </w:r>
      <w:r>
        <w:t>defined.</w:t>
      </w:r>
      <w:r>
        <w:rPr>
          <w:spacing w:val="59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Agreement</w:t>
      </w:r>
      <w:r>
        <w:rPr>
          <w:spacing w:val="59"/>
        </w:rPr>
        <w:t xml:space="preserve"> </w:t>
      </w:r>
      <w:r>
        <w:t>may</w:t>
      </w:r>
      <w:r>
        <w:rPr>
          <w:spacing w:val="59"/>
        </w:rPr>
        <w:t xml:space="preserve"> </w:t>
      </w:r>
      <w:r>
        <w:t>not</w:t>
      </w:r>
      <w:r>
        <w:rPr>
          <w:spacing w:val="59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changed</w:t>
      </w:r>
      <w:r>
        <w:rPr>
          <w:spacing w:val="59"/>
        </w:rPr>
        <w:t xml:space="preserve"> </w:t>
      </w:r>
      <w:r>
        <w:t>or otherwise</w:t>
      </w:r>
      <w:r>
        <w:rPr>
          <w:spacing w:val="-4"/>
        </w:rPr>
        <w:t xml:space="preserve"> </w:t>
      </w:r>
      <w:r>
        <w:t>amended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hereto.</w:t>
      </w:r>
    </w:p>
    <w:p w14:paraId="31B09DC1" w14:textId="77777777" w:rsidR="00D94BE5" w:rsidRDefault="00D94B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A0D326" w14:textId="37C7D47B" w:rsidR="00D94BE5" w:rsidRDefault="00000000">
      <w:pPr>
        <w:pStyle w:val="BodyText"/>
        <w:tabs>
          <w:tab w:val="left" w:pos="3651"/>
        </w:tabs>
        <w:ind w:left="105" w:firstLine="0"/>
      </w:pPr>
      <w:r>
        <w:t>DATED,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 xml:space="preserve">, </w:t>
      </w:r>
      <w:r w:rsidR="00A047FA">
        <w:t>20___</w:t>
      </w:r>
    </w:p>
    <w:p w14:paraId="37D13112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545854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CD71B9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908C91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6D5FA7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FB86BA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6D071A" w14:textId="77777777" w:rsidR="000B1985" w:rsidRDefault="00000000">
      <w:pPr>
        <w:pStyle w:val="BodyText"/>
        <w:tabs>
          <w:tab w:val="left" w:pos="2264"/>
          <w:tab w:val="left" w:pos="5864"/>
          <w:tab w:val="left" w:pos="8024"/>
        </w:tabs>
        <w:ind w:left="2265" w:right="712" w:hanging="1440"/>
        <w:rPr>
          <w:u w:val="single" w:color="000000"/>
        </w:rPr>
      </w:pPr>
      <w:r>
        <w:t>Approved: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  <w:t xml:space="preserve">  </w:t>
      </w:r>
      <w:r>
        <w:t xml:space="preserve"> President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</w:p>
    <w:p w14:paraId="4B6C4731" w14:textId="2AB626EB" w:rsidR="00D94BE5" w:rsidRDefault="000B1985">
      <w:pPr>
        <w:pStyle w:val="BodyText"/>
        <w:tabs>
          <w:tab w:val="left" w:pos="2264"/>
          <w:tab w:val="left" w:pos="5864"/>
          <w:tab w:val="left" w:pos="8024"/>
        </w:tabs>
        <w:ind w:left="2265" w:right="712" w:hanging="1440"/>
      </w:pPr>
      <w:r w:rsidRPr="000B1985">
        <w:rPr>
          <w:u w:color="000000"/>
        </w:rPr>
        <w:tab/>
        <w:t>Manage</w:t>
      </w:r>
      <w:r w:rsidRPr="000B1985">
        <w:t>r</w:t>
      </w:r>
      <w:r>
        <w:t xml:space="preserve"> of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13F3F06E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5B6655" w14:textId="77777777" w:rsidR="00D94BE5" w:rsidRDefault="00D94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719177" w14:textId="77777777" w:rsidR="00D94BE5" w:rsidRDefault="00D94BE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7088CB" w14:textId="77777777" w:rsidR="000B1985" w:rsidRDefault="00000000">
      <w:pPr>
        <w:pStyle w:val="BodyText"/>
        <w:tabs>
          <w:tab w:val="left" w:pos="2264"/>
          <w:tab w:val="left" w:pos="5864"/>
          <w:tab w:val="left" w:pos="8024"/>
          <w:tab w:val="left" w:pos="8264"/>
        </w:tabs>
        <w:spacing w:before="69"/>
        <w:ind w:left="2265" w:right="592" w:hanging="1440"/>
        <w:rPr>
          <w:u w:val="single" w:color="000000"/>
        </w:rPr>
      </w:pPr>
      <w:r>
        <w:t>Approved: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President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</w:p>
    <w:p w14:paraId="28E639C1" w14:textId="6EFE0BB8" w:rsidR="00D94BE5" w:rsidRDefault="000B1985">
      <w:pPr>
        <w:pStyle w:val="BodyText"/>
        <w:tabs>
          <w:tab w:val="left" w:pos="2264"/>
          <w:tab w:val="left" w:pos="5864"/>
          <w:tab w:val="left" w:pos="8024"/>
          <w:tab w:val="left" w:pos="8264"/>
        </w:tabs>
        <w:spacing w:before="69"/>
        <w:ind w:left="2265" w:right="592" w:hanging="1440"/>
      </w:pPr>
      <w:r w:rsidRPr="000B1985">
        <w:rPr>
          <w:u w:color="000000"/>
        </w:rPr>
        <w:tab/>
      </w:r>
      <w:r>
        <w:rPr>
          <w:u w:color="000000"/>
        </w:rPr>
        <w:t>Manage</w:t>
      </w:r>
      <w:r>
        <w:t>r of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sectPr w:rsidR="00D94BE5">
      <w:pgSz w:w="12240" w:h="15840"/>
      <w:pgMar w:top="14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BE5"/>
    <w:rsid w:val="000B1985"/>
    <w:rsid w:val="00494399"/>
    <w:rsid w:val="00A047FA"/>
    <w:rsid w:val="00A427A2"/>
    <w:rsid w:val="00B7761A"/>
    <w:rsid w:val="00BF723E"/>
    <w:rsid w:val="00C378E4"/>
    <w:rsid w:val="00D94BE5"/>
    <w:rsid w:val="00F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BBD2A4F"/>
  <w15:docId w15:val="{0E794880-E201-4F67-BB80-47EE115F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Elizabeth Borden (meborden)</cp:lastModifiedBy>
  <cp:revision>9</cp:revision>
  <dcterms:created xsi:type="dcterms:W3CDTF">2022-08-24T10:06:00Z</dcterms:created>
  <dcterms:modified xsi:type="dcterms:W3CDTF">2023-01-11T19:02:00Z</dcterms:modified>
</cp:coreProperties>
</file>