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1D2" w:rsidRDefault="008111D2" w:rsidP="008111D2">
      <w:pPr>
        <w:pStyle w:val="1"/>
      </w:pPr>
      <w:r>
        <w:rPr>
          <w:rFonts w:hint="eastAsia"/>
        </w:rPr>
        <w:t xml:space="preserve">1.1 </w:t>
      </w:r>
      <w:r>
        <w:rPr>
          <w:rFonts w:hint="eastAsia"/>
        </w:rPr>
        <w:t>向量</w:t>
      </w:r>
    </w:p>
    <w:p w:rsidR="008111D2" w:rsidRDefault="008111D2" w:rsidP="009A4660">
      <w:pPr>
        <w:ind w:firstLine="420"/>
      </w:pPr>
      <w:r>
        <w:rPr>
          <w:rFonts w:hint="eastAsia"/>
        </w:rPr>
        <w:t>计算机绘图、碰撞检测和物理模拟是现代视频游戏的基本组成部分，向量（</w:t>
      </w:r>
      <w:r>
        <w:rPr>
          <w:rFonts w:hint="eastAsia"/>
        </w:rPr>
        <w:t>vector</w:t>
      </w:r>
      <w:r>
        <w:rPr>
          <w:rFonts w:hint="eastAsia"/>
        </w:rPr>
        <w:t>）在这些领域中具有至关重要的作用。本书所采用的教学方式与普通教科书不同，我们所提供的所有的知识都是基于</w:t>
      </w:r>
      <w:r w:rsidR="009A4660">
        <w:rPr>
          <w:rFonts w:hint="eastAsia"/>
        </w:rPr>
        <w:t>实践</w:t>
      </w:r>
      <w:r>
        <w:rPr>
          <w:rFonts w:hint="eastAsia"/>
        </w:rPr>
        <w:t>的；我们在这里为读者推荐一本专门讲解</w:t>
      </w:r>
      <w:r>
        <w:rPr>
          <w:rFonts w:hint="eastAsia"/>
        </w:rPr>
        <w:t>3D</w:t>
      </w:r>
      <w:r>
        <w:rPr>
          <w:rFonts w:hint="eastAsia"/>
        </w:rPr>
        <w:t>游戏与绘图的数学教程</w:t>
      </w:r>
      <w:r>
        <w:rPr>
          <w:rFonts w:hint="eastAsia"/>
        </w:rPr>
        <w:t>[Verth04]</w:t>
      </w:r>
      <w:r>
        <w:rPr>
          <w:rFonts w:hint="eastAsia"/>
        </w:rPr>
        <w:t>。读者在本书的每个演示程序中都会看到一些注释，我们通过</w:t>
      </w:r>
      <w:r w:rsidR="009A4660">
        <w:rPr>
          <w:rFonts w:hint="eastAsia"/>
        </w:rPr>
        <w:t>这</w:t>
      </w:r>
      <w:r>
        <w:rPr>
          <w:rFonts w:hint="eastAsia"/>
        </w:rPr>
        <w:t>些注释来强调向量的重要性。</w:t>
      </w:r>
    </w:p>
    <w:p w:rsidR="008111D2" w:rsidRPr="009A4660" w:rsidRDefault="008111D2" w:rsidP="009A4660">
      <w:pPr>
        <w:ind w:firstLine="420"/>
        <w:rPr>
          <w:b/>
        </w:rPr>
      </w:pPr>
      <w:r w:rsidRPr="009A4660">
        <w:rPr>
          <w:rFonts w:hint="eastAsia"/>
          <w:b/>
        </w:rPr>
        <w:t>学习目标</w:t>
      </w:r>
    </w:p>
    <w:p w:rsidR="008111D2" w:rsidRDefault="009A4660" w:rsidP="009A4660">
      <w:pPr>
        <w:ind w:firstLine="420"/>
      </w:pPr>
      <w:r>
        <w:t>1</w:t>
      </w:r>
      <w:r>
        <w:rPr>
          <w:rFonts w:hint="eastAsia"/>
        </w:rPr>
        <w:t>．</w:t>
      </w:r>
      <w:r w:rsidR="008111D2">
        <w:rPr>
          <w:rFonts w:hint="eastAsia"/>
        </w:rPr>
        <w:t>学习使用几何与数值方式表示向量。</w:t>
      </w:r>
    </w:p>
    <w:p w:rsidR="008111D2" w:rsidRDefault="009A4660" w:rsidP="009A4660">
      <w:pPr>
        <w:ind w:firstLine="420"/>
      </w:pPr>
      <w:r>
        <w:t>2</w:t>
      </w:r>
      <w:r>
        <w:rPr>
          <w:rFonts w:hint="eastAsia"/>
        </w:rPr>
        <w:t>．</w:t>
      </w:r>
      <w:r w:rsidR="008111D2">
        <w:rPr>
          <w:rFonts w:hint="eastAsia"/>
        </w:rPr>
        <w:t>了解向量运算及向量的几何应用。</w:t>
      </w:r>
    </w:p>
    <w:p w:rsidR="008111D2" w:rsidRDefault="009A4660" w:rsidP="009A4660">
      <w:pPr>
        <w:ind w:firstLine="420"/>
      </w:pPr>
      <w:r>
        <w:t>3</w:t>
      </w:r>
      <w:r>
        <w:rPr>
          <w:rFonts w:hint="eastAsia"/>
        </w:rPr>
        <w:t>．</w:t>
      </w:r>
      <w:r w:rsidR="008111D2">
        <w:rPr>
          <w:rFonts w:hint="eastAsia"/>
        </w:rPr>
        <w:t>熟悉</w:t>
      </w:r>
      <w:r>
        <w:rPr>
          <w:rFonts w:hint="eastAsia"/>
        </w:rPr>
        <w:t>XNA</w:t>
      </w:r>
      <w:r w:rsidR="008111D2">
        <w:rPr>
          <w:rFonts w:hint="eastAsia"/>
        </w:rPr>
        <w:t>数学</w:t>
      </w:r>
      <w:r>
        <w:rPr>
          <w:rFonts w:hint="eastAsia"/>
        </w:rPr>
        <w:t>中的向量</w:t>
      </w:r>
      <w:r w:rsidR="008111D2">
        <w:rPr>
          <w:rFonts w:hint="eastAsia"/>
        </w:rPr>
        <w:t>函数和向量类。</w:t>
      </w:r>
    </w:p>
    <w:p w:rsidR="008111D2" w:rsidRDefault="008111D2" w:rsidP="008111D2"/>
    <w:p w:rsidR="0013301D" w:rsidRDefault="008111D2" w:rsidP="0013301D">
      <w:pPr>
        <w:ind w:firstLine="420"/>
      </w:pPr>
      <w:r>
        <w:rPr>
          <w:rFonts w:hint="eastAsia"/>
        </w:rPr>
        <w:t>向量（</w:t>
      </w:r>
      <w:r>
        <w:rPr>
          <w:rFonts w:hint="eastAsia"/>
        </w:rPr>
        <w:t>vector</w:t>
      </w:r>
      <w:r>
        <w:rPr>
          <w:rFonts w:hint="eastAsia"/>
        </w:rPr>
        <w:t>）是一种同时具有大小和方向的物理量（</w:t>
      </w:r>
      <w:r>
        <w:rPr>
          <w:rFonts w:hint="eastAsia"/>
        </w:rPr>
        <w:t>quantity</w:t>
      </w:r>
      <w:r>
        <w:rPr>
          <w:rFonts w:hint="eastAsia"/>
        </w:rPr>
        <w:t>）。同时具有大小和方向的物理量称为向量值物理量（</w:t>
      </w:r>
      <w:r>
        <w:rPr>
          <w:rFonts w:hint="eastAsia"/>
        </w:rPr>
        <w:t>vector-valued quantity</w:t>
      </w:r>
      <w:r>
        <w:rPr>
          <w:rFonts w:hint="eastAsia"/>
        </w:rPr>
        <w:t>）。常见的向量值物理量有：</w:t>
      </w:r>
      <w:r w:rsidR="009A4660">
        <w:rPr>
          <w:rFonts w:hint="eastAsia"/>
        </w:rPr>
        <w:t>力</w:t>
      </w:r>
      <w:r>
        <w:rPr>
          <w:rFonts w:hint="eastAsia"/>
        </w:rPr>
        <w:t>（在某个特定方向上施加一定的作用力——量值），位移（在某个净方向上移动一段距离），速度（速率和方向）。因此，向量可以用来表示</w:t>
      </w:r>
      <w:r w:rsidR="0013301D">
        <w:rPr>
          <w:rFonts w:hint="eastAsia"/>
        </w:rPr>
        <w:t>力</w:t>
      </w:r>
      <w:r>
        <w:rPr>
          <w:rFonts w:hint="eastAsia"/>
        </w:rPr>
        <w:t>、位移和速度。有时我们也用向量来表示一个单个方向，比如玩家在</w:t>
      </w:r>
      <w:r>
        <w:rPr>
          <w:rFonts w:hint="eastAsia"/>
        </w:rPr>
        <w:t>3D</w:t>
      </w:r>
      <w:r>
        <w:rPr>
          <w:rFonts w:hint="eastAsia"/>
        </w:rPr>
        <w:t>游戏中的观察方向、多边形面对的方向、</w:t>
      </w:r>
      <w:r w:rsidR="0013301D">
        <w:rPr>
          <w:rFonts w:hint="eastAsia"/>
        </w:rPr>
        <w:t>光</w:t>
      </w:r>
      <w:r>
        <w:rPr>
          <w:rFonts w:hint="eastAsia"/>
        </w:rPr>
        <w:t>线的传播方向以及从一个物体表面折回的反射光方向。</w:t>
      </w:r>
    </w:p>
    <w:p w:rsidR="008111D2" w:rsidRDefault="008111D2" w:rsidP="00297B6D">
      <w:pPr>
        <w:ind w:firstLine="420"/>
      </w:pPr>
      <w:r>
        <w:rPr>
          <w:rFonts w:hint="eastAsia"/>
        </w:rPr>
        <w:t>首先，我们从几何学角度描述向量的算术特征：我们通过一个有向线段来表示向量（参见图</w:t>
      </w:r>
      <w:r>
        <w:rPr>
          <w:rFonts w:hint="eastAsia"/>
        </w:rPr>
        <w:t>1.1</w:t>
      </w:r>
      <w:r>
        <w:rPr>
          <w:rFonts w:hint="eastAsia"/>
        </w:rPr>
        <w:t>），其中长度表示向量的大小，箭头表示向量的方向。我们注意到，向量所描绘的位置并不重要，改变向量的位置并不会影响向量的大小和方向（</w:t>
      </w:r>
      <w:r w:rsidR="0013301D">
        <w:rPr>
          <w:rFonts w:hint="eastAsia"/>
        </w:rPr>
        <w:t>这</w:t>
      </w:r>
      <w:r>
        <w:rPr>
          <w:rFonts w:hint="eastAsia"/>
        </w:rPr>
        <w:t>是向量具有的两个属性）。也就是，当且仅当两个向量具有相同的长度和方向时，我们说这两个向量相等。所以，图</w:t>
      </w:r>
      <w:r>
        <w:rPr>
          <w:rFonts w:hint="eastAsia"/>
        </w:rPr>
        <w:t>1.1a</w:t>
      </w:r>
      <w:r>
        <w:rPr>
          <w:rFonts w:hint="eastAsia"/>
        </w:rPr>
        <w:t>中的两个向量</w:t>
      </w:r>
      <w:r w:rsidR="00297B6D" w:rsidRPr="00297B6D">
        <w:rPr>
          <w:rFonts w:hint="eastAsia"/>
          <w:b/>
        </w:rPr>
        <w:t>u</w:t>
      </w:r>
      <w:r>
        <w:rPr>
          <w:rFonts w:hint="eastAsia"/>
        </w:rPr>
        <w:t>和</w:t>
      </w:r>
      <w:r w:rsidR="00297B6D" w:rsidRPr="00297B6D">
        <w:rPr>
          <w:rFonts w:hint="eastAsia"/>
          <w:b/>
        </w:rPr>
        <w:t>v</w:t>
      </w:r>
      <w:r>
        <w:rPr>
          <w:rFonts w:hint="eastAsia"/>
        </w:rPr>
        <w:t>实际上是相等的，因为它们具有相同的长度和方向。其实，位置对于向量来说无关紧要，我们可以随便平移一个向量，但是不会改变该向量所表示的含义（因为平移即不会改变向量的长度，也不会改变向量的方向）。注意，我们可以平移</w:t>
      </w:r>
      <w:r w:rsidR="00297B6D" w:rsidRPr="00297B6D">
        <w:rPr>
          <w:rFonts w:hint="eastAsia"/>
          <w:b/>
        </w:rPr>
        <w:t>u</w:t>
      </w:r>
      <w:r>
        <w:rPr>
          <w:rFonts w:hint="eastAsia"/>
        </w:rPr>
        <w:t>，使它与</w:t>
      </w:r>
      <w:r w:rsidR="00297B6D" w:rsidRPr="00297B6D">
        <w:rPr>
          <w:rFonts w:hint="eastAsia"/>
          <w:b/>
        </w:rPr>
        <w:t>v</w:t>
      </w:r>
      <w:r>
        <w:rPr>
          <w:rFonts w:hint="eastAsia"/>
        </w:rPr>
        <w:t>重叠（反之亦然），由此使它们彼此难以区分——因为它们是相等的。举一个物理上的例子，图</w:t>
      </w:r>
      <w:r>
        <w:rPr>
          <w:rFonts w:hint="eastAsia"/>
        </w:rPr>
        <w:t>1.1b</w:t>
      </w:r>
      <w:r>
        <w:rPr>
          <w:rFonts w:hint="eastAsia"/>
        </w:rPr>
        <w:t>中的向量</w:t>
      </w:r>
      <w:r w:rsidR="00297B6D" w:rsidRPr="00297B6D">
        <w:rPr>
          <w:rFonts w:hint="eastAsia"/>
          <w:b/>
        </w:rPr>
        <w:t>u</w:t>
      </w:r>
      <w:r>
        <w:rPr>
          <w:rFonts w:hint="eastAsia"/>
        </w:rPr>
        <w:t>和</w:t>
      </w:r>
      <w:r w:rsidR="00297B6D" w:rsidRPr="00297B6D">
        <w:rPr>
          <w:rFonts w:hint="eastAsia"/>
          <w:b/>
        </w:rPr>
        <w:t>v</w:t>
      </w:r>
      <w:r>
        <w:rPr>
          <w:rFonts w:hint="eastAsia"/>
        </w:rPr>
        <w:t>表示位于不同位置上的两只蚂蚁</w:t>
      </w:r>
      <w:r w:rsidR="00297B6D">
        <w:rPr>
          <w:rFonts w:hint="eastAsia"/>
        </w:rPr>
        <w:t>A</w:t>
      </w:r>
      <w:r>
        <w:rPr>
          <w:rFonts w:hint="eastAsia"/>
        </w:rPr>
        <w:t>和</w:t>
      </w:r>
      <w:r w:rsidR="00297B6D">
        <w:rPr>
          <w:rFonts w:hint="eastAsia"/>
        </w:rPr>
        <w:t>B</w:t>
      </w:r>
      <w:r>
        <w:rPr>
          <w:rFonts w:hint="eastAsia"/>
        </w:rPr>
        <w:t>从当前位置开始向北移动</w:t>
      </w:r>
      <w:r>
        <w:rPr>
          <w:rFonts w:hint="eastAsia"/>
        </w:rPr>
        <w:t xml:space="preserve"> 10</w:t>
      </w:r>
      <w:r>
        <w:rPr>
          <w:rFonts w:hint="eastAsia"/>
        </w:rPr>
        <w:t>米。也就是这里的</w:t>
      </w:r>
      <w:r w:rsidR="00297B6D" w:rsidRPr="00297B6D">
        <w:rPr>
          <w:rFonts w:hint="eastAsia"/>
          <w:b/>
        </w:rPr>
        <w:t>u</w:t>
      </w:r>
      <w:r>
        <w:rPr>
          <w:rFonts w:hint="eastAsia"/>
        </w:rPr>
        <w:t>=</w:t>
      </w:r>
      <w:r w:rsidR="00297B6D" w:rsidRPr="00297B6D">
        <w:rPr>
          <w:rFonts w:hint="eastAsia"/>
          <w:b/>
        </w:rPr>
        <w:t>v</w:t>
      </w:r>
      <w:r>
        <w:rPr>
          <w:rFonts w:hint="eastAsia"/>
        </w:rPr>
        <w:t>。由于向量本身与位置无关；所以它们只是告诉蚂蚁该从当前位置向哪个方向移动，以及移动多远的距离。在本例中，它们告诉蚂蚁向北（方向）移动</w:t>
      </w:r>
      <w:r>
        <w:rPr>
          <w:rFonts w:hint="eastAsia"/>
        </w:rPr>
        <w:t>10</w:t>
      </w:r>
      <w:r>
        <w:rPr>
          <w:rFonts w:hint="eastAsia"/>
        </w:rPr>
        <w:t>米（长度）。</w:t>
      </w:r>
    </w:p>
    <w:p w:rsidR="00297B6D" w:rsidRPr="00297B6D" w:rsidRDefault="00297B6D" w:rsidP="00297B6D">
      <w:pPr>
        <w:jc w:val="center"/>
        <w:rPr>
          <w:b/>
        </w:rPr>
      </w:pPr>
      <w:r w:rsidRPr="00297B6D">
        <w:rPr>
          <w:rFonts w:hint="eastAsia"/>
          <w:b/>
          <w:noProof/>
        </w:rPr>
        <w:drawing>
          <wp:inline distT="0" distB="0" distL="0" distR="0">
            <wp:extent cx="4514850"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6">
                      <a:extLst>
                        <a:ext uri="{28A0092B-C50C-407E-A947-70E740481C1C}">
                          <a14:useLocalDpi xmlns:a14="http://schemas.microsoft.com/office/drawing/2010/main" val="0"/>
                        </a:ext>
                      </a:extLst>
                    </a:blip>
                    <a:stretch>
                      <a:fillRect/>
                    </a:stretch>
                  </pic:blipFill>
                  <pic:spPr>
                    <a:xfrm>
                      <a:off x="0" y="0"/>
                      <a:ext cx="4514850" cy="2114550"/>
                    </a:xfrm>
                    <a:prstGeom prst="rect">
                      <a:avLst/>
                    </a:prstGeom>
                  </pic:spPr>
                </pic:pic>
              </a:graphicData>
            </a:graphic>
          </wp:inline>
        </w:drawing>
      </w:r>
    </w:p>
    <w:p w:rsidR="008111D2" w:rsidRPr="00297B6D" w:rsidRDefault="008111D2" w:rsidP="00297B6D">
      <w:pPr>
        <w:jc w:val="center"/>
        <w:rPr>
          <w:b/>
        </w:rPr>
      </w:pPr>
      <w:r w:rsidRPr="00297B6D">
        <w:rPr>
          <w:rFonts w:hint="eastAsia"/>
          <w:b/>
        </w:rPr>
        <w:t>图</w:t>
      </w:r>
      <w:r w:rsidRPr="00297B6D">
        <w:rPr>
          <w:rFonts w:hint="eastAsia"/>
          <w:b/>
        </w:rPr>
        <w:t>1.1</w:t>
      </w:r>
      <w:r w:rsidR="00297B6D" w:rsidRPr="00297B6D">
        <w:rPr>
          <w:b/>
        </w:rPr>
        <w:t xml:space="preserve"> </w:t>
      </w:r>
      <w:r w:rsidR="00297B6D" w:rsidRPr="00297B6D">
        <w:rPr>
          <w:rFonts w:hint="eastAsia"/>
          <w:b/>
        </w:rPr>
        <w:t>（</w:t>
      </w:r>
      <w:r w:rsidRPr="00297B6D">
        <w:rPr>
          <w:rFonts w:hint="eastAsia"/>
          <w:b/>
        </w:rPr>
        <w:t>a</w:t>
      </w:r>
      <w:r w:rsidR="00297B6D" w:rsidRPr="00297B6D">
        <w:rPr>
          <w:rFonts w:hint="eastAsia"/>
          <w:b/>
        </w:rPr>
        <w:t>）</w:t>
      </w:r>
      <w:r w:rsidRPr="00297B6D">
        <w:rPr>
          <w:rFonts w:hint="eastAsia"/>
          <w:b/>
        </w:rPr>
        <w:t>绘制在</w:t>
      </w:r>
      <w:r w:rsidRPr="00297B6D">
        <w:rPr>
          <w:rFonts w:hint="eastAsia"/>
          <w:b/>
        </w:rPr>
        <w:t>2D</w:t>
      </w:r>
      <w:r w:rsidRPr="00297B6D">
        <w:rPr>
          <w:rFonts w:hint="eastAsia"/>
          <w:b/>
        </w:rPr>
        <w:t>平面上的向量。</w:t>
      </w:r>
      <w:r w:rsidR="00297B6D" w:rsidRPr="00297B6D">
        <w:rPr>
          <w:rFonts w:hint="eastAsia"/>
          <w:b/>
        </w:rPr>
        <w:t>（</w:t>
      </w:r>
      <w:r w:rsidRPr="00297B6D">
        <w:rPr>
          <w:rFonts w:hint="eastAsia"/>
          <w:b/>
        </w:rPr>
        <w:t>b</w:t>
      </w:r>
      <w:r w:rsidR="00297B6D" w:rsidRPr="00297B6D">
        <w:rPr>
          <w:rFonts w:hint="eastAsia"/>
          <w:b/>
        </w:rPr>
        <w:t>）</w:t>
      </w:r>
      <w:r w:rsidRPr="00297B6D">
        <w:rPr>
          <w:rFonts w:hint="eastAsia"/>
          <w:b/>
        </w:rPr>
        <w:t>向量告诉蚂蚁向北移动</w:t>
      </w:r>
      <w:r w:rsidRPr="00297B6D">
        <w:rPr>
          <w:rFonts w:hint="eastAsia"/>
          <w:b/>
        </w:rPr>
        <w:t>10</w:t>
      </w:r>
      <w:r w:rsidRPr="00297B6D">
        <w:rPr>
          <w:rFonts w:hint="eastAsia"/>
          <w:b/>
        </w:rPr>
        <w:t>米。</w:t>
      </w:r>
    </w:p>
    <w:p w:rsidR="008111D2" w:rsidRDefault="008111D2" w:rsidP="009A4660">
      <w:pPr>
        <w:pStyle w:val="2"/>
      </w:pPr>
      <w:r>
        <w:rPr>
          <w:rFonts w:hint="eastAsia"/>
        </w:rPr>
        <w:lastRenderedPageBreak/>
        <w:t xml:space="preserve">1.1.1 </w:t>
      </w:r>
      <w:r>
        <w:rPr>
          <w:rFonts w:hint="eastAsia"/>
        </w:rPr>
        <w:t>向量和坐标系</w:t>
      </w:r>
    </w:p>
    <w:p w:rsidR="008111D2" w:rsidRDefault="008111D2" w:rsidP="00297B6D">
      <w:pPr>
        <w:ind w:firstLine="420"/>
      </w:pPr>
      <w:r>
        <w:rPr>
          <w:rFonts w:hint="eastAsia"/>
        </w:rPr>
        <w:t>我们现在学习如何定义用于几何运算的向量，随后我们要用向量来解决各种向量值问题。不过，我们无法在计算机中以几何方式表示向量，我们必须寻求一种替代方案，以数字方式表示向量。所以我们在空间中引入了</w:t>
      </w:r>
      <w:r>
        <w:rPr>
          <w:rFonts w:hint="eastAsia"/>
        </w:rPr>
        <w:t>3D</w:t>
      </w:r>
      <w:r>
        <w:rPr>
          <w:rFonts w:hint="eastAsia"/>
        </w:rPr>
        <w:t>坐标系的概念，并将所有的向量尾部平移到坐标系原点（图</w:t>
      </w:r>
      <w:r>
        <w:rPr>
          <w:rFonts w:hint="eastAsia"/>
        </w:rPr>
        <w:t>1.2</w:t>
      </w:r>
      <w:r>
        <w:rPr>
          <w:rFonts w:hint="eastAsia"/>
        </w:rPr>
        <w:t>）。然后通过指定向量首部的坐标来表示一个向量，记作</w:t>
      </w:r>
      <w:r w:rsidR="00297B6D" w:rsidRPr="00297B6D">
        <w:rPr>
          <w:rFonts w:hint="eastAsia"/>
          <w:b/>
        </w:rPr>
        <w:t>v</w:t>
      </w:r>
      <w:r>
        <w:rPr>
          <w:rFonts w:hint="eastAsia"/>
        </w:rPr>
        <w:t>= (</w:t>
      </w:r>
      <w:r w:rsidR="00297B6D" w:rsidRPr="002074E2">
        <w:rPr>
          <w:i/>
        </w:rPr>
        <w:t>x</w:t>
      </w:r>
      <w:r>
        <w:rPr>
          <w:rFonts w:hint="eastAsia"/>
        </w:rPr>
        <w:t>,</w:t>
      </w:r>
      <w:r w:rsidR="00297B6D" w:rsidRPr="002074E2">
        <w:rPr>
          <w:i/>
        </w:rPr>
        <w:t>y</w:t>
      </w:r>
      <w:r>
        <w:rPr>
          <w:rFonts w:hint="eastAsia"/>
        </w:rPr>
        <w:t>,</w:t>
      </w:r>
      <w:r w:rsidR="00297B6D" w:rsidRPr="002074E2">
        <w:rPr>
          <w:i/>
        </w:rPr>
        <w:t>z</w:t>
      </w:r>
      <w:r>
        <w:rPr>
          <w:rFonts w:hint="eastAsia"/>
        </w:rPr>
        <w:t>)</w:t>
      </w:r>
      <w:r>
        <w:rPr>
          <w:rFonts w:hint="eastAsia"/>
        </w:rPr>
        <w:t>，如图</w:t>
      </w:r>
      <w:r>
        <w:rPr>
          <w:rFonts w:hint="eastAsia"/>
        </w:rPr>
        <w:t>1.3</w:t>
      </w:r>
      <w:r>
        <w:rPr>
          <w:rFonts w:hint="eastAsia"/>
        </w:rPr>
        <w:t>所示。现在，我们可以在计算机程序中用</w:t>
      </w:r>
      <w:r>
        <w:rPr>
          <w:rFonts w:hint="eastAsia"/>
        </w:rPr>
        <w:t>3</w:t>
      </w:r>
      <w:r>
        <w:rPr>
          <w:rFonts w:hint="eastAsia"/>
        </w:rPr>
        <w:t>个浮点数来表示一个向量了。</w:t>
      </w:r>
    </w:p>
    <w:p w:rsidR="00297B6D" w:rsidRDefault="00297B6D" w:rsidP="00297B6D">
      <w:pPr>
        <w:jc w:val="center"/>
      </w:pPr>
      <w:bookmarkStart w:id="0" w:name="_GoBack"/>
      <w:bookmarkEnd w:id="0"/>
      <w:r>
        <w:rPr>
          <w:noProof/>
        </w:rPr>
        <w:drawing>
          <wp:inline distT="0" distB="0" distL="0" distR="0">
            <wp:extent cx="25908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7">
                      <a:extLst>
                        <a:ext uri="{28A0092B-C50C-407E-A947-70E740481C1C}">
                          <a14:useLocalDpi xmlns:a14="http://schemas.microsoft.com/office/drawing/2010/main" val="0"/>
                        </a:ext>
                      </a:extLst>
                    </a:blip>
                    <a:stretch>
                      <a:fillRect/>
                    </a:stretch>
                  </pic:blipFill>
                  <pic:spPr>
                    <a:xfrm>
                      <a:off x="0" y="0"/>
                      <a:ext cx="2590800" cy="2190750"/>
                    </a:xfrm>
                    <a:prstGeom prst="rect">
                      <a:avLst/>
                    </a:prstGeom>
                  </pic:spPr>
                </pic:pic>
              </a:graphicData>
            </a:graphic>
          </wp:inline>
        </w:drawing>
      </w:r>
    </w:p>
    <w:p w:rsidR="008111D2" w:rsidRPr="00297B6D" w:rsidRDefault="008111D2" w:rsidP="00297B6D">
      <w:pPr>
        <w:jc w:val="center"/>
        <w:rPr>
          <w:b/>
        </w:rPr>
      </w:pPr>
      <w:r w:rsidRPr="00297B6D">
        <w:rPr>
          <w:rFonts w:hint="eastAsia"/>
          <w:b/>
        </w:rPr>
        <w:t>图</w:t>
      </w:r>
      <w:r w:rsidRPr="00297B6D">
        <w:rPr>
          <w:rFonts w:hint="eastAsia"/>
          <w:b/>
        </w:rPr>
        <w:t>1.2</w:t>
      </w:r>
      <w:r w:rsidR="00297B6D" w:rsidRPr="00297B6D">
        <w:rPr>
          <w:b/>
        </w:rPr>
        <w:t xml:space="preserve"> </w:t>
      </w:r>
      <w:r w:rsidRPr="00297B6D">
        <w:rPr>
          <w:rFonts w:hint="eastAsia"/>
          <w:b/>
        </w:rPr>
        <w:t>平移向量</w:t>
      </w:r>
      <w:r w:rsidR="00297B6D" w:rsidRPr="00297B6D">
        <w:rPr>
          <w:rFonts w:hint="eastAsia"/>
          <w:b/>
        </w:rPr>
        <w:t>v</w:t>
      </w:r>
      <w:r w:rsidRPr="00297B6D">
        <w:rPr>
          <w:rFonts w:hint="eastAsia"/>
          <w:b/>
        </w:rPr>
        <w:t>，使它的尾部与坐标系的原点对齐。当一个向量的尾部与原点对齐时，我们说该向量位于标准位置。</w:t>
      </w:r>
    </w:p>
    <w:p w:rsidR="00297B6D" w:rsidRDefault="00297B6D" w:rsidP="00B53189">
      <w:pPr>
        <w:tabs>
          <w:tab w:val="center" w:pos="1582"/>
        </w:tabs>
        <w:jc w:val="center"/>
        <w:rPr>
          <w:b/>
        </w:rPr>
      </w:pPr>
      <w:r>
        <w:rPr>
          <w:b/>
          <w:noProof/>
        </w:rPr>
        <w:drawing>
          <wp:inline distT="0" distB="0" distL="0" distR="0">
            <wp:extent cx="3305175" cy="2076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png"/>
                    <pic:cNvPicPr/>
                  </pic:nvPicPr>
                  <pic:blipFill>
                    <a:blip r:embed="rId8">
                      <a:extLst>
                        <a:ext uri="{28A0092B-C50C-407E-A947-70E740481C1C}">
                          <a14:useLocalDpi xmlns:a14="http://schemas.microsoft.com/office/drawing/2010/main" val="0"/>
                        </a:ext>
                      </a:extLst>
                    </a:blip>
                    <a:stretch>
                      <a:fillRect/>
                    </a:stretch>
                  </pic:blipFill>
                  <pic:spPr>
                    <a:xfrm>
                      <a:off x="0" y="0"/>
                      <a:ext cx="3305175" cy="2076450"/>
                    </a:xfrm>
                    <a:prstGeom prst="rect">
                      <a:avLst/>
                    </a:prstGeom>
                  </pic:spPr>
                </pic:pic>
              </a:graphicData>
            </a:graphic>
          </wp:inline>
        </w:drawing>
      </w:r>
    </w:p>
    <w:p w:rsidR="008111D2" w:rsidRPr="00297B6D" w:rsidRDefault="008111D2" w:rsidP="00B53189">
      <w:pPr>
        <w:jc w:val="center"/>
        <w:rPr>
          <w:b/>
        </w:rPr>
      </w:pPr>
      <w:r w:rsidRPr="00297B6D">
        <w:rPr>
          <w:rFonts w:hint="eastAsia"/>
          <w:b/>
        </w:rPr>
        <w:t>图</w:t>
      </w:r>
      <w:r w:rsidRPr="00297B6D">
        <w:rPr>
          <w:rFonts w:hint="eastAsia"/>
          <w:b/>
        </w:rPr>
        <w:t>1.3</w:t>
      </w:r>
      <w:r w:rsidR="00297B6D" w:rsidRPr="00297B6D">
        <w:rPr>
          <w:b/>
        </w:rPr>
        <w:t xml:space="preserve"> </w:t>
      </w:r>
      <w:r w:rsidRPr="00297B6D">
        <w:rPr>
          <w:rFonts w:hint="eastAsia"/>
          <w:b/>
        </w:rPr>
        <w:t>以坐标表示的相对于坐标系的向量。</w:t>
      </w:r>
    </w:p>
    <w:p w:rsidR="00297B6D" w:rsidRDefault="00297B6D" w:rsidP="00297B6D">
      <w:pPr>
        <w:ind w:firstLine="420"/>
      </w:pPr>
      <w:r w:rsidRPr="00AF26A3">
        <w:rPr>
          <w:rFonts w:hint="eastAsia"/>
          <w:b/>
        </w:rPr>
        <w:t>注意</w:t>
      </w:r>
      <w:r>
        <w:rPr>
          <w:rFonts w:hint="eastAsia"/>
        </w:rPr>
        <w:t>：若只处理</w:t>
      </w:r>
      <w:r>
        <w:rPr>
          <w:rFonts w:hint="eastAsia"/>
        </w:rPr>
        <w:t>2D</w:t>
      </w:r>
      <w:r>
        <w:rPr>
          <w:rFonts w:hint="eastAsia"/>
        </w:rPr>
        <w:t>，那么只需要使用一个</w:t>
      </w:r>
      <w:r>
        <w:rPr>
          <w:rFonts w:hint="eastAsia"/>
        </w:rPr>
        <w:t>2D</w:t>
      </w:r>
      <w:r>
        <w:rPr>
          <w:rFonts w:hint="eastAsia"/>
        </w:rPr>
        <w:t>坐标系统，向量只有两个坐标：</w:t>
      </w:r>
      <w:r w:rsidRPr="00297B6D">
        <w:rPr>
          <w:rFonts w:hint="eastAsia"/>
          <w:b/>
        </w:rPr>
        <w:t>v</w:t>
      </w:r>
      <w:r>
        <w:rPr>
          <w:rFonts w:hint="eastAsia"/>
        </w:rPr>
        <w:t>= (</w:t>
      </w:r>
      <w:r w:rsidRPr="002074E2">
        <w:rPr>
          <w:i/>
        </w:rPr>
        <w:t>x</w:t>
      </w:r>
      <w:r>
        <w:rPr>
          <w:rFonts w:hint="eastAsia"/>
        </w:rPr>
        <w:t>,</w:t>
      </w:r>
      <w:r w:rsidRPr="002074E2">
        <w:rPr>
          <w:i/>
        </w:rPr>
        <w:t>y</w:t>
      </w:r>
      <w:r>
        <w:rPr>
          <w:rFonts w:hint="eastAsia"/>
        </w:rPr>
        <w:t>)</w:t>
      </w:r>
      <w:r w:rsidR="00AF26A3">
        <w:rPr>
          <w:rFonts w:hint="eastAsia"/>
        </w:rPr>
        <w:t>，在计算机程序中可以用</w:t>
      </w:r>
      <w:r w:rsidR="00AF26A3">
        <w:rPr>
          <w:rFonts w:hint="eastAsia"/>
        </w:rPr>
        <w:t>2</w:t>
      </w:r>
      <w:r w:rsidR="00AF26A3">
        <w:rPr>
          <w:rFonts w:hint="eastAsia"/>
        </w:rPr>
        <w:t>个浮点数来表示一个向量。</w:t>
      </w:r>
    </w:p>
    <w:p w:rsidR="008111D2" w:rsidRDefault="008111D2" w:rsidP="003E6FB3">
      <w:pPr>
        <w:ind w:firstLine="420"/>
      </w:pPr>
      <w:r>
        <w:rPr>
          <w:rFonts w:hint="eastAsia"/>
        </w:rPr>
        <w:t>考虑图</w:t>
      </w:r>
      <w:r>
        <w:rPr>
          <w:rFonts w:hint="eastAsia"/>
        </w:rPr>
        <w:t>1.4</w:t>
      </w:r>
      <w:r>
        <w:rPr>
          <w:rFonts w:hint="eastAsia"/>
        </w:rPr>
        <w:t>，它展示了一个向量</w:t>
      </w:r>
      <w:r w:rsidR="00114A80" w:rsidRPr="00114A80">
        <w:rPr>
          <w:rFonts w:hint="eastAsia"/>
          <w:b/>
        </w:rPr>
        <w:t>v</w:t>
      </w:r>
      <w:r>
        <w:rPr>
          <w:rFonts w:hint="eastAsia"/>
        </w:rPr>
        <w:t>以及空间中的两个</w:t>
      </w:r>
      <w:r w:rsidR="00CE2E1A">
        <w:rPr>
          <w:rFonts w:hint="eastAsia"/>
        </w:rPr>
        <w:t>参照系</w:t>
      </w:r>
      <w:r>
        <w:rPr>
          <w:rFonts w:hint="eastAsia"/>
        </w:rPr>
        <w:t>。注意，我们在本书中使用术语</w:t>
      </w:r>
      <w:r>
        <w:rPr>
          <w:rFonts w:hint="eastAsia"/>
        </w:rPr>
        <w:t>frame</w:t>
      </w:r>
      <w:r>
        <w:rPr>
          <w:rFonts w:hint="eastAsia"/>
        </w:rPr>
        <w:t>、</w:t>
      </w:r>
      <w:r w:rsidR="00CE2E1A">
        <w:rPr>
          <w:rFonts w:hint="eastAsia"/>
        </w:rPr>
        <w:t>参照系</w:t>
      </w:r>
      <w:r>
        <w:rPr>
          <w:rFonts w:hint="eastAsia"/>
        </w:rPr>
        <w:t>（</w:t>
      </w:r>
      <w:r>
        <w:rPr>
          <w:rFonts w:hint="eastAsia"/>
        </w:rPr>
        <w:t>frame of reference</w:t>
      </w:r>
      <w:r>
        <w:rPr>
          <w:rFonts w:hint="eastAsia"/>
        </w:rPr>
        <w:t>）、空间（</w:t>
      </w:r>
      <w:r>
        <w:rPr>
          <w:rFonts w:hint="eastAsia"/>
        </w:rPr>
        <w:t>space</w:t>
      </w:r>
      <w:r>
        <w:rPr>
          <w:rFonts w:hint="eastAsia"/>
        </w:rPr>
        <w:t>）、坐标系（</w:t>
      </w:r>
      <w:r>
        <w:rPr>
          <w:rFonts w:hint="eastAsia"/>
        </w:rPr>
        <w:t>coordinate</w:t>
      </w:r>
      <w:r w:rsidR="00CE2E1A">
        <w:t xml:space="preserve"> </w:t>
      </w:r>
      <w:r>
        <w:rPr>
          <w:rFonts w:hint="eastAsia"/>
        </w:rPr>
        <w:t>system</w:t>
      </w:r>
      <w:r>
        <w:rPr>
          <w:rFonts w:hint="eastAsia"/>
        </w:rPr>
        <w:t>）来表示相同含义。我们平移</w:t>
      </w:r>
      <w:r w:rsidR="00CE2E1A" w:rsidRPr="00CE2E1A">
        <w:rPr>
          <w:rFonts w:hint="eastAsia"/>
          <w:b/>
        </w:rPr>
        <w:t>v</w:t>
      </w:r>
      <w:r>
        <w:rPr>
          <w:rFonts w:hint="eastAsia"/>
        </w:rPr>
        <w:t>，使它位于两个</w:t>
      </w:r>
      <w:r w:rsidR="002074E2">
        <w:rPr>
          <w:rFonts w:hint="eastAsia"/>
        </w:rPr>
        <w:t>参照</w:t>
      </w:r>
      <w:r w:rsidR="003E6FB3">
        <w:rPr>
          <w:rFonts w:hint="eastAsia"/>
        </w:rPr>
        <w:t>系</w:t>
      </w:r>
      <w:r>
        <w:rPr>
          <w:rFonts w:hint="eastAsia"/>
        </w:rPr>
        <w:t>的标准位置上。可以看到，向量</w:t>
      </w:r>
      <w:r w:rsidR="003E6FB3" w:rsidRPr="003E6FB3">
        <w:rPr>
          <w:rFonts w:hint="eastAsia"/>
          <w:b/>
        </w:rPr>
        <w:t>v</w:t>
      </w:r>
      <w:r>
        <w:rPr>
          <w:rFonts w:hint="eastAsia"/>
        </w:rPr>
        <w:t>相对于</w:t>
      </w:r>
      <w:r w:rsidR="002074E2">
        <w:rPr>
          <w:rFonts w:hint="eastAsia"/>
        </w:rPr>
        <w:t>参照</w:t>
      </w:r>
      <w:r w:rsidR="003E6FB3">
        <w:rPr>
          <w:rFonts w:hint="eastAsia"/>
        </w:rPr>
        <w:t>系</w:t>
      </w:r>
      <w:r w:rsidR="003E6FB3">
        <w:rPr>
          <w:rFonts w:hint="eastAsia"/>
        </w:rPr>
        <w:t>A</w:t>
      </w:r>
      <w:r>
        <w:rPr>
          <w:rFonts w:hint="eastAsia"/>
        </w:rPr>
        <w:t>的坐标不同于向量</w:t>
      </w:r>
      <w:r w:rsidR="003E6FB3" w:rsidRPr="003E6FB3">
        <w:rPr>
          <w:rFonts w:hint="eastAsia"/>
          <w:b/>
        </w:rPr>
        <w:t>v</w:t>
      </w:r>
      <w:r>
        <w:rPr>
          <w:rFonts w:hint="eastAsia"/>
        </w:rPr>
        <w:t>相对于</w:t>
      </w:r>
      <w:r w:rsidR="002074E2">
        <w:rPr>
          <w:rFonts w:hint="eastAsia"/>
        </w:rPr>
        <w:t>参照</w:t>
      </w:r>
      <w:r w:rsidR="003E6FB3">
        <w:rPr>
          <w:rFonts w:hint="eastAsia"/>
        </w:rPr>
        <w:t>系</w:t>
      </w:r>
      <w:r w:rsidR="003E6FB3">
        <w:rPr>
          <w:rFonts w:hint="eastAsia"/>
        </w:rPr>
        <w:t>B</w:t>
      </w:r>
      <w:r>
        <w:rPr>
          <w:rFonts w:hint="eastAsia"/>
        </w:rPr>
        <w:t>的坐标。换句话说，对于不同的</w:t>
      </w:r>
      <w:r w:rsidR="003E6FB3">
        <w:rPr>
          <w:rFonts w:hint="eastAsia"/>
        </w:rPr>
        <w:t>参照系</w:t>
      </w:r>
      <w:r>
        <w:rPr>
          <w:rFonts w:hint="eastAsia"/>
        </w:rPr>
        <w:t>，同一个向量会有不同的坐标。</w:t>
      </w:r>
    </w:p>
    <w:p w:rsidR="00CE2E1A" w:rsidRPr="00CE2E1A" w:rsidRDefault="00CE2E1A" w:rsidP="00CE2E1A">
      <w:pPr>
        <w:jc w:val="center"/>
        <w:rPr>
          <w:b/>
        </w:rPr>
      </w:pPr>
      <w:r w:rsidRPr="00CE2E1A">
        <w:rPr>
          <w:b/>
          <w:noProof/>
        </w:rPr>
        <w:lastRenderedPageBreak/>
        <w:drawing>
          <wp:inline distT="0" distB="0" distL="0" distR="0">
            <wp:extent cx="5200650" cy="3152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png"/>
                    <pic:cNvPicPr/>
                  </pic:nvPicPr>
                  <pic:blipFill>
                    <a:blip r:embed="rId9">
                      <a:extLst>
                        <a:ext uri="{28A0092B-C50C-407E-A947-70E740481C1C}">
                          <a14:useLocalDpi xmlns:a14="http://schemas.microsoft.com/office/drawing/2010/main" val="0"/>
                        </a:ext>
                      </a:extLst>
                    </a:blip>
                    <a:stretch>
                      <a:fillRect/>
                    </a:stretch>
                  </pic:blipFill>
                  <pic:spPr>
                    <a:xfrm>
                      <a:off x="0" y="0"/>
                      <a:ext cx="5200650" cy="3152775"/>
                    </a:xfrm>
                    <a:prstGeom prst="rect">
                      <a:avLst/>
                    </a:prstGeom>
                  </pic:spPr>
                </pic:pic>
              </a:graphicData>
            </a:graphic>
          </wp:inline>
        </w:drawing>
      </w:r>
    </w:p>
    <w:p w:rsidR="008111D2" w:rsidRPr="00CE2E1A" w:rsidRDefault="008111D2" w:rsidP="00CE2E1A">
      <w:pPr>
        <w:jc w:val="center"/>
        <w:rPr>
          <w:b/>
        </w:rPr>
      </w:pPr>
      <w:r w:rsidRPr="00CE2E1A">
        <w:rPr>
          <w:rFonts w:hint="eastAsia"/>
          <w:b/>
        </w:rPr>
        <w:t>图</w:t>
      </w:r>
      <w:r w:rsidRPr="00CE2E1A">
        <w:rPr>
          <w:rFonts w:hint="eastAsia"/>
          <w:b/>
        </w:rPr>
        <w:t xml:space="preserve"> 1.4</w:t>
      </w:r>
      <w:r w:rsidR="00CE2E1A">
        <w:rPr>
          <w:b/>
        </w:rPr>
        <w:t xml:space="preserve"> </w:t>
      </w:r>
      <w:r w:rsidRPr="00CE2E1A">
        <w:rPr>
          <w:rFonts w:hint="eastAsia"/>
          <w:b/>
        </w:rPr>
        <w:t>当以不同</w:t>
      </w:r>
      <w:r w:rsidR="00CE2E1A">
        <w:rPr>
          <w:rFonts w:hint="eastAsia"/>
          <w:b/>
        </w:rPr>
        <w:t>参照系</w:t>
      </w:r>
      <w:r w:rsidRPr="00CE2E1A">
        <w:rPr>
          <w:rFonts w:hint="eastAsia"/>
          <w:b/>
        </w:rPr>
        <w:t>描述时，同一个向量</w:t>
      </w:r>
      <w:r w:rsidR="00CE2E1A">
        <w:rPr>
          <w:rFonts w:hint="eastAsia"/>
          <w:b/>
        </w:rPr>
        <w:t>v</w:t>
      </w:r>
      <w:r w:rsidRPr="00CE2E1A">
        <w:rPr>
          <w:rFonts w:hint="eastAsia"/>
          <w:b/>
        </w:rPr>
        <w:t>会有不同的坐标。</w:t>
      </w:r>
    </w:p>
    <w:p w:rsidR="002074E2" w:rsidRDefault="003E6FB3" w:rsidP="002074E2">
      <w:pPr>
        <w:ind w:firstLine="420"/>
      </w:pPr>
      <w:r>
        <w:t>这</w:t>
      </w:r>
      <w:r w:rsidR="008111D2">
        <w:rPr>
          <w:rFonts w:hint="eastAsia"/>
        </w:rPr>
        <w:t>一概念说起来与物理学中的温度颇为相似。水的沸点是摄氏</w:t>
      </w:r>
      <w:r w:rsidR="008111D2">
        <w:rPr>
          <w:rFonts w:hint="eastAsia"/>
        </w:rPr>
        <w:t>100</w:t>
      </w:r>
      <w:r w:rsidR="008111D2">
        <w:rPr>
          <w:rFonts w:hint="eastAsia"/>
        </w:rPr>
        <w:t>º或华氏</w:t>
      </w:r>
      <w:r w:rsidR="008111D2">
        <w:rPr>
          <w:rFonts w:hint="eastAsia"/>
        </w:rPr>
        <w:t>212</w:t>
      </w:r>
      <w:r w:rsidR="008111D2">
        <w:rPr>
          <w:rFonts w:hint="eastAsia"/>
        </w:rPr>
        <w:t>º。使水沸腾的物理温度是相同的，与温标无关（即，我们不可能通过改变温标来提高或降低水的沸点），但是我们必须根据当前选用的温标来指定不同的标量值。同样，对于一个向量来说，</w:t>
      </w:r>
      <w:r w:rsidR="008111D2">
        <w:rPr>
          <w:rFonts w:hint="eastAsia"/>
        </w:rPr>
        <w:t xml:space="preserve"> </w:t>
      </w:r>
      <w:r w:rsidR="008111D2">
        <w:rPr>
          <w:rFonts w:hint="eastAsia"/>
        </w:rPr>
        <w:t>它的方向和大小被牢牢地固定在有向线段中，不会改变；只有在以不同的</w:t>
      </w:r>
      <w:r w:rsidR="002074E2">
        <w:rPr>
          <w:rFonts w:hint="eastAsia"/>
        </w:rPr>
        <w:t>参照系</w:t>
      </w:r>
      <w:r w:rsidR="008111D2">
        <w:rPr>
          <w:rFonts w:hint="eastAsia"/>
        </w:rPr>
        <w:t>描述向量时，它的坐标才会改变。</w:t>
      </w:r>
      <w:r w:rsidR="002074E2">
        <w:rPr>
          <w:rFonts w:hint="eastAsia"/>
        </w:rPr>
        <w:t>这</w:t>
      </w:r>
      <w:r w:rsidR="008111D2">
        <w:rPr>
          <w:rFonts w:hint="eastAsia"/>
        </w:rPr>
        <w:t>一点很重要，因为我们无论何时通过坐标来表示一个向量，</w:t>
      </w:r>
      <w:r w:rsidR="002074E2">
        <w:rPr>
          <w:rFonts w:hint="eastAsia"/>
        </w:rPr>
        <w:t>这</w:t>
      </w:r>
      <w:r w:rsidR="008111D2">
        <w:rPr>
          <w:rFonts w:hint="eastAsia"/>
        </w:rPr>
        <w:t>些坐标都是相对于某一</w:t>
      </w:r>
      <w:r w:rsidR="002074E2">
        <w:rPr>
          <w:rFonts w:hint="eastAsia"/>
        </w:rPr>
        <w:t>参照系</w:t>
      </w:r>
      <w:r w:rsidR="008111D2">
        <w:rPr>
          <w:rFonts w:hint="eastAsia"/>
        </w:rPr>
        <w:t>的。通常在</w:t>
      </w:r>
      <w:r w:rsidR="008111D2">
        <w:rPr>
          <w:rFonts w:hint="eastAsia"/>
        </w:rPr>
        <w:t>3D</w:t>
      </w:r>
      <w:r w:rsidR="008111D2">
        <w:rPr>
          <w:rFonts w:hint="eastAsia"/>
        </w:rPr>
        <w:t>计算机绘图中我们使用的</w:t>
      </w:r>
      <w:r w:rsidR="002074E2">
        <w:rPr>
          <w:rFonts w:hint="eastAsia"/>
        </w:rPr>
        <w:t>参照系</w:t>
      </w:r>
      <w:r w:rsidR="008111D2">
        <w:rPr>
          <w:rFonts w:hint="eastAsia"/>
        </w:rPr>
        <w:t>不只一个，所以必须保证向量坐标与对应的</w:t>
      </w:r>
      <w:r w:rsidR="002074E2">
        <w:rPr>
          <w:rFonts w:hint="eastAsia"/>
        </w:rPr>
        <w:t>参考系</w:t>
      </w:r>
      <w:r w:rsidR="008111D2">
        <w:rPr>
          <w:rFonts w:hint="eastAsia"/>
        </w:rPr>
        <w:t>一致；另外，我们需要知道如何完成从一个</w:t>
      </w:r>
      <w:r w:rsidR="002074E2">
        <w:rPr>
          <w:rFonts w:hint="eastAsia"/>
        </w:rPr>
        <w:t>参照系</w:t>
      </w:r>
      <w:r w:rsidR="008111D2">
        <w:rPr>
          <w:rFonts w:hint="eastAsia"/>
        </w:rPr>
        <w:t>到另一个</w:t>
      </w:r>
      <w:r w:rsidR="002074E2">
        <w:rPr>
          <w:rFonts w:hint="eastAsia"/>
        </w:rPr>
        <w:t>参照系</w:t>
      </w:r>
      <w:r w:rsidR="008111D2">
        <w:rPr>
          <w:rFonts w:hint="eastAsia"/>
        </w:rPr>
        <w:t>的向量坐标转换。</w:t>
      </w:r>
    </w:p>
    <w:p w:rsidR="008111D2" w:rsidRDefault="008111D2" w:rsidP="002074E2">
      <w:pPr>
        <w:ind w:firstLine="420"/>
      </w:pPr>
      <w:r w:rsidRPr="002074E2">
        <w:rPr>
          <w:rFonts w:hint="eastAsia"/>
          <w:b/>
        </w:rPr>
        <w:t>注意</w:t>
      </w:r>
      <w:r w:rsidR="002074E2">
        <w:rPr>
          <w:rFonts w:hint="eastAsia"/>
        </w:rPr>
        <w:t>：</w:t>
      </w:r>
      <w:r>
        <w:rPr>
          <w:rFonts w:hint="eastAsia"/>
        </w:rPr>
        <w:t>我们看到，在一个</w:t>
      </w:r>
      <w:r w:rsidR="002074E2">
        <w:rPr>
          <w:rFonts w:hint="eastAsia"/>
        </w:rPr>
        <w:t>参照系</w:t>
      </w:r>
      <w:r>
        <w:rPr>
          <w:rFonts w:hint="eastAsia"/>
        </w:rPr>
        <w:t>中向量和点都可以使用坐标</w:t>
      </w:r>
      <w:r>
        <w:rPr>
          <w:rFonts w:hint="eastAsia"/>
        </w:rPr>
        <w:t>(</w:t>
      </w:r>
      <w:r w:rsidR="002074E2" w:rsidRPr="002074E2">
        <w:rPr>
          <w:rFonts w:hint="eastAsia"/>
          <w:i/>
        </w:rPr>
        <w:t>x</w:t>
      </w:r>
      <w:r>
        <w:rPr>
          <w:rFonts w:hint="eastAsia"/>
        </w:rPr>
        <w:t>,</w:t>
      </w:r>
      <w:r w:rsidR="002074E2" w:rsidRPr="002074E2">
        <w:rPr>
          <w:rFonts w:hint="eastAsia"/>
          <w:i/>
        </w:rPr>
        <w:t>y</w:t>
      </w:r>
      <w:r>
        <w:rPr>
          <w:rFonts w:hint="eastAsia"/>
        </w:rPr>
        <w:t>,</w:t>
      </w:r>
      <w:r w:rsidR="002074E2" w:rsidRPr="002074E2">
        <w:rPr>
          <w:rFonts w:hint="eastAsia"/>
          <w:i/>
        </w:rPr>
        <w:t>z</w:t>
      </w:r>
      <w:r>
        <w:rPr>
          <w:rFonts w:hint="eastAsia"/>
        </w:rPr>
        <w:t>)</w:t>
      </w:r>
      <w:r>
        <w:rPr>
          <w:rFonts w:hint="eastAsia"/>
        </w:rPr>
        <w:t>来描述。但是，它们的意义完全不同；点表示的是三维空间中的位置，而向量表示的是大小和方向。点会在随后的</w:t>
      </w:r>
      <w:r>
        <w:rPr>
          <w:rFonts w:hint="eastAsia"/>
        </w:rPr>
        <w:t>1.5</w:t>
      </w:r>
      <w:r>
        <w:rPr>
          <w:rFonts w:hint="eastAsia"/>
        </w:rPr>
        <w:t>节中讨论。</w:t>
      </w:r>
    </w:p>
    <w:p w:rsidR="008111D2" w:rsidRDefault="008111D2" w:rsidP="00297B6D">
      <w:pPr>
        <w:pStyle w:val="2"/>
      </w:pPr>
      <w:r>
        <w:rPr>
          <w:rFonts w:hint="eastAsia"/>
        </w:rPr>
        <w:t xml:space="preserve">1.1.2 </w:t>
      </w:r>
      <w:r>
        <w:rPr>
          <w:rFonts w:hint="eastAsia"/>
        </w:rPr>
        <w:t>左手坐标系和右手坐标系</w:t>
      </w:r>
    </w:p>
    <w:p w:rsidR="008111D2" w:rsidRDefault="008111D2" w:rsidP="0055382F">
      <w:pPr>
        <w:ind w:firstLine="420"/>
      </w:pPr>
      <w:r>
        <w:rPr>
          <w:rFonts w:hint="eastAsia"/>
        </w:rPr>
        <w:t>Direct3D</w:t>
      </w:r>
      <w:r>
        <w:rPr>
          <w:rFonts w:hint="eastAsia"/>
        </w:rPr>
        <w:t>使用所谓的左手坐标系（</w:t>
      </w:r>
      <w:r>
        <w:rPr>
          <w:rFonts w:hint="eastAsia"/>
        </w:rPr>
        <w:t>left-handed coordinate system</w:t>
      </w:r>
      <w:r>
        <w:rPr>
          <w:rFonts w:hint="eastAsia"/>
        </w:rPr>
        <w:t>）。假如你把左手</w:t>
      </w:r>
      <w:r w:rsidR="008C4827">
        <w:rPr>
          <w:rFonts w:hint="eastAsia"/>
        </w:rPr>
        <w:t>手指指向</w:t>
      </w:r>
      <w:r w:rsidR="008C4827" w:rsidRPr="008C4827">
        <w:rPr>
          <w:rFonts w:hint="eastAsia"/>
          <w:i/>
        </w:rPr>
        <w:t>x</w:t>
      </w:r>
      <w:r w:rsidR="008C4827">
        <w:rPr>
          <w:rFonts w:hint="eastAsia"/>
        </w:rPr>
        <w:t>轴正方向，然后朝</w:t>
      </w:r>
      <w:r w:rsidR="008C4827" w:rsidRPr="008C4827">
        <w:rPr>
          <w:rFonts w:hint="eastAsia"/>
          <w:i/>
        </w:rPr>
        <w:t>y</w:t>
      </w:r>
      <w:r w:rsidR="008C4827" w:rsidRPr="008C4827">
        <w:rPr>
          <w:rFonts w:hint="eastAsia"/>
        </w:rPr>
        <w:t>轴</w:t>
      </w:r>
      <w:r w:rsidR="0055382F">
        <w:rPr>
          <w:rFonts w:hint="eastAsia"/>
        </w:rPr>
        <w:t>正</w:t>
      </w:r>
      <w:r w:rsidR="008C4827">
        <w:rPr>
          <w:rFonts w:hint="eastAsia"/>
        </w:rPr>
        <w:t>方向弯曲四指</w:t>
      </w:r>
      <w:r>
        <w:rPr>
          <w:rFonts w:hint="eastAsia"/>
        </w:rPr>
        <w:t>，</w:t>
      </w:r>
      <w:r w:rsidR="008C4827">
        <w:rPr>
          <w:rFonts w:hint="eastAsia"/>
        </w:rPr>
        <w:t>大</w:t>
      </w:r>
      <w:r>
        <w:rPr>
          <w:rFonts w:hint="eastAsia"/>
        </w:rPr>
        <w:t>拇指</w:t>
      </w:r>
      <w:r w:rsidR="008C4827">
        <w:rPr>
          <w:rFonts w:hint="eastAsia"/>
        </w:rPr>
        <w:t>就会指向</w:t>
      </w:r>
      <w:r w:rsidRPr="008C4827">
        <w:rPr>
          <w:rFonts w:hint="eastAsia"/>
          <w:i/>
        </w:rPr>
        <w:t>z</w:t>
      </w:r>
      <w:r>
        <w:rPr>
          <w:rFonts w:hint="eastAsia"/>
        </w:rPr>
        <w:t>轴正方向。图</w:t>
      </w:r>
      <w:r>
        <w:rPr>
          <w:rFonts w:hint="eastAsia"/>
        </w:rPr>
        <w:t>1.5</w:t>
      </w:r>
      <w:r>
        <w:rPr>
          <w:rFonts w:hint="eastAsia"/>
        </w:rPr>
        <w:t>展示了左手坐标系和右手坐标系之间的区别。</w:t>
      </w:r>
    </w:p>
    <w:p w:rsidR="003C5148" w:rsidRPr="0055382F" w:rsidRDefault="003C5148" w:rsidP="0055382F">
      <w:pPr>
        <w:jc w:val="center"/>
        <w:rPr>
          <w:b/>
        </w:rPr>
      </w:pPr>
      <w:r w:rsidRPr="0055382F">
        <w:rPr>
          <w:b/>
          <w:noProof/>
        </w:rPr>
        <w:lastRenderedPageBreak/>
        <w:drawing>
          <wp:inline distT="0" distB="0" distL="0" distR="0">
            <wp:extent cx="4429125" cy="1990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png"/>
                    <pic:cNvPicPr/>
                  </pic:nvPicPr>
                  <pic:blipFill>
                    <a:blip r:embed="rId10">
                      <a:extLst>
                        <a:ext uri="{28A0092B-C50C-407E-A947-70E740481C1C}">
                          <a14:useLocalDpi xmlns:a14="http://schemas.microsoft.com/office/drawing/2010/main" val="0"/>
                        </a:ext>
                      </a:extLst>
                    </a:blip>
                    <a:stretch>
                      <a:fillRect/>
                    </a:stretch>
                  </pic:blipFill>
                  <pic:spPr>
                    <a:xfrm>
                      <a:off x="0" y="0"/>
                      <a:ext cx="4429125" cy="1990725"/>
                    </a:xfrm>
                    <a:prstGeom prst="rect">
                      <a:avLst/>
                    </a:prstGeom>
                  </pic:spPr>
                </pic:pic>
              </a:graphicData>
            </a:graphic>
          </wp:inline>
        </w:drawing>
      </w:r>
    </w:p>
    <w:p w:rsidR="008111D2" w:rsidRPr="0055382F" w:rsidRDefault="008111D2" w:rsidP="0055382F">
      <w:pPr>
        <w:jc w:val="center"/>
        <w:rPr>
          <w:b/>
        </w:rPr>
      </w:pPr>
      <w:r w:rsidRPr="0055382F">
        <w:rPr>
          <w:rFonts w:hint="eastAsia"/>
          <w:b/>
        </w:rPr>
        <w:t>图</w:t>
      </w:r>
      <w:r w:rsidRPr="0055382F">
        <w:rPr>
          <w:rFonts w:hint="eastAsia"/>
          <w:b/>
        </w:rPr>
        <w:t>1.5</w:t>
      </w:r>
      <w:r w:rsidR="0055382F" w:rsidRPr="0055382F">
        <w:rPr>
          <w:b/>
        </w:rPr>
        <w:t xml:space="preserve"> </w:t>
      </w:r>
      <w:r w:rsidRPr="0055382F">
        <w:rPr>
          <w:rFonts w:hint="eastAsia"/>
          <w:b/>
        </w:rPr>
        <w:t>左边是左手坐标系，</w:t>
      </w:r>
      <w:r w:rsidRPr="0055382F">
        <w:rPr>
          <w:rFonts w:hint="eastAsia"/>
          <w:b/>
          <w:i/>
        </w:rPr>
        <w:t>z</w:t>
      </w:r>
      <w:r w:rsidRPr="0055382F">
        <w:rPr>
          <w:rFonts w:hint="eastAsia"/>
          <w:b/>
        </w:rPr>
        <w:t>轴正方向向页面内部延伸。右边是右手坐标系，</w:t>
      </w:r>
      <w:r w:rsidRPr="0055382F">
        <w:rPr>
          <w:rFonts w:hint="eastAsia"/>
          <w:b/>
          <w:i/>
        </w:rPr>
        <w:t>z</w:t>
      </w:r>
      <w:r w:rsidRPr="0055382F">
        <w:rPr>
          <w:rFonts w:hint="eastAsia"/>
          <w:b/>
        </w:rPr>
        <w:t>轴正方向向页面外部延伸。</w:t>
      </w:r>
    </w:p>
    <w:p w:rsidR="008111D2" w:rsidRDefault="008111D2" w:rsidP="0055382F">
      <w:pPr>
        <w:ind w:firstLine="420"/>
      </w:pPr>
      <w:r>
        <w:rPr>
          <w:rFonts w:hint="eastAsia"/>
        </w:rPr>
        <w:t>观察右手坐标系。</w:t>
      </w:r>
      <w:r w:rsidR="0055382F">
        <w:rPr>
          <w:rFonts w:hint="eastAsia"/>
        </w:rPr>
        <w:t>假如你把</w:t>
      </w:r>
      <w:r w:rsidR="0055382F">
        <w:rPr>
          <w:rFonts w:hint="eastAsia"/>
        </w:rPr>
        <w:t>右</w:t>
      </w:r>
      <w:r w:rsidR="0055382F">
        <w:rPr>
          <w:rFonts w:hint="eastAsia"/>
        </w:rPr>
        <w:t>手手指指向</w:t>
      </w:r>
      <w:r w:rsidR="0055382F" w:rsidRPr="008C4827">
        <w:rPr>
          <w:rFonts w:hint="eastAsia"/>
          <w:i/>
        </w:rPr>
        <w:t>x</w:t>
      </w:r>
      <w:r w:rsidR="0055382F">
        <w:rPr>
          <w:rFonts w:hint="eastAsia"/>
        </w:rPr>
        <w:t>轴正方向，然后朝</w:t>
      </w:r>
      <w:r w:rsidR="0055382F" w:rsidRPr="008C4827">
        <w:rPr>
          <w:rFonts w:hint="eastAsia"/>
          <w:i/>
        </w:rPr>
        <w:t>y</w:t>
      </w:r>
      <w:r w:rsidR="0055382F" w:rsidRPr="008C4827">
        <w:rPr>
          <w:rFonts w:hint="eastAsia"/>
        </w:rPr>
        <w:t>轴</w:t>
      </w:r>
      <w:r w:rsidR="0055382F">
        <w:rPr>
          <w:rFonts w:hint="eastAsia"/>
        </w:rPr>
        <w:t>正</w:t>
      </w:r>
      <w:r w:rsidR="0055382F">
        <w:rPr>
          <w:rFonts w:hint="eastAsia"/>
        </w:rPr>
        <w:t>方向弯曲四指，大拇指就会指向</w:t>
      </w:r>
      <w:r w:rsidR="0055382F" w:rsidRPr="008C4827">
        <w:rPr>
          <w:rFonts w:hint="eastAsia"/>
          <w:i/>
        </w:rPr>
        <w:t>z</w:t>
      </w:r>
      <w:r w:rsidR="0055382F">
        <w:rPr>
          <w:rFonts w:hint="eastAsia"/>
        </w:rPr>
        <w:t>轴正方向。</w:t>
      </w:r>
    </w:p>
    <w:p w:rsidR="008111D2" w:rsidRDefault="008111D2" w:rsidP="009A4660">
      <w:pPr>
        <w:pStyle w:val="2"/>
      </w:pPr>
      <w:r>
        <w:rPr>
          <w:rFonts w:hint="eastAsia"/>
        </w:rPr>
        <w:t xml:space="preserve">1.1.3 </w:t>
      </w:r>
      <w:r>
        <w:rPr>
          <w:rFonts w:hint="eastAsia"/>
        </w:rPr>
        <w:t>基本向量运算</w:t>
      </w:r>
    </w:p>
    <w:p w:rsidR="00E41845" w:rsidRDefault="008111D2" w:rsidP="00E41845">
      <w:pPr>
        <w:ind w:firstLine="420"/>
      </w:pPr>
      <w:r>
        <w:rPr>
          <w:rFonts w:hint="eastAsia"/>
        </w:rPr>
        <w:t>现在，我们使用坐标来描述向量的判等运算、加法运算、标量乘法运算和减法运算。</w:t>
      </w:r>
      <w:r w:rsidR="00E41845">
        <w:rPr>
          <w:rFonts w:hint="eastAsia"/>
        </w:rPr>
        <w:t>我们设</w:t>
      </w:r>
      <w:r w:rsidR="00E41845" w:rsidRPr="00E41845">
        <w:rPr>
          <w:rFonts w:hint="eastAsia"/>
          <w:b/>
        </w:rPr>
        <w:t>u</w:t>
      </w:r>
      <w:r w:rsidR="00E41845">
        <w:rPr>
          <w:rFonts w:hint="eastAsia"/>
        </w:rPr>
        <w:t>=</w:t>
      </w:r>
      <w:r w:rsidR="00E41845">
        <w:t>(</w:t>
      </w:r>
      <w:r w:rsidR="00E41845" w:rsidRPr="00E41845">
        <w:rPr>
          <w:i/>
        </w:rPr>
        <w:t>u</w:t>
      </w:r>
      <w:r w:rsidR="00E41845">
        <w:rPr>
          <w:vertAlign w:val="subscript"/>
        </w:rPr>
        <w:t>x</w:t>
      </w:r>
      <w:r w:rsidR="00E41845">
        <w:t>,</w:t>
      </w:r>
      <w:r w:rsidR="00E41845" w:rsidRPr="00E41845">
        <w:rPr>
          <w:i/>
        </w:rPr>
        <w:t>u</w:t>
      </w:r>
      <w:r w:rsidR="00E41845">
        <w:rPr>
          <w:vertAlign w:val="subscript"/>
        </w:rPr>
        <w:t>y</w:t>
      </w:r>
      <w:r w:rsidR="00E41845">
        <w:t>,</w:t>
      </w:r>
      <w:r w:rsidR="00E41845" w:rsidRPr="00E41845">
        <w:rPr>
          <w:i/>
        </w:rPr>
        <w:t>u</w:t>
      </w:r>
      <w:r w:rsidR="00E41845">
        <w:rPr>
          <w:vertAlign w:val="subscript"/>
        </w:rPr>
        <w:t>z</w:t>
      </w:r>
      <w:r w:rsidR="00E41845">
        <w:t>)</w:t>
      </w:r>
      <w:r w:rsidR="00E41845">
        <w:t>和</w:t>
      </w:r>
      <w:r w:rsidR="00E41845" w:rsidRPr="00E41845">
        <w:rPr>
          <w:b/>
        </w:rPr>
        <w:t>v</w:t>
      </w:r>
      <w:r w:rsidR="00E41845">
        <w:t>=(</w:t>
      </w:r>
      <w:r w:rsidR="00E41845" w:rsidRPr="00E41845">
        <w:rPr>
          <w:i/>
        </w:rPr>
        <w:t>v</w:t>
      </w:r>
      <w:r w:rsidR="00E41845">
        <w:rPr>
          <w:vertAlign w:val="subscript"/>
        </w:rPr>
        <w:t>x</w:t>
      </w:r>
      <w:r w:rsidR="00E41845">
        <w:t>,</w:t>
      </w:r>
      <w:r w:rsidR="00E41845" w:rsidRPr="00E41845">
        <w:rPr>
          <w:i/>
        </w:rPr>
        <w:t>v</w:t>
      </w:r>
      <w:r w:rsidR="00E41845">
        <w:rPr>
          <w:vertAlign w:val="subscript"/>
        </w:rPr>
        <w:t>y</w:t>
      </w:r>
      <w:r w:rsidR="00E41845">
        <w:t>,</w:t>
      </w:r>
      <w:r w:rsidR="00E41845" w:rsidRPr="00E41845">
        <w:rPr>
          <w:i/>
        </w:rPr>
        <w:t>v</w:t>
      </w:r>
      <w:r w:rsidR="00E41845">
        <w:rPr>
          <w:vertAlign w:val="subscript"/>
        </w:rPr>
        <w:t>z</w:t>
      </w:r>
      <w:r w:rsidR="00E41845">
        <w:t>)</w:t>
      </w:r>
      <w:r w:rsidR="00E41845">
        <w:rPr>
          <w:rFonts w:hint="eastAsia"/>
        </w:rPr>
        <w:t>。</w:t>
      </w:r>
    </w:p>
    <w:p w:rsidR="00E41845" w:rsidRDefault="00E41845" w:rsidP="00E41845">
      <w:pPr>
        <w:ind w:firstLine="420"/>
      </w:pPr>
      <w:r>
        <w:t>1</w:t>
      </w:r>
      <w:r>
        <w:rPr>
          <w:rFonts w:hint="eastAsia"/>
        </w:rPr>
        <w:t>．</w:t>
      </w:r>
      <w:r w:rsidR="008111D2">
        <w:rPr>
          <w:rFonts w:hint="eastAsia"/>
        </w:rPr>
        <w:t>当且仅当两个向量的各自分量相等时，这两个向量相等。</w:t>
      </w:r>
      <w:r>
        <w:rPr>
          <w:rFonts w:hint="eastAsia"/>
        </w:rPr>
        <w:t>也就是说，</w:t>
      </w:r>
      <w:r w:rsidR="008111D2">
        <w:rPr>
          <w:rFonts w:hint="eastAsia"/>
        </w:rPr>
        <w:t>仅当</w:t>
      </w:r>
      <w:r w:rsidRPr="00840685">
        <w:rPr>
          <w:rFonts w:hint="eastAsia"/>
          <w:i/>
        </w:rPr>
        <w:t>u</w:t>
      </w:r>
      <w:r>
        <w:rPr>
          <w:rFonts w:hint="eastAsia"/>
          <w:vertAlign w:val="subscript"/>
        </w:rPr>
        <w:t>x</w:t>
      </w:r>
      <w:r w:rsidR="008111D2">
        <w:rPr>
          <w:rFonts w:hint="eastAsia"/>
        </w:rPr>
        <w:t>=</w:t>
      </w:r>
      <w:r w:rsidRPr="00840685">
        <w:rPr>
          <w:rFonts w:hint="eastAsia"/>
          <w:i/>
        </w:rPr>
        <w:t>v</w:t>
      </w:r>
      <w:r>
        <w:rPr>
          <w:rFonts w:hint="eastAsia"/>
          <w:vertAlign w:val="subscript"/>
        </w:rPr>
        <w:t>x</w:t>
      </w:r>
      <w:r w:rsidR="008111D2">
        <w:rPr>
          <w:rFonts w:hint="eastAsia"/>
        </w:rPr>
        <w:t>、</w:t>
      </w:r>
      <w:r w:rsidRPr="00840685">
        <w:rPr>
          <w:rFonts w:hint="eastAsia"/>
          <w:i/>
        </w:rPr>
        <w:t>u</w:t>
      </w:r>
      <w:r>
        <w:rPr>
          <w:rFonts w:hint="eastAsia"/>
          <w:vertAlign w:val="subscript"/>
        </w:rPr>
        <w:t>y</w:t>
      </w:r>
      <w:r w:rsidR="008111D2">
        <w:rPr>
          <w:rFonts w:hint="eastAsia"/>
        </w:rPr>
        <w:t>=</w:t>
      </w:r>
      <w:r w:rsidRPr="00840685">
        <w:rPr>
          <w:rFonts w:hint="eastAsia"/>
          <w:i/>
        </w:rPr>
        <w:t>v</w:t>
      </w:r>
      <w:r>
        <w:rPr>
          <w:rFonts w:hint="eastAsia"/>
          <w:vertAlign w:val="subscript"/>
        </w:rPr>
        <w:t>y</w:t>
      </w:r>
      <w:r w:rsidR="008111D2">
        <w:rPr>
          <w:rFonts w:hint="eastAsia"/>
        </w:rPr>
        <w:t>、</w:t>
      </w:r>
      <w:r w:rsidRPr="00840685">
        <w:rPr>
          <w:rFonts w:hint="eastAsia"/>
          <w:i/>
        </w:rPr>
        <w:t>u</w:t>
      </w:r>
      <w:r>
        <w:rPr>
          <w:rFonts w:hint="eastAsia"/>
          <w:vertAlign w:val="subscript"/>
        </w:rPr>
        <w:t>z</w:t>
      </w:r>
      <w:r w:rsidR="008111D2">
        <w:rPr>
          <w:rFonts w:hint="eastAsia"/>
        </w:rPr>
        <w:t>=</w:t>
      </w:r>
      <w:r w:rsidRPr="00840685">
        <w:rPr>
          <w:rFonts w:hint="eastAsia"/>
          <w:i/>
        </w:rPr>
        <w:t>v</w:t>
      </w:r>
      <w:r>
        <w:rPr>
          <w:rFonts w:hint="eastAsia"/>
          <w:vertAlign w:val="subscript"/>
        </w:rPr>
        <w:t>z</w:t>
      </w:r>
      <w:r w:rsidR="008111D2">
        <w:rPr>
          <w:rFonts w:hint="eastAsia"/>
        </w:rPr>
        <w:t>时，</w:t>
      </w:r>
      <w:r w:rsidRPr="00840685">
        <w:rPr>
          <w:rFonts w:hint="eastAsia"/>
          <w:b/>
        </w:rPr>
        <w:t>u</w:t>
      </w:r>
      <w:r w:rsidR="008111D2">
        <w:rPr>
          <w:rFonts w:hint="eastAsia"/>
        </w:rPr>
        <w:t>=</w:t>
      </w:r>
      <w:r w:rsidRPr="00840685">
        <w:rPr>
          <w:rFonts w:hint="eastAsia"/>
          <w:b/>
        </w:rPr>
        <w:t>v</w:t>
      </w:r>
      <w:r w:rsidR="008111D2">
        <w:rPr>
          <w:rFonts w:hint="eastAsia"/>
        </w:rPr>
        <w:t>。</w:t>
      </w:r>
    </w:p>
    <w:p w:rsidR="00E41845" w:rsidRDefault="00E41845" w:rsidP="00E41845">
      <w:pPr>
        <w:ind w:firstLine="420"/>
      </w:pPr>
      <w:r>
        <w:t>2</w:t>
      </w:r>
      <w:r>
        <w:rPr>
          <w:rFonts w:hint="eastAsia"/>
        </w:rPr>
        <w:t>．</w:t>
      </w:r>
      <w:r w:rsidR="008111D2">
        <w:rPr>
          <w:rFonts w:hint="eastAsia"/>
        </w:rPr>
        <w:t>两个向量的对应分量可以相加；仅当两个向量的维度相同时，向量分量加法才有意义。</w:t>
      </w:r>
      <w:r w:rsidR="00840685" w:rsidRPr="00840685">
        <w:rPr>
          <w:rFonts w:hint="eastAsia"/>
          <w:b/>
        </w:rPr>
        <w:t>u</w:t>
      </w:r>
      <w:r w:rsidR="008111D2">
        <w:rPr>
          <w:rFonts w:hint="eastAsia"/>
        </w:rPr>
        <w:t>+</w:t>
      </w:r>
      <w:r w:rsidR="00840685" w:rsidRPr="00840685">
        <w:rPr>
          <w:rFonts w:hint="eastAsia"/>
          <w:b/>
        </w:rPr>
        <w:t>v</w:t>
      </w:r>
      <w:r w:rsidR="008111D2">
        <w:rPr>
          <w:rFonts w:hint="eastAsia"/>
        </w:rPr>
        <w:t>= (</w:t>
      </w:r>
      <w:r w:rsidR="00840685" w:rsidRPr="00E41845">
        <w:rPr>
          <w:i/>
        </w:rPr>
        <w:t>u</w:t>
      </w:r>
      <w:r w:rsidR="00840685">
        <w:rPr>
          <w:vertAlign w:val="subscript"/>
        </w:rPr>
        <w:t>x</w:t>
      </w:r>
      <w:r w:rsidR="008111D2">
        <w:rPr>
          <w:rFonts w:hint="eastAsia"/>
        </w:rPr>
        <w:t>+</w:t>
      </w:r>
      <w:r w:rsidR="00840685" w:rsidRPr="00E41845">
        <w:rPr>
          <w:i/>
        </w:rPr>
        <w:t>v</w:t>
      </w:r>
      <w:r w:rsidR="00840685">
        <w:rPr>
          <w:vertAlign w:val="subscript"/>
        </w:rPr>
        <w:t>x</w:t>
      </w:r>
      <w:r w:rsidR="008111D2">
        <w:rPr>
          <w:rFonts w:hint="eastAsia"/>
        </w:rPr>
        <w:t>,</w:t>
      </w:r>
      <w:r w:rsidR="00840685" w:rsidRPr="00E41845">
        <w:rPr>
          <w:i/>
        </w:rPr>
        <w:t>u</w:t>
      </w:r>
      <w:r w:rsidR="00840685">
        <w:rPr>
          <w:vertAlign w:val="subscript"/>
        </w:rPr>
        <w:t>y</w:t>
      </w:r>
      <w:r w:rsidR="008111D2">
        <w:rPr>
          <w:rFonts w:hint="eastAsia"/>
        </w:rPr>
        <w:t>+</w:t>
      </w:r>
      <w:r w:rsidR="00840685" w:rsidRPr="00E41845">
        <w:rPr>
          <w:i/>
        </w:rPr>
        <w:t>v</w:t>
      </w:r>
      <w:r w:rsidR="00840685">
        <w:rPr>
          <w:vertAlign w:val="subscript"/>
        </w:rPr>
        <w:t>y</w:t>
      </w:r>
      <w:r w:rsidR="008111D2">
        <w:rPr>
          <w:rFonts w:hint="eastAsia"/>
        </w:rPr>
        <w:t>,</w:t>
      </w:r>
      <w:r w:rsidR="00840685" w:rsidRPr="00E41845">
        <w:rPr>
          <w:i/>
        </w:rPr>
        <w:t>u</w:t>
      </w:r>
      <w:r w:rsidR="00840685">
        <w:rPr>
          <w:vertAlign w:val="subscript"/>
        </w:rPr>
        <w:t>z</w:t>
      </w:r>
      <w:r w:rsidR="008111D2">
        <w:rPr>
          <w:rFonts w:hint="eastAsia"/>
        </w:rPr>
        <w:t>+</w:t>
      </w:r>
      <w:r w:rsidR="00840685" w:rsidRPr="00E41845">
        <w:rPr>
          <w:i/>
        </w:rPr>
        <w:t>v</w:t>
      </w:r>
      <w:r w:rsidR="00840685">
        <w:rPr>
          <w:vertAlign w:val="subscript"/>
        </w:rPr>
        <w:t>z</w:t>
      </w:r>
      <w:r w:rsidR="008111D2">
        <w:rPr>
          <w:rFonts w:hint="eastAsia"/>
        </w:rPr>
        <w:t>)</w:t>
      </w:r>
      <w:r w:rsidR="008111D2">
        <w:rPr>
          <w:rFonts w:hint="eastAsia"/>
        </w:rPr>
        <w:t>。</w:t>
      </w:r>
    </w:p>
    <w:p w:rsidR="00E41845" w:rsidRDefault="00E41845" w:rsidP="00E41845">
      <w:pPr>
        <w:ind w:firstLine="420"/>
      </w:pPr>
      <w:r>
        <w:rPr>
          <w:rFonts w:hint="eastAsia"/>
        </w:rPr>
        <w:t>3</w:t>
      </w:r>
      <w:r>
        <w:rPr>
          <w:rFonts w:hint="eastAsia"/>
        </w:rPr>
        <w:t>．</w:t>
      </w:r>
      <w:r w:rsidR="008111D2">
        <w:rPr>
          <w:rFonts w:hint="eastAsia"/>
        </w:rPr>
        <w:t>标量（即，实数）可以与向量相乘，所得结果仍为向量。设</w:t>
      </w:r>
      <w:r w:rsidR="00840685" w:rsidRPr="00840685">
        <w:rPr>
          <w:rFonts w:hint="eastAsia"/>
          <w:i/>
        </w:rPr>
        <w:t>k</w:t>
      </w:r>
      <w:r w:rsidR="008111D2">
        <w:rPr>
          <w:rFonts w:hint="eastAsia"/>
        </w:rPr>
        <w:t>为标量，则</w:t>
      </w:r>
      <w:r w:rsidR="00840685" w:rsidRPr="00840685">
        <w:rPr>
          <w:rFonts w:hint="eastAsia"/>
          <w:i/>
        </w:rPr>
        <w:t>k</w:t>
      </w:r>
      <w:r w:rsidR="00840685" w:rsidRPr="00840685">
        <w:rPr>
          <w:rFonts w:hint="eastAsia"/>
          <w:b/>
        </w:rPr>
        <w:t>u</w:t>
      </w:r>
      <w:r w:rsidR="00840685">
        <w:rPr>
          <w:rFonts w:hint="eastAsia"/>
        </w:rPr>
        <w:t>=</w:t>
      </w:r>
      <w:r w:rsidR="00840685">
        <w:t>(</w:t>
      </w:r>
      <w:r w:rsidR="00840685" w:rsidRPr="00840685">
        <w:rPr>
          <w:i/>
        </w:rPr>
        <w:t>k</w:t>
      </w:r>
      <w:r w:rsidR="00840685" w:rsidRPr="00E41845">
        <w:rPr>
          <w:i/>
        </w:rPr>
        <w:t>u</w:t>
      </w:r>
      <w:r w:rsidR="00840685">
        <w:rPr>
          <w:vertAlign w:val="subscript"/>
        </w:rPr>
        <w:t>x</w:t>
      </w:r>
      <w:r w:rsidR="00840685">
        <w:t>,</w:t>
      </w:r>
      <w:r w:rsidR="00840685" w:rsidRPr="00840685">
        <w:rPr>
          <w:i/>
        </w:rPr>
        <w:t>k</w:t>
      </w:r>
      <w:r w:rsidR="00840685" w:rsidRPr="00E41845">
        <w:rPr>
          <w:i/>
        </w:rPr>
        <w:t>u</w:t>
      </w:r>
      <w:r w:rsidR="00840685">
        <w:rPr>
          <w:vertAlign w:val="subscript"/>
        </w:rPr>
        <w:t>y</w:t>
      </w:r>
      <w:r w:rsidR="00840685">
        <w:t>,</w:t>
      </w:r>
      <w:r w:rsidR="00840685" w:rsidRPr="00840685">
        <w:rPr>
          <w:i/>
        </w:rPr>
        <w:t>k</w:t>
      </w:r>
      <w:r w:rsidR="00840685" w:rsidRPr="00E41845">
        <w:rPr>
          <w:i/>
        </w:rPr>
        <w:t>u</w:t>
      </w:r>
      <w:r w:rsidR="00840685">
        <w:rPr>
          <w:vertAlign w:val="subscript"/>
        </w:rPr>
        <w:t>z</w:t>
      </w:r>
      <w:r w:rsidR="00840685">
        <w:t>)</w:t>
      </w:r>
      <w:r w:rsidR="008111D2">
        <w:rPr>
          <w:rFonts w:hint="eastAsia"/>
        </w:rPr>
        <w:t>。这种向量运算称为标量乘法。</w:t>
      </w:r>
    </w:p>
    <w:p w:rsidR="008111D2" w:rsidRDefault="00E41845" w:rsidP="00E41845">
      <w:pPr>
        <w:ind w:firstLine="420"/>
      </w:pPr>
      <w:r>
        <w:t>4</w:t>
      </w:r>
      <w:r>
        <w:rPr>
          <w:rFonts w:hint="eastAsia"/>
        </w:rPr>
        <w:t>．</w:t>
      </w:r>
      <w:r w:rsidR="008111D2">
        <w:rPr>
          <w:rFonts w:hint="eastAsia"/>
        </w:rPr>
        <w:t>减法可以通过向量加法和标量乘法来表示。也就是，</w:t>
      </w:r>
      <w:r w:rsidR="00840685" w:rsidRPr="00840685">
        <w:rPr>
          <w:rFonts w:hint="eastAsia"/>
          <w:b/>
        </w:rPr>
        <w:t>u</w:t>
      </w:r>
      <w:r w:rsidR="008111D2">
        <w:t>−</w:t>
      </w:r>
      <w:r w:rsidR="00840685" w:rsidRPr="00840685">
        <w:rPr>
          <w:b/>
        </w:rPr>
        <w:t>v</w:t>
      </w:r>
      <w:r w:rsidR="008111D2">
        <w:t>=</w:t>
      </w:r>
      <w:r w:rsidR="00840685" w:rsidRPr="00840685">
        <w:rPr>
          <w:b/>
        </w:rPr>
        <w:t>u</w:t>
      </w:r>
      <w:r w:rsidR="008111D2">
        <w:t>+(−1</w:t>
      </w:r>
      <w:r w:rsidR="00840685">
        <w:rPr>
          <w:rFonts w:hint="eastAsia"/>
        </w:rPr>
        <w:t>·</w:t>
      </w:r>
      <w:r w:rsidR="00840685" w:rsidRPr="00840685">
        <w:rPr>
          <w:b/>
        </w:rPr>
        <w:t>v</w:t>
      </w:r>
      <w:r w:rsidR="008111D2">
        <w:t>) =</w:t>
      </w:r>
      <w:r w:rsidR="00840685" w:rsidRPr="00840685">
        <w:rPr>
          <w:b/>
        </w:rPr>
        <w:t>u</w:t>
      </w:r>
      <w:r w:rsidR="008111D2">
        <w:t>+(−</w:t>
      </w:r>
      <w:r w:rsidR="00840685" w:rsidRPr="00840685">
        <w:rPr>
          <w:b/>
        </w:rPr>
        <w:t>v</w:t>
      </w:r>
      <w:r w:rsidR="008111D2">
        <w:t>)=(</w:t>
      </w:r>
      <w:r w:rsidR="00840685" w:rsidRPr="00840685">
        <w:rPr>
          <w:i/>
        </w:rPr>
        <w:t>u</w:t>
      </w:r>
      <w:r w:rsidR="00840685">
        <w:rPr>
          <w:vertAlign w:val="subscript"/>
        </w:rPr>
        <w:t>x</w:t>
      </w:r>
      <w:r w:rsidR="008111D2">
        <w:t>−</w:t>
      </w:r>
      <w:r w:rsidR="00840685" w:rsidRPr="00840685">
        <w:rPr>
          <w:i/>
        </w:rPr>
        <w:t>v</w:t>
      </w:r>
      <w:r w:rsidR="00840685">
        <w:rPr>
          <w:vertAlign w:val="subscript"/>
        </w:rPr>
        <w:t>x</w:t>
      </w:r>
      <w:r w:rsidR="008111D2">
        <w:t>,</w:t>
      </w:r>
      <w:r w:rsidR="00840685" w:rsidRPr="00840685">
        <w:rPr>
          <w:i/>
        </w:rPr>
        <w:t>u</w:t>
      </w:r>
      <w:r w:rsidR="00840685">
        <w:rPr>
          <w:vertAlign w:val="subscript"/>
        </w:rPr>
        <w:t>y</w:t>
      </w:r>
      <w:r w:rsidR="008111D2">
        <w:t>−</w:t>
      </w:r>
      <w:r w:rsidR="00840685" w:rsidRPr="00840685">
        <w:rPr>
          <w:i/>
        </w:rPr>
        <w:t>v</w:t>
      </w:r>
      <w:r w:rsidR="00840685">
        <w:rPr>
          <w:vertAlign w:val="subscript"/>
        </w:rPr>
        <w:t>y</w:t>
      </w:r>
      <w:r w:rsidR="008111D2">
        <w:t>,</w:t>
      </w:r>
      <w:r w:rsidR="00840685" w:rsidRPr="00840685">
        <w:rPr>
          <w:i/>
        </w:rPr>
        <w:t>u</w:t>
      </w:r>
      <w:r w:rsidR="00840685">
        <w:rPr>
          <w:vertAlign w:val="subscript"/>
        </w:rPr>
        <w:t>z</w:t>
      </w:r>
      <w:r w:rsidR="008111D2">
        <w:t>−</w:t>
      </w:r>
      <w:r w:rsidR="00840685" w:rsidRPr="00840685">
        <w:rPr>
          <w:i/>
        </w:rPr>
        <w:t>v</w:t>
      </w:r>
      <w:r w:rsidR="00840685">
        <w:rPr>
          <w:vertAlign w:val="subscript"/>
        </w:rPr>
        <w:t>z</w:t>
      </w:r>
      <w:r w:rsidR="008111D2">
        <w:rPr>
          <w:rFonts w:hint="eastAsia"/>
        </w:rPr>
        <w:t>)</w:t>
      </w:r>
      <w:r w:rsidR="008111D2">
        <w:rPr>
          <w:rFonts w:hint="eastAsia"/>
        </w:rPr>
        <w:t>。</w:t>
      </w:r>
    </w:p>
    <w:p w:rsidR="008111D2" w:rsidRDefault="008111D2" w:rsidP="003C5148">
      <w:pPr>
        <w:pStyle w:val="3"/>
      </w:pPr>
      <w:r>
        <w:rPr>
          <w:rFonts w:hint="eastAsia"/>
        </w:rPr>
        <w:t>例</w:t>
      </w:r>
      <w:r>
        <w:rPr>
          <w:rFonts w:hint="eastAsia"/>
        </w:rPr>
        <w:t xml:space="preserve"> 1.1</w:t>
      </w:r>
    </w:p>
    <w:p w:rsidR="008111D2" w:rsidRDefault="008111D2" w:rsidP="00E41845">
      <w:pPr>
        <w:ind w:firstLine="420"/>
      </w:pPr>
      <w:r>
        <w:rPr>
          <w:rFonts w:hint="eastAsia"/>
        </w:rPr>
        <w:t>设</w:t>
      </w:r>
      <w:r w:rsidR="00E41845" w:rsidRPr="00E41845">
        <w:rPr>
          <w:rFonts w:hint="eastAsia"/>
          <w:b/>
        </w:rPr>
        <w:t>u</w:t>
      </w:r>
      <w:r>
        <w:t>= (1,2,3)</w:t>
      </w:r>
      <w:r>
        <w:rPr>
          <w:rFonts w:hint="eastAsia"/>
        </w:rPr>
        <w:t>、</w:t>
      </w:r>
      <w:r w:rsidR="00E41845" w:rsidRPr="00E41845">
        <w:rPr>
          <w:rFonts w:hint="eastAsia"/>
          <w:b/>
        </w:rPr>
        <w:t>v</w:t>
      </w:r>
      <w:r>
        <w:t>= (1,2,3)</w:t>
      </w:r>
      <w:r>
        <w:rPr>
          <w:rFonts w:hint="eastAsia"/>
        </w:rPr>
        <w:t>、</w:t>
      </w:r>
      <w:r w:rsidR="00E41845" w:rsidRPr="00E41845">
        <w:rPr>
          <w:rFonts w:hint="eastAsia"/>
          <w:b/>
        </w:rPr>
        <w:t>w</w:t>
      </w:r>
      <w:r>
        <w:t>=(3, 0, −2)</w:t>
      </w:r>
      <w:r>
        <w:rPr>
          <w:rFonts w:hint="eastAsia"/>
        </w:rPr>
        <w:t>、</w:t>
      </w:r>
      <w:r w:rsidR="00E41845" w:rsidRPr="00E41845">
        <w:rPr>
          <w:rFonts w:hint="eastAsia"/>
          <w:i/>
        </w:rPr>
        <w:t>k</w:t>
      </w:r>
      <w:r>
        <w:t>=2</w:t>
      </w:r>
      <w:r>
        <w:rPr>
          <w:rFonts w:hint="eastAsia"/>
        </w:rPr>
        <w:t>。则，</w:t>
      </w:r>
    </w:p>
    <w:p w:rsidR="008111D2" w:rsidRDefault="00E41845" w:rsidP="00E41845">
      <w:pPr>
        <w:ind w:firstLine="420"/>
      </w:pPr>
      <w:r>
        <w:t>1</w:t>
      </w:r>
      <w:r>
        <w:rPr>
          <w:rFonts w:hint="eastAsia"/>
        </w:rPr>
        <w:t>．</w:t>
      </w:r>
      <w:r w:rsidRPr="00E41845">
        <w:rPr>
          <w:rFonts w:hint="eastAsia"/>
          <w:b/>
        </w:rPr>
        <w:t>u</w:t>
      </w:r>
      <w:r>
        <w:rPr>
          <w:rFonts w:hint="eastAsia"/>
        </w:rPr>
        <w:t>+</w:t>
      </w:r>
      <w:r w:rsidRPr="00E41845">
        <w:rPr>
          <w:rFonts w:hint="eastAsia"/>
          <w:b/>
        </w:rPr>
        <w:t>w</w:t>
      </w:r>
      <w:r w:rsidR="008111D2">
        <w:t>= (</w:t>
      </w:r>
      <w:r>
        <w:t>1, 2,3) + (3, 0, −2) = (4, 2,1)</w:t>
      </w:r>
      <w:r>
        <w:rPr>
          <w:rFonts w:hint="eastAsia"/>
        </w:rPr>
        <w:t>；</w:t>
      </w:r>
    </w:p>
    <w:p w:rsidR="008111D2" w:rsidRDefault="00E41845" w:rsidP="00E41845">
      <w:pPr>
        <w:ind w:firstLine="420"/>
      </w:pPr>
      <w:r>
        <w:rPr>
          <w:rFonts w:hint="eastAsia"/>
        </w:rPr>
        <w:t>2</w:t>
      </w:r>
      <w:r>
        <w:rPr>
          <w:rFonts w:hint="eastAsia"/>
        </w:rPr>
        <w:t>．</w:t>
      </w:r>
      <w:r w:rsidRPr="00E41845">
        <w:rPr>
          <w:rFonts w:hint="eastAsia"/>
          <w:b/>
        </w:rPr>
        <w:t>u</w:t>
      </w:r>
      <w:r w:rsidR="008111D2">
        <w:t>=</w:t>
      </w:r>
      <w:r w:rsidRPr="00E41845">
        <w:rPr>
          <w:b/>
        </w:rPr>
        <w:t>v</w:t>
      </w:r>
      <w:r>
        <w:rPr>
          <w:rFonts w:hint="eastAsia"/>
        </w:rPr>
        <w:t>；</w:t>
      </w:r>
    </w:p>
    <w:p w:rsidR="008111D2" w:rsidRDefault="00E41845" w:rsidP="00E41845">
      <w:pPr>
        <w:ind w:firstLine="420"/>
      </w:pPr>
      <w:r>
        <w:rPr>
          <w:rFonts w:hint="eastAsia"/>
        </w:rPr>
        <w:t>3</w:t>
      </w:r>
      <w:r>
        <w:rPr>
          <w:rFonts w:hint="eastAsia"/>
        </w:rPr>
        <w:t>．</w:t>
      </w:r>
      <w:r w:rsidRPr="00E41845">
        <w:rPr>
          <w:rFonts w:hint="eastAsia"/>
          <w:b/>
        </w:rPr>
        <w:t>u</w:t>
      </w:r>
      <w:r w:rsidR="008111D2">
        <w:t>−</w:t>
      </w:r>
      <w:r w:rsidRPr="00E41845">
        <w:rPr>
          <w:b/>
        </w:rPr>
        <w:t>v</w:t>
      </w:r>
      <w:r w:rsidR="008111D2">
        <w:t>=</w:t>
      </w:r>
      <w:r w:rsidRPr="00E41845">
        <w:rPr>
          <w:b/>
        </w:rPr>
        <w:t>u</w:t>
      </w:r>
      <w:r w:rsidR="008111D2">
        <w:t>+ (−</w:t>
      </w:r>
      <w:r w:rsidRPr="00E41845">
        <w:rPr>
          <w:b/>
        </w:rPr>
        <w:t>v</w:t>
      </w:r>
      <w:r w:rsidR="008111D2">
        <w:t xml:space="preserve">) = (1,2,3) + (−1, −2, −3) = (0, 0,0) = </w:t>
      </w:r>
      <w:r>
        <w:t>0</w:t>
      </w:r>
      <w:r>
        <w:rPr>
          <w:rFonts w:hint="eastAsia"/>
        </w:rPr>
        <w:t>；</w:t>
      </w:r>
    </w:p>
    <w:p w:rsidR="008111D2" w:rsidRDefault="00E41845" w:rsidP="00E41845">
      <w:pPr>
        <w:ind w:firstLine="420"/>
      </w:pPr>
      <w:r>
        <w:t>4</w:t>
      </w:r>
      <w:r>
        <w:rPr>
          <w:rFonts w:hint="eastAsia"/>
        </w:rPr>
        <w:t>．</w:t>
      </w:r>
      <w:r>
        <w:rPr>
          <w:rFonts w:hint="eastAsia"/>
        </w:rPr>
        <w:t>k</w:t>
      </w:r>
      <w:r w:rsidRPr="00E41845">
        <w:rPr>
          <w:rFonts w:hint="eastAsia"/>
          <w:b/>
        </w:rPr>
        <w:t>w</w:t>
      </w:r>
      <w:r w:rsidR="008111D2">
        <w:t>=2(3, 0, −2) = (6, 0, −4)</w:t>
      </w:r>
      <w:r>
        <w:rPr>
          <w:rFonts w:hint="eastAsia"/>
        </w:rPr>
        <w:t>。</w:t>
      </w:r>
    </w:p>
    <w:p w:rsidR="008111D2" w:rsidRDefault="008111D2" w:rsidP="00E41845">
      <w:pPr>
        <w:ind w:firstLine="420"/>
      </w:pPr>
      <w:r>
        <w:rPr>
          <w:rFonts w:hint="eastAsia"/>
        </w:rPr>
        <w:t>第</w:t>
      </w:r>
      <w:r>
        <w:rPr>
          <w:rFonts w:hint="eastAsia"/>
        </w:rPr>
        <w:t>3</w:t>
      </w:r>
      <w:r>
        <w:rPr>
          <w:rFonts w:hint="eastAsia"/>
        </w:rPr>
        <w:t>行例举了一个特殊的向量，称为零向量。零向量的所有分量均为零，它可以由</w:t>
      </w:r>
      <w:r w:rsidR="00E41845">
        <w:rPr>
          <w:rFonts w:hint="eastAsia"/>
        </w:rPr>
        <w:t>0</w:t>
      </w:r>
      <w:r>
        <w:rPr>
          <w:rFonts w:hint="eastAsia"/>
        </w:rPr>
        <w:t>来表示。</w:t>
      </w:r>
    </w:p>
    <w:p w:rsidR="008111D2" w:rsidRDefault="008111D2" w:rsidP="003C5148">
      <w:pPr>
        <w:pStyle w:val="3"/>
      </w:pPr>
      <w:r>
        <w:rPr>
          <w:rFonts w:hint="eastAsia"/>
        </w:rPr>
        <w:t>例</w:t>
      </w:r>
      <w:r>
        <w:rPr>
          <w:rFonts w:hint="eastAsia"/>
        </w:rPr>
        <w:t xml:space="preserve"> 1.2</w:t>
      </w:r>
    </w:p>
    <w:p w:rsidR="00E41845" w:rsidRDefault="008111D2" w:rsidP="00E41845">
      <w:pPr>
        <w:ind w:firstLine="420"/>
      </w:pPr>
      <w:r>
        <w:rPr>
          <w:rFonts w:hint="eastAsia"/>
        </w:rPr>
        <w:t>我们将用个例子来解释如何使用</w:t>
      </w:r>
      <w:r>
        <w:rPr>
          <w:rFonts w:hint="eastAsia"/>
        </w:rPr>
        <w:t>2D</w:t>
      </w:r>
      <w:r>
        <w:rPr>
          <w:rFonts w:hint="eastAsia"/>
        </w:rPr>
        <w:t>向量来简化绘图操作。</w:t>
      </w:r>
      <w:r>
        <w:rPr>
          <w:rFonts w:hint="eastAsia"/>
        </w:rPr>
        <w:t>3D</w:t>
      </w:r>
      <w:r>
        <w:rPr>
          <w:rFonts w:hint="eastAsia"/>
        </w:rPr>
        <w:t>向量的原理基本相同，</w:t>
      </w:r>
      <w:r>
        <w:rPr>
          <w:rFonts w:hint="eastAsia"/>
        </w:rPr>
        <w:lastRenderedPageBreak/>
        <w:t>只是比</w:t>
      </w:r>
      <w:r>
        <w:rPr>
          <w:rFonts w:hint="eastAsia"/>
        </w:rPr>
        <w:t>2D</w:t>
      </w:r>
      <w:r>
        <w:rPr>
          <w:rFonts w:hint="eastAsia"/>
        </w:rPr>
        <w:t>向量多了一个分量而已。</w:t>
      </w:r>
    </w:p>
    <w:p w:rsidR="008111D2" w:rsidRDefault="00E41845" w:rsidP="008D6801">
      <w:pPr>
        <w:ind w:firstLine="420"/>
      </w:pPr>
      <w:r w:rsidRPr="00840685">
        <w:rPr>
          <w:rFonts w:hint="eastAsia"/>
          <w:b/>
        </w:rPr>
        <w:t>1</w:t>
      </w:r>
      <w:r w:rsidRPr="00840685">
        <w:rPr>
          <w:rFonts w:hint="eastAsia"/>
          <w:b/>
        </w:rPr>
        <w:t>．</w:t>
      </w:r>
      <w:r w:rsidR="008111D2">
        <w:rPr>
          <w:rFonts w:hint="eastAsia"/>
        </w:rPr>
        <w:t>设</w:t>
      </w:r>
      <w:r w:rsidRPr="00E41845">
        <w:rPr>
          <w:rFonts w:hint="eastAsia"/>
          <w:b/>
        </w:rPr>
        <w:t>v</w:t>
      </w:r>
      <w:r w:rsidR="008111D2">
        <w:t>= (2,1)</w:t>
      </w:r>
      <w:r w:rsidR="008111D2">
        <w:rPr>
          <w:rFonts w:hint="eastAsia"/>
        </w:rPr>
        <w:t>。在几何学中</w:t>
      </w:r>
      <w:r w:rsidR="008D6801" w:rsidRPr="008D6801">
        <w:rPr>
          <w:rFonts w:hint="eastAsia"/>
          <w:b/>
        </w:rPr>
        <w:t>v</w:t>
      </w:r>
      <w:r w:rsidR="008111D2">
        <w:rPr>
          <w:rFonts w:hint="eastAsia"/>
        </w:rPr>
        <w:t>和</w:t>
      </w:r>
      <w:r w:rsidR="008111D2">
        <w:t>−</w:t>
      </w:r>
      <w:r w:rsidR="008D6801" w:rsidRPr="008D6801">
        <w:rPr>
          <w:b/>
        </w:rPr>
        <w:t>v</w:t>
      </w:r>
      <w:r w:rsidR="008111D2">
        <w:t>/2</w:t>
      </w:r>
      <w:r w:rsidR="008111D2">
        <w:rPr>
          <w:rFonts w:hint="eastAsia"/>
        </w:rPr>
        <w:t>是如何进行比较的呢？把</w:t>
      </w:r>
      <w:r w:rsidR="008D6801" w:rsidRPr="008D6801">
        <w:rPr>
          <w:rFonts w:hint="eastAsia"/>
          <w:b/>
        </w:rPr>
        <w:t>v</w:t>
      </w:r>
      <w:r w:rsidR="008111D2">
        <w:rPr>
          <w:rFonts w:hint="eastAsia"/>
        </w:rPr>
        <w:t>和</w:t>
      </w:r>
      <w:r w:rsidR="008111D2">
        <w:t>−</w:t>
      </w:r>
      <w:r w:rsidR="008D6801" w:rsidRPr="008D6801">
        <w:rPr>
          <w:b/>
        </w:rPr>
        <w:t>v</w:t>
      </w:r>
      <w:r w:rsidR="008111D2">
        <w:t>/2</w:t>
      </w:r>
      <w:r w:rsidR="008111D2">
        <w:rPr>
          <w:rFonts w:hint="eastAsia"/>
        </w:rPr>
        <w:t>同时绘制出来（图</w:t>
      </w:r>
      <w:r w:rsidR="008111D2">
        <w:t>1.6a</w:t>
      </w:r>
      <w:r w:rsidR="008111D2">
        <w:rPr>
          <w:rFonts w:hint="eastAsia"/>
        </w:rPr>
        <w:t>），我们注意到</w:t>
      </w:r>
      <w:r w:rsidR="008111D2">
        <w:t>−</w:t>
      </w:r>
      <w:r w:rsidR="008D6801" w:rsidRPr="008D6801">
        <w:rPr>
          <w:b/>
        </w:rPr>
        <w:t>v</w:t>
      </w:r>
      <w:r w:rsidR="008111D2">
        <w:t>/2= (−1, −1/2)</w:t>
      </w:r>
      <w:r w:rsidR="008111D2">
        <w:rPr>
          <w:rFonts w:hint="eastAsia"/>
        </w:rPr>
        <w:t>，它们的方向恰好相反，而</w:t>
      </w:r>
      <w:r w:rsidR="008111D2">
        <w:t>−</w:t>
      </w:r>
      <w:r w:rsidR="008D6801" w:rsidRPr="008D6801">
        <w:rPr>
          <w:b/>
        </w:rPr>
        <w:t>v</w:t>
      </w:r>
      <w:r w:rsidR="008111D2">
        <w:t>/2</w:t>
      </w:r>
      <w:r w:rsidR="008111D2">
        <w:rPr>
          <w:rFonts w:hint="eastAsia"/>
        </w:rPr>
        <w:t>的长度是</w:t>
      </w:r>
      <w:r w:rsidR="008D6801" w:rsidRPr="008D6801">
        <w:rPr>
          <w:rFonts w:hint="eastAsia"/>
          <w:b/>
        </w:rPr>
        <w:t>v</w:t>
      </w:r>
      <w:r w:rsidR="008111D2">
        <w:rPr>
          <w:rFonts w:hint="eastAsia"/>
        </w:rPr>
        <w:t>的一半。所以，在几何学中对向量取负值可以</w:t>
      </w:r>
      <w:r w:rsidR="008D6801">
        <w:rPr>
          <w:rFonts w:hint="eastAsia"/>
        </w:rPr>
        <w:t>“</w:t>
      </w:r>
      <w:r w:rsidR="008111D2">
        <w:rPr>
          <w:rFonts w:hint="eastAsia"/>
        </w:rPr>
        <w:t>反转”向量的方向，而标量乘法可以缩放向量的长度。</w:t>
      </w:r>
    </w:p>
    <w:p w:rsidR="003C5148" w:rsidRPr="00810325" w:rsidRDefault="003C5148" w:rsidP="00810325">
      <w:pPr>
        <w:jc w:val="center"/>
        <w:rPr>
          <w:b/>
        </w:rPr>
      </w:pPr>
      <w:r w:rsidRPr="00810325">
        <w:rPr>
          <w:b/>
          <w:noProof/>
        </w:rPr>
        <w:drawing>
          <wp:inline distT="0" distB="0" distL="0" distR="0">
            <wp:extent cx="5274310" cy="1564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564640"/>
                    </a:xfrm>
                    <a:prstGeom prst="rect">
                      <a:avLst/>
                    </a:prstGeom>
                  </pic:spPr>
                </pic:pic>
              </a:graphicData>
            </a:graphic>
          </wp:inline>
        </w:drawing>
      </w:r>
    </w:p>
    <w:p w:rsidR="008111D2" w:rsidRPr="00810325" w:rsidRDefault="008111D2" w:rsidP="00810325">
      <w:pPr>
        <w:jc w:val="center"/>
        <w:rPr>
          <w:b/>
        </w:rPr>
      </w:pPr>
      <w:r w:rsidRPr="00810325">
        <w:rPr>
          <w:rFonts w:hint="eastAsia"/>
          <w:b/>
        </w:rPr>
        <w:t>图</w:t>
      </w:r>
      <w:r w:rsidRPr="00810325">
        <w:rPr>
          <w:rFonts w:hint="eastAsia"/>
          <w:b/>
        </w:rPr>
        <w:t>1.6</w:t>
      </w:r>
      <w:r w:rsidR="00810325" w:rsidRPr="00810325">
        <w:rPr>
          <w:b/>
        </w:rPr>
        <w:t xml:space="preserve"> </w:t>
      </w:r>
      <w:r w:rsidRPr="00810325">
        <w:rPr>
          <w:rFonts w:hint="eastAsia"/>
          <w:b/>
        </w:rPr>
        <w:t>(a)</w:t>
      </w:r>
      <w:r w:rsidRPr="00810325">
        <w:rPr>
          <w:rFonts w:hint="eastAsia"/>
          <w:b/>
        </w:rPr>
        <w:t>标量乘法的几何表示。</w:t>
      </w:r>
      <w:r w:rsidRPr="00810325">
        <w:rPr>
          <w:rFonts w:hint="eastAsia"/>
          <w:b/>
        </w:rPr>
        <w:t>(b)</w:t>
      </w:r>
      <w:r w:rsidRPr="00810325">
        <w:rPr>
          <w:rFonts w:hint="eastAsia"/>
          <w:b/>
        </w:rPr>
        <w:t>向量加法的几何表示。</w:t>
      </w:r>
      <w:r w:rsidRPr="00810325">
        <w:rPr>
          <w:rFonts w:hint="eastAsia"/>
          <w:b/>
        </w:rPr>
        <w:t>(c)</w:t>
      </w:r>
      <w:r w:rsidRPr="00810325">
        <w:rPr>
          <w:rFonts w:hint="eastAsia"/>
          <w:b/>
        </w:rPr>
        <w:t>向量减法的几何表示。</w:t>
      </w:r>
    </w:p>
    <w:p w:rsidR="008111D2" w:rsidRDefault="00810325" w:rsidP="00810325">
      <w:pPr>
        <w:ind w:firstLine="420"/>
      </w:pPr>
      <w:r w:rsidRPr="00840685">
        <w:rPr>
          <w:b/>
        </w:rPr>
        <w:t>2</w:t>
      </w:r>
      <w:r w:rsidR="00E41845" w:rsidRPr="00840685">
        <w:rPr>
          <w:rFonts w:hint="eastAsia"/>
          <w:b/>
        </w:rPr>
        <w:t>．</w:t>
      </w:r>
      <w:r w:rsidR="008111D2">
        <w:rPr>
          <w:rFonts w:hint="eastAsia"/>
        </w:rPr>
        <w:t>设</w:t>
      </w:r>
      <w:r w:rsidRPr="00810325">
        <w:rPr>
          <w:rFonts w:hint="eastAsia"/>
          <w:b/>
        </w:rPr>
        <w:t>u</w:t>
      </w:r>
      <w:r w:rsidR="008111D2">
        <w:rPr>
          <w:rFonts w:hint="eastAsia"/>
        </w:rPr>
        <w:t>= (2,1/2)</w:t>
      </w:r>
      <w:r w:rsidR="008111D2">
        <w:rPr>
          <w:rFonts w:hint="eastAsia"/>
        </w:rPr>
        <w:t>、</w:t>
      </w:r>
      <w:r w:rsidRPr="00810325">
        <w:rPr>
          <w:rFonts w:hint="eastAsia"/>
          <w:b/>
        </w:rPr>
        <w:t>v</w:t>
      </w:r>
      <w:r w:rsidR="008111D2">
        <w:rPr>
          <w:rFonts w:hint="eastAsia"/>
        </w:rPr>
        <w:t>= (1,2)</w:t>
      </w:r>
      <w:r w:rsidR="008111D2">
        <w:rPr>
          <w:rFonts w:hint="eastAsia"/>
        </w:rPr>
        <w:t>，则</w:t>
      </w:r>
      <w:r w:rsidRPr="00810325">
        <w:rPr>
          <w:rFonts w:hint="eastAsia"/>
          <w:b/>
        </w:rPr>
        <w:t>u</w:t>
      </w:r>
      <w:r w:rsidR="008111D2">
        <w:rPr>
          <w:rFonts w:hint="eastAsia"/>
        </w:rPr>
        <w:t>+</w:t>
      </w:r>
      <w:r w:rsidRPr="00810325">
        <w:rPr>
          <w:rFonts w:hint="eastAsia"/>
          <w:b/>
        </w:rPr>
        <w:t>v</w:t>
      </w:r>
      <w:r w:rsidR="008111D2">
        <w:rPr>
          <w:rFonts w:hint="eastAsia"/>
        </w:rPr>
        <w:t>= (3,5/2)</w:t>
      </w:r>
      <w:r w:rsidR="008111D2">
        <w:rPr>
          <w:rFonts w:hint="eastAsia"/>
        </w:rPr>
        <w:t>。图</w:t>
      </w:r>
      <w:r w:rsidR="008111D2">
        <w:rPr>
          <w:rFonts w:hint="eastAsia"/>
        </w:rPr>
        <w:t>1.6b</w:t>
      </w:r>
      <w:r w:rsidR="008111D2">
        <w:rPr>
          <w:rFonts w:hint="eastAsia"/>
        </w:rPr>
        <w:t>描绘了向量加法在几何学中的含义：对</w:t>
      </w:r>
      <w:r w:rsidRPr="00810325">
        <w:rPr>
          <w:rFonts w:hint="eastAsia"/>
          <w:b/>
        </w:rPr>
        <w:t>u</w:t>
      </w:r>
      <w:r w:rsidR="008111D2">
        <w:rPr>
          <w:rFonts w:hint="eastAsia"/>
        </w:rPr>
        <w:t>进行平移，使其尾部与</w:t>
      </w:r>
      <w:r w:rsidRPr="00810325">
        <w:rPr>
          <w:rFonts w:hint="eastAsia"/>
          <w:b/>
        </w:rPr>
        <w:t>v</w:t>
      </w:r>
      <w:r w:rsidR="008111D2">
        <w:rPr>
          <w:rFonts w:hint="eastAsia"/>
        </w:rPr>
        <w:t>的首部对齐。那么，二者之和等于从</w:t>
      </w:r>
      <w:r w:rsidRPr="00810325">
        <w:rPr>
          <w:rFonts w:hint="eastAsia"/>
          <w:b/>
        </w:rPr>
        <w:t>v</w:t>
      </w:r>
      <w:r w:rsidR="008111D2">
        <w:rPr>
          <w:rFonts w:hint="eastAsia"/>
        </w:rPr>
        <w:t>的尾部开始、到</w:t>
      </w:r>
      <w:r w:rsidRPr="00810325">
        <w:rPr>
          <w:rFonts w:hint="eastAsia"/>
          <w:b/>
        </w:rPr>
        <w:t>u</w:t>
      </w:r>
      <w:r w:rsidR="008111D2">
        <w:rPr>
          <w:rFonts w:hint="eastAsia"/>
        </w:rPr>
        <w:t>的首部结束的向量。（如果我们保持</w:t>
      </w:r>
      <w:r w:rsidRPr="00810325">
        <w:rPr>
          <w:rFonts w:hint="eastAsia"/>
          <w:b/>
        </w:rPr>
        <w:t>u</w:t>
      </w:r>
      <w:r w:rsidR="008111D2">
        <w:rPr>
          <w:rFonts w:hint="eastAsia"/>
        </w:rPr>
        <w:t>的位置不变，对</w:t>
      </w:r>
      <w:r w:rsidRPr="00810325">
        <w:rPr>
          <w:rFonts w:hint="eastAsia"/>
          <w:b/>
        </w:rPr>
        <w:t>v</w:t>
      </w:r>
      <w:r w:rsidR="008111D2">
        <w:rPr>
          <w:rFonts w:hint="eastAsia"/>
        </w:rPr>
        <w:t>进行平移，使</w:t>
      </w:r>
      <w:r w:rsidRPr="00810325">
        <w:rPr>
          <w:rFonts w:hint="eastAsia"/>
          <w:b/>
        </w:rPr>
        <w:t>v</w:t>
      </w:r>
      <w:r w:rsidR="008111D2">
        <w:rPr>
          <w:rFonts w:hint="eastAsia"/>
        </w:rPr>
        <w:t>的尾部和</w:t>
      </w:r>
      <w:r w:rsidRPr="00810325">
        <w:rPr>
          <w:rFonts w:hint="eastAsia"/>
          <w:b/>
        </w:rPr>
        <w:t>u</w:t>
      </w:r>
      <w:r w:rsidR="008111D2">
        <w:rPr>
          <w:rFonts w:hint="eastAsia"/>
        </w:rPr>
        <w:t>的首部对齐，那么得到的结果完全相同。此时，</w:t>
      </w:r>
      <w:r w:rsidRPr="00810325">
        <w:rPr>
          <w:rFonts w:hint="eastAsia"/>
          <w:b/>
        </w:rPr>
        <w:t>u</w:t>
      </w:r>
      <w:r w:rsidR="008111D2">
        <w:rPr>
          <w:rFonts w:hint="eastAsia"/>
        </w:rPr>
        <w:t>+</w:t>
      </w:r>
      <w:r w:rsidRPr="00810325">
        <w:rPr>
          <w:rFonts w:hint="eastAsia"/>
          <w:b/>
        </w:rPr>
        <w:t>v</w:t>
      </w:r>
      <w:r w:rsidR="008111D2">
        <w:rPr>
          <w:rFonts w:hint="eastAsia"/>
        </w:rPr>
        <w:t>所得的向量从</w:t>
      </w:r>
      <w:r w:rsidRPr="00810325">
        <w:rPr>
          <w:rFonts w:hint="eastAsia"/>
          <w:b/>
        </w:rPr>
        <w:t>u</w:t>
      </w:r>
      <w:r w:rsidR="008111D2">
        <w:rPr>
          <w:rFonts w:hint="eastAsia"/>
        </w:rPr>
        <w:t>的尾部开始、到平移后的</w:t>
      </w:r>
      <w:r w:rsidRPr="00810325">
        <w:rPr>
          <w:rFonts w:hint="eastAsia"/>
          <w:b/>
        </w:rPr>
        <w:t>v</w:t>
      </w:r>
      <w:r w:rsidR="008111D2">
        <w:rPr>
          <w:rFonts w:hint="eastAsia"/>
        </w:rPr>
        <w:t>的首部结束。）另外，我们还可以看到向量加法的运算规则与我们根据自然规律从生活经验中判断出的结果一致，当我们把多个作用力加在一起时，</w:t>
      </w:r>
      <w:r w:rsidR="008111D2">
        <w:rPr>
          <w:rFonts w:hint="eastAsia"/>
        </w:rPr>
        <w:t xml:space="preserve"> </w:t>
      </w:r>
      <w:r w:rsidR="008111D2">
        <w:rPr>
          <w:rFonts w:hint="eastAsia"/>
        </w:rPr>
        <w:t>可以得到一个最终的净作用力：如果将同一个方向上的两个作用力（向量）</w:t>
      </w:r>
      <w:r w:rsidR="008111D2">
        <w:rPr>
          <w:rFonts w:hint="eastAsia"/>
        </w:rPr>
        <w:t xml:space="preserve"> </w:t>
      </w:r>
      <w:r w:rsidR="008111D2">
        <w:rPr>
          <w:rFonts w:hint="eastAsia"/>
        </w:rPr>
        <w:t>相加，那么就可以得到该方向上的一个更大的作用力（更长的向量）。如果将两个方向相反的作用力（向量）相加，那么就会得到一个较小的净作用力（较短的向量）。图</w:t>
      </w:r>
      <w:r w:rsidR="008111D2">
        <w:rPr>
          <w:rFonts w:hint="eastAsia"/>
        </w:rPr>
        <w:t>1.7</w:t>
      </w:r>
      <w:r w:rsidR="008111D2">
        <w:rPr>
          <w:rFonts w:hint="eastAsia"/>
        </w:rPr>
        <w:t>说明了这一概念。</w:t>
      </w:r>
    </w:p>
    <w:p w:rsidR="003C5148" w:rsidRPr="00810325" w:rsidRDefault="003C5148" w:rsidP="00810325">
      <w:pPr>
        <w:jc w:val="center"/>
        <w:rPr>
          <w:b/>
        </w:rPr>
      </w:pPr>
      <w:r w:rsidRPr="00810325">
        <w:rPr>
          <w:b/>
          <w:noProof/>
        </w:rPr>
        <w:drawing>
          <wp:inline distT="0" distB="0" distL="0" distR="0">
            <wp:extent cx="4791075" cy="1133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png"/>
                    <pic:cNvPicPr/>
                  </pic:nvPicPr>
                  <pic:blipFill>
                    <a:blip r:embed="rId12">
                      <a:extLst>
                        <a:ext uri="{28A0092B-C50C-407E-A947-70E740481C1C}">
                          <a14:useLocalDpi xmlns:a14="http://schemas.microsoft.com/office/drawing/2010/main" val="0"/>
                        </a:ext>
                      </a:extLst>
                    </a:blip>
                    <a:stretch>
                      <a:fillRect/>
                    </a:stretch>
                  </pic:blipFill>
                  <pic:spPr>
                    <a:xfrm>
                      <a:off x="0" y="0"/>
                      <a:ext cx="4791075" cy="1133475"/>
                    </a:xfrm>
                    <a:prstGeom prst="rect">
                      <a:avLst/>
                    </a:prstGeom>
                  </pic:spPr>
                </pic:pic>
              </a:graphicData>
            </a:graphic>
          </wp:inline>
        </w:drawing>
      </w:r>
    </w:p>
    <w:p w:rsidR="008111D2" w:rsidRPr="00810325" w:rsidRDefault="008111D2" w:rsidP="00810325">
      <w:pPr>
        <w:jc w:val="center"/>
        <w:rPr>
          <w:b/>
        </w:rPr>
      </w:pPr>
      <w:r w:rsidRPr="00810325">
        <w:rPr>
          <w:rFonts w:hint="eastAsia"/>
          <w:b/>
        </w:rPr>
        <w:t>图</w:t>
      </w:r>
      <w:r w:rsidRPr="00810325">
        <w:rPr>
          <w:rFonts w:hint="eastAsia"/>
          <w:b/>
        </w:rPr>
        <w:t>1.7</w:t>
      </w:r>
      <w:r w:rsidR="00810325" w:rsidRPr="00810325">
        <w:rPr>
          <w:b/>
        </w:rPr>
        <w:t xml:space="preserve"> </w:t>
      </w:r>
      <w:r w:rsidRPr="00810325">
        <w:rPr>
          <w:rFonts w:hint="eastAsia"/>
          <w:b/>
        </w:rPr>
        <w:t>施加在一个球上的作用力。向量加法将些作用力合为一体，得到一个净作用力。</w:t>
      </w:r>
    </w:p>
    <w:p w:rsidR="00982A21" w:rsidRDefault="00810325" w:rsidP="00810325">
      <w:pPr>
        <w:ind w:firstLine="420"/>
      </w:pPr>
      <w:r w:rsidRPr="00840685">
        <w:rPr>
          <w:b/>
        </w:rPr>
        <w:t>3</w:t>
      </w:r>
      <w:r w:rsidR="00E41845" w:rsidRPr="00840685">
        <w:rPr>
          <w:rFonts w:hint="eastAsia"/>
          <w:b/>
        </w:rPr>
        <w:t>．</w:t>
      </w:r>
      <w:r w:rsidR="008111D2">
        <w:rPr>
          <w:rFonts w:hint="eastAsia"/>
        </w:rPr>
        <w:t>设</w:t>
      </w:r>
      <w:r w:rsidRPr="007F4F09">
        <w:rPr>
          <w:rFonts w:hint="eastAsia"/>
          <w:b/>
        </w:rPr>
        <w:t>u</w:t>
      </w:r>
      <w:r w:rsidR="008111D2">
        <w:t>=(2,1/2)</w:t>
      </w:r>
      <w:r w:rsidR="008111D2">
        <w:rPr>
          <w:rFonts w:hint="eastAsia"/>
        </w:rPr>
        <w:t>、</w:t>
      </w:r>
      <w:r w:rsidRPr="007F4F09">
        <w:rPr>
          <w:rFonts w:hint="eastAsia"/>
          <w:b/>
        </w:rPr>
        <w:t>v</w:t>
      </w:r>
      <w:r w:rsidR="008111D2">
        <w:t>= (1,2)</w:t>
      </w:r>
      <w:r w:rsidR="008111D2">
        <w:rPr>
          <w:rFonts w:hint="eastAsia"/>
        </w:rPr>
        <w:t>，则</w:t>
      </w:r>
      <w:r w:rsidRPr="007F4F09">
        <w:rPr>
          <w:rFonts w:hint="eastAsia"/>
          <w:b/>
        </w:rPr>
        <w:t>v</w:t>
      </w:r>
      <w:r>
        <w:rPr>
          <w:rFonts w:hint="eastAsia"/>
        </w:rPr>
        <w:t>-</w:t>
      </w:r>
      <w:r w:rsidRPr="007F4F09">
        <w:rPr>
          <w:rFonts w:hint="eastAsia"/>
          <w:b/>
        </w:rPr>
        <w:t>u</w:t>
      </w:r>
      <w:r w:rsidR="008111D2">
        <w:t>= (−1,3/2)</w:t>
      </w:r>
      <w:r w:rsidR="008111D2">
        <w:rPr>
          <w:rFonts w:hint="eastAsia"/>
        </w:rPr>
        <w:t>。图</w:t>
      </w:r>
      <w:r w:rsidR="008111D2">
        <w:t>1.6c</w:t>
      </w:r>
      <w:r w:rsidR="008111D2">
        <w:rPr>
          <w:rFonts w:hint="eastAsia"/>
        </w:rPr>
        <w:t>说明了向量减法的几何含义。本质上，</w:t>
      </w:r>
      <w:r w:rsidRPr="007F4F09">
        <w:rPr>
          <w:rFonts w:hint="eastAsia"/>
          <w:b/>
        </w:rPr>
        <w:t>v</w:t>
      </w:r>
      <w:r w:rsidR="008111D2">
        <w:t>−</w:t>
      </w:r>
      <w:r w:rsidRPr="007F4F09">
        <w:rPr>
          <w:b/>
        </w:rPr>
        <w:t>u</w:t>
      </w:r>
      <w:r w:rsidR="008111D2">
        <w:rPr>
          <w:rFonts w:hint="eastAsia"/>
        </w:rPr>
        <w:t>得到的差值等于从</w:t>
      </w:r>
      <w:r w:rsidR="007F4F09" w:rsidRPr="00840685">
        <w:rPr>
          <w:rFonts w:hint="eastAsia"/>
          <w:b/>
        </w:rPr>
        <w:t>u</w:t>
      </w:r>
      <w:r w:rsidR="008111D2">
        <w:rPr>
          <w:rFonts w:hint="eastAsia"/>
        </w:rPr>
        <w:t>的首部开始、到</w:t>
      </w:r>
      <w:r w:rsidR="007F4F09">
        <w:rPr>
          <w:rFonts w:hint="eastAsia"/>
        </w:rPr>
        <w:t>v</w:t>
      </w:r>
      <w:r w:rsidR="008111D2">
        <w:rPr>
          <w:rFonts w:hint="eastAsia"/>
        </w:rPr>
        <w:t>的首部结束的一个向量。如果我们把</w:t>
      </w:r>
      <w:r w:rsidR="007F4F09" w:rsidRPr="00840685">
        <w:rPr>
          <w:rFonts w:hint="eastAsia"/>
          <w:b/>
        </w:rPr>
        <w:t>u</w:t>
      </w:r>
      <w:r w:rsidR="008111D2">
        <w:rPr>
          <w:rFonts w:hint="eastAsia"/>
        </w:rPr>
        <w:t>和</w:t>
      </w:r>
      <w:r w:rsidR="007F4F09" w:rsidRPr="00840685">
        <w:rPr>
          <w:rFonts w:hint="eastAsia"/>
          <w:b/>
        </w:rPr>
        <w:t>v</w:t>
      </w:r>
      <w:r w:rsidR="008111D2">
        <w:rPr>
          <w:rFonts w:hint="eastAsia"/>
        </w:rPr>
        <w:t>视为点而不是向量，那么</w:t>
      </w:r>
      <w:r w:rsidR="007F4F09" w:rsidRPr="00840685">
        <w:rPr>
          <w:rFonts w:hint="eastAsia"/>
          <w:b/>
        </w:rPr>
        <w:t>v</w:t>
      </w:r>
      <w:r w:rsidR="008111D2">
        <w:t>−</w:t>
      </w:r>
      <w:r w:rsidR="007F4F09" w:rsidRPr="00840685">
        <w:rPr>
          <w:b/>
        </w:rPr>
        <w:t>u</w:t>
      </w:r>
      <w:r w:rsidR="008111D2">
        <w:rPr>
          <w:rFonts w:hint="eastAsia"/>
        </w:rPr>
        <w:t>得到的差值就等于从点</w:t>
      </w:r>
      <w:r w:rsidR="007F4F09" w:rsidRPr="00840685">
        <w:rPr>
          <w:rFonts w:hint="eastAsia"/>
          <w:b/>
        </w:rPr>
        <w:t>u</w:t>
      </w:r>
      <w:r w:rsidR="008111D2">
        <w:rPr>
          <w:rFonts w:hint="eastAsia"/>
        </w:rPr>
        <w:t>开始、到点</w:t>
      </w:r>
      <w:r w:rsidR="007F4F09" w:rsidRPr="00840685">
        <w:rPr>
          <w:rFonts w:hint="eastAsia"/>
          <w:b/>
        </w:rPr>
        <w:t>v</w:t>
      </w:r>
      <w:r w:rsidR="008111D2">
        <w:rPr>
          <w:rFonts w:hint="eastAsia"/>
        </w:rPr>
        <w:t>结束的一个向量；这种解释方式非常重要，因为我们经常需要从一点指向另一点的向量。同时我们还可以看到，当把</w:t>
      </w:r>
      <w:r w:rsidR="007F4F09" w:rsidRPr="00840685">
        <w:rPr>
          <w:rFonts w:hint="eastAsia"/>
          <w:b/>
        </w:rPr>
        <w:t>u</w:t>
      </w:r>
      <w:r w:rsidR="008111D2">
        <w:rPr>
          <w:rFonts w:hint="eastAsia"/>
        </w:rPr>
        <w:t>和</w:t>
      </w:r>
      <w:r w:rsidR="007F4F09" w:rsidRPr="00840685">
        <w:rPr>
          <w:rFonts w:hint="eastAsia"/>
          <w:b/>
        </w:rPr>
        <w:t>v</w:t>
      </w:r>
      <w:r w:rsidR="008111D2">
        <w:rPr>
          <w:rFonts w:hint="eastAsia"/>
        </w:rPr>
        <w:t>视为点时，</w:t>
      </w:r>
      <w:r w:rsidR="007F4F09" w:rsidRPr="00840685">
        <w:rPr>
          <w:rFonts w:hint="eastAsia"/>
          <w:b/>
        </w:rPr>
        <w:t>v</w:t>
      </w:r>
      <w:r w:rsidR="008111D2">
        <w:t>−</w:t>
      </w:r>
      <w:r w:rsidR="007F4F09" w:rsidRPr="00840685">
        <w:rPr>
          <w:b/>
        </w:rPr>
        <w:t>u</w:t>
      </w:r>
      <w:r w:rsidR="008111D2">
        <w:rPr>
          <w:rFonts w:hint="eastAsia"/>
        </w:rPr>
        <w:t>的长度就是</w:t>
      </w:r>
      <w:r w:rsidR="00840685">
        <w:rPr>
          <w:rFonts w:hint="eastAsia"/>
        </w:rPr>
        <w:t>从</w:t>
      </w:r>
      <w:r w:rsidR="00840685" w:rsidRPr="00840685">
        <w:rPr>
          <w:rFonts w:hint="eastAsia"/>
          <w:b/>
        </w:rPr>
        <w:t>u</w:t>
      </w:r>
      <w:r w:rsidR="00840685">
        <w:rPr>
          <w:rFonts w:hint="eastAsia"/>
        </w:rPr>
        <w:t>到</w:t>
      </w:r>
      <w:r w:rsidR="00840685" w:rsidRPr="00840685">
        <w:rPr>
          <w:rFonts w:hint="eastAsia"/>
          <w:b/>
        </w:rPr>
        <w:t>v</w:t>
      </w:r>
      <w:r w:rsidR="008111D2">
        <w:rPr>
          <w:rFonts w:hint="eastAsia"/>
        </w:rPr>
        <w:t>的距离。</w:t>
      </w:r>
    </w:p>
    <w:sectPr w:rsidR="00982A2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1C6" w:rsidRDefault="000161C6" w:rsidP="009A4660">
      <w:r>
        <w:separator/>
      </w:r>
    </w:p>
  </w:endnote>
  <w:endnote w:type="continuationSeparator" w:id="0">
    <w:p w:rsidR="000161C6" w:rsidRDefault="000161C6" w:rsidP="009A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425209"/>
      <w:docPartObj>
        <w:docPartGallery w:val="Page Numbers (Bottom of Page)"/>
        <w:docPartUnique/>
      </w:docPartObj>
    </w:sdtPr>
    <w:sdtEndPr/>
    <w:sdtContent>
      <w:sdt>
        <w:sdtPr>
          <w:id w:val="1728636285"/>
          <w:docPartObj>
            <w:docPartGallery w:val="Page Numbers (Top of Page)"/>
            <w:docPartUnique/>
          </w:docPartObj>
        </w:sdtPr>
        <w:sdtEndPr/>
        <w:sdtContent>
          <w:p w:rsidR="009A4660" w:rsidRDefault="009A466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53189">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53189">
              <w:rPr>
                <w:b/>
                <w:bCs/>
                <w:noProof/>
              </w:rPr>
              <w:t>5</w:t>
            </w:r>
            <w:r>
              <w:rPr>
                <w:b/>
                <w:bCs/>
                <w:sz w:val="24"/>
                <w:szCs w:val="24"/>
              </w:rPr>
              <w:fldChar w:fldCharType="end"/>
            </w:r>
          </w:p>
        </w:sdtContent>
      </w:sdt>
    </w:sdtContent>
  </w:sdt>
  <w:p w:rsidR="009A4660" w:rsidRDefault="009A466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1C6" w:rsidRDefault="000161C6" w:rsidP="009A4660">
      <w:r>
        <w:separator/>
      </w:r>
    </w:p>
  </w:footnote>
  <w:footnote w:type="continuationSeparator" w:id="0">
    <w:p w:rsidR="000161C6" w:rsidRDefault="000161C6" w:rsidP="009A46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1D2"/>
    <w:rsid w:val="000161C6"/>
    <w:rsid w:val="00114A80"/>
    <w:rsid w:val="0013301D"/>
    <w:rsid w:val="002074E2"/>
    <w:rsid w:val="00297B6D"/>
    <w:rsid w:val="002A68A4"/>
    <w:rsid w:val="003C5148"/>
    <w:rsid w:val="003E6FB3"/>
    <w:rsid w:val="004B6F8D"/>
    <w:rsid w:val="0055382F"/>
    <w:rsid w:val="005D0780"/>
    <w:rsid w:val="00607564"/>
    <w:rsid w:val="007F4F09"/>
    <w:rsid w:val="00810325"/>
    <w:rsid w:val="008111D2"/>
    <w:rsid w:val="00840685"/>
    <w:rsid w:val="008C4827"/>
    <w:rsid w:val="008D6801"/>
    <w:rsid w:val="009A4660"/>
    <w:rsid w:val="00AF26A3"/>
    <w:rsid w:val="00B53189"/>
    <w:rsid w:val="00CE2E1A"/>
    <w:rsid w:val="00E41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B4A5DD-DC3C-40E1-8766-C9E5E94F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4660"/>
    <w:pPr>
      <w:widowControl w:val="0"/>
      <w:jc w:val="both"/>
    </w:pPr>
    <w:rPr>
      <w:rFonts w:ascii="Times New Roman" w:hAnsi="Times New Roman"/>
    </w:rPr>
  </w:style>
  <w:style w:type="paragraph" w:styleId="1">
    <w:name w:val="heading 1"/>
    <w:basedOn w:val="a"/>
    <w:next w:val="a"/>
    <w:link w:val="1Char"/>
    <w:uiPriority w:val="9"/>
    <w:qFormat/>
    <w:rsid w:val="008111D2"/>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9A46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51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11D2"/>
    <w:rPr>
      <w:b/>
      <w:bCs/>
      <w:kern w:val="44"/>
      <w:sz w:val="44"/>
      <w:szCs w:val="44"/>
    </w:rPr>
  </w:style>
  <w:style w:type="paragraph" w:styleId="a3">
    <w:name w:val="header"/>
    <w:basedOn w:val="a"/>
    <w:link w:val="Char"/>
    <w:uiPriority w:val="99"/>
    <w:unhideWhenUsed/>
    <w:rsid w:val="009A46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4660"/>
    <w:rPr>
      <w:rFonts w:ascii="Times New Roman" w:hAnsi="Times New Roman"/>
      <w:sz w:val="18"/>
      <w:szCs w:val="18"/>
    </w:rPr>
  </w:style>
  <w:style w:type="paragraph" w:styleId="a4">
    <w:name w:val="footer"/>
    <w:basedOn w:val="a"/>
    <w:link w:val="Char0"/>
    <w:uiPriority w:val="99"/>
    <w:unhideWhenUsed/>
    <w:rsid w:val="009A4660"/>
    <w:pPr>
      <w:tabs>
        <w:tab w:val="center" w:pos="4153"/>
        <w:tab w:val="right" w:pos="8306"/>
      </w:tabs>
      <w:snapToGrid w:val="0"/>
      <w:jc w:val="left"/>
    </w:pPr>
    <w:rPr>
      <w:sz w:val="18"/>
      <w:szCs w:val="18"/>
    </w:rPr>
  </w:style>
  <w:style w:type="character" w:customStyle="1" w:styleId="Char0">
    <w:name w:val="页脚 Char"/>
    <w:basedOn w:val="a0"/>
    <w:link w:val="a4"/>
    <w:uiPriority w:val="99"/>
    <w:rsid w:val="009A4660"/>
    <w:rPr>
      <w:rFonts w:ascii="Times New Roman" w:hAnsi="Times New Roman"/>
      <w:sz w:val="18"/>
      <w:szCs w:val="18"/>
    </w:rPr>
  </w:style>
  <w:style w:type="character" w:customStyle="1" w:styleId="2Char">
    <w:name w:val="标题 2 Char"/>
    <w:basedOn w:val="a0"/>
    <w:link w:val="2"/>
    <w:uiPriority w:val="9"/>
    <w:rsid w:val="009A46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5148"/>
    <w:rPr>
      <w:rFonts w:ascii="Times New Roman"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538</Words>
  <Characters>3070</Characters>
  <Application>Microsoft Office Word</Application>
  <DocSecurity>0</DocSecurity>
  <Lines>25</Lines>
  <Paragraphs>7</Paragraphs>
  <ScaleCrop>false</ScaleCrop>
  <Company>shiba</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12</cp:revision>
  <dcterms:created xsi:type="dcterms:W3CDTF">2014-09-04T10:20:00Z</dcterms:created>
  <dcterms:modified xsi:type="dcterms:W3CDTF">2014-09-05T13:45:00Z</dcterms:modified>
</cp:coreProperties>
</file>