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2F3" w:rsidRDefault="002E72F3" w:rsidP="002E72F3">
      <w:pPr>
        <w:pStyle w:val="1"/>
      </w:pPr>
      <w:r>
        <w:rPr>
          <w:rFonts w:hint="eastAsia"/>
        </w:rPr>
        <w:t xml:space="preserve">1.4 </w:t>
      </w:r>
      <w:r>
        <w:rPr>
          <w:rFonts w:hint="eastAsia"/>
        </w:rPr>
        <w:t>叉积</w:t>
      </w:r>
    </w:p>
    <w:p w:rsidR="002E72F3" w:rsidRDefault="002E72F3" w:rsidP="004C15F3">
      <w:pPr>
        <w:ind w:firstLine="420"/>
      </w:pPr>
      <w:r>
        <w:rPr>
          <w:rFonts w:hint="eastAsia"/>
        </w:rPr>
        <w:t>叉积（</w:t>
      </w:r>
      <w:r>
        <w:rPr>
          <w:rFonts w:hint="eastAsia"/>
        </w:rPr>
        <w:t>cross product</w:t>
      </w:r>
      <w:r>
        <w:rPr>
          <w:rFonts w:hint="eastAsia"/>
        </w:rPr>
        <w:t>）是向量数学定义的第二种乘法形式。它与点积不同，点积的计算结果是一个标量，而叉积的计算结果是一个向量；另外，叉积只能用于</w:t>
      </w:r>
      <w:r>
        <w:rPr>
          <w:rFonts w:hint="eastAsia"/>
        </w:rPr>
        <w:t>3D</w:t>
      </w:r>
      <w:r>
        <w:rPr>
          <w:rFonts w:hint="eastAsia"/>
        </w:rPr>
        <w:t>向量（</w:t>
      </w:r>
      <w:r>
        <w:rPr>
          <w:rFonts w:hint="eastAsia"/>
        </w:rPr>
        <w:t>2D</w:t>
      </w:r>
      <w:r>
        <w:rPr>
          <w:rFonts w:hint="eastAsia"/>
        </w:rPr>
        <w:t>向量没有叉积）。通过对两个</w:t>
      </w:r>
      <w:r>
        <w:rPr>
          <w:rFonts w:hint="eastAsia"/>
        </w:rPr>
        <w:t>3D</w:t>
      </w:r>
      <w:r>
        <w:rPr>
          <w:rFonts w:hint="eastAsia"/>
        </w:rPr>
        <w:t>向量</w:t>
      </w:r>
      <w:r w:rsidR="004C15F3" w:rsidRPr="004C15F3">
        <w:rPr>
          <w:rFonts w:hint="eastAsia"/>
          <w:b/>
        </w:rPr>
        <w:t>u</w:t>
      </w:r>
      <w:r>
        <w:rPr>
          <w:rFonts w:hint="eastAsia"/>
        </w:rPr>
        <w:t>和</w:t>
      </w:r>
      <w:r w:rsidR="004C15F3" w:rsidRPr="004C15F3">
        <w:rPr>
          <w:rFonts w:hint="eastAsia"/>
          <w:b/>
        </w:rPr>
        <w:t>v</w:t>
      </w:r>
      <w:r>
        <w:rPr>
          <w:rFonts w:hint="eastAsia"/>
        </w:rPr>
        <w:t>计算叉积，可以得到第</w:t>
      </w:r>
      <w:r>
        <w:rPr>
          <w:rFonts w:hint="eastAsia"/>
        </w:rPr>
        <w:t>3</w:t>
      </w:r>
      <w:r>
        <w:rPr>
          <w:rFonts w:hint="eastAsia"/>
        </w:rPr>
        <w:t>个向量</w:t>
      </w:r>
      <w:r w:rsidR="004C15F3" w:rsidRPr="004C15F3">
        <w:rPr>
          <w:rFonts w:hint="eastAsia"/>
          <w:b/>
        </w:rPr>
        <w:t>w</w:t>
      </w:r>
      <w:r>
        <w:rPr>
          <w:rFonts w:hint="eastAsia"/>
        </w:rPr>
        <w:t>，该向量同时垂直于</w:t>
      </w:r>
      <w:r w:rsidR="004C15F3" w:rsidRPr="0064562B">
        <w:rPr>
          <w:rFonts w:hint="eastAsia"/>
          <w:b/>
        </w:rPr>
        <w:t>u</w:t>
      </w:r>
      <w:r>
        <w:rPr>
          <w:rFonts w:hint="eastAsia"/>
        </w:rPr>
        <w:t>和</w:t>
      </w:r>
      <w:r w:rsidR="004C15F3" w:rsidRPr="0064562B">
        <w:rPr>
          <w:rFonts w:hint="eastAsia"/>
          <w:b/>
        </w:rPr>
        <w:t>v</w:t>
      </w:r>
      <w:r>
        <w:rPr>
          <w:rFonts w:hint="eastAsia"/>
        </w:rPr>
        <w:t>。也就是说，</w:t>
      </w:r>
      <w:r w:rsidR="004C15F3" w:rsidRPr="004C15F3">
        <w:rPr>
          <w:rFonts w:hint="eastAsia"/>
          <w:b/>
        </w:rPr>
        <w:t>w</w:t>
      </w:r>
      <w:r>
        <w:rPr>
          <w:rFonts w:hint="eastAsia"/>
        </w:rPr>
        <w:t>即垂直于</w:t>
      </w:r>
      <w:r w:rsidR="004C15F3" w:rsidRPr="004C15F3">
        <w:rPr>
          <w:rFonts w:hint="eastAsia"/>
          <w:b/>
        </w:rPr>
        <w:t>u</w:t>
      </w:r>
      <w:r>
        <w:rPr>
          <w:rFonts w:hint="eastAsia"/>
        </w:rPr>
        <w:t>，</w:t>
      </w:r>
      <w:r w:rsidR="004C15F3" w:rsidRPr="004C15F3">
        <w:rPr>
          <w:rFonts w:hint="eastAsia"/>
          <w:b/>
        </w:rPr>
        <w:t>w</w:t>
      </w:r>
      <w:r>
        <w:rPr>
          <w:rFonts w:hint="eastAsia"/>
        </w:rPr>
        <w:t>也垂直于</w:t>
      </w:r>
      <w:r w:rsidR="004C15F3" w:rsidRPr="004C15F3">
        <w:rPr>
          <w:rFonts w:hint="eastAsia"/>
          <w:b/>
        </w:rPr>
        <w:t>v</w:t>
      </w:r>
      <w:r>
        <w:rPr>
          <w:rFonts w:hint="eastAsia"/>
        </w:rPr>
        <w:t>（参见图</w:t>
      </w:r>
      <w:r>
        <w:rPr>
          <w:rFonts w:hint="eastAsia"/>
        </w:rPr>
        <w:t>1.1</w:t>
      </w:r>
      <w:r w:rsidR="004C15F3">
        <w:t>3</w:t>
      </w:r>
      <w:r>
        <w:rPr>
          <w:rFonts w:hint="eastAsia"/>
        </w:rPr>
        <w:t>）。设</w:t>
      </w:r>
      <w:r w:rsidR="004C15F3" w:rsidRPr="0006102D">
        <w:rPr>
          <w:rFonts w:hint="eastAsia"/>
          <w:b/>
        </w:rPr>
        <w:t>u</w:t>
      </w:r>
      <w:r w:rsidR="004C15F3">
        <w:rPr>
          <w:rFonts w:hint="eastAsia"/>
        </w:rPr>
        <w:t>=</w:t>
      </w:r>
      <w:r w:rsidR="004C15F3">
        <w:rPr>
          <w:rFonts w:hint="eastAsia"/>
        </w:rPr>
        <w:t>（</w:t>
      </w:r>
      <w:r w:rsidR="004C15F3" w:rsidRPr="0006102D">
        <w:rPr>
          <w:rFonts w:hint="eastAsia"/>
          <w:i/>
        </w:rPr>
        <w:t>u</w:t>
      </w:r>
      <w:r w:rsidR="004C15F3">
        <w:rPr>
          <w:rFonts w:hint="eastAsia"/>
          <w:vertAlign w:val="subscript"/>
        </w:rPr>
        <w:t>x</w:t>
      </w:r>
      <w:r w:rsidR="004C15F3">
        <w:rPr>
          <w:rFonts w:hint="eastAsia"/>
        </w:rPr>
        <w:t>,</w:t>
      </w:r>
      <w:r w:rsidR="004C15F3" w:rsidRPr="0006102D">
        <w:rPr>
          <w:rFonts w:hint="eastAsia"/>
          <w:i/>
        </w:rPr>
        <w:t>u</w:t>
      </w:r>
      <w:r w:rsidR="004C15F3">
        <w:rPr>
          <w:rFonts w:hint="eastAsia"/>
          <w:vertAlign w:val="subscript"/>
        </w:rPr>
        <w:t>y</w:t>
      </w:r>
      <w:r w:rsidR="004C15F3">
        <w:rPr>
          <w:rFonts w:hint="eastAsia"/>
        </w:rPr>
        <w:t>,</w:t>
      </w:r>
      <w:r w:rsidR="004C15F3" w:rsidRPr="0006102D">
        <w:rPr>
          <w:rFonts w:hint="eastAsia"/>
          <w:i/>
        </w:rPr>
        <w:t>u</w:t>
      </w:r>
      <w:r w:rsidR="004C15F3">
        <w:rPr>
          <w:rFonts w:hint="eastAsia"/>
          <w:vertAlign w:val="subscript"/>
        </w:rPr>
        <w:t>z</w:t>
      </w:r>
      <w:r w:rsidR="004C15F3">
        <w:rPr>
          <w:rFonts w:hint="eastAsia"/>
        </w:rPr>
        <w:t>），</w:t>
      </w:r>
      <w:r w:rsidR="004C15F3" w:rsidRPr="0006102D">
        <w:rPr>
          <w:rFonts w:hint="eastAsia"/>
          <w:b/>
        </w:rPr>
        <w:t>v</w:t>
      </w:r>
      <w:r w:rsidR="004C15F3">
        <w:rPr>
          <w:rFonts w:hint="eastAsia"/>
        </w:rPr>
        <w:t>=</w:t>
      </w:r>
      <w:r w:rsidR="004C15F3">
        <w:rPr>
          <w:rFonts w:hint="eastAsia"/>
        </w:rPr>
        <w:t>（</w:t>
      </w:r>
      <w:r w:rsidR="004C15F3" w:rsidRPr="0006102D">
        <w:rPr>
          <w:rFonts w:hint="eastAsia"/>
          <w:i/>
        </w:rPr>
        <w:t>v</w:t>
      </w:r>
      <w:r w:rsidR="004C15F3">
        <w:rPr>
          <w:rFonts w:hint="eastAsia"/>
          <w:vertAlign w:val="subscript"/>
        </w:rPr>
        <w:t>x</w:t>
      </w:r>
      <w:r w:rsidR="004C15F3">
        <w:rPr>
          <w:rFonts w:hint="eastAsia"/>
        </w:rPr>
        <w:t>,</w:t>
      </w:r>
      <w:r w:rsidR="004C15F3" w:rsidRPr="0006102D">
        <w:rPr>
          <w:rFonts w:hint="eastAsia"/>
          <w:i/>
        </w:rPr>
        <w:t>v</w:t>
      </w:r>
      <w:r w:rsidR="004C15F3">
        <w:rPr>
          <w:rFonts w:hint="eastAsia"/>
          <w:vertAlign w:val="subscript"/>
        </w:rPr>
        <w:t>y</w:t>
      </w:r>
      <w:r w:rsidR="004C15F3">
        <w:rPr>
          <w:rFonts w:hint="eastAsia"/>
        </w:rPr>
        <w:t>,</w:t>
      </w:r>
      <w:r w:rsidR="004C15F3" w:rsidRPr="0006102D">
        <w:rPr>
          <w:rFonts w:hint="eastAsia"/>
          <w:i/>
        </w:rPr>
        <w:t>v</w:t>
      </w:r>
      <w:r w:rsidR="004C15F3">
        <w:rPr>
          <w:rFonts w:hint="eastAsia"/>
          <w:vertAlign w:val="subscript"/>
        </w:rPr>
        <w:t>z</w:t>
      </w:r>
      <w:r w:rsidR="004C15F3">
        <w:rPr>
          <w:rFonts w:hint="eastAsia"/>
        </w:rPr>
        <w:t>）</w:t>
      </w:r>
      <w:r>
        <w:rPr>
          <w:rFonts w:hint="eastAsia"/>
        </w:rPr>
        <w:t>，则叉积为：</w:t>
      </w:r>
    </w:p>
    <w:bookmarkStart w:id="0" w:name="_GoBack"/>
    <w:p w:rsidR="002E72F3" w:rsidRDefault="004C15F3" w:rsidP="004C15F3">
      <w:pPr>
        <w:jc w:val="center"/>
      </w:pPr>
      <w:r w:rsidRPr="00FB3304">
        <w:rPr>
          <w:position w:val="-14"/>
        </w:rPr>
        <w:object w:dxaOrig="45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18.75pt" o:ole="">
            <v:imagedata r:id="rId6" o:title=""/>
          </v:shape>
          <o:OLEObject Type="Embed" ProgID="Equation.DSMT4" ShapeID="_x0000_i1025" DrawAspect="Content" ObjectID="_1471888121" r:id="rId7"/>
        </w:object>
      </w:r>
      <w:bookmarkEnd w:id="0"/>
      <w:r>
        <w:t xml:space="preserve">   </w:t>
      </w:r>
      <w:r>
        <w:rPr>
          <w:rFonts w:hint="eastAsia"/>
        </w:rPr>
        <w:t>（</w:t>
      </w:r>
      <w:r w:rsidR="002E72F3">
        <w:t>1.5</w:t>
      </w:r>
      <w:r>
        <w:rPr>
          <w:rFonts w:hint="eastAsia"/>
        </w:rPr>
        <w:t>）</w:t>
      </w:r>
    </w:p>
    <w:p w:rsidR="004C15F3" w:rsidRPr="004C15F3" w:rsidRDefault="004C15F3" w:rsidP="004C15F3">
      <w:pPr>
        <w:jc w:val="center"/>
        <w:rPr>
          <w:b/>
        </w:rPr>
      </w:pPr>
      <w:r w:rsidRPr="004C15F3">
        <w:rPr>
          <w:b/>
          <w:noProof/>
        </w:rPr>
        <w:drawing>
          <wp:inline distT="0" distB="0" distL="0" distR="0">
            <wp:extent cx="1743075" cy="1914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F3" w:rsidRPr="004C15F3" w:rsidRDefault="002E72F3" w:rsidP="004C15F3">
      <w:pPr>
        <w:jc w:val="center"/>
        <w:rPr>
          <w:b/>
        </w:rPr>
      </w:pPr>
      <w:r w:rsidRPr="004C15F3">
        <w:rPr>
          <w:rFonts w:hint="eastAsia"/>
          <w:b/>
        </w:rPr>
        <w:t>图</w:t>
      </w:r>
      <w:r w:rsidRPr="004C15F3">
        <w:rPr>
          <w:rFonts w:hint="eastAsia"/>
          <w:b/>
        </w:rPr>
        <w:t>1.1</w:t>
      </w:r>
      <w:r w:rsidR="004C15F3" w:rsidRPr="004C15F3">
        <w:rPr>
          <w:b/>
        </w:rPr>
        <w:t xml:space="preserve">3 </w:t>
      </w:r>
      <w:r w:rsidRPr="004C15F3">
        <w:rPr>
          <w:rFonts w:hint="eastAsia"/>
          <w:b/>
        </w:rPr>
        <w:t>通过为两个</w:t>
      </w:r>
      <w:r w:rsidRPr="004C15F3">
        <w:rPr>
          <w:rFonts w:hint="eastAsia"/>
          <w:b/>
        </w:rPr>
        <w:t>3D</w:t>
      </w:r>
      <w:r w:rsidRPr="004C15F3">
        <w:rPr>
          <w:rFonts w:hint="eastAsia"/>
          <w:b/>
        </w:rPr>
        <w:t>向量</w:t>
      </w:r>
      <w:r w:rsidR="004C15F3" w:rsidRPr="004C15F3">
        <w:rPr>
          <w:rFonts w:hint="eastAsia"/>
          <w:b/>
        </w:rPr>
        <w:t>u</w:t>
      </w:r>
      <w:r w:rsidRPr="004C15F3">
        <w:rPr>
          <w:rFonts w:hint="eastAsia"/>
          <w:b/>
        </w:rPr>
        <w:t>和</w:t>
      </w:r>
      <w:r w:rsidR="004C15F3" w:rsidRPr="004C15F3">
        <w:rPr>
          <w:rFonts w:hint="eastAsia"/>
          <w:b/>
        </w:rPr>
        <w:t>v</w:t>
      </w:r>
      <w:r w:rsidRPr="004C15F3">
        <w:rPr>
          <w:rFonts w:hint="eastAsia"/>
          <w:b/>
        </w:rPr>
        <w:t>计算叉积，可以得到第</w:t>
      </w:r>
      <w:r w:rsidRPr="004C15F3">
        <w:rPr>
          <w:rFonts w:hint="eastAsia"/>
          <w:b/>
        </w:rPr>
        <w:t>3</w:t>
      </w:r>
      <w:r w:rsidRPr="004C15F3">
        <w:rPr>
          <w:rFonts w:hint="eastAsia"/>
          <w:b/>
        </w:rPr>
        <w:t>个向量</w:t>
      </w:r>
      <w:r w:rsidR="004C15F3" w:rsidRPr="004C15F3">
        <w:rPr>
          <w:rFonts w:hint="eastAsia"/>
          <w:b/>
        </w:rPr>
        <w:t>w</w:t>
      </w:r>
      <w:r w:rsidRPr="004C15F3">
        <w:rPr>
          <w:rFonts w:hint="eastAsia"/>
          <w:b/>
        </w:rPr>
        <w:t>，该向量同时垂直于</w:t>
      </w:r>
      <w:r w:rsidR="004C15F3" w:rsidRPr="004C15F3">
        <w:rPr>
          <w:rFonts w:hint="eastAsia"/>
          <w:b/>
        </w:rPr>
        <w:t>u</w:t>
      </w:r>
      <w:r w:rsidRPr="004C15F3">
        <w:rPr>
          <w:rFonts w:hint="eastAsia"/>
          <w:b/>
        </w:rPr>
        <w:t>和</w:t>
      </w:r>
      <w:r w:rsidR="004C15F3" w:rsidRPr="004C15F3">
        <w:rPr>
          <w:rFonts w:hint="eastAsia"/>
          <w:b/>
        </w:rPr>
        <w:t>v</w:t>
      </w:r>
      <w:r w:rsidRPr="004C15F3">
        <w:rPr>
          <w:rFonts w:hint="eastAsia"/>
          <w:b/>
        </w:rPr>
        <w:t>。如果读者抬起左手，将拇指之外的其他</w:t>
      </w:r>
      <w:r w:rsidRPr="004C15F3">
        <w:rPr>
          <w:rFonts w:hint="eastAsia"/>
          <w:b/>
        </w:rPr>
        <w:t>4</w:t>
      </w:r>
      <w:r w:rsidRPr="004C15F3">
        <w:rPr>
          <w:rFonts w:hint="eastAsia"/>
          <w:b/>
        </w:rPr>
        <w:t>个手指指向第一个向量</w:t>
      </w:r>
      <w:r w:rsidR="004C15F3" w:rsidRPr="004C15F3">
        <w:rPr>
          <w:rFonts w:hint="eastAsia"/>
          <w:b/>
        </w:rPr>
        <w:t>u</w:t>
      </w:r>
      <w:r w:rsidRPr="004C15F3">
        <w:rPr>
          <w:rFonts w:hint="eastAsia"/>
          <w:b/>
        </w:rPr>
        <w:t>的方向，然后朝着</w:t>
      </w:r>
      <w:r w:rsidR="004C15F3" w:rsidRPr="004C15F3">
        <w:rPr>
          <w:rFonts w:hint="eastAsia"/>
          <w:b/>
        </w:rPr>
        <w:t>v</w:t>
      </w:r>
      <w:r w:rsidRPr="004C15F3">
        <w:rPr>
          <w:rFonts w:hint="eastAsia"/>
          <w:b/>
        </w:rPr>
        <w:t>的方向沿角度</w:t>
      </w:r>
      <w:r w:rsidRPr="004C15F3">
        <w:rPr>
          <w:rFonts w:hint="eastAsia"/>
          <w:b/>
        </w:rPr>
        <w:t>0</w:t>
      </w:r>
      <w:r w:rsidRPr="004C15F3">
        <w:rPr>
          <w:rFonts w:hint="eastAsia"/>
          <w:b/>
        </w:rPr>
        <w:t>≤</w:t>
      </w:r>
      <w:r w:rsidR="004C15F3" w:rsidRPr="004C15F3">
        <w:rPr>
          <w:rFonts w:cs="Times New Roman"/>
          <w:b/>
          <w:i/>
        </w:rPr>
        <w:t>θ</w:t>
      </w:r>
      <w:r w:rsidRPr="004C15F3">
        <w:rPr>
          <w:rFonts w:hint="eastAsia"/>
          <w:b/>
        </w:rPr>
        <w:t>≤</w:t>
      </w:r>
      <w:r w:rsidR="004C15F3" w:rsidRPr="004C15F3">
        <w:rPr>
          <w:rFonts w:cs="Times New Roman"/>
          <w:b/>
        </w:rPr>
        <w:t>π</w:t>
      </w:r>
      <w:r w:rsidR="004C15F3" w:rsidRPr="004C15F3">
        <w:rPr>
          <w:rFonts w:cs="Times New Roman"/>
          <w:b/>
        </w:rPr>
        <w:t>弯曲</w:t>
      </w:r>
      <w:r w:rsidRPr="004C15F3">
        <w:rPr>
          <w:rFonts w:hint="eastAsia"/>
          <w:b/>
        </w:rPr>
        <w:t>手指，此时拇指所指的方向即为</w:t>
      </w:r>
      <w:r w:rsidR="004C15F3" w:rsidRPr="004C15F3">
        <w:rPr>
          <w:rFonts w:hint="eastAsia"/>
          <w:b/>
        </w:rPr>
        <w:t>w</w:t>
      </w:r>
      <w:r w:rsidRPr="004C15F3">
        <w:rPr>
          <w:rFonts w:hint="eastAsia"/>
          <w:b/>
        </w:rPr>
        <w:t>=</w:t>
      </w:r>
      <w:r w:rsidR="004C15F3" w:rsidRPr="004C15F3">
        <w:rPr>
          <w:rFonts w:hint="eastAsia"/>
          <w:b/>
        </w:rPr>
        <w:t>u</w:t>
      </w:r>
      <w:r w:rsidRPr="004C15F3">
        <w:rPr>
          <w:rFonts w:hint="eastAsia"/>
          <w:b/>
        </w:rPr>
        <w:t>×</w:t>
      </w:r>
      <w:r w:rsidR="004C15F3" w:rsidRPr="004C15F3">
        <w:rPr>
          <w:rFonts w:hint="eastAsia"/>
          <w:b/>
        </w:rPr>
        <w:t>v</w:t>
      </w:r>
      <w:r w:rsidRPr="004C15F3">
        <w:rPr>
          <w:rFonts w:hint="eastAsia"/>
          <w:b/>
        </w:rPr>
        <w:t>的方向；这叫做左手拇指</w:t>
      </w:r>
      <w:r w:rsidR="004C15F3" w:rsidRPr="004C15F3">
        <w:rPr>
          <w:rFonts w:hint="eastAsia"/>
          <w:b/>
        </w:rPr>
        <w:t>定</w:t>
      </w:r>
      <w:r w:rsidRPr="004C15F3">
        <w:rPr>
          <w:rFonts w:hint="eastAsia"/>
          <w:b/>
        </w:rPr>
        <w:t>则（</w:t>
      </w:r>
      <w:r w:rsidRPr="004C15F3">
        <w:rPr>
          <w:rFonts w:hint="eastAsia"/>
          <w:b/>
        </w:rPr>
        <w:t>left-hand-thumb rule</w:t>
      </w:r>
      <w:r w:rsidRPr="004C15F3">
        <w:rPr>
          <w:rFonts w:hint="eastAsia"/>
          <w:b/>
        </w:rPr>
        <w:t>）。</w:t>
      </w:r>
    </w:p>
    <w:p w:rsidR="007D5B7E" w:rsidRDefault="004C15F3" w:rsidP="007D5B7E">
      <w:pPr>
        <w:ind w:firstLine="420"/>
      </w:pPr>
      <w:r>
        <w:t>注意</w:t>
      </w:r>
      <w:r>
        <w:rPr>
          <w:rFonts w:hint="eastAsia"/>
        </w:rPr>
        <w:t>：</w:t>
      </w:r>
      <w:r w:rsidR="007D5B7E">
        <w:rPr>
          <w:rFonts w:hint="eastAsia"/>
        </w:rPr>
        <w:t>如果你处理的是一个右手坐标系，则需要使用右手拇指定则（</w:t>
      </w:r>
      <w:r>
        <w:t>right-hand-thumb rule</w:t>
      </w:r>
      <w:r w:rsidR="007D5B7E">
        <w:rPr>
          <w:rFonts w:hint="eastAsia"/>
        </w:rPr>
        <w:t>）：</w:t>
      </w:r>
      <w:r w:rsidR="007D5B7E" w:rsidRPr="007D5B7E">
        <w:rPr>
          <w:rFonts w:hint="eastAsia"/>
        </w:rPr>
        <w:t>如果抬起</w:t>
      </w:r>
      <w:r w:rsidR="007D5B7E">
        <w:rPr>
          <w:rFonts w:hint="eastAsia"/>
        </w:rPr>
        <w:t>右手</w:t>
      </w:r>
      <w:r w:rsidR="007D5B7E" w:rsidRPr="007D5B7E">
        <w:rPr>
          <w:rFonts w:hint="eastAsia"/>
        </w:rPr>
        <w:t>，将拇指之外的其他</w:t>
      </w:r>
      <w:r w:rsidR="007D5B7E" w:rsidRPr="007D5B7E">
        <w:rPr>
          <w:rFonts w:hint="eastAsia"/>
        </w:rPr>
        <w:t>4</w:t>
      </w:r>
      <w:r w:rsidR="007D5B7E" w:rsidRPr="007D5B7E">
        <w:rPr>
          <w:rFonts w:hint="eastAsia"/>
        </w:rPr>
        <w:t>个手指指向第一个向量</w:t>
      </w:r>
      <w:r w:rsidR="007D5B7E" w:rsidRPr="007D5B7E">
        <w:rPr>
          <w:rFonts w:hint="eastAsia"/>
          <w:b/>
        </w:rPr>
        <w:t>u</w:t>
      </w:r>
      <w:r w:rsidR="007D5B7E" w:rsidRPr="007D5B7E">
        <w:rPr>
          <w:rFonts w:hint="eastAsia"/>
        </w:rPr>
        <w:t>的方向，然后朝着</w:t>
      </w:r>
      <w:r w:rsidR="007D5B7E" w:rsidRPr="007D5B7E">
        <w:rPr>
          <w:rFonts w:hint="eastAsia"/>
          <w:b/>
        </w:rPr>
        <w:t>v</w:t>
      </w:r>
      <w:r w:rsidR="007D5B7E" w:rsidRPr="007D5B7E">
        <w:rPr>
          <w:rFonts w:hint="eastAsia"/>
        </w:rPr>
        <w:t>的方向沿角度</w:t>
      </w:r>
      <w:r w:rsidR="007D5B7E" w:rsidRPr="007D5B7E">
        <w:rPr>
          <w:rFonts w:hint="eastAsia"/>
        </w:rPr>
        <w:t>0</w:t>
      </w:r>
      <w:r w:rsidR="007D5B7E" w:rsidRPr="007D5B7E">
        <w:rPr>
          <w:rFonts w:hint="eastAsia"/>
        </w:rPr>
        <w:t>≤</w:t>
      </w:r>
      <w:r w:rsidR="007D5B7E" w:rsidRPr="007D5B7E">
        <w:rPr>
          <w:rFonts w:cs="Times New Roman"/>
          <w:i/>
        </w:rPr>
        <w:t>θ</w:t>
      </w:r>
      <w:r w:rsidR="007D5B7E" w:rsidRPr="007D5B7E">
        <w:rPr>
          <w:rFonts w:hint="eastAsia"/>
        </w:rPr>
        <w:t>≤</w:t>
      </w:r>
      <w:r w:rsidR="007D5B7E">
        <w:rPr>
          <w:rFonts w:cs="Times New Roman"/>
        </w:rPr>
        <w:t>π</w:t>
      </w:r>
      <w:r w:rsidR="007D5B7E" w:rsidRPr="007D5B7E">
        <w:rPr>
          <w:rFonts w:hint="eastAsia"/>
        </w:rPr>
        <w:t>弯曲手指，此时拇指所指的方向即为</w:t>
      </w:r>
      <w:r w:rsidR="007D5B7E" w:rsidRPr="007D5B7E">
        <w:rPr>
          <w:rFonts w:hint="eastAsia"/>
          <w:b/>
        </w:rPr>
        <w:t>w</w:t>
      </w:r>
      <w:r w:rsidR="007D5B7E" w:rsidRPr="007D5B7E">
        <w:rPr>
          <w:rFonts w:hint="eastAsia"/>
        </w:rPr>
        <w:t>=</w:t>
      </w:r>
      <w:r w:rsidR="007D5B7E" w:rsidRPr="007D5B7E">
        <w:rPr>
          <w:rFonts w:hint="eastAsia"/>
          <w:b/>
        </w:rPr>
        <w:t>u</w:t>
      </w:r>
      <w:r w:rsidR="007D5B7E" w:rsidRPr="007D5B7E">
        <w:rPr>
          <w:rFonts w:hint="eastAsia"/>
        </w:rPr>
        <w:t>×</w:t>
      </w:r>
      <w:r w:rsidR="007D5B7E" w:rsidRPr="007D5B7E">
        <w:rPr>
          <w:rFonts w:hint="eastAsia"/>
          <w:b/>
        </w:rPr>
        <w:t>v</w:t>
      </w:r>
      <w:r w:rsidR="007D5B7E" w:rsidRPr="007D5B7E">
        <w:rPr>
          <w:rFonts w:hint="eastAsia"/>
        </w:rPr>
        <w:t>的方向</w:t>
      </w:r>
      <w:r w:rsidR="007D5B7E">
        <w:rPr>
          <w:rFonts w:hint="eastAsia"/>
        </w:rPr>
        <w:t>。</w:t>
      </w:r>
    </w:p>
    <w:p w:rsidR="002E72F3" w:rsidRDefault="004C15F3" w:rsidP="004C15F3">
      <w:pPr>
        <w:ind w:firstLine="420"/>
      </w:pPr>
      <w:r>
        <w:rPr>
          <w:rFonts w:hint="eastAsia"/>
        </w:rPr>
        <w:t>【</w:t>
      </w:r>
      <w:r w:rsidR="002E72F3">
        <w:rPr>
          <w:rFonts w:hint="eastAsia"/>
        </w:rPr>
        <w:t>例</w:t>
      </w:r>
      <w:r w:rsidR="002E72F3">
        <w:rPr>
          <w:rFonts w:hint="eastAsia"/>
        </w:rPr>
        <w:t>1.6</w:t>
      </w:r>
      <w:r>
        <w:rPr>
          <w:rFonts w:hint="eastAsia"/>
        </w:rPr>
        <w:t>】</w:t>
      </w:r>
    </w:p>
    <w:p w:rsidR="002E72F3" w:rsidRDefault="002E72F3" w:rsidP="001E6F1A">
      <w:pPr>
        <w:ind w:firstLine="420"/>
      </w:pPr>
      <w:r>
        <w:rPr>
          <w:rFonts w:hint="eastAsia"/>
        </w:rPr>
        <w:t>设</w:t>
      </w:r>
      <w:r w:rsidR="001E6F1A">
        <w:rPr>
          <w:rFonts w:hint="eastAsia"/>
        </w:rPr>
        <w:t>u</w:t>
      </w:r>
      <w:r>
        <w:rPr>
          <w:rFonts w:hint="eastAsia"/>
        </w:rPr>
        <w:t>= (2, 1,3)</w:t>
      </w:r>
      <w:r>
        <w:rPr>
          <w:rFonts w:hint="eastAsia"/>
        </w:rPr>
        <w:t>、</w:t>
      </w:r>
      <w:r w:rsidR="001E6F1A">
        <w:rPr>
          <w:rFonts w:hint="eastAsia"/>
        </w:rPr>
        <w:t>v</w:t>
      </w:r>
      <w:r>
        <w:rPr>
          <w:rFonts w:hint="eastAsia"/>
        </w:rPr>
        <w:t>= (2, 0,0)</w:t>
      </w:r>
      <w:r>
        <w:rPr>
          <w:rFonts w:hint="eastAsia"/>
        </w:rPr>
        <w:t>。计算</w:t>
      </w:r>
      <w:r w:rsidR="001E6F1A" w:rsidRPr="001E6F1A">
        <w:rPr>
          <w:rFonts w:hint="eastAsia"/>
          <w:b/>
        </w:rPr>
        <w:t>w</w:t>
      </w:r>
      <w:r>
        <w:rPr>
          <w:rFonts w:hint="eastAsia"/>
        </w:rPr>
        <w:t>=</w:t>
      </w:r>
      <w:r w:rsidR="001E6F1A" w:rsidRPr="001E6F1A">
        <w:rPr>
          <w:rFonts w:hint="eastAsia"/>
          <w:b/>
        </w:rPr>
        <w:t>u</w:t>
      </w:r>
      <w:r>
        <w:rPr>
          <w:rFonts w:hint="eastAsia"/>
        </w:rPr>
        <w:t>×</w:t>
      </w:r>
      <w:r w:rsidR="001E6F1A" w:rsidRPr="001E6F1A">
        <w:rPr>
          <w:rFonts w:hint="eastAsia"/>
          <w:b/>
        </w:rPr>
        <w:t>v</w:t>
      </w:r>
      <w:r>
        <w:rPr>
          <w:rFonts w:hint="eastAsia"/>
        </w:rPr>
        <w:t>和</w:t>
      </w:r>
      <w:r w:rsidR="001E6F1A" w:rsidRPr="001E6F1A">
        <w:rPr>
          <w:rFonts w:hint="eastAsia"/>
          <w:b/>
        </w:rPr>
        <w:t>z</w:t>
      </w:r>
      <w:r>
        <w:rPr>
          <w:rFonts w:hint="eastAsia"/>
        </w:rPr>
        <w:t>=</w:t>
      </w:r>
      <w:r w:rsidR="001E6F1A" w:rsidRPr="001E6F1A">
        <w:rPr>
          <w:rFonts w:hint="eastAsia"/>
          <w:b/>
        </w:rPr>
        <w:t>v</w:t>
      </w:r>
      <w:r>
        <w:rPr>
          <w:rFonts w:hint="eastAsia"/>
        </w:rPr>
        <w:t>×</w:t>
      </w:r>
      <w:r w:rsidR="001E6F1A" w:rsidRPr="001E6F1A">
        <w:rPr>
          <w:rFonts w:hint="eastAsia"/>
          <w:b/>
        </w:rPr>
        <w:t>u</w:t>
      </w:r>
      <w:r>
        <w:rPr>
          <w:rFonts w:hint="eastAsia"/>
        </w:rPr>
        <w:t>，并验证</w:t>
      </w:r>
      <w:r w:rsidR="001E6F1A" w:rsidRPr="001E6F1A">
        <w:rPr>
          <w:rFonts w:hint="eastAsia"/>
          <w:b/>
        </w:rPr>
        <w:t>w</w:t>
      </w:r>
      <w:r w:rsidR="001E6F1A">
        <w:rPr>
          <w:rFonts w:hint="eastAsia"/>
        </w:rPr>
        <w:t>既</w:t>
      </w:r>
      <w:r>
        <w:rPr>
          <w:rFonts w:hint="eastAsia"/>
        </w:rPr>
        <w:t>垂直于</w:t>
      </w:r>
      <w:r w:rsidR="001E6F1A" w:rsidRPr="001E6F1A">
        <w:rPr>
          <w:rFonts w:hint="eastAsia"/>
          <w:b/>
        </w:rPr>
        <w:t>u</w:t>
      </w:r>
      <w:r>
        <w:rPr>
          <w:rFonts w:hint="eastAsia"/>
        </w:rPr>
        <w:t>，也垂直于</w:t>
      </w:r>
      <w:r w:rsidR="001E6F1A" w:rsidRPr="001E6F1A">
        <w:rPr>
          <w:rFonts w:hint="eastAsia"/>
          <w:b/>
        </w:rPr>
        <w:t>v</w:t>
      </w:r>
      <w:r>
        <w:rPr>
          <w:rFonts w:hint="eastAsia"/>
        </w:rPr>
        <w:t>。由公式</w:t>
      </w:r>
      <w:r>
        <w:rPr>
          <w:rFonts w:hint="eastAsia"/>
        </w:rPr>
        <w:t>1.5</w:t>
      </w:r>
      <w:r>
        <w:rPr>
          <w:rFonts w:hint="eastAsia"/>
        </w:rPr>
        <w:t>可得，</w:t>
      </w:r>
    </w:p>
    <w:p w:rsidR="001E6F1A" w:rsidRDefault="001E6F1A" w:rsidP="001E6F1A">
      <w:pPr>
        <w:ind w:firstLine="420"/>
        <w:rPr>
          <w:b/>
        </w:rPr>
      </w:pPr>
      <w:r w:rsidRPr="001E6F1A">
        <w:rPr>
          <w:rFonts w:hint="eastAsia"/>
          <w:b/>
        </w:rPr>
        <w:t>w</w:t>
      </w:r>
      <w:r>
        <w:rPr>
          <w:rFonts w:hint="eastAsia"/>
        </w:rPr>
        <w:t>=</w:t>
      </w:r>
      <w:r w:rsidRPr="001E6F1A">
        <w:rPr>
          <w:rFonts w:hint="eastAsia"/>
          <w:b/>
        </w:rPr>
        <w:t>u</w:t>
      </w:r>
      <w:r>
        <w:rPr>
          <w:rFonts w:hint="eastAsia"/>
        </w:rPr>
        <w:t>×</w:t>
      </w:r>
      <w:r w:rsidRPr="001E6F1A">
        <w:rPr>
          <w:rFonts w:hint="eastAsia"/>
          <w:b/>
        </w:rPr>
        <w:t>v</w:t>
      </w:r>
    </w:p>
    <w:p w:rsidR="001E6F1A" w:rsidRDefault="002E72F3" w:rsidP="001E6F1A">
      <w:pPr>
        <w:ind w:firstLine="420"/>
      </w:pPr>
      <w:r>
        <w:t>= (2, 1,3)×(2, 0,0)</w:t>
      </w:r>
    </w:p>
    <w:p w:rsidR="001E6F1A" w:rsidRDefault="002E72F3" w:rsidP="001E6F1A">
      <w:pPr>
        <w:ind w:firstLine="420"/>
      </w:pPr>
      <w:r>
        <w:t>= (1 ∙ 0 − 3 ∙ 0,3 ∙ 2 − 2 ∙ 0,2 ∙ 0 − 1 ∙ 2)</w:t>
      </w:r>
    </w:p>
    <w:p w:rsidR="002E72F3" w:rsidRDefault="002E72F3" w:rsidP="001E6F1A">
      <w:pPr>
        <w:ind w:firstLine="420"/>
      </w:pPr>
      <w:r>
        <w:t>= (0, 6, −2)</w:t>
      </w:r>
    </w:p>
    <w:p w:rsidR="002E72F3" w:rsidRDefault="002E72F3" w:rsidP="0098158A">
      <w:pPr>
        <w:ind w:firstLine="420"/>
      </w:pPr>
      <w:r>
        <w:rPr>
          <w:rFonts w:hint="eastAsia"/>
        </w:rPr>
        <w:t>和</w:t>
      </w:r>
    </w:p>
    <w:p w:rsidR="0098158A" w:rsidRDefault="0098158A" w:rsidP="0098158A">
      <w:pPr>
        <w:ind w:firstLine="420"/>
        <w:rPr>
          <w:b/>
        </w:rPr>
      </w:pPr>
      <w:r w:rsidRPr="001E6F1A">
        <w:rPr>
          <w:rFonts w:hint="eastAsia"/>
          <w:b/>
        </w:rPr>
        <w:t>z</w:t>
      </w:r>
      <w:r>
        <w:rPr>
          <w:rFonts w:hint="eastAsia"/>
        </w:rPr>
        <w:t>=</w:t>
      </w:r>
      <w:r w:rsidRPr="001E6F1A">
        <w:rPr>
          <w:rFonts w:hint="eastAsia"/>
          <w:b/>
        </w:rPr>
        <w:t>v</w:t>
      </w:r>
      <w:r>
        <w:rPr>
          <w:rFonts w:hint="eastAsia"/>
        </w:rPr>
        <w:t>×</w:t>
      </w:r>
      <w:r w:rsidRPr="001E6F1A">
        <w:rPr>
          <w:rFonts w:hint="eastAsia"/>
          <w:b/>
        </w:rPr>
        <w:t>u</w:t>
      </w:r>
    </w:p>
    <w:p w:rsidR="0098158A" w:rsidRDefault="002E72F3" w:rsidP="0098158A">
      <w:pPr>
        <w:ind w:firstLine="420"/>
      </w:pPr>
      <w:r>
        <w:t>= (2, 0,0) × (2, 1,3)</w:t>
      </w:r>
    </w:p>
    <w:p w:rsidR="0098158A" w:rsidRDefault="002E72F3" w:rsidP="0098158A">
      <w:pPr>
        <w:ind w:firstLine="420"/>
      </w:pPr>
      <w:r>
        <w:t>= (0 ∙ 3 − 0 ∙ 1,0 ∙ 2 − 2 ∙ 3,2 ∙ 1 − 0 ∙ 2)</w:t>
      </w:r>
    </w:p>
    <w:p w:rsidR="002E72F3" w:rsidRDefault="002E72F3" w:rsidP="0098158A">
      <w:pPr>
        <w:ind w:firstLine="420"/>
      </w:pPr>
      <w:r>
        <w:t>= (0, −6,2)</w:t>
      </w:r>
    </w:p>
    <w:p w:rsidR="001E6F1A" w:rsidRDefault="002E72F3" w:rsidP="001E6F1A">
      <w:pPr>
        <w:ind w:firstLine="420"/>
      </w:pPr>
      <w:r>
        <w:rPr>
          <w:rFonts w:hint="eastAsia"/>
        </w:rPr>
        <w:t>该结果说明</w:t>
      </w:r>
      <w:r w:rsidR="0098158A" w:rsidRPr="001E6F1A">
        <w:rPr>
          <w:rFonts w:hint="eastAsia"/>
          <w:b/>
        </w:rPr>
        <w:t>u</w:t>
      </w:r>
      <w:r w:rsidR="0098158A">
        <w:rPr>
          <w:rFonts w:hint="eastAsia"/>
        </w:rPr>
        <w:t>×</w:t>
      </w:r>
      <w:r w:rsidR="0098158A" w:rsidRPr="001E6F1A">
        <w:rPr>
          <w:rFonts w:hint="eastAsia"/>
          <w:b/>
        </w:rPr>
        <w:t>v</w:t>
      </w:r>
      <w:r>
        <w:rPr>
          <w:rFonts w:hint="eastAsia"/>
        </w:rPr>
        <w:t>≠</w:t>
      </w:r>
      <w:r w:rsidR="0098158A" w:rsidRPr="001E6F1A">
        <w:rPr>
          <w:rFonts w:hint="eastAsia"/>
          <w:b/>
        </w:rPr>
        <w:t>v</w:t>
      </w:r>
      <w:r w:rsidR="0098158A">
        <w:rPr>
          <w:rFonts w:hint="eastAsia"/>
        </w:rPr>
        <w:t>×</w:t>
      </w:r>
      <w:r w:rsidR="0098158A" w:rsidRPr="001E6F1A">
        <w:rPr>
          <w:rFonts w:hint="eastAsia"/>
          <w:b/>
        </w:rPr>
        <w:t>u</w:t>
      </w:r>
      <w:r>
        <w:rPr>
          <w:rFonts w:hint="eastAsia"/>
        </w:rPr>
        <w:t>。也就是，叉积不支持交换律。实际上，它可以表达为</w:t>
      </w:r>
      <w:r w:rsidR="0098158A" w:rsidRPr="001E6F1A">
        <w:rPr>
          <w:rFonts w:hint="eastAsia"/>
          <w:b/>
        </w:rPr>
        <w:t>u</w:t>
      </w:r>
      <w:r w:rsidR="0098158A">
        <w:rPr>
          <w:rFonts w:hint="eastAsia"/>
        </w:rPr>
        <w:t>×</w:t>
      </w:r>
      <w:r w:rsidR="0098158A" w:rsidRPr="001E6F1A">
        <w:rPr>
          <w:rFonts w:hint="eastAsia"/>
          <w:b/>
        </w:rPr>
        <w:t>v</w:t>
      </w:r>
      <w:r>
        <w:t>= −</w:t>
      </w:r>
      <w:r w:rsidR="0098158A" w:rsidRPr="001E6F1A">
        <w:rPr>
          <w:rFonts w:hint="eastAsia"/>
          <w:b/>
        </w:rPr>
        <w:t>v</w:t>
      </w:r>
      <w:r w:rsidR="0098158A">
        <w:rPr>
          <w:rFonts w:hint="eastAsia"/>
        </w:rPr>
        <w:t>×</w:t>
      </w:r>
      <w:r w:rsidR="0098158A" w:rsidRPr="001E6F1A">
        <w:rPr>
          <w:rFonts w:hint="eastAsia"/>
          <w:b/>
        </w:rPr>
        <w:t>u</w:t>
      </w:r>
      <w:r>
        <w:rPr>
          <w:rFonts w:hint="eastAsia"/>
        </w:rPr>
        <w:t>。读者可以通过左手拇指</w:t>
      </w:r>
      <w:r w:rsidR="001E6F1A">
        <w:rPr>
          <w:rFonts w:hint="eastAsia"/>
        </w:rPr>
        <w:t>定</w:t>
      </w:r>
      <w:r>
        <w:rPr>
          <w:rFonts w:hint="eastAsia"/>
        </w:rPr>
        <w:t>则来判断由</w:t>
      </w:r>
      <w:r w:rsidR="001E6F1A">
        <w:rPr>
          <w:rFonts w:hint="eastAsia"/>
        </w:rPr>
        <w:t>这</w:t>
      </w:r>
      <w:r>
        <w:rPr>
          <w:rFonts w:hint="eastAsia"/>
        </w:rPr>
        <w:t>个叉积得出的向量。如果你从第</w:t>
      </w:r>
      <w:r>
        <w:t>1</w:t>
      </w:r>
      <w:r>
        <w:rPr>
          <w:rFonts w:hint="eastAsia"/>
        </w:rPr>
        <w:t>个向量朝着第</w:t>
      </w:r>
      <w:r>
        <w:rPr>
          <w:rFonts w:hint="eastAsia"/>
        </w:rPr>
        <w:t>2</w:t>
      </w:r>
      <w:r>
        <w:rPr>
          <w:rFonts w:hint="eastAsia"/>
        </w:rPr>
        <w:t>个向量的方向卷曲手指时（通常选择角度最小的路径），你的拇指会指向最终得到的向量的方向，如图</w:t>
      </w:r>
      <w:r>
        <w:rPr>
          <w:rFonts w:hint="eastAsia"/>
        </w:rPr>
        <w:t>1.1</w:t>
      </w:r>
      <w:r w:rsidR="0098158A">
        <w:t>3</w:t>
      </w:r>
      <w:r>
        <w:rPr>
          <w:rFonts w:hint="eastAsia"/>
        </w:rPr>
        <w:t>所示。</w:t>
      </w:r>
    </w:p>
    <w:p w:rsidR="0098158A" w:rsidRDefault="002E72F3" w:rsidP="0098158A">
      <w:pPr>
        <w:ind w:firstLine="420"/>
      </w:pPr>
      <w:r>
        <w:rPr>
          <w:rFonts w:hint="eastAsia"/>
        </w:rPr>
        <w:lastRenderedPageBreak/>
        <w:t>为了说明</w:t>
      </w:r>
      <w:r w:rsidR="0098158A" w:rsidRPr="0098158A">
        <w:rPr>
          <w:rFonts w:hint="eastAsia"/>
          <w:b/>
        </w:rPr>
        <w:t>w</w:t>
      </w:r>
      <w:r w:rsidR="0098158A">
        <w:rPr>
          <w:rFonts w:hint="eastAsia"/>
        </w:rPr>
        <w:t>既</w:t>
      </w:r>
      <w:r>
        <w:rPr>
          <w:rFonts w:hint="eastAsia"/>
        </w:rPr>
        <w:t>垂直于</w:t>
      </w:r>
      <w:r w:rsidR="0098158A" w:rsidRPr="0098158A">
        <w:rPr>
          <w:rFonts w:hint="eastAsia"/>
          <w:b/>
        </w:rPr>
        <w:t>u</w:t>
      </w:r>
      <w:r>
        <w:rPr>
          <w:rFonts w:hint="eastAsia"/>
        </w:rPr>
        <w:t>，也垂直于</w:t>
      </w:r>
      <w:r w:rsidR="0098158A" w:rsidRPr="0098158A">
        <w:rPr>
          <w:rFonts w:hint="eastAsia"/>
          <w:b/>
        </w:rPr>
        <w:t>v</w:t>
      </w:r>
      <w:r>
        <w:rPr>
          <w:rFonts w:hint="eastAsia"/>
        </w:rPr>
        <w:t>，我们回顾</w:t>
      </w:r>
      <w:r>
        <w:t>1.3</w:t>
      </w:r>
      <w:r>
        <w:rPr>
          <w:rFonts w:hint="eastAsia"/>
        </w:rPr>
        <w:t>节的内容：如果</w:t>
      </w:r>
      <w:r w:rsidR="0098158A" w:rsidRPr="0098158A">
        <w:rPr>
          <w:rFonts w:hint="eastAsia"/>
          <w:b/>
        </w:rPr>
        <w:t>u</w:t>
      </w:r>
      <w:r>
        <w:t>∙</w:t>
      </w:r>
      <w:r w:rsidR="0098158A" w:rsidRPr="0098158A">
        <w:rPr>
          <w:b/>
        </w:rPr>
        <w:t>v</w:t>
      </w:r>
      <w:r>
        <w:t>=0</w:t>
      </w:r>
      <w:r>
        <w:rPr>
          <w:rFonts w:hint="eastAsia"/>
        </w:rPr>
        <w:t>，则</w:t>
      </w:r>
      <w:r w:rsidR="0098158A" w:rsidRPr="0098158A">
        <w:rPr>
          <w:rFonts w:hint="eastAsia"/>
          <w:b/>
        </w:rPr>
        <w:t>u</w:t>
      </w:r>
      <w:r>
        <w:rPr>
          <w:rFonts w:hint="eastAsia"/>
        </w:rPr>
        <w:t>⊥</w:t>
      </w:r>
      <w:r w:rsidR="0098158A" w:rsidRPr="0098158A">
        <w:rPr>
          <w:rFonts w:hint="eastAsia"/>
          <w:b/>
        </w:rPr>
        <w:t>v</w:t>
      </w:r>
      <w:r>
        <w:rPr>
          <w:rFonts w:hint="eastAsia"/>
        </w:rPr>
        <w:t>（即，向量相互垂直）。因为</w:t>
      </w:r>
    </w:p>
    <w:p w:rsidR="0098158A" w:rsidRDefault="0098158A" w:rsidP="0098158A">
      <w:pPr>
        <w:ind w:firstLine="420"/>
      </w:pPr>
      <w:r w:rsidRPr="0098158A">
        <w:rPr>
          <w:b/>
        </w:rPr>
        <w:t>w</w:t>
      </w:r>
      <w:r w:rsidR="002E72F3">
        <w:t>∙</w:t>
      </w:r>
      <w:r w:rsidRPr="0098158A">
        <w:rPr>
          <w:b/>
        </w:rPr>
        <w:t>u</w:t>
      </w:r>
      <w:r w:rsidR="002E72F3">
        <w:t>= (0, 6, −2) ∙ (2, 1,3) =0 ∙ 2 +6 ∙ 1+ (−2) ∙ 3 =0</w:t>
      </w:r>
    </w:p>
    <w:p w:rsidR="0098158A" w:rsidRDefault="002E72F3" w:rsidP="0098158A">
      <w:pPr>
        <w:ind w:firstLine="420"/>
      </w:pPr>
      <w:r>
        <w:rPr>
          <w:rFonts w:hint="eastAsia"/>
        </w:rPr>
        <w:t>和</w:t>
      </w:r>
    </w:p>
    <w:p w:rsidR="0098158A" w:rsidRDefault="0098158A" w:rsidP="0098158A">
      <w:pPr>
        <w:ind w:firstLine="420"/>
      </w:pPr>
      <w:r w:rsidRPr="0098158A">
        <w:rPr>
          <w:b/>
        </w:rPr>
        <w:t>w</w:t>
      </w:r>
      <w:r w:rsidR="002E72F3">
        <w:t>∙</w:t>
      </w:r>
      <w:r w:rsidRPr="0098158A">
        <w:rPr>
          <w:b/>
        </w:rPr>
        <w:t>v</w:t>
      </w:r>
      <w:r w:rsidR="002E72F3">
        <w:t>= (0, 6, −2) ∙ (2, 0,0) =0 ∙ 2 +6 ∙ 0+ (−2) ∙ 0 =0</w:t>
      </w:r>
    </w:p>
    <w:p w:rsidR="00982A21" w:rsidRDefault="002E72F3" w:rsidP="0098158A">
      <w:pPr>
        <w:ind w:firstLine="420"/>
      </w:pPr>
      <w:r>
        <w:rPr>
          <w:rFonts w:hint="eastAsia"/>
        </w:rPr>
        <w:t>我们得出结论：</w:t>
      </w:r>
      <w:r w:rsidR="0098158A" w:rsidRPr="0098158A">
        <w:rPr>
          <w:rFonts w:hint="eastAsia"/>
          <w:b/>
        </w:rPr>
        <w:t>w</w:t>
      </w:r>
      <w:r w:rsidR="0098158A">
        <w:rPr>
          <w:rFonts w:hint="eastAsia"/>
        </w:rPr>
        <w:t>既</w:t>
      </w:r>
      <w:r>
        <w:rPr>
          <w:rFonts w:hint="eastAsia"/>
        </w:rPr>
        <w:t>垂直于</w:t>
      </w:r>
      <w:r w:rsidR="0098158A" w:rsidRPr="0098158A">
        <w:rPr>
          <w:rFonts w:hint="eastAsia"/>
          <w:b/>
        </w:rPr>
        <w:t>u</w:t>
      </w:r>
      <w:r>
        <w:rPr>
          <w:rFonts w:hint="eastAsia"/>
        </w:rPr>
        <w:t>，也垂直于</w:t>
      </w:r>
      <w:r w:rsidR="0098158A" w:rsidRPr="0098158A">
        <w:rPr>
          <w:rFonts w:hint="eastAsia"/>
          <w:b/>
        </w:rPr>
        <w:t>v</w:t>
      </w:r>
      <w:r>
        <w:rPr>
          <w:rFonts w:hint="eastAsia"/>
        </w:rPr>
        <w:t>。</w:t>
      </w:r>
    </w:p>
    <w:p w:rsidR="007D5B7E" w:rsidRDefault="007D5B7E" w:rsidP="007D5B7E">
      <w:pPr>
        <w:pStyle w:val="2"/>
      </w:pPr>
      <w:r>
        <w:t xml:space="preserve">1.4.1 </w:t>
      </w:r>
      <w:r w:rsidR="0098158A">
        <w:t>2D</w:t>
      </w:r>
      <w:r w:rsidR="0098158A">
        <w:t>伪叉积</w:t>
      </w:r>
    </w:p>
    <w:p w:rsidR="0098158A" w:rsidRDefault="007D5B7E" w:rsidP="0098158A">
      <w:pPr>
        <w:ind w:firstLine="420"/>
      </w:pPr>
      <w:r>
        <w:t>叉积可以计算垂直于给定两个</w:t>
      </w:r>
      <w:r>
        <w:rPr>
          <w:rFonts w:hint="eastAsia"/>
        </w:rPr>
        <w:t>3D</w:t>
      </w:r>
      <w:r>
        <w:rPr>
          <w:rFonts w:hint="eastAsia"/>
        </w:rPr>
        <w:t>向量的向量。在</w:t>
      </w:r>
      <w:r>
        <w:rPr>
          <w:rFonts w:hint="eastAsia"/>
        </w:rPr>
        <w:t>2D</w:t>
      </w:r>
      <w:r>
        <w:rPr>
          <w:rFonts w:hint="eastAsia"/>
        </w:rPr>
        <w:t>的情况中，</w:t>
      </w:r>
      <w:r w:rsidR="0098158A">
        <w:rPr>
          <w:rFonts w:hint="eastAsia"/>
        </w:rPr>
        <w:t>并不存在这种情况，但我们常常要求出垂直于给定</w:t>
      </w:r>
      <w:r w:rsidR="0098158A">
        <w:rPr>
          <w:rFonts w:hint="eastAsia"/>
        </w:rPr>
        <w:t>2D</w:t>
      </w:r>
      <w:r w:rsidR="0098158A">
        <w:rPr>
          <w:rFonts w:hint="eastAsia"/>
        </w:rPr>
        <w:t>向量</w:t>
      </w:r>
      <w:r w:rsidRPr="0098158A">
        <w:rPr>
          <w:b/>
        </w:rPr>
        <w:t>u</w:t>
      </w:r>
      <w:r>
        <w:t xml:space="preserve"> = (</w:t>
      </w:r>
      <w:r w:rsidRPr="0098158A">
        <w:rPr>
          <w:i/>
        </w:rPr>
        <w:t>u</w:t>
      </w:r>
      <w:r w:rsidR="0098158A">
        <w:rPr>
          <w:vertAlign w:val="subscript"/>
        </w:rPr>
        <w:t>x</w:t>
      </w:r>
      <w:r>
        <w:t>,</w:t>
      </w:r>
      <w:r w:rsidRPr="0098158A">
        <w:rPr>
          <w:i/>
        </w:rPr>
        <w:t>u</w:t>
      </w:r>
      <w:r w:rsidR="0098158A">
        <w:rPr>
          <w:vertAlign w:val="subscript"/>
        </w:rPr>
        <w:t>y</w:t>
      </w:r>
      <w:r>
        <w:t>)</w:t>
      </w:r>
      <w:r w:rsidR="0098158A">
        <w:t>的向量</w:t>
      </w:r>
      <w:r w:rsidR="0098158A" w:rsidRPr="0098158A">
        <w:rPr>
          <w:b/>
        </w:rPr>
        <w:t>v</w:t>
      </w:r>
      <w:r w:rsidR="0098158A">
        <w:rPr>
          <w:rFonts w:hint="eastAsia"/>
        </w:rPr>
        <w:t>。</w:t>
      </w:r>
      <w:r w:rsidR="0098158A">
        <w:t>图</w:t>
      </w:r>
      <w:r>
        <w:t>1.14</w:t>
      </w:r>
      <w:r w:rsidR="0098158A">
        <w:t>展示了这种操作的几何图景</w:t>
      </w:r>
      <w:r w:rsidR="0098158A">
        <w:rPr>
          <w:rFonts w:hint="eastAsia"/>
        </w:rPr>
        <w:t>，</w:t>
      </w:r>
      <w:r w:rsidR="0098158A">
        <w:t>从图中可以看出</w:t>
      </w:r>
      <w:r w:rsidRPr="0098158A">
        <w:rPr>
          <w:b/>
        </w:rPr>
        <w:t>v</w:t>
      </w:r>
      <w:r>
        <w:t xml:space="preserve"> = (-</w:t>
      </w:r>
      <w:r w:rsidRPr="0098158A">
        <w:rPr>
          <w:i/>
        </w:rPr>
        <w:t>u</w:t>
      </w:r>
      <w:r w:rsidRPr="0098158A">
        <w:rPr>
          <w:vertAlign w:val="subscript"/>
        </w:rPr>
        <w:t>y</w:t>
      </w:r>
      <w:r>
        <w:t xml:space="preserve">, </w:t>
      </w:r>
      <w:r w:rsidRPr="0098158A">
        <w:rPr>
          <w:i/>
        </w:rPr>
        <w:t>u</w:t>
      </w:r>
      <w:r w:rsidR="0098158A">
        <w:rPr>
          <w:vertAlign w:val="subscript"/>
        </w:rPr>
        <w:t>x</w:t>
      </w:r>
      <w:r>
        <w:t>)</w:t>
      </w:r>
      <w:r w:rsidR="0098158A">
        <w:rPr>
          <w:rFonts w:hint="eastAsia"/>
        </w:rPr>
        <w:t>。</w:t>
      </w:r>
      <w:r w:rsidR="0098158A">
        <w:t>数学</w:t>
      </w:r>
      <w:r w:rsidR="00DB71F2">
        <w:t>证明</w:t>
      </w:r>
      <w:r w:rsidR="0098158A">
        <w:t>很简单</w:t>
      </w:r>
      <w:r w:rsidR="0098158A">
        <w:rPr>
          <w:rFonts w:hint="eastAsia"/>
        </w:rPr>
        <w:t>：</w:t>
      </w:r>
    </w:p>
    <w:p w:rsidR="0098158A" w:rsidRDefault="007D5B7E" w:rsidP="0098158A">
      <w:pPr>
        <w:ind w:firstLine="420"/>
      </w:pPr>
      <w:r w:rsidRPr="0098158A">
        <w:rPr>
          <w:b/>
        </w:rPr>
        <w:t>u</w:t>
      </w:r>
      <w:r>
        <w:t>·</w:t>
      </w:r>
      <w:r w:rsidRPr="0098158A">
        <w:rPr>
          <w:b/>
        </w:rPr>
        <w:t>v</w:t>
      </w:r>
      <w:r>
        <w:t>= (</w:t>
      </w:r>
      <w:r w:rsidRPr="00E468A0">
        <w:rPr>
          <w:i/>
        </w:rPr>
        <w:t>u</w:t>
      </w:r>
      <w:r w:rsidRPr="0098158A">
        <w:rPr>
          <w:vertAlign w:val="subscript"/>
        </w:rPr>
        <w:t>x</w:t>
      </w:r>
      <w:r>
        <w:t>,</w:t>
      </w:r>
      <w:r w:rsidRPr="00E468A0">
        <w:rPr>
          <w:i/>
        </w:rPr>
        <w:t>u</w:t>
      </w:r>
      <w:r w:rsidR="0098158A">
        <w:rPr>
          <w:vertAlign w:val="subscript"/>
        </w:rPr>
        <w:t>y</w:t>
      </w:r>
      <w:r>
        <w:t>)·(-</w:t>
      </w:r>
      <w:r w:rsidRPr="00E468A0">
        <w:rPr>
          <w:i/>
        </w:rPr>
        <w:t>u</w:t>
      </w:r>
      <w:r w:rsidR="0098158A">
        <w:rPr>
          <w:vertAlign w:val="subscript"/>
        </w:rPr>
        <w:t>y</w:t>
      </w:r>
      <w:r>
        <w:t>,</w:t>
      </w:r>
      <w:r w:rsidRPr="00E468A0">
        <w:rPr>
          <w:i/>
        </w:rPr>
        <w:t>u</w:t>
      </w:r>
      <w:r w:rsidR="0098158A">
        <w:rPr>
          <w:vertAlign w:val="subscript"/>
        </w:rPr>
        <w:t>x</w:t>
      </w:r>
      <w:r>
        <w:t>)=</w:t>
      </w:r>
      <w:r w:rsidR="00E468A0">
        <w:t xml:space="preserve"> </w:t>
      </w:r>
      <w:r>
        <w:t>-</w:t>
      </w:r>
      <w:r w:rsidRPr="00E468A0">
        <w:rPr>
          <w:i/>
        </w:rPr>
        <w:t>u</w:t>
      </w:r>
      <w:r w:rsidR="0098158A">
        <w:rPr>
          <w:vertAlign w:val="subscript"/>
        </w:rPr>
        <w:t>x</w:t>
      </w:r>
      <w:r w:rsidRPr="00E468A0">
        <w:rPr>
          <w:i/>
        </w:rPr>
        <w:t>u</w:t>
      </w:r>
      <w:r w:rsidR="0098158A">
        <w:rPr>
          <w:vertAlign w:val="subscript"/>
        </w:rPr>
        <w:t>y</w:t>
      </w:r>
      <w:r>
        <w:t>+</w:t>
      </w:r>
      <w:r w:rsidRPr="00E468A0">
        <w:rPr>
          <w:i/>
        </w:rPr>
        <w:t xml:space="preserve"> u</w:t>
      </w:r>
      <w:r w:rsidR="0098158A">
        <w:rPr>
          <w:vertAlign w:val="subscript"/>
        </w:rPr>
        <w:t>y</w:t>
      </w:r>
      <w:r w:rsidRPr="00E468A0">
        <w:rPr>
          <w:i/>
        </w:rPr>
        <w:t>u</w:t>
      </w:r>
      <w:r w:rsidR="0098158A">
        <w:rPr>
          <w:vertAlign w:val="subscript"/>
        </w:rPr>
        <w:t>x</w:t>
      </w:r>
      <w:r>
        <w:t>= 0</w:t>
      </w:r>
    </w:p>
    <w:p w:rsidR="007D5B7E" w:rsidRDefault="0098158A" w:rsidP="0098158A">
      <w:pPr>
        <w:ind w:firstLine="420"/>
      </w:pPr>
      <w:r>
        <w:t>所以</w:t>
      </w:r>
      <w:r w:rsidR="007D5B7E" w:rsidRPr="0098158A">
        <w:rPr>
          <w:rFonts w:hint="eastAsia"/>
          <w:b/>
        </w:rPr>
        <w:t>u</w:t>
      </w:r>
      <w:r w:rsidR="007D5B7E">
        <w:rPr>
          <w:rFonts w:hint="eastAsia"/>
        </w:rPr>
        <w:t>⊥</w:t>
      </w:r>
      <w:r w:rsidR="007D5B7E" w:rsidRPr="0098158A">
        <w:rPr>
          <w:rFonts w:hint="eastAsia"/>
          <w:b/>
        </w:rPr>
        <w:t>v</w:t>
      </w:r>
      <w:r>
        <w:rPr>
          <w:rFonts w:hint="eastAsia"/>
        </w:rPr>
        <w:t>。而</w:t>
      </w:r>
      <w:r w:rsidR="007D5B7E" w:rsidRPr="0098158A">
        <w:rPr>
          <w:rFonts w:hint="eastAsia"/>
          <w:b/>
        </w:rPr>
        <w:t>u</w:t>
      </w:r>
      <w:r w:rsidR="007D5B7E">
        <w:rPr>
          <w:rFonts w:hint="eastAsia"/>
        </w:rPr>
        <w:t>·</w:t>
      </w:r>
      <w:r w:rsidR="007D5B7E">
        <w:rPr>
          <w:rFonts w:hint="eastAsia"/>
        </w:rPr>
        <w:t>-</w:t>
      </w:r>
      <w:r w:rsidR="007D5B7E" w:rsidRPr="0098158A">
        <w:rPr>
          <w:rFonts w:hint="eastAsia"/>
          <w:b/>
        </w:rPr>
        <w:t>v</w:t>
      </w:r>
      <w:r w:rsidR="007D5B7E">
        <w:rPr>
          <w:rFonts w:hint="eastAsia"/>
        </w:rPr>
        <w:t>=</w:t>
      </w:r>
      <w:r w:rsidR="007D5B7E" w:rsidRPr="0098158A">
        <w:rPr>
          <w:rFonts w:hint="eastAsia"/>
          <w:i/>
        </w:rPr>
        <w:t>u</w:t>
      </w:r>
      <w:r>
        <w:rPr>
          <w:rFonts w:hint="eastAsia"/>
          <w:vertAlign w:val="subscript"/>
        </w:rPr>
        <w:t>x</w:t>
      </w:r>
      <w:r w:rsidR="007D5B7E" w:rsidRPr="0098158A">
        <w:rPr>
          <w:i/>
        </w:rPr>
        <w:t>u</w:t>
      </w:r>
      <w:r>
        <w:rPr>
          <w:vertAlign w:val="subscript"/>
        </w:rPr>
        <w:t>y</w:t>
      </w:r>
      <w:r w:rsidR="007D5B7E">
        <w:t xml:space="preserve">+ </w:t>
      </w:r>
      <w:r w:rsidR="007D5B7E" w:rsidRPr="0098158A">
        <w:rPr>
          <w:i/>
        </w:rPr>
        <w:t>u</w:t>
      </w:r>
      <w:r>
        <w:rPr>
          <w:vertAlign w:val="subscript"/>
        </w:rPr>
        <w:t>y</w:t>
      </w:r>
      <w:r w:rsidR="007D5B7E">
        <w:t>(-</w:t>
      </w:r>
      <w:r w:rsidR="007D5B7E" w:rsidRPr="0098158A">
        <w:rPr>
          <w:i/>
        </w:rPr>
        <w:t>u</w:t>
      </w:r>
      <w:r>
        <w:rPr>
          <w:vertAlign w:val="subscript"/>
        </w:rPr>
        <w:t>x</w:t>
      </w:r>
      <w:r w:rsidR="007D5B7E">
        <w:rPr>
          <w:rFonts w:hint="eastAsia"/>
        </w:rPr>
        <w:t>) =0</w:t>
      </w:r>
      <w:r>
        <w:rPr>
          <w:rFonts w:hint="eastAsia"/>
        </w:rPr>
        <w:t>，也为零，所以还能得出结论：</w:t>
      </w:r>
      <w:r w:rsidR="007D5B7E" w:rsidRPr="0098158A">
        <w:rPr>
          <w:rFonts w:hint="eastAsia"/>
          <w:b/>
        </w:rPr>
        <w:t>u</w:t>
      </w:r>
      <w:r w:rsidR="007D5B7E">
        <w:rPr>
          <w:rFonts w:hint="eastAsia"/>
        </w:rPr>
        <w:t>⊥</w:t>
      </w:r>
      <w:r w:rsidR="007D5B7E">
        <w:rPr>
          <w:rFonts w:hint="eastAsia"/>
        </w:rPr>
        <w:t>-</w:t>
      </w:r>
      <w:r w:rsidR="007D5B7E" w:rsidRPr="0098158A">
        <w:rPr>
          <w:rFonts w:hint="eastAsia"/>
          <w:b/>
        </w:rPr>
        <w:t>v</w:t>
      </w:r>
      <w:r>
        <w:rPr>
          <w:rFonts w:hint="eastAsia"/>
        </w:rPr>
        <w:t>。</w:t>
      </w:r>
    </w:p>
    <w:p w:rsidR="007D5B7E" w:rsidRDefault="007D5B7E" w:rsidP="007D5B7E"/>
    <w:p w:rsidR="007D5B7E" w:rsidRPr="007D5B7E" w:rsidRDefault="007D5B7E" w:rsidP="007D5B7E">
      <w:pPr>
        <w:jc w:val="center"/>
        <w:rPr>
          <w:b/>
        </w:rPr>
      </w:pPr>
      <w:r w:rsidRPr="007D5B7E">
        <w:rPr>
          <w:b/>
          <w:noProof/>
        </w:rPr>
        <w:drawing>
          <wp:inline distT="0" distB="0" distL="0" distR="0">
            <wp:extent cx="3810000" cy="2219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7E" w:rsidRPr="007D5B7E" w:rsidRDefault="007D5B7E" w:rsidP="007D5B7E">
      <w:pPr>
        <w:jc w:val="center"/>
        <w:rPr>
          <w:b/>
        </w:rPr>
      </w:pPr>
      <w:r w:rsidRPr="007D5B7E">
        <w:rPr>
          <w:b/>
        </w:rPr>
        <w:t>图</w:t>
      </w:r>
      <w:r w:rsidRPr="007D5B7E">
        <w:rPr>
          <w:b/>
        </w:rPr>
        <w:t>1.14 u</w:t>
      </w:r>
      <w:r w:rsidRPr="007D5B7E">
        <w:rPr>
          <w:b/>
        </w:rPr>
        <w:t>向量的</w:t>
      </w:r>
      <w:r w:rsidRPr="007D5B7E">
        <w:rPr>
          <w:b/>
        </w:rPr>
        <w:t>2D</w:t>
      </w:r>
      <w:r w:rsidRPr="007D5B7E">
        <w:rPr>
          <w:b/>
        </w:rPr>
        <w:t>伪叉积为一个垂直于它的向量</w:t>
      </w:r>
      <w:r w:rsidRPr="007D5B7E">
        <w:rPr>
          <w:b/>
        </w:rPr>
        <w:t>v</w:t>
      </w:r>
    </w:p>
    <w:p w:rsidR="007D5B7E" w:rsidRDefault="007D5B7E" w:rsidP="007D5B7E">
      <w:pPr>
        <w:pStyle w:val="2"/>
      </w:pPr>
      <w:r>
        <w:t xml:space="preserve">1.4.2 </w:t>
      </w:r>
      <w:r w:rsidR="003240E4" w:rsidRPr="003240E4">
        <w:rPr>
          <w:rFonts w:hint="eastAsia"/>
        </w:rPr>
        <w:t>使用叉积进行正交规范化</w:t>
      </w:r>
    </w:p>
    <w:p w:rsidR="00F05AD0" w:rsidRDefault="00F05AD0" w:rsidP="00F05AD0">
      <w:pPr>
        <w:ind w:firstLine="420"/>
      </w:pPr>
      <w:r>
        <w:t>在</w:t>
      </w:r>
      <w:r w:rsidR="007D5B7E">
        <w:t>1.3.1</w:t>
      </w:r>
      <w:r>
        <w:t>节中</w:t>
      </w:r>
      <w:r>
        <w:rPr>
          <w:rFonts w:hint="eastAsia"/>
        </w:rPr>
        <w:t>，</w:t>
      </w:r>
      <w:r>
        <w:t>我们介绍了一种正交化一组向量的处理方法</w:t>
      </w:r>
      <w:r>
        <w:rPr>
          <w:rFonts w:hint="eastAsia"/>
        </w:rPr>
        <w:t>。</w:t>
      </w:r>
      <w:r>
        <w:t>对</w:t>
      </w:r>
      <w:r>
        <w:rPr>
          <w:rFonts w:hint="eastAsia"/>
        </w:rPr>
        <w:t>3D</w:t>
      </w:r>
      <w:r>
        <w:rPr>
          <w:rFonts w:hint="eastAsia"/>
        </w:rPr>
        <w:t>的情况来说，</w:t>
      </w:r>
      <w:r w:rsidR="00576E99">
        <w:rPr>
          <w:rFonts w:hint="eastAsia"/>
        </w:rPr>
        <w:t>还可以使用叉积对一组向量</w:t>
      </w:r>
      <w:r w:rsidR="003D137D">
        <w:rPr>
          <w:rFonts w:hint="eastAsia"/>
        </w:rPr>
        <w:t>（这些向量近似正交，但由于数值累积精度的误差，会变得不再正交）</w:t>
      </w:r>
      <w:r w:rsidR="00576E99">
        <w:rPr>
          <w:rFonts w:hint="eastAsia"/>
        </w:rPr>
        <w:t>进行正交规范化操作</w:t>
      </w:r>
      <w:r w:rsidR="003D137D">
        <w:rPr>
          <w:rFonts w:hint="eastAsia"/>
        </w:rPr>
        <w:t>。</w:t>
      </w:r>
      <w:r w:rsidR="00F930B3">
        <w:t>可参见图</w:t>
      </w:r>
      <w:r w:rsidR="007D5B7E">
        <w:t>1.15</w:t>
      </w:r>
      <w:r w:rsidR="00F930B3">
        <w:t>理解这个过程的几何图景</w:t>
      </w:r>
      <w:r>
        <w:rPr>
          <w:rFonts w:hint="eastAsia"/>
        </w:rPr>
        <w:t>：</w:t>
      </w:r>
    </w:p>
    <w:p w:rsidR="00F05AD0" w:rsidRDefault="007D5B7E" w:rsidP="00F05AD0">
      <w:pPr>
        <w:ind w:firstLine="420"/>
      </w:pPr>
      <w:r>
        <w:t>1</w:t>
      </w:r>
      <w:r w:rsidR="00F930B3">
        <w:rPr>
          <w:rFonts w:hint="eastAsia"/>
        </w:rPr>
        <w:t>．</w:t>
      </w:r>
      <w:r w:rsidR="00B76E71">
        <w:rPr>
          <w:rFonts w:hint="eastAsia"/>
        </w:rPr>
        <w:t>令</w:t>
      </w:r>
      <w:r w:rsidR="00B76E71" w:rsidRPr="00802037">
        <w:rPr>
          <w:position w:val="-32"/>
        </w:rPr>
        <w:object w:dxaOrig="1020" w:dyaOrig="700">
          <v:shape id="_x0000_i1026" type="#_x0000_t75" style="width:51pt;height:35.25pt" o:ole="">
            <v:imagedata r:id="rId10" o:title=""/>
          </v:shape>
          <o:OLEObject Type="Embed" ProgID="Equation.DSMT4" ShapeID="_x0000_i1026" DrawAspect="Content" ObjectID="_1471888122" r:id="rId11"/>
        </w:object>
      </w:r>
    </w:p>
    <w:p w:rsidR="00F05AD0" w:rsidRDefault="007D5B7E" w:rsidP="00F05AD0">
      <w:pPr>
        <w:ind w:firstLine="420"/>
      </w:pPr>
      <w:r>
        <w:t>2</w:t>
      </w:r>
      <w:r w:rsidR="00F930B3">
        <w:rPr>
          <w:rFonts w:hint="eastAsia"/>
        </w:rPr>
        <w:t>．</w:t>
      </w:r>
      <w:r w:rsidR="00B76E71">
        <w:rPr>
          <w:rFonts w:hint="eastAsia"/>
        </w:rPr>
        <w:t>令</w:t>
      </w:r>
      <w:r w:rsidR="00B76E71" w:rsidRPr="00802037">
        <w:rPr>
          <w:position w:val="-32"/>
        </w:rPr>
        <w:object w:dxaOrig="1460" w:dyaOrig="700">
          <v:shape id="_x0000_i1027" type="#_x0000_t75" style="width:72.75pt;height:35.25pt" o:ole="">
            <v:imagedata r:id="rId12" o:title=""/>
          </v:shape>
          <o:OLEObject Type="Embed" ProgID="Equation.DSMT4" ShapeID="_x0000_i1027" DrawAspect="Content" ObjectID="_1471888123" r:id="rId13"/>
        </w:object>
      </w:r>
    </w:p>
    <w:p w:rsidR="00F05AD0" w:rsidRDefault="007D5B7E" w:rsidP="00F05AD0">
      <w:pPr>
        <w:ind w:firstLine="420"/>
      </w:pPr>
      <w:r>
        <w:t>3</w:t>
      </w:r>
      <w:r w:rsidR="00F930B3">
        <w:rPr>
          <w:rFonts w:hint="eastAsia"/>
        </w:rPr>
        <w:t>．</w:t>
      </w:r>
      <w:r w:rsidR="00B76E71">
        <w:rPr>
          <w:rFonts w:hint="eastAsia"/>
        </w:rPr>
        <w:t>令</w:t>
      </w:r>
      <w:r w:rsidR="00B76E71" w:rsidRPr="00802037">
        <w:rPr>
          <w:position w:val="-12"/>
        </w:rPr>
        <w:object w:dxaOrig="1300" w:dyaOrig="360">
          <v:shape id="_x0000_i1028" type="#_x0000_t75" style="width:65.25pt;height:18pt" o:ole="">
            <v:imagedata r:id="rId14" o:title=""/>
          </v:shape>
          <o:OLEObject Type="Embed" ProgID="Equation.DSMT4" ShapeID="_x0000_i1028" DrawAspect="Content" ObjectID="_1471888124" r:id="rId15"/>
        </w:object>
      </w:r>
      <w:r w:rsidR="00B76E71">
        <w:rPr>
          <w:rFonts w:hint="eastAsia"/>
        </w:rPr>
        <w:t>。由后面的</w:t>
      </w:r>
      <w:r w:rsidR="00B76E71">
        <w:t>练习</w:t>
      </w:r>
      <w:r w:rsidR="00B76E71">
        <w:rPr>
          <w:rFonts w:hint="eastAsia"/>
        </w:rPr>
        <w:t>14</w:t>
      </w:r>
      <w:r w:rsidR="00B76E71">
        <w:rPr>
          <w:rFonts w:hint="eastAsia"/>
        </w:rPr>
        <w:t>可知，</w:t>
      </w:r>
      <w:r w:rsidR="00B76E71">
        <w:t>因为</w:t>
      </w:r>
      <w:r w:rsidRPr="00B76E71">
        <w:rPr>
          <w:b/>
        </w:rPr>
        <w:t>w</w:t>
      </w:r>
      <w:r w:rsidR="00B76E71">
        <w:rPr>
          <w:vertAlign w:val="subscript"/>
        </w:rPr>
        <w:t>2</w:t>
      </w:r>
      <w:r>
        <w:rPr>
          <w:rFonts w:hint="eastAsia"/>
        </w:rPr>
        <w:t>⊥</w:t>
      </w:r>
      <w:r w:rsidRPr="00B76E71">
        <w:rPr>
          <w:rFonts w:hint="eastAsia"/>
          <w:b/>
        </w:rPr>
        <w:t>w</w:t>
      </w:r>
      <w:r w:rsidR="00B76E71">
        <w:rPr>
          <w:vertAlign w:val="subscript"/>
        </w:rPr>
        <w:t>0</w:t>
      </w:r>
      <w:r w:rsidR="00B76E71">
        <w:t>且</w:t>
      </w:r>
      <w:r>
        <w:t>||</w:t>
      </w:r>
      <w:r w:rsidRPr="00B76E71">
        <w:rPr>
          <w:b/>
        </w:rPr>
        <w:t>w</w:t>
      </w:r>
      <w:r w:rsidR="00B76E71">
        <w:rPr>
          <w:vertAlign w:val="subscript"/>
        </w:rPr>
        <w:t>2</w:t>
      </w:r>
      <w:r>
        <w:t>||=||</w:t>
      </w:r>
      <w:r w:rsidRPr="00B76E71">
        <w:rPr>
          <w:b/>
        </w:rPr>
        <w:t>w</w:t>
      </w:r>
      <w:r w:rsidR="00B76E71">
        <w:rPr>
          <w:vertAlign w:val="subscript"/>
        </w:rPr>
        <w:t>0</w:t>
      </w:r>
      <w:r>
        <w:t>||=1</w:t>
      </w:r>
      <w:r w:rsidR="00B76E71">
        <w:rPr>
          <w:rFonts w:hint="eastAsia"/>
        </w:rPr>
        <w:t>，</w:t>
      </w:r>
      <w:r w:rsidR="00B76E71">
        <w:t>所以</w:t>
      </w:r>
      <w:r w:rsidR="00B76E71">
        <w:t>||</w:t>
      </w:r>
      <w:r w:rsidR="00B76E71" w:rsidRPr="00B76E71">
        <w:rPr>
          <w:b/>
        </w:rPr>
        <w:t>w</w:t>
      </w:r>
      <w:r w:rsidR="00B76E71">
        <w:rPr>
          <w:vertAlign w:val="subscript"/>
        </w:rPr>
        <w:t>2</w:t>
      </w:r>
      <w:r w:rsidR="00B76E71">
        <w:rPr>
          <w:rFonts w:hint="eastAsia"/>
        </w:rPr>
        <w:t>×</w:t>
      </w:r>
      <w:r w:rsidR="00B76E71" w:rsidRPr="00B76E71">
        <w:rPr>
          <w:b/>
        </w:rPr>
        <w:t>w</w:t>
      </w:r>
      <w:r w:rsidR="00DB71F2">
        <w:rPr>
          <w:vertAlign w:val="subscript"/>
        </w:rPr>
        <w:t>0</w:t>
      </w:r>
      <w:r w:rsidR="00B76E71">
        <w:t>||=1</w:t>
      </w:r>
      <w:r w:rsidR="00B76E71">
        <w:rPr>
          <w:rFonts w:hint="eastAsia"/>
        </w:rPr>
        <w:t>，</w:t>
      </w:r>
      <w:r w:rsidR="00B76E71">
        <w:t>这样我们就无需进行规范化操作了</w:t>
      </w:r>
      <w:r w:rsidR="00B76E71">
        <w:rPr>
          <w:rFonts w:hint="eastAsia"/>
        </w:rPr>
        <w:t>。</w:t>
      </w:r>
    </w:p>
    <w:p w:rsidR="00F05AD0" w:rsidRPr="00576E99" w:rsidRDefault="00F05AD0" w:rsidP="00576E99">
      <w:pPr>
        <w:ind w:firstLine="420"/>
        <w:jc w:val="center"/>
        <w:rPr>
          <w:b/>
        </w:rPr>
      </w:pPr>
      <w:r w:rsidRPr="00576E99">
        <w:rPr>
          <w:b/>
          <w:noProof/>
        </w:rPr>
        <w:lastRenderedPageBreak/>
        <w:drawing>
          <wp:inline distT="0" distB="0" distL="0" distR="0">
            <wp:extent cx="4752975" cy="4891243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105" cy="4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D0" w:rsidRPr="00576E99" w:rsidRDefault="00F930B3" w:rsidP="00576E99">
      <w:pPr>
        <w:ind w:firstLine="420"/>
        <w:jc w:val="center"/>
        <w:rPr>
          <w:b/>
        </w:rPr>
      </w:pPr>
      <w:r w:rsidRPr="00576E99">
        <w:rPr>
          <w:b/>
        </w:rPr>
        <w:t>图</w:t>
      </w:r>
      <w:r w:rsidR="00F05AD0" w:rsidRPr="00576E99">
        <w:rPr>
          <w:b/>
        </w:rPr>
        <w:t>1.15</w:t>
      </w:r>
      <w:r w:rsidRPr="00576E99">
        <w:rPr>
          <w:b/>
        </w:rPr>
        <w:t xml:space="preserve"> </w:t>
      </w:r>
      <w:r w:rsidRPr="00576E99">
        <w:rPr>
          <w:b/>
        </w:rPr>
        <w:t>使用叉积进行</w:t>
      </w:r>
      <w:r w:rsidRPr="00576E99">
        <w:rPr>
          <w:rFonts w:hint="eastAsia"/>
          <w:b/>
        </w:rPr>
        <w:t>3D</w:t>
      </w:r>
      <w:r w:rsidRPr="00576E99">
        <w:rPr>
          <w:rFonts w:hint="eastAsia"/>
          <w:b/>
        </w:rPr>
        <w:t>正交化</w:t>
      </w:r>
    </w:p>
    <w:p w:rsidR="00F05AD0" w:rsidRDefault="00B76E71" w:rsidP="00F05AD0">
      <w:pPr>
        <w:ind w:firstLine="420"/>
      </w:pPr>
      <w:r>
        <w:t>至此</w:t>
      </w:r>
      <w:r>
        <w:rPr>
          <w:rFonts w:hint="eastAsia"/>
        </w:rPr>
        <w:t>，</w:t>
      </w:r>
      <w:r w:rsidR="00576E99">
        <w:rPr>
          <w:rFonts w:hint="eastAsia"/>
        </w:rPr>
        <w:t>完成了</w:t>
      </w:r>
      <w:r>
        <w:t>向量集</w:t>
      </w:r>
      <w:r w:rsidR="007D5B7E">
        <w:t>{</w:t>
      </w:r>
      <w:r w:rsidR="007D5B7E" w:rsidRPr="00576E99">
        <w:rPr>
          <w:b/>
        </w:rPr>
        <w:t>w</w:t>
      </w:r>
      <w:r w:rsidR="00576E99">
        <w:rPr>
          <w:vertAlign w:val="subscript"/>
        </w:rPr>
        <w:t>0</w:t>
      </w:r>
      <w:r w:rsidR="007D5B7E">
        <w:t>,</w:t>
      </w:r>
      <w:r w:rsidR="007D5B7E" w:rsidRPr="00576E99">
        <w:rPr>
          <w:b/>
        </w:rPr>
        <w:t>w</w:t>
      </w:r>
      <w:r w:rsidR="00576E99">
        <w:rPr>
          <w:vertAlign w:val="subscript"/>
        </w:rPr>
        <w:t>1</w:t>
      </w:r>
      <w:r w:rsidR="007D5B7E">
        <w:t>,</w:t>
      </w:r>
      <w:r w:rsidR="007D5B7E" w:rsidRPr="00576E99">
        <w:rPr>
          <w:b/>
        </w:rPr>
        <w:t>w</w:t>
      </w:r>
      <w:r w:rsidR="00576E99">
        <w:rPr>
          <w:vertAlign w:val="subscript"/>
        </w:rPr>
        <w:t>2</w:t>
      </w:r>
      <w:r w:rsidR="007D5B7E">
        <w:t>}</w:t>
      </w:r>
      <w:r w:rsidR="00576E99">
        <w:t>的正交规范化处理</w:t>
      </w:r>
      <w:r w:rsidR="00576E99">
        <w:rPr>
          <w:rFonts w:hint="eastAsia"/>
        </w:rPr>
        <w:t>。</w:t>
      </w:r>
    </w:p>
    <w:p w:rsidR="007D5B7E" w:rsidRDefault="00B76E71" w:rsidP="00F930B3">
      <w:pPr>
        <w:ind w:firstLine="420"/>
      </w:pPr>
      <w:r w:rsidRPr="00B76E71">
        <w:rPr>
          <w:b/>
        </w:rPr>
        <w:t>注意</w:t>
      </w:r>
      <w:r>
        <w:rPr>
          <w:rFonts w:hint="eastAsia"/>
        </w:rPr>
        <w:t>：</w:t>
      </w:r>
      <w:r w:rsidR="00F930B3">
        <w:t>在前面的示例中</w:t>
      </w:r>
      <w:r w:rsidR="00F930B3">
        <w:rPr>
          <w:rFonts w:hint="eastAsia"/>
        </w:rPr>
        <w:t>，</w:t>
      </w:r>
      <w:r>
        <w:rPr>
          <w:rFonts w:hint="eastAsia"/>
        </w:rPr>
        <w:t>我们首先令</w:t>
      </w:r>
      <w:r w:rsidRPr="00802037">
        <w:rPr>
          <w:position w:val="-32"/>
        </w:rPr>
        <w:object w:dxaOrig="1020" w:dyaOrig="700">
          <v:shape id="_x0000_i1029" type="#_x0000_t75" style="width:51pt;height:35.25pt" o:ole="">
            <v:imagedata r:id="rId17" o:title=""/>
          </v:shape>
          <o:OLEObject Type="Embed" ProgID="Equation.DSMT4" ShapeID="_x0000_i1029" DrawAspect="Content" ObjectID="_1471888125" r:id="rId18"/>
        </w:object>
      </w:r>
      <w:r>
        <w:rPr>
          <w:rFonts w:hint="eastAsia"/>
        </w:rPr>
        <w:t>，</w:t>
      </w:r>
      <w:r w:rsidR="00576E99">
        <w:rPr>
          <w:rFonts w:hint="eastAsia"/>
        </w:rPr>
        <w:t>表示从</w:t>
      </w:r>
      <w:r w:rsidR="00576E99" w:rsidRPr="00576E99">
        <w:rPr>
          <w:rFonts w:hint="eastAsia"/>
          <w:b/>
        </w:rPr>
        <w:t>v</w:t>
      </w:r>
      <w:r w:rsidR="00576E99">
        <w:rPr>
          <w:vertAlign w:val="subscript"/>
        </w:rPr>
        <w:t>0</w:t>
      </w:r>
      <w:r w:rsidR="00576E99">
        <w:t>变化到</w:t>
      </w:r>
      <w:r w:rsidR="00576E99" w:rsidRPr="00576E99">
        <w:rPr>
          <w:b/>
        </w:rPr>
        <w:t>w</w:t>
      </w:r>
      <w:r w:rsidR="00576E99">
        <w:rPr>
          <w:vertAlign w:val="subscript"/>
        </w:rPr>
        <w:t>0</w:t>
      </w:r>
      <w:r w:rsidR="00576E99">
        <w:t>并没有改变向量的方向</w:t>
      </w:r>
      <w:r w:rsidR="00576E99">
        <w:rPr>
          <w:rFonts w:hint="eastAsia"/>
        </w:rPr>
        <w:t>，</w:t>
      </w:r>
      <w:r w:rsidR="00576E99">
        <w:t>只是改变了大小</w:t>
      </w:r>
      <w:r w:rsidR="00576E99">
        <w:rPr>
          <w:rFonts w:hint="eastAsia"/>
        </w:rPr>
        <w:t>。但是，</w:t>
      </w:r>
      <w:r w:rsidR="00576E99" w:rsidRPr="00576E99">
        <w:rPr>
          <w:rFonts w:hint="eastAsia"/>
          <w:b/>
        </w:rPr>
        <w:t>w</w:t>
      </w:r>
      <w:r w:rsidR="00576E99">
        <w:rPr>
          <w:vertAlign w:val="subscript"/>
        </w:rPr>
        <w:t>1</w:t>
      </w:r>
      <w:r w:rsidR="00576E99">
        <w:t>和</w:t>
      </w:r>
      <w:r w:rsidR="00576E99" w:rsidRPr="00576E99">
        <w:rPr>
          <w:b/>
        </w:rPr>
        <w:t>w</w:t>
      </w:r>
      <w:r w:rsidR="00576E99">
        <w:rPr>
          <w:vertAlign w:val="subscript"/>
        </w:rPr>
        <w:t>2</w:t>
      </w:r>
      <w:r w:rsidR="00576E99">
        <w:t>的方向与</w:t>
      </w:r>
      <w:r w:rsidR="007D5B7E" w:rsidRPr="00576E99">
        <w:rPr>
          <w:b/>
        </w:rPr>
        <w:t>v</w:t>
      </w:r>
      <w:r w:rsidR="00576E99">
        <w:rPr>
          <w:vertAlign w:val="subscript"/>
        </w:rPr>
        <w:t>1</w:t>
      </w:r>
      <w:r w:rsidR="00576E99">
        <w:t>和</w:t>
      </w:r>
      <w:r w:rsidR="007D5B7E" w:rsidRPr="00576E99">
        <w:rPr>
          <w:b/>
        </w:rPr>
        <w:t>v</w:t>
      </w:r>
      <w:r w:rsidR="00576E99">
        <w:rPr>
          <w:vertAlign w:val="subscript"/>
        </w:rPr>
        <w:t>2</w:t>
      </w:r>
      <w:r w:rsidR="00576E99">
        <w:t>的方向并不相同</w:t>
      </w:r>
      <w:r w:rsidR="00576E99">
        <w:rPr>
          <w:rFonts w:hint="eastAsia"/>
        </w:rPr>
        <w:t>。根据应用程序的需要，选择哪个向量不改变方向可能会很重要。</w:t>
      </w:r>
      <w:r>
        <w:t>例如</w:t>
      </w:r>
      <w:r>
        <w:rPr>
          <w:rFonts w:hint="eastAsia"/>
        </w:rPr>
        <w:t>，</w:t>
      </w:r>
      <w:r>
        <w:t>本书的后面我们将会使用三个正交向量</w:t>
      </w:r>
      <w:r>
        <w:t>{</w:t>
      </w:r>
      <w:r w:rsidRPr="00576E99">
        <w:rPr>
          <w:b/>
        </w:rPr>
        <w:t>v</w:t>
      </w:r>
      <w:r w:rsidRPr="00576E99">
        <w:rPr>
          <w:vertAlign w:val="subscript"/>
        </w:rPr>
        <w:t>0</w:t>
      </w:r>
      <w:r>
        <w:t>,</w:t>
      </w:r>
      <w:r w:rsidRPr="00576E99">
        <w:rPr>
          <w:b/>
        </w:rPr>
        <w:t>v</w:t>
      </w:r>
      <w:r w:rsidR="00576E99">
        <w:rPr>
          <w:vertAlign w:val="subscript"/>
        </w:rPr>
        <w:t>1</w:t>
      </w:r>
      <w:r>
        <w:t>,</w:t>
      </w:r>
      <w:r w:rsidRPr="00576E99">
        <w:rPr>
          <w:b/>
        </w:rPr>
        <w:t>v</w:t>
      </w:r>
      <w:r w:rsidR="00576E99">
        <w:rPr>
          <w:vertAlign w:val="subscript"/>
        </w:rPr>
        <w:t>2</w:t>
      </w:r>
      <w:r>
        <w:t>}</w:t>
      </w:r>
      <w:r>
        <w:t>代表相机的朝向</w:t>
      </w:r>
      <w:r w:rsidR="00576E99">
        <w:rPr>
          <w:rFonts w:hint="eastAsia"/>
        </w:rPr>
        <w:t>，</w:t>
      </w:r>
      <w:r w:rsidR="00576E99">
        <w:t>其中第三个向量</w:t>
      </w:r>
      <w:r w:rsidR="00576E99" w:rsidRPr="00576E99">
        <w:rPr>
          <w:b/>
        </w:rPr>
        <w:t>v</w:t>
      </w:r>
      <w:r w:rsidR="00576E99">
        <w:rPr>
          <w:vertAlign w:val="subscript"/>
        </w:rPr>
        <w:t>2</w:t>
      </w:r>
      <w:r w:rsidR="00576E99">
        <w:t>表示相机的观察方向</w:t>
      </w:r>
      <w:r w:rsidR="00576E99">
        <w:rPr>
          <w:rFonts w:hint="eastAsia"/>
        </w:rPr>
        <w:t>。当正交规范化这三个向量时，我们常常不想改变观察的方向，因此，我们会首先使用上面的算法处理</w:t>
      </w:r>
      <w:r w:rsidR="007D5B7E" w:rsidRPr="00576E99">
        <w:rPr>
          <w:b/>
        </w:rPr>
        <w:t>v</w:t>
      </w:r>
      <w:r w:rsidR="00576E99">
        <w:rPr>
          <w:vertAlign w:val="subscript"/>
        </w:rPr>
        <w:t>2</w:t>
      </w:r>
      <w:r w:rsidR="00576E99">
        <w:rPr>
          <w:rFonts w:hint="eastAsia"/>
        </w:rPr>
        <w:t>，</w:t>
      </w:r>
      <w:r w:rsidR="00576E99">
        <w:t>然后修改</w:t>
      </w:r>
      <w:r w:rsidR="00576E99" w:rsidRPr="00576E99">
        <w:rPr>
          <w:b/>
        </w:rPr>
        <w:t>v</w:t>
      </w:r>
      <w:r w:rsidR="00576E99">
        <w:rPr>
          <w:vertAlign w:val="subscript"/>
        </w:rPr>
        <w:t>0</w:t>
      </w:r>
      <w:r w:rsidR="00576E99">
        <w:t>和</w:t>
      </w:r>
      <w:r w:rsidR="00576E99" w:rsidRPr="00576E99">
        <w:rPr>
          <w:b/>
        </w:rPr>
        <w:t>v</w:t>
      </w:r>
      <w:r w:rsidR="00576E99">
        <w:rPr>
          <w:vertAlign w:val="subscript"/>
        </w:rPr>
        <w:t>1</w:t>
      </w:r>
      <w:r w:rsidR="00576E99">
        <w:t>生成正交向量</w:t>
      </w:r>
      <w:r w:rsidR="00576E99">
        <w:rPr>
          <w:rFonts w:hint="eastAsia"/>
        </w:rPr>
        <w:t>。</w:t>
      </w:r>
    </w:p>
    <w:sectPr w:rsidR="007D5B7E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202" w:rsidRDefault="002E6202" w:rsidP="004C15F3">
      <w:r>
        <w:separator/>
      </w:r>
    </w:p>
  </w:endnote>
  <w:endnote w:type="continuationSeparator" w:id="0">
    <w:p w:rsidR="002E6202" w:rsidRDefault="002E6202" w:rsidP="004C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896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C15F3" w:rsidRDefault="004C15F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0EB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0EB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C15F3" w:rsidRDefault="004C15F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202" w:rsidRDefault="002E6202" w:rsidP="004C15F3">
      <w:r>
        <w:separator/>
      </w:r>
    </w:p>
  </w:footnote>
  <w:footnote w:type="continuationSeparator" w:id="0">
    <w:p w:rsidR="002E6202" w:rsidRDefault="002E6202" w:rsidP="004C1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F3"/>
    <w:rsid w:val="001E6F1A"/>
    <w:rsid w:val="002E6202"/>
    <w:rsid w:val="002E72F3"/>
    <w:rsid w:val="003240E4"/>
    <w:rsid w:val="003D137D"/>
    <w:rsid w:val="00410EB0"/>
    <w:rsid w:val="004C15F3"/>
    <w:rsid w:val="00576E99"/>
    <w:rsid w:val="005D0780"/>
    <w:rsid w:val="00607564"/>
    <w:rsid w:val="0064562B"/>
    <w:rsid w:val="00720AFB"/>
    <w:rsid w:val="0076460F"/>
    <w:rsid w:val="007D5B7E"/>
    <w:rsid w:val="0098158A"/>
    <w:rsid w:val="00B526B4"/>
    <w:rsid w:val="00B76E71"/>
    <w:rsid w:val="00DB71F2"/>
    <w:rsid w:val="00E468A0"/>
    <w:rsid w:val="00F05AD0"/>
    <w:rsid w:val="00F9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48F44A-9FA0-4C72-A31E-C38A2F9A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5F3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E72F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5B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72F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C1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5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5B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wmf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285</Words>
  <Characters>1627</Characters>
  <Application>Microsoft Office Word</Application>
  <DocSecurity>0</DocSecurity>
  <Lines>13</Lines>
  <Paragraphs>3</Paragraphs>
  <ScaleCrop>false</ScaleCrop>
  <Company>shiba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11</cp:revision>
  <dcterms:created xsi:type="dcterms:W3CDTF">2014-09-04T10:22:00Z</dcterms:created>
  <dcterms:modified xsi:type="dcterms:W3CDTF">2014-09-10T13:02:00Z</dcterms:modified>
</cp:coreProperties>
</file>