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1EA" w:rsidRDefault="005701EA" w:rsidP="005701EA">
      <w:pPr>
        <w:pStyle w:val="1"/>
      </w:pPr>
      <w:r>
        <w:rPr>
          <w:rFonts w:hint="eastAsia"/>
        </w:rPr>
        <w:t xml:space="preserve">11.1 </w:t>
      </w:r>
      <w:r>
        <w:rPr>
          <w:rFonts w:hint="eastAsia"/>
        </w:rPr>
        <w:t>几何着色器编程</w:t>
      </w:r>
    </w:p>
    <w:p w:rsidR="005701EA" w:rsidRDefault="00133093" w:rsidP="00133093">
      <w:pPr>
        <w:ind w:firstLine="420"/>
      </w:pPr>
      <w:r>
        <w:rPr>
          <w:rFonts w:hint="eastAsia"/>
        </w:rPr>
        <w:t>若我们不使用曲面细分阶段，则</w:t>
      </w:r>
      <w:r w:rsidR="005701EA">
        <w:rPr>
          <w:rFonts w:hint="eastAsia"/>
        </w:rPr>
        <w:t>几何着色器（</w:t>
      </w:r>
      <w:r w:rsidR="005701EA">
        <w:rPr>
          <w:rFonts w:hint="eastAsia"/>
        </w:rPr>
        <w:t>geometry shader</w:t>
      </w:r>
      <w:r w:rsidR="005701EA">
        <w:rPr>
          <w:rFonts w:hint="eastAsia"/>
        </w:rPr>
        <w:t>）阶段是一个可选阶段，它位于顶点着色器和像素着色器阶段之间。顶点着色器以顶点作为输入数据，而几何着色器以完整的图元作为输入数据。例如，当我们绘制三角形列表时，几何着色器处理的是列表中的每个三角形</w:t>
      </w:r>
      <w:r w:rsidR="005701EA" w:rsidRPr="00133093">
        <w:rPr>
          <w:rFonts w:hint="eastAsia"/>
          <w:b/>
        </w:rPr>
        <w:t>T</w:t>
      </w:r>
      <w:r w:rsidR="005701EA">
        <w:rPr>
          <w:rFonts w:hint="eastAsia"/>
        </w:rPr>
        <w:t>：</w:t>
      </w:r>
    </w:p>
    <w:p w:rsidR="00133093" w:rsidRDefault="005701EA" w:rsidP="00133093">
      <w:pPr>
        <w:pStyle w:val="a3"/>
      </w:pPr>
      <w:r>
        <w:t>for(UINT i = 0; i &lt; numTriangles; ++i)</w:t>
      </w:r>
    </w:p>
    <w:p w:rsidR="005701EA" w:rsidRDefault="005701EA" w:rsidP="00133093">
      <w:pPr>
        <w:pStyle w:val="a3"/>
      </w:pPr>
      <w:r>
        <w:t xml:space="preserve"> </w:t>
      </w:r>
      <w:r w:rsidR="00133093">
        <w:t xml:space="preserve">   </w:t>
      </w:r>
      <w:r>
        <w:t>OutputPrimitiveList = GeometryShader(T[i].vertexList);</w:t>
      </w:r>
    </w:p>
    <w:p w:rsidR="00133093" w:rsidRDefault="005701EA" w:rsidP="00133093">
      <w:pPr>
        <w:ind w:firstLine="420"/>
      </w:pPr>
      <w:r>
        <w:rPr>
          <w:rFonts w:hint="eastAsia"/>
        </w:rPr>
        <w:t>注意，这里是将每个三角形的</w:t>
      </w:r>
      <w:r>
        <w:rPr>
          <w:rFonts w:hint="eastAsia"/>
        </w:rPr>
        <w:t>3</w:t>
      </w:r>
      <w:r>
        <w:rPr>
          <w:rFonts w:hint="eastAsia"/>
        </w:rPr>
        <w:t>个顶点作为几何着色器的输入数据</w:t>
      </w:r>
      <w:r w:rsidR="00133093">
        <w:rPr>
          <w:rFonts w:hint="eastAsia"/>
        </w:rPr>
        <w:t>，几何着色器的输出为图元列表</w:t>
      </w:r>
      <w:r>
        <w:rPr>
          <w:rFonts w:hint="eastAsia"/>
        </w:rPr>
        <w:t>。</w:t>
      </w:r>
      <w:r w:rsidR="00133093">
        <w:rPr>
          <w:rFonts w:hint="eastAsia"/>
        </w:rPr>
        <w:t>顶点着色器无法创建或销毁顶点，而</w:t>
      </w:r>
      <w:r>
        <w:rPr>
          <w:rFonts w:hint="eastAsia"/>
        </w:rPr>
        <w:t>几何着色器的主要</w:t>
      </w:r>
      <w:r w:rsidR="00133093">
        <w:rPr>
          <w:rFonts w:hint="eastAsia"/>
        </w:rPr>
        <w:t>优点就是它可以</w:t>
      </w:r>
      <w:r>
        <w:rPr>
          <w:rFonts w:hint="eastAsia"/>
        </w:rPr>
        <w:t>创建或销毁几何体</w:t>
      </w:r>
      <w:r w:rsidR="00133093">
        <w:rPr>
          <w:rFonts w:hint="eastAsia"/>
        </w:rPr>
        <w:t>；这样就可以在</w:t>
      </w:r>
      <w:r w:rsidR="00133093">
        <w:rPr>
          <w:rFonts w:hint="eastAsia"/>
        </w:rPr>
        <w:t>GPU</w:t>
      </w:r>
      <w:r w:rsidR="00133093">
        <w:rPr>
          <w:rFonts w:hint="eastAsia"/>
        </w:rPr>
        <w:t>上实现一些有趣的效果</w:t>
      </w:r>
      <w:r>
        <w:rPr>
          <w:rFonts w:hint="eastAsia"/>
        </w:rPr>
        <w:t>。例如，几何着色器可以将输入图元扩展为一个或多个其他图元，或者根据一些条件屏蔽某些图元的输出。注意，输出图元可以与输入图元的类型不同；例如，几何着色器的常见用途是将一个点扩展为一个四边形（即，两个三角形）。</w:t>
      </w:r>
    </w:p>
    <w:p w:rsidR="005701EA" w:rsidRDefault="005701EA" w:rsidP="00133093">
      <w:pPr>
        <w:ind w:firstLine="420"/>
      </w:pPr>
      <w:r>
        <w:rPr>
          <w:rFonts w:hint="eastAsia"/>
        </w:rPr>
        <w:t>几何着色器的输出图元由一个顶点列表来描述。在顶点离开几何着色器之前，顶点坐标必须变换到齐次裁剪空间。在几何着色器阶段之后，顶点列表描述的是齐次裁剪空间中的图元。与往常一样，这些顶点会被投影（齐次除法），随后进行光栅化处理。</w:t>
      </w:r>
    </w:p>
    <w:p w:rsidR="005701EA" w:rsidRPr="00133093" w:rsidRDefault="005701EA" w:rsidP="00133093">
      <w:pPr>
        <w:ind w:firstLine="420"/>
        <w:rPr>
          <w:b/>
        </w:rPr>
      </w:pPr>
      <w:r w:rsidRPr="00133093">
        <w:rPr>
          <w:rFonts w:hint="eastAsia"/>
          <w:b/>
        </w:rPr>
        <w:t>学习目标</w:t>
      </w:r>
    </w:p>
    <w:p w:rsidR="005701EA" w:rsidRDefault="00133093" w:rsidP="00133093">
      <w:pPr>
        <w:ind w:firstLine="420"/>
      </w:pPr>
      <w:r>
        <w:t>1</w:t>
      </w:r>
      <w:r>
        <w:rPr>
          <w:rFonts w:hint="eastAsia"/>
        </w:rPr>
        <w:t>．</w:t>
      </w:r>
      <w:r w:rsidR="005701EA">
        <w:rPr>
          <w:rFonts w:hint="eastAsia"/>
        </w:rPr>
        <w:t>学习如何编写几何着色器。</w:t>
      </w:r>
    </w:p>
    <w:p w:rsidR="005701EA" w:rsidRDefault="00133093" w:rsidP="00133093">
      <w:pPr>
        <w:ind w:firstLine="420"/>
      </w:pPr>
      <w:r>
        <w:t>2</w:t>
      </w:r>
      <w:r>
        <w:rPr>
          <w:rFonts w:hint="eastAsia"/>
        </w:rPr>
        <w:t>．</w:t>
      </w:r>
      <w:r w:rsidR="005701EA">
        <w:rPr>
          <w:rFonts w:hint="eastAsia"/>
        </w:rPr>
        <w:t>理解如何使用几何着色器实现高效的广告牌算法。</w:t>
      </w:r>
    </w:p>
    <w:p w:rsidR="00133093" w:rsidRDefault="00133093" w:rsidP="00133093">
      <w:pPr>
        <w:ind w:firstLine="420"/>
      </w:pPr>
      <w:r>
        <w:t>3</w:t>
      </w:r>
      <w:r>
        <w:rPr>
          <w:rFonts w:hint="eastAsia"/>
        </w:rPr>
        <w:t>．</w:t>
      </w:r>
      <w:r w:rsidR="005701EA">
        <w:rPr>
          <w:rFonts w:hint="eastAsia"/>
        </w:rPr>
        <w:t>了解自动生成的图元</w:t>
      </w:r>
      <w:r w:rsidR="005701EA">
        <w:rPr>
          <w:rFonts w:hint="eastAsia"/>
        </w:rPr>
        <w:t>ID</w:t>
      </w:r>
      <w:r w:rsidR="005701EA">
        <w:rPr>
          <w:rFonts w:hint="eastAsia"/>
        </w:rPr>
        <w:t>以及它的一些用途。</w:t>
      </w:r>
    </w:p>
    <w:p w:rsidR="005701EA" w:rsidRDefault="00133093" w:rsidP="00133093">
      <w:pPr>
        <w:ind w:firstLine="420"/>
      </w:pPr>
      <w:r>
        <w:t>4</w:t>
      </w:r>
      <w:r>
        <w:rPr>
          <w:rFonts w:hint="eastAsia"/>
        </w:rPr>
        <w:t>．</w:t>
      </w:r>
      <w:r w:rsidR="005701EA">
        <w:rPr>
          <w:rFonts w:hint="eastAsia"/>
        </w:rPr>
        <w:t>学习如何创建和使用纹理数组，以及纹理数组的一些用途。</w:t>
      </w:r>
    </w:p>
    <w:p w:rsidR="00133093" w:rsidRDefault="00133093" w:rsidP="00133093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．理解</w:t>
      </w:r>
      <w:r w:rsidRPr="00133093">
        <w:t>alpha-to-coverage</w:t>
      </w:r>
      <w:r w:rsidR="00C1097A">
        <w:t>是如何</w:t>
      </w:r>
      <w:r w:rsidR="00384911">
        <w:t>改进</w:t>
      </w:r>
      <w:r w:rsidR="00384911">
        <w:t>alpha</w:t>
      </w:r>
      <w:r w:rsidR="00384911">
        <w:t>剪裁中的锯齿问题的</w:t>
      </w:r>
      <w:r w:rsidR="00384911">
        <w:rPr>
          <w:rFonts w:hint="eastAsia"/>
        </w:rPr>
        <w:t>。</w:t>
      </w:r>
    </w:p>
    <w:p w:rsidR="005701EA" w:rsidRDefault="005701EA" w:rsidP="00C1097A">
      <w:pPr>
        <w:pStyle w:val="1"/>
      </w:pPr>
      <w:r>
        <w:rPr>
          <w:rFonts w:hint="eastAsia"/>
        </w:rPr>
        <w:t xml:space="preserve">10.1 </w:t>
      </w:r>
      <w:r>
        <w:rPr>
          <w:rFonts w:hint="eastAsia"/>
        </w:rPr>
        <w:t>几何着色器编程</w:t>
      </w:r>
    </w:p>
    <w:p w:rsidR="005701EA" w:rsidRDefault="005701EA" w:rsidP="00C1097A">
      <w:pPr>
        <w:ind w:firstLine="420"/>
      </w:pPr>
      <w:r>
        <w:rPr>
          <w:rFonts w:hint="eastAsia"/>
        </w:rPr>
        <w:t>几何着色器编程与顶点</w:t>
      </w:r>
      <w:r>
        <w:rPr>
          <w:rFonts w:hint="eastAsia"/>
        </w:rPr>
        <w:t>/</w:t>
      </w:r>
      <w:r>
        <w:rPr>
          <w:rFonts w:hint="eastAsia"/>
        </w:rPr>
        <w:t>像素着色器编程非常相似，只是略有一些差异。下面的代码展示了它的一般格式：</w:t>
      </w:r>
    </w:p>
    <w:p w:rsidR="005701EA" w:rsidRDefault="005701EA" w:rsidP="00C1097A">
      <w:pPr>
        <w:pStyle w:val="a3"/>
      </w:pPr>
      <w:r>
        <w:t xml:space="preserve">[maxvertexcount(N)] </w:t>
      </w:r>
    </w:p>
    <w:p w:rsidR="00C1097A" w:rsidRDefault="005701EA" w:rsidP="00C1097A">
      <w:pPr>
        <w:pStyle w:val="a3"/>
      </w:pPr>
      <w:r>
        <w:t>void ShaderName (</w:t>
      </w:r>
    </w:p>
    <w:p w:rsidR="00C1097A" w:rsidRDefault="005701EA" w:rsidP="00C1097A">
      <w:pPr>
        <w:pStyle w:val="a3"/>
      </w:pPr>
      <w:r>
        <w:t xml:space="preserve"> </w:t>
      </w:r>
      <w:r w:rsidR="00C1097A">
        <w:t xml:space="preserve">   </w:t>
      </w:r>
      <w:r>
        <w:t xml:space="preserve">PrimitiveType InputVertexType InputName [NumElements], </w:t>
      </w:r>
    </w:p>
    <w:p w:rsidR="005701EA" w:rsidRDefault="00C1097A" w:rsidP="00C1097A">
      <w:pPr>
        <w:pStyle w:val="a3"/>
      </w:pPr>
      <w:r>
        <w:t xml:space="preserve">    </w:t>
      </w:r>
      <w:r w:rsidR="005701EA">
        <w:t xml:space="preserve">inout StreamOutputObject&lt;OutputVertexType&gt;OutputName) </w:t>
      </w:r>
    </w:p>
    <w:p w:rsidR="005701EA" w:rsidRDefault="005701EA" w:rsidP="00C1097A">
      <w:pPr>
        <w:pStyle w:val="a3"/>
      </w:pPr>
      <w:r>
        <w:t xml:space="preserve">{ </w:t>
      </w:r>
    </w:p>
    <w:p w:rsidR="005701EA" w:rsidRDefault="00C1097A" w:rsidP="00C1097A">
      <w:pPr>
        <w:pStyle w:val="a3"/>
      </w:pPr>
      <w:r>
        <w:t xml:space="preserve">    </w:t>
      </w:r>
      <w:r w:rsidR="005701EA">
        <w:t xml:space="preserve">// Geometry shader body... </w:t>
      </w:r>
    </w:p>
    <w:p w:rsidR="005701EA" w:rsidRDefault="005701EA" w:rsidP="00C1097A">
      <w:pPr>
        <w:pStyle w:val="a3"/>
      </w:pPr>
      <w:r>
        <w:t xml:space="preserve">} </w:t>
      </w:r>
    </w:p>
    <w:p w:rsidR="005701EA" w:rsidRDefault="005701EA" w:rsidP="00C1097A">
      <w:pPr>
        <w:ind w:firstLine="420"/>
      </w:pPr>
      <w:r>
        <w:rPr>
          <w:rFonts w:hint="eastAsia"/>
        </w:rPr>
        <w:t>首先，我们必须指定每次调用几何着色器时所能输出的顶点的最大数量。这一工作通过在着色器定义之前指定</w:t>
      </w:r>
      <w:r w:rsidRPr="00C1097A">
        <w:rPr>
          <w:rFonts w:hint="eastAsia"/>
          <w:b/>
        </w:rPr>
        <w:t>maxvertexcount</w:t>
      </w:r>
      <w:r>
        <w:rPr>
          <w:rFonts w:hint="eastAsia"/>
        </w:rPr>
        <w:t>属性来实现：</w:t>
      </w:r>
    </w:p>
    <w:p w:rsidR="005701EA" w:rsidRDefault="005701EA" w:rsidP="00C1097A">
      <w:pPr>
        <w:pStyle w:val="a3"/>
      </w:pPr>
      <w:r>
        <w:t xml:space="preserve">[maxvertexcount(N)] </w:t>
      </w:r>
    </w:p>
    <w:p w:rsidR="00C1097A" w:rsidRPr="00DB09CD" w:rsidRDefault="005701EA" w:rsidP="00DB09CD">
      <w:pPr>
        <w:ind w:firstLine="420"/>
      </w:pPr>
      <w:r>
        <w:rPr>
          <w:rFonts w:hint="eastAsia"/>
        </w:rPr>
        <w:t>其中，</w:t>
      </w:r>
      <w:r w:rsidRPr="00C1097A">
        <w:rPr>
          <w:rFonts w:hint="eastAsia"/>
          <w:b/>
        </w:rPr>
        <w:t>N</w:t>
      </w:r>
      <w:r>
        <w:rPr>
          <w:rFonts w:hint="eastAsia"/>
        </w:rPr>
        <w:t>是每次调用几何着色器时所能输出的顶点的最大数量。几何着色器每次输出的</w:t>
      </w:r>
      <w:r w:rsidRPr="00DB09CD">
        <w:rPr>
          <w:rFonts w:hint="eastAsia"/>
        </w:rPr>
        <w:t>顶点数量都可以不同，只要不超过指定的最大值就没问题。</w:t>
      </w:r>
      <w:r w:rsidR="00DB09CD">
        <w:rPr>
          <w:rFonts w:hint="eastAsia"/>
        </w:rPr>
        <w:t>从性能方面考虑，</w:t>
      </w:r>
      <w:r w:rsidR="00DB09CD" w:rsidRPr="00DB09CD">
        <w:rPr>
          <w:b/>
        </w:rPr>
        <w:t>maxvertexcount</w:t>
      </w:r>
      <w:r w:rsidR="00DB09CD">
        <w:lastRenderedPageBreak/>
        <w:t>应竟可能小</w:t>
      </w:r>
      <w:r w:rsidR="00DB09CD">
        <w:rPr>
          <w:rFonts w:hint="eastAsia"/>
        </w:rPr>
        <w:t>，</w:t>
      </w:r>
      <w:r w:rsidR="00DB09CD">
        <w:t>[NVIDIA08]</w:t>
      </w:r>
      <w:r w:rsidR="00DB09CD">
        <w:t>指出当</w:t>
      </w:r>
      <w:r w:rsidR="00DB09CD">
        <w:t>GS</w:t>
      </w:r>
      <w:r w:rsidR="00DB09CD">
        <w:t>的输出</w:t>
      </w:r>
      <w:r w:rsidR="008B4D84">
        <w:t>介于</w:t>
      </w:r>
      <w:r w:rsidR="008B4D84">
        <w:rPr>
          <w:rFonts w:hint="eastAsia"/>
        </w:rPr>
        <w:t>1-</w:t>
      </w:r>
      <w:r w:rsidR="008B4D84">
        <w:t>20</w:t>
      </w:r>
      <w:r w:rsidR="00297014">
        <w:t>个</w:t>
      </w:r>
      <w:r w:rsidR="008B4D84">
        <w:t>标量</w:t>
      </w:r>
      <w:r w:rsidR="008B4D84">
        <w:rPr>
          <w:rFonts w:hint="eastAsia"/>
        </w:rPr>
        <w:t>之间</w:t>
      </w:r>
      <w:r w:rsidR="008B4D84">
        <w:t>时性能最佳</w:t>
      </w:r>
      <w:r w:rsidR="008B4D84">
        <w:rPr>
          <w:rFonts w:hint="eastAsia"/>
        </w:rPr>
        <w:t>，</w:t>
      </w:r>
      <w:r w:rsidR="008B4D84">
        <w:t>在</w:t>
      </w:r>
      <w:r w:rsidR="008B4D84">
        <w:rPr>
          <w:rFonts w:hint="eastAsia"/>
        </w:rPr>
        <w:t>27</w:t>
      </w:r>
      <w:r w:rsidR="008B4D84">
        <w:t>-40</w:t>
      </w:r>
      <w:r w:rsidR="00297014">
        <w:t>个</w:t>
      </w:r>
      <w:r w:rsidR="008B4D84">
        <w:t>标量</w:t>
      </w:r>
      <w:r w:rsidR="008B4D84">
        <w:rPr>
          <w:rFonts w:hint="eastAsia"/>
        </w:rPr>
        <w:t>之间</w:t>
      </w:r>
      <w:r w:rsidR="008B4D84">
        <w:t>则性能损失</w:t>
      </w:r>
      <w:r w:rsidR="00DB09CD">
        <w:t>50%</w:t>
      </w:r>
      <w:r w:rsidR="008B4D84">
        <w:rPr>
          <w:rFonts w:hint="eastAsia"/>
        </w:rPr>
        <w:t>。每次调用输出的标量大小是指</w:t>
      </w:r>
      <w:r w:rsidR="00DB09CD" w:rsidRPr="00297014">
        <w:rPr>
          <w:b/>
        </w:rPr>
        <w:t>maxvertexcount</w:t>
      </w:r>
      <w:r w:rsidR="00641E22">
        <w:t>的生成和在输出顶点类型结构中的标量数量</w:t>
      </w:r>
      <w:r w:rsidR="00641E22">
        <w:rPr>
          <w:rFonts w:hint="eastAsia"/>
        </w:rPr>
        <w:t>。</w:t>
      </w:r>
      <w:r w:rsidR="008B4D84">
        <w:t>有了这个限定</w:t>
      </w:r>
      <w:r w:rsidR="008B4D84">
        <w:rPr>
          <w:rFonts w:hint="eastAsia"/>
        </w:rPr>
        <w:t>，</w:t>
      </w:r>
      <w:r w:rsidR="008B4D84">
        <w:t>实际工作会非常困难</w:t>
      </w:r>
      <w:r w:rsidR="008B4D84">
        <w:rPr>
          <w:rFonts w:hint="eastAsia"/>
        </w:rPr>
        <w:t>，</w:t>
      </w:r>
      <w:r w:rsidR="008B4D84">
        <w:t>你要么接受性能的损失</w:t>
      </w:r>
      <w:r w:rsidR="008B4D84">
        <w:rPr>
          <w:rFonts w:hint="eastAsia"/>
        </w:rPr>
        <w:t>，</w:t>
      </w:r>
      <w:r w:rsidR="008B4D84">
        <w:t>要么选择不使用几何着色器而用别的方法代替</w:t>
      </w:r>
      <w:r w:rsidR="008B4D84">
        <w:rPr>
          <w:rFonts w:hint="eastAsia"/>
        </w:rPr>
        <w:t>；但是，我们必须要考虑到别的方法也会有缺点，可能几何着色器反而是个较好的选择。而且，</w:t>
      </w:r>
      <w:r w:rsidR="00DB09CD">
        <w:t>[NVIDIA08]</w:t>
      </w:r>
      <w:r w:rsidR="008B4D84">
        <w:t>中的推荐设置发表于</w:t>
      </w:r>
      <w:r w:rsidR="00DB09CD">
        <w:t>2008</w:t>
      </w:r>
      <w:r w:rsidR="008B4D84">
        <w:rPr>
          <w:rFonts w:hint="eastAsia"/>
        </w:rPr>
        <w:t>（几何着色器第一次发布），所以现在可能已经改进过了。</w:t>
      </w:r>
    </w:p>
    <w:p w:rsidR="005701EA" w:rsidRPr="00297014" w:rsidRDefault="005701EA" w:rsidP="00C1097A">
      <w:pPr>
        <w:ind w:firstLine="420"/>
      </w:pPr>
      <w:r w:rsidRPr="00297014">
        <w:rPr>
          <w:rFonts w:hint="eastAsia"/>
        </w:rPr>
        <w:t>几何着色器有两个参数：一个输入参数和一个输出参数。（其实，它的参数不只两个，我们会在后面的</w:t>
      </w:r>
      <w:r w:rsidRPr="00297014">
        <w:rPr>
          <w:rFonts w:hint="eastAsia"/>
        </w:rPr>
        <w:t>1</w:t>
      </w:r>
      <w:r w:rsidR="00C1097A" w:rsidRPr="00297014">
        <w:t>1</w:t>
      </w:r>
      <w:r w:rsidRPr="00297014">
        <w:rPr>
          <w:rFonts w:hint="eastAsia"/>
        </w:rPr>
        <w:t>.2.4</w:t>
      </w:r>
      <w:r w:rsidRPr="00297014">
        <w:rPr>
          <w:rFonts w:hint="eastAsia"/>
        </w:rPr>
        <w:t>节专门讨论个话题。）输入参数总是一个顶点数组，它可以表示：单个顶点、由两个顶点构成的直线、由</w:t>
      </w:r>
      <w:r w:rsidRPr="00297014">
        <w:rPr>
          <w:rFonts w:hint="eastAsia"/>
        </w:rPr>
        <w:t>3</w:t>
      </w:r>
      <w:r w:rsidRPr="00297014">
        <w:rPr>
          <w:rFonts w:hint="eastAsia"/>
        </w:rPr>
        <w:t>个顶点构成的三角形、由</w:t>
      </w:r>
      <w:r w:rsidRPr="00297014">
        <w:rPr>
          <w:rFonts w:hint="eastAsia"/>
        </w:rPr>
        <w:t>4</w:t>
      </w:r>
      <w:r w:rsidRPr="00297014">
        <w:rPr>
          <w:rFonts w:hint="eastAsia"/>
        </w:rPr>
        <w:t>个顶点构成的带有邻接信息的直线、由</w:t>
      </w:r>
      <w:r w:rsidRPr="00297014">
        <w:rPr>
          <w:rFonts w:hint="eastAsia"/>
        </w:rPr>
        <w:t>6</w:t>
      </w:r>
      <w:r w:rsidRPr="00297014">
        <w:rPr>
          <w:rFonts w:hint="eastAsia"/>
        </w:rPr>
        <w:t>个顶点构成的带有邻接信息的三角形。输入的顶点类型与顶点着色器返回的顶点类型相同（例如，</w:t>
      </w:r>
      <w:r w:rsidRPr="00E81FAA">
        <w:rPr>
          <w:rFonts w:hint="eastAsia"/>
          <w:b/>
        </w:rPr>
        <w:t>V</w:t>
      </w:r>
      <w:r w:rsidR="00E81FAA" w:rsidRPr="00E81FAA">
        <w:rPr>
          <w:rFonts w:hint="eastAsia"/>
          <w:b/>
        </w:rPr>
        <w:t>ertex</w:t>
      </w:r>
      <w:r w:rsidRPr="00E81FAA">
        <w:rPr>
          <w:rFonts w:hint="eastAsia"/>
          <w:b/>
        </w:rPr>
        <w:t>O</w:t>
      </w:r>
      <w:r w:rsidR="00E81FAA" w:rsidRPr="00E81FAA">
        <w:rPr>
          <w:rFonts w:hint="eastAsia"/>
          <w:b/>
        </w:rPr>
        <w:t>ut</w:t>
      </w:r>
      <w:r w:rsidRPr="00297014">
        <w:rPr>
          <w:rFonts w:hint="eastAsia"/>
        </w:rPr>
        <w:t>）。输入参数必须加上一个图元类型前缀，描述将要输入到几何着色器的图元类型。可以使用的图元类型包括：</w:t>
      </w:r>
    </w:p>
    <w:p w:rsidR="005701EA" w:rsidRDefault="000B2F41" w:rsidP="00C1097A">
      <w:pPr>
        <w:ind w:firstLine="420"/>
      </w:pPr>
      <w:r w:rsidRPr="000B2F41">
        <w:rPr>
          <w:rFonts w:hint="eastAsia"/>
          <w:b/>
        </w:rPr>
        <w:t>1</w:t>
      </w:r>
      <w:r w:rsidRPr="000B2F41">
        <w:rPr>
          <w:rFonts w:hint="eastAsia"/>
          <w:b/>
        </w:rPr>
        <w:t>．</w:t>
      </w:r>
      <w:r w:rsidR="005701EA" w:rsidRPr="000B2F41">
        <w:rPr>
          <w:rFonts w:hint="eastAsia"/>
          <w:b/>
        </w:rPr>
        <w:t>point</w:t>
      </w:r>
      <w:r w:rsidR="005701EA">
        <w:rPr>
          <w:rFonts w:hint="eastAsia"/>
        </w:rPr>
        <w:t>：输入图元为点。</w:t>
      </w:r>
    </w:p>
    <w:p w:rsidR="005701EA" w:rsidRDefault="000B2F41" w:rsidP="000B2F41">
      <w:pPr>
        <w:ind w:firstLine="420"/>
      </w:pPr>
      <w:r w:rsidRPr="000B2F41">
        <w:rPr>
          <w:b/>
        </w:rPr>
        <w:t>2</w:t>
      </w:r>
      <w:r w:rsidRPr="000B2F41">
        <w:rPr>
          <w:rFonts w:hint="eastAsia"/>
          <w:b/>
        </w:rPr>
        <w:t>．</w:t>
      </w:r>
      <w:r w:rsidR="005701EA" w:rsidRPr="000B2F41">
        <w:rPr>
          <w:rFonts w:hint="eastAsia"/>
          <w:b/>
        </w:rPr>
        <w:t>line</w:t>
      </w:r>
      <w:r w:rsidR="005701EA">
        <w:rPr>
          <w:rFonts w:hint="eastAsia"/>
        </w:rPr>
        <w:t>：输入图元为直线（列表或线带）。</w:t>
      </w:r>
    </w:p>
    <w:p w:rsidR="005701EA" w:rsidRDefault="000B2F41" w:rsidP="000B2F41">
      <w:pPr>
        <w:ind w:firstLine="420"/>
      </w:pPr>
      <w:r w:rsidRPr="000B2F41">
        <w:rPr>
          <w:rFonts w:hint="eastAsia"/>
          <w:b/>
        </w:rPr>
        <w:t>3</w:t>
      </w:r>
      <w:r w:rsidRPr="000B2F41">
        <w:rPr>
          <w:rFonts w:hint="eastAsia"/>
          <w:b/>
        </w:rPr>
        <w:t>．</w:t>
      </w:r>
      <w:r w:rsidR="005701EA" w:rsidRPr="000B2F41">
        <w:rPr>
          <w:rFonts w:hint="eastAsia"/>
          <w:b/>
        </w:rPr>
        <w:t>triangle</w:t>
      </w:r>
      <w:r w:rsidR="005701EA">
        <w:rPr>
          <w:rFonts w:hint="eastAsia"/>
        </w:rPr>
        <w:t>：输入图元为三角形（列表或线带）。</w:t>
      </w:r>
    </w:p>
    <w:p w:rsidR="005701EA" w:rsidRDefault="000B2F41" w:rsidP="000B2F41">
      <w:pPr>
        <w:ind w:firstLine="420"/>
      </w:pPr>
      <w:r w:rsidRPr="000B2F41">
        <w:rPr>
          <w:rFonts w:hint="eastAsia"/>
          <w:b/>
        </w:rPr>
        <w:t>4</w:t>
      </w:r>
      <w:r w:rsidRPr="000B2F41">
        <w:rPr>
          <w:rFonts w:hint="eastAsia"/>
          <w:b/>
        </w:rPr>
        <w:t>．</w:t>
      </w:r>
      <w:r w:rsidR="005701EA" w:rsidRPr="000B2F41">
        <w:rPr>
          <w:rFonts w:hint="eastAsia"/>
          <w:b/>
        </w:rPr>
        <w:t>lineadj</w:t>
      </w:r>
      <w:r w:rsidR="005701EA">
        <w:rPr>
          <w:rFonts w:hint="eastAsia"/>
        </w:rPr>
        <w:t>：输入图元为带有邻接信息的直线（列表或线带）。</w:t>
      </w:r>
    </w:p>
    <w:p w:rsidR="005701EA" w:rsidRDefault="000B2F41" w:rsidP="000B2F41">
      <w:pPr>
        <w:ind w:firstLine="420"/>
      </w:pPr>
      <w:r w:rsidRPr="000B2F41">
        <w:rPr>
          <w:rFonts w:hint="eastAsia"/>
          <w:b/>
        </w:rPr>
        <w:t>5</w:t>
      </w:r>
      <w:r w:rsidRPr="000B2F41">
        <w:rPr>
          <w:rFonts w:hint="eastAsia"/>
          <w:b/>
        </w:rPr>
        <w:t>．</w:t>
      </w:r>
      <w:r w:rsidR="005701EA" w:rsidRPr="000B2F41">
        <w:rPr>
          <w:rFonts w:hint="eastAsia"/>
          <w:b/>
        </w:rPr>
        <w:t>triangleadj</w:t>
      </w:r>
      <w:r w:rsidR="005701EA">
        <w:rPr>
          <w:rFonts w:hint="eastAsia"/>
        </w:rPr>
        <w:t>：输入图元为带有邻接信息的三角形（列表或线带）。</w:t>
      </w:r>
    </w:p>
    <w:p w:rsidR="000B2F41" w:rsidRDefault="005701EA" w:rsidP="000B2F41">
      <w:pPr>
        <w:ind w:firstLine="420"/>
      </w:pPr>
      <w:r w:rsidRPr="00E81FAA">
        <w:rPr>
          <w:rFonts w:hint="eastAsia"/>
          <w:b/>
        </w:rPr>
        <w:t>注意</w:t>
      </w:r>
      <w:r w:rsidR="000B2F41">
        <w:rPr>
          <w:rFonts w:hint="eastAsia"/>
        </w:rPr>
        <w:t>：</w:t>
      </w:r>
      <w:r>
        <w:rPr>
          <w:rFonts w:hint="eastAsia"/>
        </w:rPr>
        <w:t>几何着色器的输入图元总是一个完整的图元（例如，由两个顶点构成一条直线、由三个顶点构成一个三角形）。这样，几何着色器就不需要区分列表和线带了。例如，在绘制三角形线带时，几何着色器会处理线带中的每个三角形，而且每个三角形的</w:t>
      </w:r>
      <w:r>
        <w:rPr>
          <w:rFonts w:hint="eastAsia"/>
        </w:rPr>
        <w:t>3</w:t>
      </w:r>
      <w:r>
        <w:rPr>
          <w:rFonts w:hint="eastAsia"/>
        </w:rPr>
        <w:t>个顶点都会作为输入数据传入到几何着色器中。</w:t>
      </w:r>
      <w:r w:rsidR="005B3C77">
        <w:rPr>
          <w:rFonts w:hint="eastAsia"/>
        </w:rPr>
        <w:t>这会导致额外的工作，因为几何着色器会重复处理被多个图元共享的顶点。</w:t>
      </w:r>
    </w:p>
    <w:p w:rsidR="005701EA" w:rsidRDefault="005701EA" w:rsidP="005B3C77">
      <w:pPr>
        <w:ind w:firstLine="420"/>
      </w:pPr>
      <w:r>
        <w:rPr>
          <w:rFonts w:hint="eastAsia"/>
        </w:rPr>
        <w:t>输出参数总是带有</w:t>
      </w:r>
      <w:r w:rsidRPr="005B3C77">
        <w:rPr>
          <w:rFonts w:hint="eastAsia"/>
          <w:b/>
        </w:rPr>
        <w:t>inout</w:t>
      </w:r>
      <w:r>
        <w:rPr>
          <w:rFonts w:hint="eastAsia"/>
        </w:rPr>
        <w:t>修饰符，并且是一个流类型（</w:t>
      </w:r>
      <w:r>
        <w:rPr>
          <w:rFonts w:hint="eastAsia"/>
        </w:rPr>
        <w:t>stream type</w:t>
      </w:r>
      <w:r>
        <w:rPr>
          <w:rFonts w:hint="eastAsia"/>
        </w:rPr>
        <w:t>）对象。流类型用于存储由几何着色器输出的几何体顶点列表。几何着色器使用内置的</w:t>
      </w:r>
      <w:r w:rsidRPr="005B3C77">
        <w:rPr>
          <w:rFonts w:hint="eastAsia"/>
          <w:b/>
        </w:rPr>
        <w:t>Append</w:t>
      </w:r>
      <w:r>
        <w:rPr>
          <w:rFonts w:hint="eastAsia"/>
        </w:rPr>
        <w:t>方法向输出流添加顶点：</w:t>
      </w:r>
    </w:p>
    <w:p w:rsidR="005701EA" w:rsidRDefault="005701EA" w:rsidP="005B3C77">
      <w:pPr>
        <w:pStyle w:val="a3"/>
      </w:pPr>
      <w:r>
        <w:t xml:space="preserve">void StreamOutputObject&lt;OutputVertexType&gt;::Append(OutputVertexType v); </w:t>
      </w:r>
    </w:p>
    <w:p w:rsidR="005701EA" w:rsidRDefault="005701EA" w:rsidP="005B3C77">
      <w:pPr>
        <w:ind w:firstLine="420"/>
      </w:pPr>
      <w:r>
        <w:rPr>
          <w:rFonts w:hint="eastAsia"/>
        </w:rPr>
        <w:t>流类型是一种模板类型（</w:t>
      </w:r>
      <w:r>
        <w:rPr>
          <w:rFonts w:hint="eastAsia"/>
        </w:rPr>
        <w:t>template type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其中的模板参数用于指定输出顶点的类型（例如，</w:t>
      </w:r>
      <w:r w:rsidRPr="005B3C77">
        <w:rPr>
          <w:rFonts w:hint="eastAsia"/>
          <w:b/>
        </w:rPr>
        <w:t>G</w:t>
      </w:r>
      <w:r w:rsidR="005B3C77" w:rsidRPr="005B3C77">
        <w:rPr>
          <w:rFonts w:hint="eastAsia"/>
          <w:b/>
        </w:rPr>
        <w:t>eo</w:t>
      </w:r>
      <w:r w:rsidRPr="005B3C77">
        <w:rPr>
          <w:rFonts w:hint="eastAsia"/>
          <w:b/>
        </w:rPr>
        <w:t>OUT</w:t>
      </w:r>
      <w:r>
        <w:rPr>
          <w:rFonts w:hint="eastAsia"/>
        </w:rPr>
        <w:t>）。这里有</w:t>
      </w:r>
      <w:r>
        <w:rPr>
          <w:rFonts w:hint="eastAsia"/>
        </w:rPr>
        <w:t>3</w:t>
      </w:r>
      <w:r>
        <w:rPr>
          <w:rFonts w:hint="eastAsia"/>
        </w:rPr>
        <w:t>种可以使用的流类型：</w:t>
      </w:r>
    </w:p>
    <w:p w:rsidR="005701EA" w:rsidRDefault="005B3C77" w:rsidP="005B3C77">
      <w:pPr>
        <w:ind w:firstLine="420"/>
      </w:pPr>
      <w:r w:rsidRPr="005B3C77">
        <w:rPr>
          <w:rFonts w:hint="eastAsia"/>
          <w:b/>
        </w:rPr>
        <w:t>1</w:t>
      </w:r>
      <w:r w:rsidRPr="005B3C77">
        <w:rPr>
          <w:rFonts w:hint="eastAsia"/>
          <w:b/>
        </w:rPr>
        <w:t>．</w:t>
      </w:r>
      <w:r w:rsidR="005701EA" w:rsidRPr="005B3C77">
        <w:rPr>
          <w:rFonts w:hint="eastAsia"/>
          <w:b/>
        </w:rPr>
        <w:t>PointStream&lt;OutputVertexType&gt;</w:t>
      </w:r>
      <w:r w:rsidR="005701EA">
        <w:rPr>
          <w:rFonts w:hint="eastAsia"/>
        </w:rPr>
        <w:t>：描述单个点的顶点列表。</w:t>
      </w:r>
    </w:p>
    <w:p w:rsidR="005701EA" w:rsidRDefault="005B3C77" w:rsidP="005B3C77">
      <w:pPr>
        <w:ind w:firstLine="420"/>
      </w:pPr>
      <w:r w:rsidRPr="005B3C77">
        <w:rPr>
          <w:rFonts w:hint="eastAsia"/>
          <w:b/>
        </w:rPr>
        <w:t>2</w:t>
      </w:r>
      <w:r w:rsidRPr="005B3C77">
        <w:rPr>
          <w:rFonts w:hint="eastAsia"/>
          <w:b/>
        </w:rPr>
        <w:t>．</w:t>
      </w:r>
      <w:r w:rsidR="005701EA" w:rsidRPr="005B3C77">
        <w:rPr>
          <w:rFonts w:hint="eastAsia"/>
          <w:b/>
        </w:rPr>
        <w:t>LineStream&lt;OutputVertexType&gt;</w:t>
      </w:r>
      <w:r w:rsidR="005701EA">
        <w:rPr>
          <w:rFonts w:hint="eastAsia"/>
        </w:rPr>
        <w:t>：描述直线线带的顶点列表。</w:t>
      </w:r>
    </w:p>
    <w:p w:rsidR="005701EA" w:rsidRDefault="005B3C77" w:rsidP="005B3C77">
      <w:pPr>
        <w:ind w:firstLine="420"/>
      </w:pPr>
      <w:r w:rsidRPr="005B3C77">
        <w:rPr>
          <w:rFonts w:hint="eastAsia"/>
          <w:b/>
        </w:rPr>
        <w:t>3</w:t>
      </w:r>
      <w:r w:rsidRPr="005B3C77">
        <w:rPr>
          <w:rFonts w:hint="eastAsia"/>
          <w:b/>
        </w:rPr>
        <w:t>．</w:t>
      </w:r>
      <w:r w:rsidR="005701EA" w:rsidRPr="005B3C77">
        <w:rPr>
          <w:rFonts w:hint="eastAsia"/>
          <w:b/>
        </w:rPr>
        <w:t>TriangleStream&lt;OutputVertexType&gt;</w:t>
      </w:r>
      <w:r w:rsidR="005701EA">
        <w:rPr>
          <w:rFonts w:hint="eastAsia"/>
        </w:rPr>
        <w:t>：描述三角形线带的顶点列表。</w:t>
      </w:r>
    </w:p>
    <w:p w:rsidR="005701EA" w:rsidRDefault="005701EA" w:rsidP="005B3C77">
      <w:pPr>
        <w:ind w:firstLine="420"/>
      </w:pPr>
      <w:r>
        <w:rPr>
          <w:rFonts w:hint="eastAsia"/>
        </w:rPr>
        <w:t>几何着色器以图元为单位输出顶点；输出图元的类型由流类型（</w:t>
      </w:r>
      <w:r w:rsidRPr="005B3C77">
        <w:rPr>
          <w:rFonts w:hint="eastAsia"/>
          <w:b/>
        </w:rPr>
        <w:t>PointStream</w:t>
      </w:r>
      <w:r>
        <w:rPr>
          <w:rFonts w:hint="eastAsia"/>
        </w:rPr>
        <w:t>、</w:t>
      </w:r>
      <w:r w:rsidRPr="005B3C77">
        <w:rPr>
          <w:rFonts w:hint="eastAsia"/>
          <w:b/>
        </w:rPr>
        <w:t>LineStream</w:t>
      </w:r>
      <w:r>
        <w:rPr>
          <w:rFonts w:hint="eastAsia"/>
        </w:rPr>
        <w:t>、</w:t>
      </w:r>
      <w:r w:rsidRPr="005B3C77">
        <w:rPr>
          <w:rFonts w:hint="eastAsia"/>
          <w:b/>
        </w:rPr>
        <w:t>TriangleStream</w:t>
      </w:r>
      <w:r>
        <w:rPr>
          <w:rFonts w:hint="eastAsia"/>
        </w:rPr>
        <w:t>）决定。对于直线和三角形来说，输出图元总是一个线带。不过，我们也可使用内置的</w:t>
      </w:r>
      <w:r w:rsidRPr="00671CE0">
        <w:rPr>
          <w:rFonts w:hint="eastAsia"/>
          <w:b/>
        </w:rPr>
        <w:t>RestartStrip</w:t>
      </w:r>
      <w:r>
        <w:rPr>
          <w:rFonts w:hint="eastAsia"/>
        </w:rPr>
        <w:t>方法模拟输出直线列表和三角形列表：</w:t>
      </w:r>
    </w:p>
    <w:p w:rsidR="005701EA" w:rsidRDefault="005701EA" w:rsidP="005B3C77">
      <w:pPr>
        <w:pStyle w:val="a3"/>
      </w:pPr>
      <w:r>
        <w:t xml:space="preserve">void StreamOutputObject&lt;OutputVertexType&gt;::RestartStrip(); </w:t>
      </w:r>
    </w:p>
    <w:p w:rsidR="005B3C77" w:rsidRDefault="005701EA" w:rsidP="005B3C77">
      <w:pPr>
        <w:ind w:firstLine="420"/>
      </w:pPr>
      <w:r>
        <w:rPr>
          <w:rFonts w:hint="eastAsia"/>
        </w:rPr>
        <w:t>例如，当你希望输出一个三角形列表时，你应该每输出</w:t>
      </w:r>
      <w:r>
        <w:rPr>
          <w:rFonts w:hint="eastAsia"/>
        </w:rPr>
        <w:t>3</w:t>
      </w:r>
      <w:r>
        <w:rPr>
          <w:rFonts w:hint="eastAsia"/>
        </w:rPr>
        <w:t>个顶点，调用一次</w:t>
      </w:r>
      <w:r w:rsidRPr="005B3C77">
        <w:rPr>
          <w:rFonts w:hint="eastAsia"/>
          <w:b/>
        </w:rPr>
        <w:t>RestartStrip</w:t>
      </w:r>
      <w:r>
        <w:rPr>
          <w:rFonts w:hint="eastAsia"/>
        </w:rPr>
        <w:t>方法（也就是，在每调用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 xml:space="preserve">Append </w:t>
      </w:r>
      <w:r>
        <w:rPr>
          <w:rFonts w:hint="eastAsia"/>
        </w:rPr>
        <w:t>方法之后，调用一次</w:t>
      </w:r>
      <w:r w:rsidRPr="005B3C77">
        <w:rPr>
          <w:rFonts w:hint="eastAsia"/>
          <w:b/>
        </w:rPr>
        <w:t>RestartStrip</w:t>
      </w:r>
      <w:r>
        <w:rPr>
          <w:rFonts w:hint="eastAsia"/>
        </w:rPr>
        <w:t>方法）。</w:t>
      </w:r>
    </w:p>
    <w:p w:rsidR="005701EA" w:rsidRDefault="005701EA" w:rsidP="005B3C77">
      <w:pPr>
        <w:ind w:firstLine="420"/>
      </w:pPr>
      <w:r>
        <w:rPr>
          <w:rFonts w:hint="eastAsia"/>
        </w:rPr>
        <w:t>下面是一些几何着色器签名的例子：</w:t>
      </w:r>
    </w:p>
    <w:p w:rsidR="005701EA" w:rsidRDefault="005701EA" w:rsidP="005B3C77">
      <w:pPr>
        <w:pStyle w:val="a3"/>
      </w:pPr>
      <w:r>
        <w:t xml:space="preserve">// </w:t>
      </w:r>
      <w:r w:rsidR="009B62ED">
        <w:t>例</w:t>
      </w:r>
      <w:r w:rsidR="009B62ED">
        <w:rPr>
          <w:rFonts w:hint="eastAsia"/>
        </w:rPr>
        <w:t>1</w:t>
      </w:r>
      <w:r>
        <w:t>: GS</w:t>
      </w:r>
      <w:r w:rsidR="009B62ED">
        <w:t>最多输出</w:t>
      </w:r>
      <w:r w:rsidR="009B62ED">
        <w:rPr>
          <w:rFonts w:hint="eastAsia"/>
        </w:rPr>
        <w:t>4</w:t>
      </w:r>
      <w:r w:rsidR="009B62ED">
        <w:rPr>
          <w:rFonts w:hint="eastAsia"/>
        </w:rPr>
        <w:t>个顶点。输入图元为一条线，输出为一个三角形线带。</w:t>
      </w:r>
    </w:p>
    <w:p w:rsidR="005701EA" w:rsidRDefault="005701EA" w:rsidP="005B3C77">
      <w:pPr>
        <w:pStyle w:val="a3"/>
      </w:pPr>
      <w:r>
        <w:t xml:space="preserve">// </w:t>
      </w:r>
    </w:p>
    <w:p w:rsidR="005701EA" w:rsidRDefault="005701EA" w:rsidP="005B3C77">
      <w:pPr>
        <w:pStyle w:val="a3"/>
      </w:pPr>
      <w:r>
        <w:t xml:space="preserve">[maxvertexcount(4)] </w:t>
      </w:r>
    </w:p>
    <w:p w:rsidR="009B62ED" w:rsidRDefault="005701EA" w:rsidP="005B3C77">
      <w:pPr>
        <w:pStyle w:val="a3"/>
      </w:pPr>
      <w:r>
        <w:t>void GS(line V</w:t>
      </w:r>
      <w:r w:rsidR="009B62ED">
        <w:t>ertex</w:t>
      </w:r>
      <w:r>
        <w:t>O</w:t>
      </w:r>
      <w:r w:rsidR="009B62ED">
        <w:rPr>
          <w:rFonts w:hint="eastAsia"/>
        </w:rPr>
        <w:t>ut</w:t>
      </w:r>
      <w:r>
        <w:t>T g</w:t>
      </w:r>
      <w:r w:rsidR="009B62ED">
        <w:t>i</w:t>
      </w:r>
      <w:r>
        <w:t>n[2],</w:t>
      </w:r>
    </w:p>
    <w:p w:rsidR="005701EA" w:rsidRDefault="005701EA" w:rsidP="005B3C77">
      <w:pPr>
        <w:pStyle w:val="a3"/>
      </w:pPr>
      <w:r>
        <w:t xml:space="preserve"> </w:t>
      </w:r>
      <w:r w:rsidR="009B62ED">
        <w:t xml:space="preserve">   </w:t>
      </w:r>
      <w:r>
        <w:t>inout TriangleStream&lt;G</w:t>
      </w:r>
      <w:r w:rsidR="009B62ED">
        <w:t>eo</w:t>
      </w:r>
      <w:r>
        <w:t>O</w:t>
      </w:r>
      <w:r w:rsidR="009B62ED">
        <w:t>ut</w:t>
      </w:r>
      <w:r>
        <w:t xml:space="preserve">&gt; triStream) </w:t>
      </w:r>
    </w:p>
    <w:p w:rsidR="005701EA" w:rsidRDefault="005701EA" w:rsidP="005B3C77">
      <w:pPr>
        <w:pStyle w:val="a3"/>
      </w:pPr>
      <w:r>
        <w:lastRenderedPageBreak/>
        <w:t xml:space="preserve">{ </w:t>
      </w:r>
    </w:p>
    <w:p w:rsidR="005701EA" w:rsidRDefault="009B62ED" w:rsidP="005B3C77">
      <w:pPr>
        <w:pStyle w:val="a3"/>
      </w:pPr>
      <w:r>
        <w:t xml:space="preserve">    </w:t>
      </w:r>
      <w:r w:rsidR="005701EA">
        <w:t xml:space="preserve">// Geometry shader body... </w:t>
      </w:r>
    </w:p>
    <w:p w:rsidR="005701EA" w:rsidRDefault="005701EA" w:rsidP="005B3C77">
      <w:pPr>
        <w:pStyle w:val="a3"/>
      </w:pPr>
      <w:r>
        <w:t xml:space="preserve">} </w:t>
      </w:r>
    </w:p>
    <w:p w:rsidR="005701EA" w:rsidRDefault="005701EA" w:rsidP="005B3C77">
      <w:pPr>
        <w:pStyle w:val="a3"/>
      </w:pPr>
      <w:r>
        <w:t xml:space="preserve">// </w:t>
      </w:r>
    </w:p>
    <w:p w:rsidR="005701EA" w:rsidRDefault="005701EA" w:rsidP="005B3C77">
      <w:pPr>
        <w:pStyle w:val="a3"/>
      </w:pPr>
      <w:r>
        <w:t xml:space="preserve">// EXAMPLE 2: GS outputs at most 32 vertices.The input primitive is a triangle. The output is a triangle strip. </w:t>
      </w:r>
    </w:p>
    <w:p w:rsidR="005701EA" w:rsidRDefault="005701EA" w:rsidP="005B3C77">
      <w:pPr>
        <w:pStyle w:val="a3"/>
      </w:pPr>
      <w:r>
        <w:t xml:space="preserve">// </w:t>
      </w:r>
    </w:p>
    <w:p w:rsidR="005701EA" w:rsidRDefault="005701EA" w:rsidP="005B3C77">
      <w:pPr>
        <w:pStyle w:val="a3"/>
      </w:pPr>
      <w:r>
        <w:t xml:space="preserve">[maxvertexcount(32)] </w:t>
      </w:r>
    </w:p>
    <w:p w:rsidR="005701EA" w:rsidRDefault="005701EA" w:rsidP="005B3C77">
      <w:pPr>
        <w:pStyle w:val="a3"/>
      </w:pPr>
      <w:r>
        <w:t>void GS(triangle V</w:t>
      </w:r>
      <w:r w:rsidR="009B62ED">
        <w:t>ertex</w:t>
      </w:r>
      <w:r>
        <w:t>O</w:t>
      </w:r>
      <w:r w:rsidR="009B62ED">
        <w:t>ut</w:t>
      </w:r>
      <w:r>
        <w:t xml:space="preserve"> g</w:t>
      </w:r>
      <w:r w:rsidR="009B62ED">
        <w:t>i</w:t>
      </w:r>
      <w:r>
        <w:t xml:space="preserve">n[3], </w:t>
      </w:r>
    </w:p>
    <w:p w:rsidR="005701EA" w:rsidRDefault="005701EA" w:rsidP="005B3C77">
      <w:pPr>
        <w:pStyle w:val="a3"/>
      </w:pPr>
      <w:r>
        <w:t>inout TriangleStream&lt;G</w:t>
      </w:r>
      <w:r w:rsidR="009B62ED">
        <w:t>eoOut</w:t>
      </w:r>
      <w:r>
        <w:t xml:space="preserve">&gt; triStream) </w:t>
      </w:r>
    </w:p>
    <w:p w:rsidR="005701EA" w:rsidRDefault="005701EA" w:rsidP="005B3C77">
      <w:pPr>
        <w:pStyle w:val="a3"/>
      </w:pPr>
      <w:r>
        <w:t xml:space="preserve">{ </w:t>
      </w:r>
    </w:p>
    <w:p w:rsidR="005701EA" w:rsidRDefault="009B62ED" w:rsidP="005B3C77">
      <w:pPr>
        <w:pStyle w:val="a3"/>
      </w:pPr>
      <w:r>
        <w:t xml:space="preserve">    </w:t>
      </w:r>
      <w:r w:rsidR="005701EA">
        <w:t xml:space="preserve">// Geometry shader body... </w:t>
      </w:r>
    </w:p>
    <w:p w:rsidR="005701EA" w:rsidRDefault="005701EA" w:rsidP="005B3C77">
      <w:pPr>
        <w:pStyle w:val="a3"/>
      </w:pPr>
      <w:r>
        <w:t xml:space="preserve">} </w:t>
      </w:r>
    </w:p>
    <w:p w:rsidR="005701EA" w:rsidRDefault="005701EA" w:rsidP="005B3C77">
      <w:pPr>
        <w:pStyle w:val="a3"/>
      </w:pPr>
      <w:r>
        <w:t xml:space="preserve">// </w:t>
      </w:r>
    </w:p>
    <w:p w:rsidR="005701EA" w:rsidRDefault="005701EA" w:rsidP="005B3C77">
      <w:pPr>
        <w:pStyle w:val="a3"/>
      </w:pPr>
      <w:r>
        <w:t xml:space="preserve">// EXAMPLE 3: GS outputs at most 4 vertices. The input primitive </w:t>
      </w:r>
    </w:p>
    <w:p w:rsidR="005701EA" w:rsidRDefault="005701EA" w:rsidP="005B3C77">
      <w:pPr>
        <w:pStyle w:val="a3"/>
      </w:pPr>
      <w:r>
        <w:t xml:space="preserve">// is a point. The output is a triangle strip. </w:t>
      </w:r>
    </w:p>
    <w:p w:rsidR="005701EA" w:rsidRDefault="005701EA" w:rsidP="005B3C77">
      <w:pPr>
        <w:pStyle w:val="a3"/>
      </w:pPr>
      <w:r>
        <w:t xml:space="preserve">// </w:t>
      </w:r>
    </w:p>
    <w:p w:rsidR="005701EA" w:rsidRDefault="005701EA" w:rsidP="005B3C77">
      <w:pPr>
        <w:pStyle w:val="a3"/>
      </w:pPr>
      <w:r>
        <w:t xml:space="preserve">[maxvertexcount(4)] </w:t>
      </w:r>
    </w:p>
    <w:p w:rsidR="005701EA" w:rsidRDefault="009B62ED" w:rsidP="005B3C77">
      <w:pPr>
        <w:pStyle w:val="a3"/>
      </w:pPr>
      <w:r>
        <w:t>void GS(point VertexOut gi</w:t>
      </w:r>
      <w:r w:rsidR="005701EA">
        <w:t xml:space="preserve">n[1], </w:t>
      </w:r>
    </w:p>
    <w:p w:rsidR="005701EA" w:rsidRDefault="005701EA" w:rsidP="005B3C77">
      <w:pPr>
        <w:pStyle w:val="a3"/>
      </w:pPr>
      <w:r>
        <w:t>inout TriangleStream&lt;G</w:t>
      </w:r>
      <w:r w:rsidR="009B62ED">
        <w:t>eoOut</w:t>
      </w:r>
      <w:r>
        <w:t xml:space="preserve">&gt; triStream) </w:t>
      </w:r>
    </w:p>
    <w:p w:rsidR="005701EA" w:rsidRDefault="005701EA" w:rsidP="005B3C77">
      <w:pPr>
        <w:pStyle w:val="a3"/>
      </w:pPr>
      <w:r>
        <w:t xml:space="preserve">{ </w:t>
      </w:r>
    </w:p>
    <w:p w:rsidR="005701EA" w:rsidRDefault="009B62ED" w:rsidP="005B3C77">
      <w:pPr>
        <w:pStyle w:val="a3"/>
      </w:pPr>
      <w:r>
        <w:t xml:space="preserve">    </w:t>
      </w:r>
      <w:r w:rsidR="005701EA">
        <w:t xml:space="preserve">// Geometry shader body... </w:t>
      </w:r>
    </w:p>
    <w:p w:rsidR="005701EA" w:rsidRDefault="005701EA" w:rsidP="005B3C77">
      <w:pPr>
        <w:pStyle w:val="a3"/>
      </w:pPr>
      <w:r>
        <w:t xml:space="preserve">} </w:t>
      </w:r>
    </w:p>
    <w:p w:rsidR="005701EA" w:rsidRDefault="005701EA" w:rsidP="005B3C77">
      <w:pPr>
        <w:ind w:firstLine="420"/>
      </w:pPr>
      <w:r>
        <w:rPr>
          <w:rFonts w:hint="eastAsia"/>
        </w:rPr>
        <w:t>下面的几何着色器解释了</w:t>
      </w:r>
      <w:r w:rsidRPr="00C61702">
        <w:rPr>
          <w:rFonts w:hint="eastAsia"/>
          <w:b/>
        </w:rPr>
        <w:t>Append</w:t>
      </w:r>
      <w:r>
        <w:rPr>
          <w:rFonts w:hint="eastAsia"/>
        </w:rPr>
        <w:t>和</w:t>
      </w:r>
      <w:r w:rsidRPr="00C61702">
        <w:rPr>
          <w:rFonts w:hint="eastAsia"/>
          <w:b/>
        </w:rPr>
        <w:t>RestartStrip</w:t>
      </w:r>
      <w:r>
        <w:rPr>
          <w:rFonts w:hint="eastAsia"/>
        </w:rPr>
        <w:t>方法的用法；它输入一个三角形，对它进行细分（参见图</w:t>
      </w:r>
      <w:r>
        <w:rPr>
          <w:rFonts w:hint="eastAsia"/>
        </w:rPr>
        <w:t>1</w:t>
      </w:r>
      <w:r w:rsidR="005B3C77">
        <w:t>1</w:t>
      </w:r>
      <w:r>
        <w:rPr>
          <w:rFonts w:hint="eastAsia"/>
        </w:rPr>
        <w:t>.1</w:t>
      </w:r>
      <w:r>
        <w:rPr>
          <w:rFonts w:hint="eastAsia"/>
        </w:rPr>
        <w:t>），并输出</w:t>
      </w:r>
      <w:r>
        <w:rPr>
          <w:rFonts w:hint="eastAsia"/>
        </w:rPr>
        <w:t>4</w:t>
      </w:r>
      <w:r>
        <w:rPr>
          <w:rFonts w:hint="eastAsia"/>
        </w:rPr>
        <w:t>个细分后的三角形：</w:t>
      </w:r>
    </w:p>
    <w:p w:rsidR="005B3C77" w:rsidRPr="008C7408" w:rsidRDefault="008C7408" w:rsidP="008C7408">
      <w:pPr>
        <w:jc w:val="center"/>
        <w:rPr>
          <w:b/>
        </w:rPr>
      </w:pPr>
      <w:r w:rsidRPr="008C7408">
        <w:rPr>
          <w:b/>
          <w:noProof/>
        </w:rPr>
        <w:drawing>
          <wp:inline distT="0" distB="0" distL="0" distR="0">
            <wp:extent cx="5076825" cy="2305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77" w:rsidRPr="008C7408" w:rsidRDefault="005B3C77" w:rsidP="008C7408">
      <w:pPr>
        <w:jc w:val="center"/>
        <w:rPr>
          <w:b/>
        </w:rPr>
      </w:pPr>
      <w:r w:rsidRPr="008C7408">
        <w:rPr>
          <w:rFonts w:hint="eastAsia"/>
          <w:b/>
        </w:rPr>
        <w:t>图</w:t>
      </w:r>
      <w:r w:rsidR="008C7408" w:rsidRPr="008C7408">
        <w:rPr>
          <w:rFonts w:hint="eastAsia"/>
          <w:b/>
        </w:rPr>
        <w:t>11</w:t>
      </w:r>
      <w:r w:rsidRPr="008C7408">
        <w:rPr>
          <w:rFonts w:hint="eastAsia"/>
          <w:b/>
        </w:rPr>
        <w:t>.1</w:t>
      </w:r>
      <w:r w:rsidR="008C7408" w:rsidRPr="008C7408">
        <w:rPr>
          <w:b/>
        </w:rPr>
        <w:t xml:space="preserve"> </w:t>
      </w:r>
      <w:r w:rsidRPr="008C7408">
        <w:rPr>
          <w:rFonts w:hint="eastAsia"/>
          <w:b/>
        </w:rPr>
        <w:t>将一个三角形细分为</w:t>
      </w:r>
      <w:r w:rsidRPr="008C7408">
        <w:rPr>
          <w:rFonts w:hint="eastAsia"/>
          <w:b/>
        </w:rPr>
        <w:t>4</w:t>
      </w:r>
      <w:r w:rsidRPr="008C7408">
        <w:rPr>
          <w:rFonts w:hint="eastAsia"/>
          <w:b/>
        </w:rPr>
        <w:t>个大小相同的小三角形。注意，</w:t>
      </w:r>
      <w:r w:rsidRPr="008C7408">
        <w:rPr>
          <w:rFonts w:hint="eastAsia"/>
          <w:b/>
        </w:rPr>
        <w:t>3</w:t>
      </w:r>
      <w:r w:rsidRPr="008C7408">
        <w:rPr>
          <w:rFonts w:hint="eastAsia"/>
          <w:b/>
        </w:rPr>
        <w:t>个新的顶点是原三角形边的中点。</w:t>
      </w:r>
    </w:p>
    <w:p w:rsidR="005B3C77" w:rsidRPr="005B3C77" w:rsidRDefault="005B3C77" w:rsidP="005701EA"/>
    <w:p w:rsidR="005701EA" w:rsidRDefault="005701EA" w:rsidP="008C7408">
      <w:pPr>
        <w:pStyle w:val="a3"/>
      </w:pPr>
      <w:bookmarkStart w:id="0" w:name="_GoBack"/>
      <w:r>
        <w:t>struct V</w:t>
      </w:r>
      <w:r w:rsidR="00A73FBD">
        <w:t>ertex</w:t>
      </w:r>
      <w:r>
        <w:t>O</w:t>
      </w:r>
      <w:r w:rsidR="00A73FBD">
        <w:t>ut</w:t>
      </w:r>
      <w:r>
        <w:t xml:space="preserve"> </w:t>
      </w:r>
    </w:p>
    <w:p w:rsidR="005701EA" w:rsidRDefault="005701EA" w:rsidP="008C7408">
      <w:pPr>
        <w:pStyle w:val="a3"/>
      </w:pPr>
      <w:r>
        <w:t xml:space="preserve">{ </w:t>
      </w:r>
    </w:p>
    <w:p w:rsidR="005701EA" w:rsidRDefault="00A73FBD" w:rsidP="008C7408">
      <w:pPr>
        <w:pStyle w:val="a3"/>
      </w:pPr>
      <w:r>
        <w:t xml:space="preserve">    </w:t>
      </w:r>
      <w:r w:rsidR="005701EA">
        <w:t xml:space="preserve">float3 posL      : POSITION; </w:t>
      </w:r>
    </w:p>
    <w:p w:rsidR="005701EA" w:rsidRDefault="00A73FBD" w:rsidP="008C7408">
      <w:pPr>
        <w:pStyle w:val="a3"/>
      </w:pPr>
      <w:r>
        <w:t xml:space="preserve">    </w:t>
      </w:r>
      <w:r w:rsidR="005701EA">
        <w:t xml:space="preserve">float3 normalL : NORMAL; </w:t>
      </w:r>
    </w:p>
    <w:p w:rsidR="005701EA" w:rsidRDefault="00A73FBD" w:rsidP="008C7408">
      <w:pPr>
        <w:pStyle w:val="a3"/>
      </w:pPr>
      <w:r>
        <w:lastRenderedPageBreak/>
        <w:t xml:space="preserve">    </w:t>
      </w:r>
      <w:r w:rsidR="005701EA">
        <w:t>float</w:t>
      </w:r>
      <w:r>
        <w:t>2 Tex</w:t>
      </w:r>
      <w:r w:rsidR="005701EA">
        <w:t xml:space="preserve"> : </w:t>
      </w:r>
      <w:r>
        <w:t>TEXCOORD</w:t>
      </w:r>
      <w:r w:rsidR="005701EA">
        <w:t xml:space="preserve">; </w:t>
      </w:r>
    </w:p>
    <w:p w:rsidR="005701EA" w:rsidRDefault="005701EA" w:rsidP="008C7408">
      <w:pPr>
        <w:pStyle w:val="a3"/>
      </w:pPr>
      <w:r>
        <w:t xml:space="preserve">}; </w:t>
      </w:r>
    </w:p>
    <w:p w:rsidR="005701EA" w:rsidRDefault="005701EA" w:rsidP="008C7408">
      <w:pPr>
        <w:pStyle w:val="a3"/>
      </w:pPr>
      <w:r>
        <w:t>struct G</w:t>
      </w:r>
      <w:r w:rsidR="00A73FBD">
        <w:t>eo</w:t>
      </w:r>
      <w:r>
        <w:t>O</w:t>
      </w:r>
      <w:r w:rsidR="00A73FBD">
        <w:t>ut</w:t>
      </w:r>
      <w:r>
        <w:t xml:space="preserve"> </w:t>
      </w:r>
    </w:p>
    <w:p w:rsidR="005701EA" w:rsidRDefault="005701EA" w:rsidP="008C7408">
      <w:pPr>
        <w:pStyle w:val="a3"/>
      </w:pPr>
      <w:r>
        <w:t xml:space="preserve">{ </w:t>
      </w:r>
    </w:p>
    <w:p w:rsidR="005701EA" w:rsidRDefault="00677F4E" w:rsidP="008C7408">
      <w:pPr>
        <w:pStyle w:val="a3"/>
      </w:pPr>
      <w:r>
        <w:t xml:space="preserve">     </w:t>
      </w:r>
      <w:r w:rsidR="005701EA">
        <w:t xml:space="preserve">loat4 posH      : SV_POSITION; </w:t>
      </w:r>
    </w:p>
    <w:p w:rsidR="005701EA" w:rsidRDefault="00677F4E" w:rsidP="008C7408">
      <w:pPr>
        <w:pStyle w:val="a3"/>
      </w:pPr>
      <w:r>
        <w:t xml:space="preserve">    </w:t>
      </w:r>
      <w:r w:rsidR="005701EA">
        <w:t xml:space="preserve">float3 posW      : POSITION; </w:t>
      </w:r>
    </w:p>
    <w:p w:rsidR="005701EA" w:rsidRDefault="00677F4E" w:rsidP="008C7408">
      <w:pPr>
        <w:pStyle w:val="a3"/>
      </w:pPr>
      <w:r>
        <w:t xml:space="preserve">    </w:t>
      </w:r>
      <w:r w:rsidR="005701EA">
        <w:t xml:space="preserve">float3 normalW : NORMAL; </w:t>
      </w:r>
    </w:p>
    <w:p w:rsidR="00A73FBD" w:rsidRDefault="00677F4E" w:rsidP="00A73FBD">
      <w:pPr>
        <w:pStyle w:val="a3"/>
      </w:pPr>
      <w:r>
        <w:t xml:space="preserve">    </w:t>
      </w:r>
      <w:r w:rsidR="00A73FBD">
        <w:t>float2 Tex       : TEXCOORD;</w:t>
      </w:r>
    </w:p>
    <w:p w:rsidR="00A73FBD" w:rsidRDefault="00677F4E" w:rsidP="00A73FBD">
      <w:pPr>
        <w:pStyle w:val="a3"/>
      </w:pPr>
      <w:r>
        <w:t xml:space="preserve">    </w:t>
      </w:r>
      <w:r w:rsidR="00A73FBD">
        <w:t>float FogLerp   :  FOG;</w:t>
      </w:r>
    </w:p>
    <w:p w:rsidR="005701EA" w:rsidRDefault="00A73FBD" w:rsidP="00A73FBD">
      <w:pPr>
        <w:pStyle w:val="a3"/>
      </w:pPr>
      <w:r>
        <w:t>}</w:t>
      </w:r>
    </w:p>
    <w:p w:rsidR="00677F4E" w:rsidRDefault="00677F4E" w:rsidP="00A73FBD">
      <w:pPr>
        <w:pStyle w:val="a3"/>
      </w:pPr>
    </w:p>
    <w:p w:rsidR="00677F4E" w:rsidRDefault="00677F4E" w:rsidP="00677F4E">
      <w:pPr>
        <w:pStyle w:val="a3"/>
      </w:pPr>
      <w:r>
        <w:t>void  Subdivide (VertexOut inVerts[3], out VertexOut outVerts[6])</w:t>
      </w:r>
    </w:p>
    <w:p w:rsidR="00677F4E" w:rsidRDefault="00677F4E" w:rsidP="00677F4E">
      <w:pPr>
        <w:pStyle w:val="a3"/>
      </w:pPr>
      <w:r>
        <w:t>{</w:t>
      </w:r>
    </w:p>
    <w:p w:rsidR="00677F4E" w:rsidRDefault="00677F4E" w:rsidP="00677F4E">
      <w:pPr>
        <w:pStyle w:val="a3"/>
      </w:pPr>
      <w:r>
        <w:t xml:space="preserve">    //        1 </w:t>
      </w:r>
    </w:p>
    <w:p w:rsidR="00677F4E" w:rsidRDefault="00677F4E" w:rsidP="00677F4E">
      <w:pPr>
        <w:pStyle w:val="a3"/>
      </w:pPr>
      <w:r>
        <w:t xml:space="preserve">    //        * </w:t>
      </w:r>
    </w:p>
    <w:p w:rsidR="00677F4E" w:rsidRDefault="00677F4E" w:rsidP="00677F4E">
      <w:pPr>
        <w:pStyle w:val="a3"/>
      </w:pPr>
      <w:r>
        <w:t xml:space="preserve">    //       /</w:t>
      </w:r>
      <w:r w:rsidR="00CB070F">
        <w:t xml:space="preserve"> </w:t>
      </w:r>
      <w:r>
        <w:t xml:space="preserve"> \ </w:t>
      </w:r>
    </w:p>
    <w:p w:rsidR="00677F4E" w:rsidRDefault="00677F4E" w:rsidP="00677F4E">
      <w:pPr>
        <w:pStyle w:val="a3"/>
      </w:pPr>
      <w:r>
        <w:t xml:space="preserve">    //      /  </w:t>
      </w:r>
      <w:r w:rsidR="00CB070F">
        <w:t xml:space="preserve"> </w:t>
      </w:r>
      <w:r>
        <w:t xml:space="preserve"> \ </w:t>
      </w:r>
    </w:p>
    <w:p w:rsidR="00677F4E" w:rsidRDefault="00677F4E" w:rsidP="00677F4E">
      <w:pPr>
        <w:pStyle w:val="a3"/>
      </w:pPr>
      <w:r>
        <w:t xml:space="preserve">    //    m0*-----*m1 </w:t>
      </w:r>
    </w:p>
    <w:p w:rsidR="00677F4E" w:rsidRDefault="00677F4E" w:rsidP="00677F4E">
      <w:pPr>
        <w:pStyle w:val="a3"/>
      </w:pPr>
      <w:r>
        <w:t xml:space="preserve">    //    / \    /\ </w:t>
      </w:r>
    </w:p>
    <w:p w:rsidR="00677F4E" w:rsidRDefault="00677F4E" w:rsidP="00677F4E">
      <w:pPr>
        <w:pStyle w:val="a3"/>
      </w:pPr>
      <w:r>
        <w:t xml:space="preserve">    //   /   \ /   \ </w:t>
      </w:r>
    </w:p>
    <w:p w:rsidR="00677F4E" w:rsidRDefault="00677F4E" w:rsidP="00677F4E">
      <w:pPr>
        <w:pStyle w:val="a3"/>
      </w:pPr>
      <w:r>
        <w:t xml:space="preserve">    // *-----*-----* </w:t>
      </w:r>
    </w:p>
    <w:p w:rsidR="00677F4E" w:rsidRDefault="00677F4E" w:rsidP="00677F4E">
      <w:pPr>
        <w:pStyle w:val="a3"/>
      </w:pPr>
      <w:r>
        <w:t xml:space="preserve">    //0      m2      2 </w:t>
      </w:r>
    </w:p>
    <w:p w:rsidR="00677F4E" w:rsidRDefault="00677F4E" w:rsidP="00677F4E">
      <w:pPr>
        <w:pStyle w:val="a3"/>
      </w:pPr>
    </w:p>
    <w:p w:rsidR="00677F4E" w:rsidRDefault="00677F4E" w:rsidP="00677F4E">
      <w:pPr>
        <w:pStyle w:val="a3"/>
      </w:pPr>
      <w:r>
        <w:t xml:space="preserve">    VertexOut  m[3];</w:t>
      </w:r>
    </w:p>
    <w:p w:rsidR="00677F4E" w:rsidRDefault="00677F4E" w:rsidP="00677F4E">
      <w:pPr>
        <w:pStyle w:val="a3"/>
      </w:pPr>
      <w:r>
        <w:t xml:space="preserve">    // </w:t>
      </w:r>
      <w:r>
        <w:t>计算每条边的中点</w:t>
      </w:r>
    </w:p>
    <w:p w:rsidR="00677F4E" w:rsidRDefault="00677F4E" w:rsidP="00677F4E">
      <w:pPr>
        <w:pStyle w:val="a3"/>
      </w:pPr>
      <w:r>
        <w:t xml:space="preserve">    m[0].PosL = 0.5f*(inVerts[0].PosL+inVerts[1].PosL);</w:t>
      </w:r>
    </w:p>
    <w:p w:rsidR="00677F4E" w:rsidRDefault="00677F4E" w:rsidP="00677F4E">
      <w:pPr>
        <w:pStyle w:val="a3"/>
      </w:pPr>
      <w:r>
        <w:t xml:space="preserve">    m[1].PosL  = 0.5f*(inVerts[1].PosL+inVerts[2].PosL);</w:t>
      </w:r>
    </w:p>
    <w:p w:rsidR="00677F4E" w:rsidRDefault="00677F4E" w:rsidP="00677F4E">
      <w:pPr>
        <w:pStyle w:val="a3"/>
      </w:pPr>
      <w:r>
        <w:t xml:space="preserve">    m[2].PosL = 0.5f*(inVerts[2].PosL+inVerts[0].PosL);</w:t>
      </w:r>
    </w:p>
    <w:p w:rsidR="00677F4E" w:rsidRDefault="00677F4E" w:rsidP="00677F4E">
      <w:pPr>
        <w:pStyle w:val="a3"/>
      </w:pPr>
      <w:r>
        <w:t xml:space="preserve">    // </w:t>
      </w:r>
      <w:r w:rsidR="00CB070F">
        <w:t>投影到一个单位圆上</w:t>
      </w:r>
    </w:p>
    <w:p w:rsidR="00677F4E" w:rsidRDefault="00677F4E" w:rsidP="00677F4E">
      <w:pPr>
        <w:pStyle w:val="a3"/>
      </w:pPr>
      <w:r>
        <w:t xml:space="preserve">    m[0].PosL = normalize(m[0].PosL);</w:t>
      </w:r>
    </w:p>
    <w:p w:rsidR="00677F4E" w:rsidRDefault="00677F4E" w:rsidP="00677F4E">
      <w:pPr>
        <w:pStyle w:val="a3"/>
      </w:pPr>
      <w:r>
        <w:t xml:space="preserve">    m[1].PosL = normalize(m[1].PosL);</w:t>
      </w:r>
    </w:p>
    <w:p w:rsidR="00677F4E" w:rsidRDefault="00677F4E" w:rsidP="00677F4E">
      <w:pPr>
        <w:pStyle w:val="a3"/>
      </w:pPr>
      <w:r>
        <w:t xml:space="preserve">    m[2].PosL  = normalize(m[2].PosL);</w:t>
      </w:r>
    </w:p>
    <w:p w:rsidR="00677F4E" w:rsidRDefault="00677F4E" w:rsidP="00677F4E">
      <w:pPr>
        <w:pStyle w:val="a3"/>
      </w:pPr>
      <w:r>
        <w:t xml:space="preserve">    //  </w:t>
      </w:r>
      <w:r w:rsidR="00CB070F">
        <w:t>求得法线</w:t>
      </w:r>
    </w:p>
    <w:p w:rsidR="00677F4E" w:rsidRDefault="00677F4E" w:rsidP="00677F4E">
      <w:pPr>
        <w:pStyle w:val="a3"/>
      </w:pPr>
      <w:r>
        <w:t xml:space="preserve">    m[0].NormalL = m[0]. Pos L;</w:t>
      </w:r>
    </w:p>
    <w:p w:rsidR="00677F4E" w:rsidRDefault="00677F4E" w:rsidP="00677F4E">
      <w:pPr>
        <w:pStyle w:val="a3"/>
      </w:pPr>
      <w:r>
        <w:t xml:space="preserve">    m[1].NormalL  = m[1]. Pos L;</w:t>
      </w:r>
    </w:p>
    <w:p w:rsidR="00677F4E" w:rsidRDefault="00677F4E" w:rsidP="00677F4E">
      <w:pPr>
        <w:pStyle w:val="a3"/>
      </w:pPr>
      <w:r>
        <w:t xml:space="preserve">    m[2].NormalL  = m[2]. Pos L;</w:t>
      </w:r>
    </w:p>
    <w:p w:rsidR="00677F4E" w:rsidRDefault="00677F4E" w:rsidP="00677F4E">
      <w:pPr>
        <w:pStyle w:val="a3"/>
      </w:pPr>
      <w:r>
        <w:t xml:space="preserve">    // </w:t>
      </w:r>
      <w:r w:rsidR="00CB070F">
        <w:t>插值求得纹理坐标</w:t>
      </w:r>
    </w:p>
    <w:p w:rsidR="00677F4E" w:rsidRDefault="00677F4E" w:rsidP="00677F4E">
      <w:pPr>
        <w:pStyle w:val="a3"/>
      </w:pPr>
      <w:r>
        <w:t xml:space="preserve">    m[0].Tex =  0.5f*(inVe</w:t>
      </w:r>
      <w:r w:rsidR="00CB070F">
        <w:t>rts</w:t>
      </w:r>
      <w:r>
        <w:t>[0].Tex+inVerts[1].Tex);</w:t>
      </w:r>
    </w:p>
    <w:p w:rsidR="00677F4E" w:rsidRDefault="00677F4E" w:rsidP="00677F4E">
      <w:pPr>
        <w:pStyle w:val="a3"/>
      </w:pPr>
      <w:r>
        <w:t xml:space="preserve">    m[1].Tex =  0.5f*(inVerts[1].Tex+inVerts[2].Tex);</w:t>
      </w:r>
    </w:p>
    <w:p w:rsidR="00677F4E" w:rsidRDefault="00677F4E" w:rsidP="00677F4E">
      <w:pPr>
        <w:pStyle w:val="a3"/>
      </w:pPr>
      <w:r>
        <w:t xml:space="preserve">    m[2].Tex =  0.5f*(inVe</w:t>
      </w:r>
      <w:r w:rsidR="00CB070F">
        <w:t>rts</w:t>
      </w:r>
      <w:r>
        <w:t>[2].Tex+inVerts[0].Tex);</w:t>
      </w:r>
    </w:p>
    <w:p w:rsidR="00677F4E" w:rsidRDefault="00677F4E" w:rsidP="00677F4E">
      <w:pPr>
        <w:pStyle w:val="a3"/>
      </w:pPr>
      <w:r>
        <w:t xml:space="preserve">    outVerts[0] = inVerts[0];</w:t>
      </w:r>
    </w:p>
    <w:p w:rsidR="00677F4E" w:rsidRDefault="00677F4E" w:rsidP="00677F4E">
      <w:pPr>
        <w:pStyle w:val="a3"/>
      </w:pPr>
      <w:r>
        <w:t xml:space="preserve">    outVerts[1] = m[0];</w:t>
      </w:r>
    </w:p>
    <w:p w:rsidR="00677F4E" w:rsidRDefault="00677F4E" w:rsidP="00677F4E">
      <w:pPr>
        <w:pStyle w:val="a3"/>
      </w:pPr>
      <w:r>
        <w:t xml:space="preserve">    outVerts[2] = m[2];</w:t>
      </w:r>
    </w:p>
    <w:p w:rsidR="00677F4E" w:rsidRDefault="00677F4E" w:rsidP="00677F4E">
      <w:pPr>
        <w:pStyle w:val="a3"/>
      </w:pPr>
      <w:r>
        <w:t xml:space="preserve">    outVerts[3] = m[1];</w:t>
      </w:r>
    </w:p>
    <w:p w:rsidR="00677F4E" w:rsidRDefault="00677F4E" w:rsidP="00677F4E">
      <w:pPr>
        <w:pStyle w:val="a3"/>
      </w:pPr>
      <w:r>
        <w:lastRenderedPageBreak/>
        <w:t xml:space="preserve">    outVerts[4] = inVerts[2];</w:t>
      </w:r>
    </w:p>
    <w:p w:rsidR="00677F4E" w:rsidRDefault="00677F4E" w:rsidP="00677F4E">
      <w:pPr>
        <w:pStyle w:val="a3"/>
      </w:pPr>
      <w:r>
        <w:t xml:space="preserve">    outVerts[5] = inVerts[1];</w:t>
      </w:r>
    </w:p>
    <w:p w:rsidR="00677F4E" w:rsidRDefault="00677F4E" w:rsidP="00677F4E">
      <w:pPr>
        <w:pStyle w:val="a3"/>
      </w:pPr>
      <w:r>
        <w:t>} ;</w:t>
      </w:r>
    </w:p>
    <w:p w:rsidR="00677F4E" w:rsidRDefault="00677F4E" w:rsidP="00677F4E">
      <w:pPr>
        <w:pStyle w:val="a3"/>
      </w:pPr>
    </w:p>
    <w:p w:rsidR="00677F4E" w:rsidRDefault="00677F4E" w:rsidP="00677F4E">
      <w:pPr>
        <w:pStyle w:val="a3"/>
      </w:pPr>
      <w:r>
        <w:t>void OutputSubdivision(VertexOut v[6],inout TriangleStream&lt;GeoOut&gt;  triStream)</w:t>
      </w:r>
    </w:p>
    <w:p w:rsidR="00677F4E" w:rsidRDefault="00677F4E" w:rsidP="00677F4E">
      <w:pPr>
        <w:pStyle w:val="a3"/>
      </w:pPr>
      <w:r>
        <w:t>{</w:t>
      </w:r>
    </w:p>
    <w:p w:rsidR="00677F4E" w:rsidRDefault="00677F4E" w:rsidP="00677F4E">
      <w:pPr>
        <w:pStyle w:val="a3"/>
      </w:pPr>
      <w:r>
        <w:t xml:space="preserve">    GeoOut</w:t>
      </w:r>
      <w:r w:rsidR="00C61702">
        <w:t xml:space="preserve"> </w:t>
      </w:r>
      <w:r>
        <w:t>gout[6];</w:t>
      </w:r>
    </w:p>
    <w:p w:rsidR="00677F4E" w:rsidRDefault="00677F4E" w:rsidP="00677F4E">
      <w:pPr>
        <w:pStyle w:val="a3"/>
      </w:pPr>
      <w:r>
        <w:t xml:space="preserve">    [unroll]</w:t>
      </w:r>
    </w:p>
    <w:p w:rsidR="00677F4E" w:rsidRDefault="00677F4E" w:rsidP="00677F4E">
      <w:pPr>
        <w:pStyle w:val="a3"/>
      </w:pPr>
      <w:r>
        <w:t xml:space="preserve">    for(int i = 0; i  &lt; 6; ++i)</w:t>
      </w:r>
    </w:p>
    <w:p w:rsidR="00677F4E" w:rsidRDefault="00677F4E" w:rsidP="00677F4E">
      <w:pPr>
        <w:pStyle w:val="a3"/>
      </w:pPr>
      <w:r>
        <w:t xml:space="preserve">    {</w:t>
      </w:r>
    </w:p>
    <w:p w:rsidR="00677F4E" w:rsidRDefault="00677F4E" w:rsidP="00677F4E">
      <w:pPr>
        <w:pStyle w:val="a3"/>
      </w:pPr>
      <w:r>
        <w:t xml:space="preserve">        // </w:t>
      </w:r>
      <w:r w:rsidR="00C61702">
        <w:t>转换到世界空间</w:t>
      </w:r>
    </w:p>
    <w:p w:rsidR="00677F4E" w:rsidRDefault="00677F4E" w:rsidP="00677F4E">
      <w:pPr>
        <w:pStyle w:val="a3"/>
      </w:pPr>
      <w:r>
        <w:t xml:space="preserve">        gout[i].PosW = mul(float4(v[i].PosL,1.0f), gWorld).xyz;</w:t>
      </w:r>
    </w:p>
    <w:p w:rsidR="00677F4E" w:rsidRDefault="00677F4E" w:rsidP="00677F4E">
      <w:pPr>
        <w:pStyle w:val="a3"/>
      </w:pPr>
      <w:r>
        <w:t xml:space="preserve">        gout[i].NormalW = mul(v[i].NormalL,(float3x3)gWorldInvT ranspose);</w:t>
      </w:r>
    </w:p>
    <w:p w:rsidR="00677F4E" w:rsidRDefault="00677F4E" w:rsidP="00677F4E">
      <w:pPr>
        <w:pStyle w:val="a3"/>
      </w:pPr>
      <w:r>
        <w:t xml:space="preserve">        // </w:t>
      </w:r>
      <w:r w:rsidR="00C61702">
        <w:t>转换到齐次剪裁空间</w:t>
      </w:r>
    </w:p>
    <w:p w:rsidR="00677F4E" w:rsidRDefault="00677F4E" w:rsidP="00677F4E">
      <w:pPr>
        <w:pStyle w:val="a3"/>
      </w:pPr>
      <w:r>
        <w:t xml:space="preserve">        gout[i].PosH = mul(float4(v[i].PosL,1.0f), gWorldViewProj);</w:t>
      </w:r>
    </w:p>
    <w:p w:rsidR="00677F4E" w:rsidRDefault="00677F4E" w:rsidP="00677F4E">
      <w:pPr>
        <w:pStyle w:val="a3"/>
      </w:pPr>
      <w:r>
        <w:t xml:space="preserve">        gout[i].Tex = v[i].Tex;</w:t>
      </w:r>
    </w:p>
    <w:p w:rsidR="00677F4E" w:rsidRDefault="00677F4E" w:rsidP="00677F4E">
      <w:pPr>
        <w:pStyle w:val="a3"/>
      </w:pPr>
      <w:r>
        <w:t xml:space="preserve">    }</w:t>
      </w:r>
    </w:p>
    <w:p w:rsidR="00C61702" w:rsidRDefault="00C61702" w:rsidP="00C61702">
      <w:pPr>
        <w:pStyle w:val="a3"/>
      </w:pPr>
      <w:r>
        <w:t xml:space="preserve">    //        1 </w:t>
      </w:r>
    </w:p>
    <w:p w:rsidR="00C61702" w:rsidRDefault="00C61702" w:rsidP="00C61702">
      <w:pPr>
        <w:pStyle w:val="a3"/>
      </w:pPr>
      <w:r>
        <w:t xml:space="preserve">    //        * </w:t>
      </w:r>
    </w:p>
    <w:p w:rsidR="00C61702" w:rsidRDefault="00C61702" w:rsidP="00C61702">
      <w:pPr>
        <w:pStyle w:val="a3"/>
      </w:pPr>
      <w:r>
        <w:t xml:space="preserve">    //       /  \ </w:t>
      </w:r>
    </w:p>
    <w:p w:rsidR="00C61702" w:rsidRDefault="00C61702" w:rsidP="00C61702">
      <w:pPr>
        <w:pStyle w:val="a3"/>
      </w:pPr>
      <w:r>
        <w:t xml:space="preserve">    //      /    \ </w:t>
      </w:r>
    </w:p>
    <w:p w:rsidR="00C61702" w:rsidRDefault="00C61702" w:rsidP="00C61702">
      <w:pPr>
        <w:pStyle w:val="a3"/>
      </w:pPr>
      <w:r>
        <w:t xml:space="preserve">    //    m0*-----*m1 </w:t>
      </w:r>
    </w:p>
    <w:p w:rsidR="00C61702" w:rsidRDefault="00C61702" w:rsidP="00C61702">
      <w:pPr>
        <w:pStyle w:val="a3"/>
      </w:pPr>
      <w:r>
        <w:t xml:space="preserve">    //    / \    /\ </w:t>
      </w:r>
    </w:p>
    <w:p w:rsidR="00C61702" w:rsidRDefault="00C61702" w:rsidP="00C61702">
      <w:pPr>
        <w:pStyle w:val="a3"/>
      </w:pPr>
      <w:r>
        <w:t xml:space="preserve">    //   /   \ /   \ </w:t>
      </w:r>
    </w:p>
    <w:p w:rsidR="00C61702" w:rsidRDefault="00C61702" w:rsidP="00C61702">
      <w:pPr>
        <w:pStyle w:val="a3"/>
      </w:pPr>
      <w:r>
        <w:t xml:space="preserve">    // *-----*-----* </w:t>
      </w:r>
    </w:p>
    <w:p w:rsidR="00C61702" w:rsidRDefault="00C61702" w:rsidP="00C61702">
      <w:pPr>
        <w:pStyle w:val="a3"/>
      </w:pPr>
      <w:r>
        <w:t xml:space="preserve">    //0      m2      2 </w:t>
      </w:r>
    </w:p>
    <w:p w:rsidR="00C61702" w:rsidRDefault="00C61702" w:rsidP="00677F4E">
      <w:pPr>
        <w:pStyle w:val="a3"/>
      </w:pPr>
    </w:p>
    <w:p w:rsidR="00677F4E" w:rsidRDefault="00677F4E" w:rsidP="00677F4E">
      <w:pPr>
        <w:pStyle w:val="a3"/>
      </w:pPr>
      <w:r>
        <w:t xml:space="preserve">    //  </w:t>
      </w:r>
      <w:r w:rsidR="00C61702">
        <w:t>我们可以使用两个线带绘制细分三角形</w:t>
      </w:r>
      <w:r>
        <w:t>:</w:t>
      </w:r>
    </w:p>
    <w:p w:rsidR="00677F4E" w:rsidRDefault="00677F4E" w:rsidP="00677F4E">
      <w:pPr>
        <w:pStyle w:val="a3"/>
      </w:pPr>
      <w:r>
        <w:t xml:space="preserve">    //  </w:t>
      </w:r>
      <w:r w:rsidR="00C61702">
        <w:t>第一</w:t>
      </w:r>
      <w:r w:rsidR="00C61702">
        <w:rPr>
          <w:rFonts w:hint="eastAsia"/>
        </w:rPr>
        <w:t>个：底部的三个三角形</w:t>
      </w:r>
    </w:p>
    <w:p w:rsidR="00677F4E" w:rsidRDefault="00677F4E" w:rsidP="00677F4E">
      <w:pPr>
        <w:pStyle w:val="a3"/>
      </w:pPr>
      <w:r>
        <w:t xml:space="preserve">    //  </w:t>
      </w:r>
      <w:r w:rsidR="00C61702">
        <w:t>第二</w:t>
      </w:r>
      <w:r w:rsidR="00C61702">
        <w:rPr>
          <w:rFonts w:hint="eastAsia"/>
        </w:rPr>
        <w:t>个</w:t>
      </w:r>
      <w:r>
        <w:t>:</w:t>
      </w:r>
      <w:r w:rsidR="00C61702">
        <w:t>顶部的一个三角形</w:t>
      </w:r>
    </w:p>
    <w:p w:rsidR="00677F4E" w:rsidRDefault="00677F4E" w:rsidP="00677F4E">
      <w:pPr>
        <w:pStyle w:val="a3"/>
      </w:pPr>
      <w:r>
        <w:t xml:space="preserve">     [unroll]</w:t>
      </w:r>
    </w:p>
    <w:p w:rsidR="00677F4E" w:rsidRDefault="00677F4E" w:rsidP="00677F4E">
      <w:pPr>
        <w:pStyle w:val="a3"/>
      </w:pPr>
      <w:r>
        <w:t xml:space="preserve">    for(int  j   =  0;  j   &lt;  5;  ++j )</w:t>
      </w:r>
    </w:p>
    <w:p w:rsidR="00677F4E" w:rsidRDefault="00677F4E" w:rsidP="00677F4E">
      <w:pPr>
        <w:pStyle w:val="a3"/>
      </w:pPr>
      <w:r>
        <w:t xml:space="preserve">    {</w:t>
      </w:r>
    </w:p>
    <w:p w:rsidR="00677F4E" w:rsidRDefault="00677F4E" w:rsidP="00677F4E">
      <w:pPr>
        <w:pStyle w:val="a3"/>
      </w:pPr>
      <w:r>
        <w:t xml:space="preserve">        triStream.Append(gout[j]);</w:t>
      </w:r>
    </w:p>
    <w:p w:rsidR="00677F4E" w:rsidRDefault="00677F4E" w:rsidP="00677F4E">
      <w:pPr>
        <w:pStyle w:val="a3"/>
      </w:pPr>
      <w:r>
        <w:t xml:space="preserve">    }</w:t>
      </w:r>
    </w:p>
    <w:p w:rsidR="00677F4E" w:rsidRDefault="00677F4E" w:rsidP="00677F4E">
      <w:pPr>
        <w:pStyle w:val="a3"/>
      </w:pPr>
      <w:r>
        <w:t xml:space="preserve">    triStream.RestartStrip();</w:t>
      </w:r>
    </w:p>
    <w:p w:rsidR="00677F4E" w:rsidRDefault="00677F4E" w:rsidP="00677F4E">
      <w:pPr>
        <w:pStyle w:val="a3"/>
      </w:pPr>
      <w:r>
        <w:t xml:space="preserve">    triStream.Append(gout[1]);</w:t>
      </w:r>
    </w:p>
    <w:p w:rsidR="00677F4E" w:rsidRDefault="00677F4E" w:rsidP="00677F4E">
      <w:pPr>
        <w:pStyle w:val="a3"/>
      </w:pPr>
      <w:r>
        <w:t xml:space="preserve">    triStream.Append(gout[5]);</w:t>
      </w:r>
    </w:p>
    <w:p w:rsidR="00677F4E" w:rsidRDefault="00677F4E" w:rsidP="00677F4E">
      <w:pPr>
        <w:pStyle w:val="a3"/>
      </w:pPr>
      <w:r>
        <w:t xml:space="preserve">    triStream.Append(gout[3]);</w:t>
      </w:r>
    </w:p>
    <w:p w:rsidR="00677F4E" w:rsidRDefault="00677F4E" w:rsidP="00677F4E">
      <w:pPr>
        <w:pStyle w:val="a3"/>
      </w:pPr>
      <w:r>
        <w:t>}</w:t>
      </w:r>
    </w:p>
    <w:p w:rsidR="00677F4E" w:rsidRDefault="00677F4E" w:rsidP="00677F4E">
      <w:pPr>
        <w:pStyle w:val="a3"/>
      </w:pPr>
    </w:p>
    <w:p w:rsidR="00677F4E" w:rsidRDefault="00677F4E" w:rsidP="00677F4E">
      <w:pPr>
        <w:pStyle w:val="a3"/>
      </w:pPr>
      <w:r>
        <w:t>[maxvertexcount(8)]</w:t>
      </w:r>
    </w:p>
    <w:p w:rsidR="00677F4E" w:rsidRDefault="00677F4E" w:rsidP="00677F4E">
      <w:pPr>
        <w:pStyle w:val="a3"/>
      </w:pPr>
      <w:r>
        <w:lastRenderedPageBreak/>
        <w:t>void GS(triangle VertexOut gin[3], inout TriangleStream&lt;GeoOut&gt;)</w:t>
      </w:r>
    </w:p>
    <w:p w:rsidR="00677F4E" w:rsidRDefault="00677F4E" w:rsidP="00677F4E">
      <w:pPr>
        <w:pStyle w:val="a3"/>
      </w:pPr>
      <w:r>
        <w:t>{</w:t>
      </w:r>
    </w:p>
    <w:p w:rsidR="00677F4E" w:rsidRDefault="00677F4E" w:rsidP="00677F4E">
      <w:pPr>
        <w:pStyle w:val="a3"/>
      </w:pPr>
      <w:r>
        <w:t xml:space="preserve">    VertexOut v[6];</w:t>
      </w:r>
    </w:p>
    <w:p w:rsidR="00677F4E" w:rsidRDefault="00677F4E" w:rsidP="00677F4E">
      <w:pPr>
        <w:pStyle w:val="a3"/>
      </w:pPr>
      <w:r>
        <w:t xml:space="preserve">    Subdivide(gin,v);</w:t>
      </w:r>
    </w:p>
    <w:p w:rsidR="00677F4E" w:rsidRDefault="00677F4E" w:rsidP="00677F4E">
      <w:pPr>
        <w:pStyle w:val="a3"/>
      </w:pPr>
      <w:r>
        <w:t xml:space="preserve">    OutputSubdivision(v, triStream);</w:t>
      </w:r>
    </w:p>
    <w:p w:rsidR="00677F4E" w:rsidRDefault="00677F4E" w:rsidP="00677F4E">
      <w:pPr>
        <w:pStyle w:val="a3"/>
      </w:pPr>
      <w:r>
        <w:t>}</w:t>
      </w:r>
    </w:p>
    <w:bookmarkEnd w:id="0"/>
    <w:p w:rsidR="008C7408" w:rsidRDefault="005701EA" w:rsidP="008C7408">
      <w:pPr>
        <w:ind w:firstLine="420"/>
      </w:pPr>
      <w:r w:rsidRPr="008C7408">
        <w:rPr>
          <w:rFonts w:hint="eastAsia"/>
          <w:b/>
        </w:rPr>
        <w:t>注意</w:t>
      </w:r>
      <w:r w:rsidR="008C7408">
        <w:rPr>
          <w:rFonts w:hint="eastAsia"/>
        </w:rPr>
        <w:t>：</w:t>
      </w:r>
      <w:r>
        <w:rPr>
          <w:rFonts w:hint="eastAsia"/>
        </w:rPr>
        <w:t>给定一个输入图元，几何着色器可以不对它进行输出。通过</w:t>
      </w:r>
      <w:r w:rsidR="008C7408">
        <w:rPr>
          <w:rFonts w:hint="eastAsia"/>
        </w:rPr>
        <w:t>这</w:t>
      </w:r>
      <w:r>
        <w:rPr>
          <w:rFonts w:hint="eastAsia"/>
        </w:rPr>
        <w:t>一方式，几何着色器可以将输入的几何体“销毁”，</w:t>
      </w:r>
      <w:r w:rsidR="008C7408">
        <w:rPr>
          <w:rFonts w:hint="eastAsia"/>
        </w:rPr>
        <w:t>这</w:t>
      </w:r>
      <w:r>
        <w:rPr>
          <w:rFonts w:hint="eastAsia"/>
        </w:rPr>
        <w:t>一功能在某些算法中非常有用。</w:t>
      </w:r>
    </w:p>
    <w:p w:rsidR="00677F4E" w:rsidRDefault="005701EA" w:rsidP="008C7408">
      <w:pPr>
        <w:ind w:firstLine="420"/>
      </w:pPr>
      <w:r w:rsidRPr="008C7408">
        <w:rPr>
          <w:rFonts w:hint="eastAsia"/>
          <w:b/>
        </w:rPr>
        <w:t>注意</w:t>
      </w:r>
      <w:r w:rsidR="008C7408">
        <w:rPr>
          <w:rFonts w:hint="eastAsia"/>
        </w:rPr>
        <w:t>：</w:t>
      </w:r>
      <w:r>
        <w:rPr>
          <w:rFonts w:hint="eastAsia"/>
        </w:rPr>
        <w:t>当几何着色器输出的顶点无法构成一个完整的图元时，这部分图元将被丢弃。</w:t>
      </w:r>
    </w:p>
    <w:sectPr w:rsidR="00677F4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2A6" w:rsidRDefault="003352A6" w:rsidP="00C1097A">
      <w:r>
        <w:separator/>
      </w:r>
    </w:p>
  </w:endnote>
  <w:endnote w:type="continuationSeparator" w:id="0">
    <w:p w:rsidR="003352A6" w:rsidRDefault="003352A6" w:rsidP="00C10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10590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677F4E" w:rsidRDefault="00677F4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1CE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1CE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7F4E" w:rsidRDefault="00677F4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2A6" w:rsidRDefault="003352A6" w:rsidP="00C1097A">
      <w:r>
        <w:separator/>
      </w:r>
    </w:p>
  </w:footnote>
  <w:footnote w:type="continuationSeparator" w:id="0">
    <w:p w:rsidR="003352A6" w:rsidRDefault="003352A6" w:rsidP="00C10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EA"/>
    <w:rsid w:val="000B2F41"/>
    <w:rsid w:val="00133093"/>
    <w:rsid w:val="00297014"/>
    <w:rsid w:val="003352A6"/>
    <w:rsid w:val="00350756"/>
    <w:rsid w:val="00384911"/>
    <w:rsid w:val="005701EA"/>
    <w:rsid w:val="005B3C77"/>
    <w:rsid w:val="005D0780"/>
    <w:rsid w:val="00607564"/>
    <w:rsid w:val="00641E22"/>
    <w:rsid w:val="00671CE0"/>
    <w:rsid w:val="00677F4E"/>
    <w:rsid w:val="008B4D84"/>
    <w:rsid w:val="008C7408"/>
    <w:rsid w:val="009B62ED"/>
    <w:rsid w:val="00A73FBD"/>
    <w:rsid w:val="00C1097A"/>
    <w:rsid w:val="00C61702"/>
    <w:rsid w:val="00CB070F"/>
    <w:rsid w:val="00DB09CD"/>
    <w:rsid w:val="00E8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8A8455-9C0B-4712-8B99-D3F8E87C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093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5701E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01EA"/>
    <w:rPr>
      <w:b/>
      <w:bCs/>
      <w:kern w:val="44"/>
      <w:sz w:val="44"/>
      <w:szCs w:val="44"/>
    </w:rPr>
  </w:style>
  <w:style w:type="paragraph" w:customStyle="1" w:styleId="a3">
    <w:name w:val="代码"/>
    <w:basedOn w:val="a"/>
    <w:link w:val="Char"/>
    <w:qFormat/>
    <w:rsid w:val="001330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">
    <w:name w:val="代码 Char"/>
    <w:basedOn w:val="a0"/>
    <w:link w:val="a3"/>
    <w:rsid w:val="00133093"/>
    <w:rPr>
      <w:rFonts w:ascii="Courier New" w:eastAsiaTheme="majorEastAsia" w:hAnsi="Courier New"/>
      <w:shd w:val="pct5" w:color="auto" w:fill="auto"/>
    </w:rPr>
  </w:style>
  <w:style w:type="paragraph" w:styleId="a4">
    <w:name w:val="header"/>
    <w:basedOn w:val="a"/>
    <w:link w:val="Char0"/>
    <w:uiPriority w:val="99"/>
    <w:unhideWhenUsed/>
    <w:rsid w:val="00C10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1097A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10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1097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888</Words>
  <Characters>5068</Characters>
  <Application>Microsoft Office Word</Application>
  <DocSecurity>0</DocSecurity>
  <Lines>42</Lines>
  <Paragraphs>11</Paragraphs>
  <ScaleCrop>false</ScaleCrop>
  <Company>shiba</Company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11</cp:revision>
  <dcterms:created xsi:type="dcterms:W3CDTF">2014-08-13T13:31:00Z</dcterms:created>
  <dcterms:modified xsi:type="dcterms:W3CDTF">2014-08-14T13:33:00Z</dcterms:modified>
</cp:coreProperties>
</file>