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BC" w:rsidRDefault="00E70857" w:rsidP="00E70857">
      <w:pPr>
        <w:pStyle w:val="1"/>
      </w:pPr>
      <w:r>
        <w:rPr>
          <w:rFonts w:hint="eastAsia"/>
        </w:rPr>
        <w:t xml:space="preserve">16.1 </w:t>
      </w:r>
      <w:r>
        <w:t>屏幕到投影窗口的变换</w:t>
      </w:r>
    </w:p>
    <w:p w:rsidR="00E70857" w:rsidRDefault="00394BBC" w:rsidP="00E70857">
      <w:pPr>
        <w:ind w:firstLine="420"/>
      </w:pPr>
      <w:r>
        <w:rPr>
          <w:rFonts w:hint="eastAsia"/>
        </w:rPr>
        <w:t>在本章中，我们要讨论如何对用户使用鼠标拾取的</w:t>
      </w:r>
      <w:r>
        <w:rPr>
          <w:rFonts w:hint="eastAsia"/>
        </w:rPr>
        <w:t>3D</w:t>
      </w:r>
      <w:r>
        <w:rPr>
          <w:rFonts w:hint="eastAsia"/>
        </w:rPr>
        <w:t>物体或图元进行测定（参见图</w:t>
      </w:r>
      <w:r>
        <w:rPr>
          <w:rFonts w:hint="eastAsia"/>
        </w:rPr>
        <w:t>1</w:t>
      </w:r>
      <w:r w:rsidR="00E70857">
        <w:t>6</w:t>
      </w:r>
      <w:r>
        <w:rPr>
          <w:rFonts w:hint="eastAsia"/>
        </w:rPr>
        <w:t>.1</w:t>
      </w:r>
      <w:r>
        <w:rPr>
          <w:rFonts w:hint="eastAsia"/>
        </w:rPr>
        <w:t>）。换言之，当给定鼠标的</w:t>
      </w:r>
      <w:r>
        <w:rPr>
          <w:rFonts w:hint="eastAsia"/>
        </w:rPr>
        <w:t>2D</w:t>
      </w:r>
      <w:r>
        <w:rPr>
          <w:rFonts w:hint="eastAsia"/>
        </w:rPr>
        <w:t>屏幕坐标时，我们是否能够推断出位于该投影点上的</w:t>
      </w:r>
      <w:r>
        <w:rPr>
          <w:rFonts w:hint="eastAsia"/>
        </w:rPr>
        <w:t>3D</w:t>
      </w:r>
      <w:r>
        <w:rPr>
          <w:rFonts w:hint="eastAsia"/>
        </w:rPr>
        <w:t>物体？从某种意义上说，我们要解决</w:t>
      </w:r>
      <w:r w:rsidR="00E70857">
        <w:rPr>
          <w:rFonts w:hint="eastAsia"/>
        </w:rPr>
        <w:t>这</w:t>
      </w:r>
      <w:r>
        <w:rPr>
          <w:rFonts w:hint="eastAsia"/>
        </w:rPr>
        <w:t>一问题就必须做一些与之前相反的工作；也就是说，我们通常都是从</w:t>
      </w:r>
      <w:r>
        <w:rPr>
          <w:rFonts w:hint="eastAsia"/>
        </w:rPr>
        <w:t>3D</w:t>
      </w:r>
      <w:r>
        <w:rPr>
          <w:rFonts w:hint="eastAsia"/>
        </w:rPr>
        <w:t>空间变换到屏幕空间，而这里我们要从屏幕空间变换回</w:t>
      </w:r>
      <w:r>
        <w:rPr>
          <w:rFonts w:hint="eastAsia"/>
        </w:rPr>
        <w:t>3D</w:t>
      </w:r>
      <w:r>
        <w:rPr>
          <w:rFonts w:hint="eastAsia"/>
        </w:rPr>
        <w:t>空间。当然，我们还必须解决另外一个小问题：不存在一个与</w:t>
      </w:r>
      <w:r>
        <w:rPr>
          <w:rFonts w:hint="eastAsia"/>
        </w:rPr>
        <w:t>2D</w:t>
      </w:r>
      <w:r>
        <w:rPr>
          <w:rFonts w:hint="eastAsia"/>
        </w:rPr>
        <w:t>屏幕点唯一对应的</w:t>
      </w:r>
      <w:r>
        <w:rPr>
          <w:rFonts w:hint="eastAsia"/>
        </w:rPr>
        <w:t>3D</w:t>
      </w:r>
      <w:r>
        <w:rPr>
          <w:rFonts w:hint="eastAsia"/>
        </w:rPr>
        <w:t>点（即，可以有任意多个</w:t>
      </w:r>
      <w:r>
        <w:rPr>
          <w:rFonts w:hint="eastAsia"/>
        </w:rPr>
        <w:t>3D</w:t>
      </w:r>
      <w:r>
        <w:rPr>
          <w:rFonts w:hint="eastAsia"/>
        </w:rPr>
        <w:t>点投影在同一个</w:t>
      </w:r>
      <w:r>
        <w:rPr>
          <w:rFonts w:hint="eastAsia"/>
        </w:rPr>
        <w:t>2D</w:t>
      </w:r>
      <w:r>
        <w:rPr>
          <w:rFonts w:hint="eastAsia"/>
        </w:rPr>
        <w:t>点上——参见图</w:t>
      </w:r>
      <w:r>
        <w:rPr>
          <w:rFonts w:hint="eastAsia"/>
        </w:rPr>
        <w:t>1</w:t>
      </w:r>
      <w:r w:rsidR="00E70857">
        <w:t>6</w:t>
      </w:r>
      <w:r>
        <w:rPr>
          <w:rFonts w:hint="eastAsia"/>
        </w:rPr>
        <w:t>.2</w:t>
      </w:r>
      <w:r>
        <w:rPr>
          <w:rFonts w:hint="eastAsia"/>
        </w:rPr>
        <w:t>）。所以，在测定实际拾取的物体时存在一些不确定性。不过，这不是</w:t>
      </w:r>
      <w:r w:rsidR="00E70857">
        <w:rPr>
          <w:rFonts w:hint="eastAsia"/>
        </w:rPr>
        <w:t>什么</w:t>
      </w:r>
      <w:r>
        <w:rPr>
          <w:rFonts w:hint="eastAsia"/>
        </w:rPr>
        <w:t>大问题，因为通常与摄像机距离最近的物体就是我们实际拾取的物体。</w:t>
      </w:r>
    </w:p>
    <w:p w:rsidR="00E70857" w:rsidRPr="00E70857" w:rsidRDefault="00E70857" w:rsidP="00E70857">
      <w:pPr>
        <w:jc w:val="center"/>
        <w:rPr>
          <w:b/>
        </w:rPr>
      </w:pPr>
      <w:r w:rsidRPr="00E70857">
        <w:rPr>
          <w:b/>
          <w:noProof/>
        </w:rPr>
        <w:drawing>
          <wp:inline distT="0" distB="0" distL="0" distR="0">
            <wp:extent cx="446722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BC" w:rsidRPr="00E70857" w:rsidRDefault="00394BBC" w:rsidP="00E70857">
      <w:pPr>
        <w:jc w:val="center"/>
        <w:rPr>
          <w:b/>
        </w:rPr>
      </w:pPr>
      <w:r w:rsidRPr="00E70857">
        <w:rPr>
          <w:rFonts w:hint="eastAsia"/>
          <w:b/>
        </w:rPr>
        <w:t>图</w:t>
      </w:r>
      <w:r w:rsidRPr="00E70857">
        <w:rPr>
          <w:rFonts w:hint="eastAsia"/>
          <w:b/>
        </w:rPr>
        <w:t>1</w:t>
      </w:r>
      <w:r w:rsidR="00E70857" w:rsidRPr="00E70857">
        <w:rPr>
          <w:b/>
        </w:rPr>
        <w:t>6</w:t>
      </w:r>
      <w:r w:rsidRPr="00E70857">
        <w:rPr>
          <w:rFonts w:hint="eastAsia"/>
          <w:b/>
        </w:rPr>
        <w:t>.1</w:t>
      </w:r>
      <w:r w:rsidR="00E70857" w:rsidRPr="00E70857">
        <w:rPr>
          <w:b/>
        </w:rPr>
        <w:t xml:space="preserve"> </w:t>
      </w:r>
      <w:r w:rsidRPr="00E70857">
        <w:rPr>
          <w:rFonts w:hint="eastAsia"/>
          <w:b/>
        </w:rPr>
        <w:t>用户拾取了十二面体。</w:t>
      </w:r>
    </w:p>
    <w:p w:rsidR="00E70857" w:rsidRPr="00E70857" w:rsidRDefault="00E70857" w:rsidP="00E70857">
      <w:pPr>
        <w:jc w:val="center"/>
        <w:rPr>
          <w:b/>
        </w:rPr>
      </w:pPr>
      <w:r w:rsidRPr="00E70857">
        <w:rPr>
          <w:b/>
          <w:noProof/>
        </w:rPr>
        <w:lastRenderedPageBreak/>
        <w:drawing>
          <wp:inline distT="0" distB="0" distL="0" distR="0" wp14:anchorId="6FF1848D" wp14:editId="1F7707F1">
            <wp:extent cx="426720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BC" w:rsidRPr="00E70857" w:rsidRDefault="00394BBC" w:rsidP="00E70857">
      <w:pPr>
        <w:jc w:val="center"/>
        <w:rPr>
          <w:b/>
        </w:rPr>
      </w:pPr>
      <w:r w:rsidRPr="00E70857">
        <w:rPr>
          <w:rFonts w:hint="eastAsia"/>
          <w:b/>
        </w:rPr>
        <w:t>图</w:t>
      </w:r>
      <w:r w:rsidRPr="00E70857">
        <w:rPr>
          <w:rFonts w:hint="eastAsia"/>
          <w:b/>
        </w:rPr>
        <w:t>1</w:t>
      </w:r>
      <w:r w:rsidR="00E70857" w:rsidRPr="00E70857">
        <w:rPr>
          <w:b/>
        </w:rPr>
        <w:t>6</w:t>
      </w:r>
      <w:r w:rsidRPr="00E70857">
        <w:rPr>
          <w:rFonts w:hint="eastAsia"/>
          <w:b/>
        </w:rPr>
        <w:t>.2</w:t>
      </w:r>
      <w:r w:rsidRPr="00E70857">
        <w:rPr>
          <w:rFonts w:hint="eastAsia"/>
          <w:b/>
        </w:rPr>
        <w:t>：平截头体的侧视图。可以看到</w:t>
      </w:r>
      <w:r w:rsidRPr="00E70857">
        <w:rPr>
          <w:rFonts w:hint="eastAsia"/>
          <w:b/>
        </w:rPr>
        <w:t>3D</w:t>
      </w:r>
      <w:r w:rsidRPr="00E70857">
        <w:rPr>
          <w:rFonts w:hint="eastAsia"/>
          <w:b/>
        </w:rPr>
        <w:t>空间中的多个点投影在了投影窗口的同一个点上。</w:t>
      </w:r>
    </w:p>
    <w:p w:rsidR="00394BBC" w:rsidRDefault="00394BBC" w:rsidP="004A2024">
      <w:pPr>
        <w:ind w:firstLine="420"/>
      </w:pPr>
      <w:r>
        <w:rPr>
          <w:rFonts w:hint="eastAsia"/>
        </w:rPr>
        <w:t>考虑图</w:t>
      </w:r>
      <w:r>
        <w:rPr>
          <w:rFonts w:hint="eastAsia"/>
        </w:rPr>
        <w:t>1</w:t>
      </w:r>
      <w:r w:rsidR="00E70857">
        <w:t>6</w:t>
      </w:r>
      <w:r>
        <w:rPr>
          <w:rFonts w:hint="eastAsia"/>
        </w:rPr>
        <w:t>.3</w:t>
      </w:r>
      <w:r>
        <w:rPr>
          <w:rFonts w:hint="eastAsia"/>
        </w:rPr>
        <w:t>所示的视域体。这里，</w:t>
      </w:r>
      <w:r w:rsidR="004A2024" w:rsidRPr="004A2024">
        <w:rPr>
          <w:rFonts w:hint="eastAsia"/>
          <w:b/>
        </w:rPr>
        <w:t>p</w:t>
      </w:r>
      <w:r>
        <w:rPr>
          <w:rFonts w:hint="eastAsia"/>
        </w:rPr>
        <w:t>是屏幕坐标</w:t>
      </w:r>
      <w:r w:rsidR="004A2024" w:rsidRPr="004A2024">
        <w:rPr>
          <w:rFonts w:hint="eastAsia"/>
          <w:b/>
        </w:rPr>
        <w:t>s</w:t>
      </w:r>
      <w:r>
        <w:rPr>
          <w:rFonts w:hint="eastAsia"/>
        </w:rPr>
        <w:t>在投影窗口上的位置。现在，如果我们从观察点引出一条穿过点</w:t>
      </w:r>
      <w:r w:rsidR="004A2024" w:rsidRPr="004A2024">
        <w:rPr>
          <w:rFonts w:hint="eastAsia"/>
          <w:b/>
        </w:rPr>
        <w:t>p</w:t>
      </w:r>
      <w:r>
        <w:rPr>
          <w:rFonts w:hint="eastAsia"/>
        </w:rPr>
        <w:t>的拾取射线，那该射线将会与所有投影到点</w:t>
      </w:r>
      <w:r w:rsidR="004A2024" w:rsidRPr="004A2024">
        <w:rPr>
          <w:rFonts w:hint="eastAsia"/>
          <w:b/>
        </w:rPr>
        <w:t>p</w:t>
      </w:r>
      <w:r>
        <w:rPr>
          <w:rFonts w:hint="eastAsia"/>
        </w:rPr>
        <w:t>上的物体相交，在本例中与射线相交的是圆柱体。所以，我们的实现思路是：只要我们计算出一条拾取射线，就可以遍历场景中的每个物体，测试物体是否与该射线相交。与射线相交的物体就是被用户选中的物体。前面提到，射线可能会与场景中的多个物体相交（当然，也有可能不会与任何物体相交）。如果我们沿着射线的路径观察物体，那么就会发现它们具有不同的深度值。既然这样，我们就可以将与摄像机距离最近的相交物体作为最终的拾取物体。</w:t>
      </w:r>
    </w:p>
    <w:p w:rsidR="004A2024" w:rsidRPr="004A2024" w:rsidRDefault="004A2024" w:rsidP="004A2024">
      <w:pPr>
        <w:jc w:val="center"/>
        <w:rPr>
          <w:b/>
        </w:rPr>
      </w:pPr>
      <w:r w:rsidRPr="004A2024">
        <w:rPr>
          <w:b/>
          <w:noProof/>
        </w:rPr>
        <w:drawing>
          <wp:inline distT="0" distB="0" distL="0" distR="0">
            <wp:extent cx="38004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BC" w:rsidRPr="004A2024" w:rsidRDefault="00394BBC" w:rsidP="004A2024">
      <w:pPr>
        <w:jc w:val="center"/>
        <w:rPr>
          <w:b/>
        </w:rPr>
      </w:pPr>
      <w:r w:rsidRPr="004A2024">
        <w:rPr>
          <w:rFonts w:hint="eastAsia"/>
          <w:b/>
        </w:rPr>
        <w:t>图</w:t>
      </w:r>
      <w:r w:rsidRPr="004A2024">
        <w:rPr>
          <w:rFonts w:hint="eastAsia"/>
          <w:b/>
        </w:rPr>
        <w:t>1</w:t>
      </w:r>
      <w:r w:rsidR="004A2024" w:rsidRPr="004A2024">
        <w:rPr>
          <w:b/>
        </w:rPr>
        <w:t>6</w:t>
      </w:r>
      <w:r w:rsidRPr="004A2024">
        <w:rPr>
          <w:rFonts w:hint="eastAsia"/>
          <w:b/>
        </w:rPr>
        <w:t>.3</w:t>
      </w:r>
      <w:r w:rsidR="004A2024" w:rsidRPr="004A2024">
        <w:rPr>
          <w:b/>
        </w:rPr>
        <w:t xml:space="preserve"> </w:t>
      </w:r>
      <w:r w:rsidRPr="004A2024">
        <w:rPr>
          <w:rFonts w:hint="eastAsia"/>
          <w:b/>
        </w:rPr>
        <w:t>穿过点</w:t>
      </w:r>
      <w:r w:rsidR="004A2024" w:rsidRPr="004A2024">
        <w:rPr>
          <w:rFonts w:hint="eastAsia"/>
          <w:b/>
        </w:rPr>
        <w:t>p</w:t>
      </w:r>
      <w:r w:rsidRPr="004A2024">
        <w:rPr>
          <w:rFonts w:hint="eastAsia"/>
          <w:b/>
        </w:rPr>
        <w:t>的射线会与投影在</w:t>
      </w:r>
      <w:r w:rsidR="004A2024" w:rsidRPr="004A2024">
        <w:rPr>
          <w:rFonts w:hint="eastAsia"/>
          <w:b/>
        </w:rPr>
        <w:t>p</w:t>
      </w:r>
      <w:r w:rsidRPr="004A2024">
        <w:rPr>
          <w:rFonts w:hint="eastAsia"/>
          <w:b/>
        </w:rPr>
        <w:t>点上的物体相交。注意，投影点</w:t>
      </w:r>
      <w:r w:rsidR="004A2024" w:rsidRPr="004A2024">
        <w:rPr>
          <w:rFonts w:hint="eastAsia"/>
          <w:b/>
        </w:rPr>
        <w:t>p</w:t>
      </w:r>
      <w:r w:rsidRPr="004A2024">
        <w:rPr>
          <w:rFonts w:hint="eastAsia"/>
          <w:b/>
        </w:rPr>
        <w:t>是屏幕坐标</w:t>
      </w:r>
      <w:r w:rsidR="004A2024" w:rsidRPr="004A2024">
        <w:rPr>
          <w:rFonts w:hint="eastAsia"/>
          <w:b/>
        </w:rPr>
        <w:t>s</w:t>
      </w:r>
      <w:r w:rsidRPr="004A2024">
        <w:rPr>
          <w:rFonts w:hint="eastAsia"/>
          <w:b/>
        </w:rPr>
        <w:t>在投影窗口上的位置。</w:t>
      </w:r>
    </w:p>
    <w:p w:rsidR="00394BBC" w:rsidRPr="00E70857" w:rsidRDefault="00394BBC" w:rsidP="00E70857">
      <w:pPr>
        <w:ind w:firstLine="420"/>
        <w:rPr>
          <w:b/>
        </w:rPr>
      </w:pPr>
      <w:r w:rsidRPr="00E70857">
        <w:rPr>
          <w:rFonts w:hint="eastAsia"/>
          <w:b/>
        </w:rPr>
        <w:t>学习目标</w:t>
      </w:r>
    </w:p>
    <w:p w:rsidR="00394BBC" w:rsidRDefault="00394BBC" w:rsidP="004A2024">
      <w:pPr>
        <w:ind w:firstLine="420"/>
      </w:pPr>
      <w:r>
        <w:rPr>
          <w:rFonts w:hint="eastAsia"/>
        </w:rPr>
        <w:t>学习如何实现拾取算法，理解拾取算法的工作原理。我们将拾取算法分解为如下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394BBC" w:rsidRDefault="00394BBC" w:rsidP="00394BBC">
      <w:r>
        <w:rPr>
          <w:rFonts w:hint="eastAsia"/>
        </w:rPr>
        <w:t>步骤：</w:t>
      </w:r>
    </w:p>
    <w:p w:rsidR="004A2024" w:rsidRDefault="004A2024" w:rsidP="004A2024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394BBC">
        <w:rPr>
          <w:rFonts w:hint="eastAsia"/>
        </w:rPr>
        <w:t>给定屏幕坐标</w:t>
      </w:r>
      <w:r w:rsidRPr="004A2024">
        <w:rPr>
          <w:rFonts w:hint="eastAsia"/>
          <w:b/>
        </w:rPr>
        <w:t>s</w:t>
      </w:r>
      <w:r w:rsidR="00394BBC">
        <w:rPr>
          <w:rFonts w:hint="eastAsia"/>
        </w:rPr>
        <w:t>，求出它在投影窗口上的对应点</w:t>
      </w:r>
      <w:r w:rsidRPr="004A2024">
        <w:rPr>
          <w:rFonts w:hint="eastAsia"/>
          <w:b/>
        </w:rPr>
        <w:t>p</w:t>
      </w:r>
      <w:r>
        <w:rPr>
          <w:rFonts w:hint="eastAsia"/>
        </w:rPr>
        <w:t>。</w:t>
      </w:r>
    </w:p>
    <w:p w:rsidR="00394BBC" w:rsidRDefault="00394BBC" w:rsidP="004A2024">
      <w:pPr>
        <w:ind w:firstLine="420"/>
      </w:pPr>
      <w:r>
        <w:rPr>
          <w:rFonts w:hint="eastAsia"/>
        </w:rPr>
        <w:t>2</w:t>
      </w:r>
      <w:r w:rsidR="004A2024">
        <w:rPr>
          <w:rFonts w:hint="eastAsia"/>
        </w:rPr>
        <w:t>．</w:t>
      </w:r>
      <w:r>
        <w:rPr>
          <w:rFonts w:hint="eastAsia"/>
        </w:rPr>
        <w:t>在观察空间中计算拾取射线。该射线从观察空间的原点射出，并穿过点</w:t>
      </w:r>
      <w:r w:rsidR="004A2024" w:rsidRPr="004A2024">
        <w:rPr>
          <w:rFonts w:hint="eastAsia"/>
          <w:b/>
        </w:rPr>
        <w:t>p</w:t>
      </w:r>
      <w:r>
        <w:rPr>
          <w:rFonts w:hint="eastAsia"/>
        </w:rPr>
        <w:t>。</w:t>
      </w:r>
    </w:p>
    <w:p w:rsidR="00394BBC" w:rsidRDefault="00394BBC" w:rsidP="004A2024">
      <w:pPr>
        <w:ind w:firstLine="420"/>
      </w:pPr>
      <w:r>
        <w:rPr>
          <w:rFonts w:hint="eastAsia"/>
        </w:rPr>
        <w:t>3</w:t>
      </w:r>
      <w:r w:rsidR="004A2024">
        <w:rPr>
          <w:rFonts w:hint="eastAsia"/>
        </w:rPr>
        <w:t>．</w:t>
      </w:r>
      <w:r>
        <w:rPr>
          <w:rFonts w:hint="eastAsia"/>
        </w:rPr>
        <w:t>把拾取射线和模型变换到同一个空间，测试模型是否与拾取射线相交。</w:t>
      </w:r>
    </w:p>
    <w:p w:rsidR="00394BBC" w:rsidRDefault="00394BBC" w:rsidP="004A2024">
      <w:pPr>
        <w:ind w:firstLine="420"/>
      </w:pPr>
      <w:r>
        <w:rPr>
          <w:rFonts w:hint="eastAsia"/>
        </w:rPr>
        <w:t>4</w:t>
      </w:r>
      <w:r w:rsidR="004A2024">
        <w:rPr>
          <w:rFonts w:hint="eastAsia"/>
        </w:rPr>
        <w:t>．</w:t>
      </w:r>
      <w:r>
        <w:rPr>
          <w:rFonts w:hint="eastAsia"/>
        </w:rPr>
        <w:t>确定与射线相交的物体。（与摄像机距离）最近的物体就是用户拾取的屏幕物体。</w:t>
      </w:r>
    </w:p>
    <w:p w:rsidR="00E70857" w:rsidRDefault="00E70857" w:rsidP="00394BBC"/>
    <w:p w:rsidR="00394BBC" w:rsidRDefault="00394BBC" w:rsidP="004A2024">
      <w:pPr>
        <w:ind w:firstLine="420"/>
      </w:pPr>
      <w:r>
        <w:rPr>
          <w:rFonts w:hint="eastAsia"/>
        </w:rPr>
        <w:t>第一步是把单击的屏幕坐标变换为规范化设备坐标（参见</w:t>
      </w:r>
      <w:r>
        <w:rPr>
          <w:rFonts w:hint="eastAsia"/>
        </w:rPr>
        <w:t>5.</w:t>
      </w:r>
      <w:r w:rsidR="007E03BE">
        <w:t>6</w:t>
      </w:r>
      <w:r>
        <w:rPr>
          <w:rFonts w:hint="eastAsia"/>
        </w:rPr>
        <w:t>.3.3</w:t>
      </w:r>
      <w:r>
        <w:rPr>
          <w:rFonts w:hint="eastAsia"/>
        </w:rPr>
        <w:t>节）。回顾前文，视口矩阵（</w:t>
      </w:r>
      <w:r>
        <w:rPr>
          <w:rFonts w:hint="eastAsia"/>
        </w:rPr>
        <w:t>viewport matrix</w:t>
      </w:r>
      <w:r>
        <w:rPr>
          <w:rFonts w:hint="eastAsia"/>
        </w:rPr>
        <w:t>）可以把顶点从</w:t>
      </w:r>
      <w:r>
        <w:rPr>
          <w:rFonts w:hint="eastAsia"/>
        </w:rPr>
        <w:t>NDC</w:t>
      </w:r>
      <w:r>
        <w:rPr>
          <w:rFonts w:hint="eastAsia"/>
        </w:rPr>
        <w:t>空间变换到屏幕空间：</w:t>
      </w:r>
    </w:p>
    <w:p w:rsidR="00394BBC" w:rsidRDefault="00E57D5C" w:rsidP="00E57D5C">
      <w:pPr>
        <w:jc w:val="center"/>
      </w:pPr>
      <w:r w:rsidRPr="003B3BBB">
        <w:rPr>
          <w:position w:val="-110"/>
        </w:rPr>
        <w:object w:dxaOrig="732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16.25pt" o:ole="">
            <v:imagedata r:id="rId9" o:title=""/>
          </v:shape>
          <o:OLEObject Type="Embed" ProgID="Equation.DSMT4" ShapeID="_x0000_i1025" DrawAspect="Content" ObjectID="_1512669797" r:id="rId10"/>
        </w:object>
      </w:r>
    </w:p>
    <w:p w:rsidR="00394BBC" w:rsidRDefault="00394BBC" w:rsidP="004A2024">
      <w:pPr>
        <w:ind w:firstLine="420"/>
      </w:pPr>
      <w:r>
        <w:rPr>
          <w:rFonts w:hint="eastAsia"/>
        </w:rPr>
        <w:t>视口矩阵中的这些变量由</w:t>
      </w:r>
      <w:r w:rsidRPr="004A2024">
        <w:rPr>
          <w:rFonts w:hint="eastAsia"/>
          <w:b/>
        </w:rPr>
        <w:t>D3D1</w:t>
      </w:r>
      <w:r w:rsidR="004A2024" w:rsidRPr="004A2024">
        <w:rPr>
          <w:b/>
        </w:rPr>
        <w:t>1</w:t>
      </w:r>
      <w:r w:rsidRPr="004A2024">
        <w:rPr>
          <w:rFonts w:hint="eastAsia"/>
          <w:b/>
        </w:rPr>
        <w:t>_VIEWPORT</w:t>
      </w:r>
      <w:r>
        <w:rPr>
          <w:rFonts w:hint="eastAsia"/>
        </w:rPr>
        <w:t>结构体指定：</w:t>
      </w:r>
    </w:p>
    <w:p w:rsidR="00394BBC" w:rsidRDefault="00394BBC" w:rsidP="004A2024">
      <w:pPr>
        <w:pStyle w:val="a5"/>
      </w:pPr>
      <w:r>
        <w:t>typedef struct D3D1</w:t>
      </w:r>
      <w:r w:rsidR="004A2024">
        <w:t>1</w:t>
      </w:r>
      <w:r>
        <w:t xml:space="preserve">_VIEWPORT { </w:t>
      </w:r>
    </w:p>
    <w:p w:rsidR="00394BBC" w:rsidRDefault="00E57D5C" w:rsidP="004A2024">
      <w:pPr>
        <w:pStyle w:val="a5"/>
      </w:pPr>
      <w:r>
        <w:t xml:space="preserve">    FLOAT</w:t>
      </w:r>
      <w:r w:rsidR="00394BBC">
        <w:t xml:space="preserve"> TopLeftX; </w:t>
      </w:r>
    </w:p>
    <w:p w:rsidR="00394BBC" w:rsidRDefault="00E57D5C" w:rsidP="004A2024">
      <w:pPr>
        <w:pStyle w:val="a5"/>
      </w:pPr>
      <w:r>
        <w:t xml:space="preserve">    FLOAT</w:t>
      </w:r>
      <w:r w:rsidR="00394BBC">
        <w:t xml:space="preserve"> TopLeftY; </w:t>
      </w:r>
    </w:p>
    <w:p w:rsidR="00394BBC" w:rsidRDefault="00E57D5C" w:rsidP="004A2024">
      <w:pPr>
        <w:pStyle w:val="a5"/>
      </w:pPr>
      <w:r>
        <w:t xml:space="preserve">    FLOA</w:t>
      </w:r>
      <w:r w:rsidR="00394BBC">
        <w:t xml:space="preserve"> Width; </w:t>
      </w:r>
    </w:p>
    <w:p w:rsidR="00394BBC" w:rsidRDefault="00E57D5C" w:rsidP="004A2024">
      <w:pPr>
        <w:pStyle w:val="a5"/>
      </w:pPr>
      <w:r>
        <w:t xml:space="preserve">    FLOA</w:t>
      </w:r>
      <w:r w:rsidR="00394BBC">
        <w:t xml:space="preserve"> Height; </w:t>
      </w:r>
    </w:p>
    <w:p w:rsidR="00394BBC" w:rsidRDefault="00E57D5C" w:rsidP="004A2024">
      <w:pPr>
        <w:pStyle w:val="a5"/>
      </w:pPr>
      <w:r>
        <w:t xml:space="preserve">    </w:t>
      </w:r>
      <w:r w:rsidR="00394BBC">
        <w:t xml:space="preserve">FLOAT MinDepth; </w:t>
      </w:r>
    </w:p>
    <w:p w:rsidR="00394BBC" w:rsidRDefault="00E57D5C" w:rsidP="004A2024">
      <w:pPr>
        <w:pStyle w:val="a5"/>
      </w:pPr>
      <w:r>
        <w:t xml:space="preserve">    </w:t>
      </w:r>
      <w:r w:rsidR="00394BBC">
        <w:t xml:space="preserve">FLOAT MaxDepth; </w:t>
      </w:r>
    </w:p>
    <w:p w:rsidR="00394BBC" w:rsidRDefault="00394BBC" w:rsidP="004A2024">
      <w:pPr>
        <w:pStyle w:val="a5"/>
      </w:pPr>
      <w:r>
        <w:t>} D3D1</w:t>
      </w:r>
      <w:r w:rsidR="00E57D5C">
        <w:t>1</w:t>
      </w:r>
      <w:r>
        <w:t>_VIEWPORT;</w:t>
      </w:r>
    </w:p>
    <w:p w:rsidR="00394BBC" w:rsidRDefault="00394BBC" w:rsidP="00E57D5C">
      <w:pPr>
        <w:ind w:firstLine="420"/>
      </w:pPr>
      <w:r>
        <w:rPr>
          <w:rFonts w:hint="eastAsia"/>
        </w:rPr>
        <w:t>对于游戏来说，视口通常是整个后台缓冲区，深度缓冲区的取值范围是</w:t>
      </w:r>
      <w:r>
        <w:rPr>
          <w:rFonts w:hint="eastAsia"/>
        </w:rPr>
        <w:t>[0,1]</w:t>
      </w:r>
      <w:r>
        <w:rPr>
          <w:rFonts w:hint="eastAsia"/>
        </w:rPr>
        <w:t>。所以，该结构体的成员应分别设置为：</w:t>
      </w:r>
      <w:r w:rsidR="00E57D5C" w:rsidRPr="00E57D5C">
        <w:rPr>
          <w:rFonts w:hint="eastAsia"/>
          <w:i/>
        </w:rPr>
        <w:t>TopLeftX</w:t>
      </w:r>
      <w:r>
        <w:t xml:space="preserve"> =</w:t>
      </w:r>
      <w:r w:rsidR="00E57D5C">
        <w:t xml:space="preserve"> </w:t>
      </w:r>
      <w:r>
        <w:t>0</w:t>
      </w:r>
      <w:r>
        <w:rPr>
          <w:rFonts w:hint="eastAsia"/>
        </w:rPr>
        <w:t>、</w:t>
      </w:r>
      <w:r w:rsidR="00E57D5C" w:rsidRPr="00E57D5C">
        <w:rPr>
          <w:rFonts w:hint="eastAsia"/>
          <w:i/>
        </w:rPr>
        <w:t>TopLeftY</w:t>
      </w:r>
      <w:r>
        <w:t xml:space="preserve"> =</w:t>
      </w:r>
      <w:r w:rsidR="00E57D5C">
        <w:t xml:space="preserve"> </w:t>
      </w:r>
      <w:r>
        <w:t>0</w:t>
      </w:r>
      <w:r>
        <w:rPr>
          <w:rFonts w:hint="eastAsia"/>
        </w:rPr>
        <w:t>、</w:t>
      </w:r>
      <w:r w:rsidR="00E57D5C" w:rsidRPr="00E57D5C">
        <w:rPr>
          <w:rFonts w:hint="eastAsia"/>
          <w:i/>
        </w:rPr>
        <w:t>MinDepth</w:t>
      </w:r>
      <w:r w:rsidR="00E57D5C">
        <w:t xml:space="preserve"> </w:t>
      </w:r>
      <w:r w:rsidR="00E57D5C">
        <w:rPr>
          <w:rFonts w:hint="eastAsia"/>
        </w:rPr>
        <w:t>=</w:t>
      </w:r>
      <w:r w:rsidR="00E57D5C">
        <w:t xml:space="preserve"> 0</w:t>
      </w:r>
      <w:r w:rsidR="00E57D5C">
        <w:rPr>
          <w:rFonts w:hint="eastAsia"/>
        </w:rPr>
        <w:t>，</w:t>
      </w:r>
      <w:r w:rsidR="00E57D5C" w:rsidRPr="00E57D5C">
        <w:rPr>
          <w:i/>
        </w:rPr>
        <w:t>MaxDepth</w:t>
      </w:r>
      <w:r w:rsidR="00E57D5C">
        <w:t xml:space="preserve"> </w:t>
      </w:r>
      <w:r w:rsidR="00E57D5C">
        <w:rPr>
          <w:rFonts w:hint="eastAsia"/>
        </w:rPr>
        <w:t>=</w:t>
      </w:r>
      <w:r w:rsidR="00E57D5C">
        <w:t xml:space="preserve"> </w:t>
      </w:r>
      <w:r w:rsidR="00C03487">
        <w:rPr>
          <w:rFonts w:hint="eastAsia"/>
        </w:rPr>
        <w:t>1</w:t>
      </w:r>
      <w:r w:rsidR="00C03487">
        <w:rPr>
          <w:rFonts w:hint="eastAsia"/>
        </w:rPr>
        <w:t>，</w:t>
      </w:r>
      <w:r w:rsidR="00E57D5C" w:rsidRPr="00E57D5C">
        <w:rPr>
          <w:rFonts w:hint="eastAsia"/>
          <w:i/>
        </w:rPr>
        <w:t>Width</w:t>
      </w:r>
      <w:r w:rsidR="00E57D5C">
        <w:t xml:space="preserve"> </w:t>
      </w:r>
      <w:r w:rsidR="00E57D5C">
        <w:rPr>
          <w:rFonts w:hint="eastAsia"/>
        </w:rPr>
        <w:t>=</w:t>
      </w:r>
      <w:r w:rsidR="00E57D5C">
        <w:t xml:space="preserve"> </w:t>
      </w:r>
      <w:r w:rsidR="00E57D5C" w:rsidRPr="00E57D5C">
        <w:rPr>
          <w:rFonts w:hint="eastAsia"/>
          <w:i/>
        </w:rPr>
        <w:t>w</w:t>
      </w:r>
      <w:r w:rsidR="00E57D5C">
        <w:rPr>
          <w:rFonts w:hint="eastAsia"/>
        </w:rPr>
        <w:t>，</w:t>
      </w:r>
      <w:r w:rsidR="00E57D5C" w:rsidRPr="00E57D5C">
        <w:rPr>
          <w:rFonts w:hint="eastAsia"/>
          <w:i/>
        </w:rPr>
        <w:t>Height</w:t>
      </w:r>
      <w:r w:rsidR="00E57D5C">
        <w:t xml:space="preserve"> </w:t>
      </w:r>
      <w:r>
        <w:t xml:space="preserve">= </w:t>
      </w:r>
      <w:r>
        <w:rPr>
          <w:rFonts w:ascii="Cambria Math" w:hAnsi="Cambria Math" w:cs="Cambria Math"/>
        </w:rPr>
        <w:t>ℎ</w:t>
      </w:r>
      <w:r>
        <w:rPr>
          <w:rFonts w:hint="eastAsia"/>
        </w:rPr>
        <w:t>，其中</w:t>
      </w:r>
      <w:r w:rsidR="00E57D5C" w:rsidRPr="00E57D5C">
        <w:rPr>
          <w:rFonts w:hint="eastAsia"/>
          <w:i/>
        </w:rPr>
        <w:t>w</w:t>
      </w:r>
      <w:r>
        <w:rPr>
          <w:rFonts w:hint="eastAsia"/>
        </w:rPr>
        <w:t>和</w:t>
      </w:r>
      <w:r>
        <w:rPr>
          <w:rFonts w:ascii="Cambria Math" w:hAnsi="Cambria Math" w:cs="Cambria Math"/>
        </w:rPr>
        <w:t>ℎ</w:t>
      </w:r>
      <w:r>
        <w:rPr>
          <w:rFonts w:hint="eastAsia"/>
        </w:rPr>
        <w:t>是后台缓冲区的宽度和高度。此时的视口矩阵可简化为：</w:t>
      </w:r>
    </w:p>
    <w:p w:rsidR="00E57D5C" w:rsidRDefault="00E57D5C" w:rsidP="00E57D5C">
      <w:pPr>
        <w:ind w:firstLine="420"/>
        <w:jc w:val="center"/>
      </w:pPr>
      <w:r w:rsidRPr="003B3BBB">
        <w:rPr>
          <w:position w:val="-110"/>
        </w:rPr>
        <w:object w:dxaOrig="2200" w:dyaOrig="2320">
          <v:shape id="_x0000_i1026" type="#_x0000_t75" style="width:110.25pt;height:116.25pt" o:ole="">
            <v:imagedata r:id="rId11" o:title=""/>
          </v:shape>
          <o:OLEObject Type="Embed" ProgID="Equation.DSMT4" ShapeID="_x0000_i1026" DrawAspect="Content" ObjectID="_1512669798" r:id="rId12"/>
        </w:object>
      </w:r>
    </w:p>
    <w:p w:rsidR="00394BBC" w:rsidRDefault="00394BBC" w:rsidP="00E57D5C">
      <w:pPr>
        <w:ind w:firstLine="420"/>
      </w:pPr>
      <w:r>
        <w:rPr>
          <w:rFonts w:hint="eastAsia"/>
        </w:rPr>
        <w:t>现在，设</w:t>
      </w:r>
      <w:r w:rsidR="00E57D5C" w:rsidRPr="00E57D5C">
        <w:rPr>
          <w:rFonts w:hint="eastAsia"/>
          <w:b/>
        </w:rPr>
        <w:t>p</w:t>
      </w:r>
      <w:r w:rsidR="00E57D5C">
        <w:rPr>
          <w:rFonts w:hint="eastAsia"/>
          <w:vertAlign w:val="subscript"/>
        </w:rPr>
        <w:t>ndc</w:t>
      </w:r>
      <w:r>
        <w:t xml:space="preserve"> = (</w:t>
      </w:r>
      <w:r w:rsidR="00E57D5C" w:rsidRPr="00E57D5C">
        <w:rPr>
          <w:rFonts w:hint="eastAsia"/>
          <w:i/>
        </w:rPr>
        <w:t>x</w:t>
      </w:r>
      <w:r w:rsidR="00E57D5C">
        <w:rPr>
          <w:vertAlign w:val="subscript"/>
        </w:rPr>
        <w:t>ndc</w:t>
      </w:r>
      <w:r>
        <w:t>,</w:t>
      </w:r>
      <w:r w:rsidR="00E57D5C" w:rsidRPr="00E57D5C">
        <w:rPr>
          <w:i/>
        </w:rPr>
        <w:t>y</w:t>
      </w:r>
      <w:r w:rsidR="00E57D5C">
        <w:rPr>
          <w:vertAlign w:val="subscript"/>
        </w:rPr>
        <w:t>ndc</w:t>
      </w:r>
      <w:r>
        <w:t>,</w:t>
      </w:r>
      <w:r w:rsidR="00E57D5C" w:rsidRPr="00E57D5C">
        <w:rPr>
          <w:i/>
        </w:rPr>
        <w:t>z</w:t>
      </w:r>
      <w:r w:rsidR="00E57D5C">
        <w:rPr>
          <w:vertAlign w:val="subscript"/>
        </w:rPr>
        <w:t>ndc</w:t>
      </w:r>
      <w:r>
        <w:t>,1)</w:t>
      </w:r>
      <w:r>
        <w:rPr>
          <w:rFonts w:hint="eastAsia"/>
        </w:rPr>
        <w:t>是</w:t>
      </w:r>
      <w:r>
        <w:t>NDC</w:t>
      </w:r>
      <w:r>
        <w:rPr>
          <w:rFonts w:hint="eastAsia"/>
        </w:rPr>
        <w:t>空间中的一个点（即，</w:t>
      </w:r>
      <w:r>
        <w:t>−1</w:t>
      </w:r>
      <w:r>
        <w:rPr>
          <w:rFonts w:hint="eastAsia"/>
        </w:rPr>
        <w:t>≤</w:t>
      </w:r>
      <w:r w:rsidR="00E57D5C" w:rsidRPr="00E57D5C">
        <w:rPr>
          <w:rFonts w:hint="eastAsia"/>
          <w:i/>
        </w:rPr>
        <w:t>x</w:t>
      </w:r>
      <w:r w:rsidR="00E57D5C">
        <w:rPr>
          <w:rFonts w:hint="eastAsia"/>
          <w:vertAlign w:val="subscript"/>
        </w:rPr>
        <w:t>ndc</w:t>
      </w:r>
      <w:r>
        <w:rPr>
          <w:rFonts w:hint="eastAsia"/>
        </w:rPr>
        <w:t>≤</w:t>
      </w:r>
      <w:r>
        <w:t>1</w:t>
      </w:r>
      <w:r>
        <w:rPr>
          <w:rFonts w:hint="eastAsia"/>
        </w:rPr>
        <w:t>、</w:t>
      </w:r>
      <w:r>
        <w:t>−1</w:t>
      </w:r>
      <w:r>
        <w:rPr>
          <w:rFonts w:hint="eastAsia"/>
        </w:rPr>
        <w:t>≤</w:t>
      </w:r>
      <w:r w:rsidR="00E57D5C" w:rsidRPr="00E57D5C">
        <w:rPr>
          <w:rFonts w:hint="eastAsia"/>
          <w:i/>
        </w:rPr>
        <w:t>y</w:t>
      </w:r>
      <w:r w:rsidR="00E57D5C">
        <w:rPr>
          <w:rFonts w:hint="eastAsia"/>
          <w:vertAlign w:val="subscript"/>
        </w:rPr>
        <w:t>ndc</w:t>
      </w:r>
      <w:r>
        <w:rPr>
          <w:rFonts w:hint="eastAsia"/>
        </w:rPr>
        <w:t>≤</w:t>
      </w:r>
      <w:r>
        <w:t>1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≤</w:t>
      </w:r>
      <w:r w:rsidR="00E57D5C" w:rsidRPr="00E57D5C">
        <w:rPr>
          <w:rFonts w:hint="eastAsia"/>
          <w:i/>
        </w:rPr>
        <w:t>z</w:t>
      </w:r>
      <w:r w:rsidR="00E57D5C">
        <w:rPr>
          <w:rFonts w:hint="eastAsia"/>
          <w:vertAlign w:val="subscript"/>
        </w:rPr>
        <w:t>ndc</w:t>
      </w:r>
      <w:r>
        <w:rPr>
          <w:rFonts w:hint="eastAsia"/>
        </w:rPr>
        <w:t>≤</w:t>
      </w:r>
      <w:r>
        <w:t>1</w:t>
      </w:r>
      <w:r>
        <w:rPr>
          <w:rFonts w:hint="eastAsia"/>
        </w:rPr>
        <w:t>）。将</w:t>
      </w:r>
      <w:r w:rsidR="00E57D5C" w:rsidRPr="00E57D5C">
        <w:rPr>
          <w:rFonts w:hint="eastAsia"/>
          <w:b/>
        </w:rPr>
        <w:t>p</w:t>
      </w:r>
      <w:r w:rsidR="00E57D5C">
        <w:rPr>
          <w:rFonts w:hint="eastAsia"/>
          <w:vertAlign w:val="subscript"/>
        </w:rPr>
        <w:t>ndc</w:t>
      </w:r>
      <w:r>
        <w:rPr>
          <w:rFonts w:hint="eastAsia"/>
        </w:rPr>
        <w:t>变换到屏幕空间后的结果为：</w:t>
      </w:r>
    </w:p>
    <w:p w:rsidR="00394BBC" w:rsidRDefault="00C21D59" w:rsidP="00C21D59">
      <w:pPr>
        <w:jc w:val="center"/>
      </w:pPr>
      <w:r w:rsidRPr="003B3BBB">
        <w:rPr>
          <w:position w:val="-110"/>
        </w:rPr>
        <w:object w:dxaOrig="6360" w:dyaOrig="2320">
          <v:shape id="_x0000_i1027" type="#_x0000_t75" style="width:318.75pt;height:116.25pt" o:ole="">
            <v:imagedata r:id="rId13" o:title=""/>
          </v:shape>
          <o:OLEObject Type="Embed" ProgID="Equation.DSMT4" ShapeID="_x0000_i1027" DrawAspect="Content" ObjectID="_1512669799" r:id="rId14"/>
        </w:object>
      </w:r>
    </w:p>
    <w:p w:rsidR="00394BBC" w:rsidRDefault="00394BBC" w:rsidP="00C21D59">
      <w:pPr>
        <w:ind w:firstLine="420"/>
      </w:pPr>
      <w:r>
        <w:rPr>
          <w:rFonts w:hint="eastAsia"/>
        </w:rPr>
        <w:t>坐标</w:t>
      </w:r>
      <w:r w:rsidR="00C21D59" w:rsidRPr="00C21D59">
        <w:rPr>
          <w:rFonts w:hint="eastAsia"/>
          <w:i/>
        </w:rPr>
        <w:t>z</w:t>
      </w:r>
      <w:r w:rsidR="00C21D59">
        <w:rPr>
          <w:rFonts w:hint="eastAsia"/>
          <w:vertAlign w:val="subscript"/>
        </w:rPr>
        <w:t>ndc</w:t>
      </w:r>
      <w:r>
        <w:rPr>
          <w:rFonts w:hint="eastAsia"/>
        </w:rPr>
        <w:t>只由深度缓冲区使用。在拾取中，我们不需要考虑任何深度坐标。</w:t>
      </w:r>
      <w:r>
        <w:rPr>
          <w:rFonts w:hint="eastAsia"/>
        </w:rPr>
        <w:t>2D</w:t>
      </w:r>
      <w:r>
        <w:rPr>
          <w:rFonts w:hint="eastAsia"/>
        </w:rPr>
        <w:t>屏幕坐标</w:t>
      </w:r>
      <w:r w:rsidR="00C21D59" w:rsidRPr="00C21D59">
        <w:rPr>
          <w:rFonts w:hint="eastAsia"/>
          <w:b/>
        </w:rPr>
        <w:t>p</w:t>
      </w:r>
      <w:r w:rsidR="00C21D59">
        <w:rPr>
          <w:rFonts w:hint="eastAsia"/>
          <w:vertAlign w:val="subscript"/>
        </w:rPr>
        <w:t>s</w:t>
      </w:r>
      <w:r w:rsidR="00C21D59">
        <w:rPr>
          <w:vertAlign w:val="subscript"/>
        </w:rPr>
        <w:t xml:space="preserve"> </w:t>
      </w:r>
      <w:r>
        <w:rPr>
          <w:rFonts w:hint="eastAsia"/>
        </w:rPr>
        <w:t>= (</w:t>
      </w:r>
      <w:r w:rsidR="00C21D59" w:rsidRPr="00C21D59">
        <w:rPr>
          <w:rFonts w:hint="eastAsia"/>
          <w:i/>
        </w:rPr>
        <w:t>x</w:t>
      </w:r>
      <w:r w:rsidR="00C21D59">
        <w:rPr>
          <w:rFonts w:hint="eastAsia"/>
          <w:vertAlign w:val="subscript"/>
        </w:rPr>
        <w:t>s</w:t>
      </w:r>
      <w:r>
        <w:rPr>
          <w:rFonts w:hint="eastAsia"/>
        </w:rPr>
        <w:t>,</w:t>
      </w:r>
      <w:r w:rsidR="00C21D59" w:rsidRPr="00C21D59">
        <w:rPr>
          <w:rFonts w:hint="eastAsia"/>
          <w:i/>
        </w:rPr>
        <w:t>y</w:t>
      </w:r>
      <w:r w:rsidR="00C21D59">
        <w:rPr>
          <w:rFonts w:hint="eastAsia"/>
          <w:vertAlign w:val="subscript"/>
        </w:rPr>
        <w:t>s</w:t>
      </w:r>
      <w:r>
        <w:rPr>
          <w:rFonts w:hint="eastAsia"/>
        </w:rPr>
        <w:t>)</w:t>
      </w:r>
      <w:r>
        <w:rPr>
          <w:rFonts w:hint="eastAsia"/>
        </w:rPr>
        <w:t>仅与</w:t>
      </w:r>
      <w:r w:rsidR="00C21D59" w:rsidRPr="00C21D59">
        <w:rPr>
          <w:rFonts w:hint="eastAsia"/>
          <w:b/>
        </w:rPr>
        <w:t>p</w:t>
      </w:r>
      <w:r w:rsidR="00C21D59">
        <w:rPr>
          <w:rFonts w:hint="eastAsia"/>
          <w:vertAlign w:val="subscript"/>
        </w:rPr>
        <w:t>ndc</w:t>
      </w:r>
      <w:r>
        <w:rPr>
          <w:rFonts w:hint="eastAsia"/>
        </w:rPr>
        <w:t>变换后的</w:t>
      </w:r>
      <w:r w:rsidR="00C21D59" w:rsidRPr="00C21D59">
        <w:rPr>
          <w:rFonts w:hint="eastAsia"/>
          <w:i/>
        </w:rPr>
        <w:t>x</w:t>
      </w:r>
      <w:r>
        <w:rPr>
          <w:rFonts w:hint="eastAsia"/>
        </w:rPr>
        <w:t>、</w:t>
      </w:r>
      <w:r w:rsidR="00C21D59" w:rsidRPr="00C21D59">
        <w:rPr>
          <w:rFonts w:hint="eastAsia"/>
          <w:i/>
        </w:rPr>
        <w:t>y</w:t>
      </w:r>
      <w:r>
        <w:rPr>
          <w:rFonts w:hint="eastAsia"/>
        </w:rPr>
        <w:t>坐标有对应关系：</w:t>
      </w:r>
    </w:p>
    <w:p w:rsidR="00394BBC" w:rsidRDefault="00C21D59" w:rsidP="00C21D59">
      <w:pPr>
        <w:jc w:val="center"/>
      </w:pPr>
      <w:r w:rsidRPr="00C21D59">
        <w:rPr>
          <w:position w:val="-58"/>
        </w:rPr>
        <w:object w:dxaOrig="1520" w:dyaOrig="1280">
          <v:shape id="_x0000_i1028" type="#_x0000_t75" style="width:76.5pt;height:64.5pt" o:ole="">
            <v:imagedata r:id="rId15" o:title=""/>
          </v:shape>
          <o:OLEObject Type="Embed" ProgID="Equation.DSMT4" ShapeID="_x0000_i1028" DrawAspect="Content" ObjectID="_1512669800" r:id="rId16"/>
        </w:object>
      </w:r>
    </w:p>
    <w:p w:rsidR="00394BBC" w:rsidRDefault="00394BBC" w:rsidP="00E57D5C">
      <w:pPr>
        <w:ind w:firstLine="420"/>
      </w:pPr>
      <w:r>
        <w:rPr>
          <w:rFonts w:hint="eastAsia"/>
        </w:rPr>
        <w:t>上述方程说明，只要给定规范化设备坐标</w:t>
      </w:r>
      <w:r w:rsidR="00C21D59" w:rsidRPr="00C21D59">
        <w:rPr>
          <w:rFonts w:hint="eastAsia"/>
          <w:b/>
        </w:rPr>
        <w:t>p</w:t>
      </w:r>
      <w:r w:rsidR="00C21D59">
        <w:rPr>
          <w:rFonts w:hint="eastAsia"/>
          <w:vertAlign w:val="subscript"/>
        </w:rPr>
        <w:t>ndc</w:t>
      </w:r>
      <w:r>
        <w:rPr>
          <w:rFonts w:hint="eastAsia"/>
        </w:rPr>
        <w:t>和视口大小，我们就可以得到屏幕坐标</w:t>
      </w:r>
      <w:r w:rsidR="00C21D59" w:rsidRPr="00C21D59">
        <w:rPr>
          <w:rFonts w:hint="eastAsia"/>
          <w:b/>
        </w:rPr>
        <w:t>p</w:t>
      </w:r>
      <w:r w:rsidR="00C21D59">
        <w:rPr>
          <w:vertAlign w:val="subscript"/>
        </w:rPr>
        <w:t>s</w:t>
      </w:r>
      <w:r>
        <w:rPr>
          <w:rFonts w:hint="eastAsia"/>
        </w:rPr>
        <w:t>。</w:t>
      </w:r>
    </w:p>
    <w:p w:rsidR="00394BBC" w:rsidRDefault="00394BBC" w:rsidP="00394BBC">
      <w:r>
        <w:rPr>
          <w:rFonts w:hint="eastAsia"/>
        </w:rPr>
        <w:t>不过，在拾取过程中我们最初得到的是屏幕坐标</w:t>
      </w:r>
      <w:r w:rsidR="00C21D59" w:rsidRPr="00C21D59">
        <w:rPr>
          <w:rFonts w:hint="eastAsia"/>
          <w:b/>
        </w:rPr>
        <w:t>p</w:t>
      </w:r>
      <w:r w:rsidR="00C21D59">
        <w:rPr>
          <w:vertAlign w:val="subscript"/>
        </w:rPr>
        <w:t>s</w:t>
      </w:r>
      <w:r>
        <w:rPr>
          <w:rFonts w:hint="eastAsia"/>
        </w:rPr>
        <w:t>和视口大小，想要求出的是</w:t>
      </w:r>
      <w:r w:rsidR="00C21D59" w:rsidRPr="00C21D59">
        <w:rPr>
          <w:rFonts w:hint="eastAsia"/>
          <w:b/>
        </w:rPr>
        <w:t>p</w:t>
      </w:r>
      <w:r w:rsidR="00C21D59">
        <w:rPr>
          <w:vertAlign w:val="subscript"/>
        </w:rPr>
        <w:t>ndc</w:t>
      </w:r>
      <w:r>
        <w:rPr>
          <w:rFonts w:hint="eastAsia"/>
        </w:rPr>
        <w:t>。所以，由上述方程解得：</w:t>
      </w:r>
    </w:p>
    <w:p w:rsidR="00394BBC" w:rsidRDefault="00C03487" w:rsidP="00C21D59">
      <w:pPr>
        <w:jc w:val="center"/>
      </w:pPr>
      <w:r w:rsidRPr="00C21D59">
        <w:rPr>
          <w:position w:val="-58"/>
        </w:rPr>
        <w:object w:dxaOrig="1500" w:dyaOrig="1280">
          <v:shape id="_x0000_i1029" type="#_x0000_t75" style="width:75pt;height:64.5pt" o:ole="">
            <v:imagedata r:id="rId17" o:title=""/>
          </v:shape>
          <o:OLEObject Type="Embed" ProgID="Equation.DSMT4" ShapeID="_x0000_i1029" DrawAspect="Content" ObjectID="_1512669801" r:id="rId18"/>
        </w:object>
      </w:r>
    </w:p>
    <w:p w:rsidR="00394BBC" w:rsidRDefault="00394BBC" w:rsidP="00E12E30">
      <w:pPr>
        <w:ind w:firstLine="420"/>
      </w:pPr>
      <w:r>
        <w:rPr>
          <w:rFonts w:hint="eastAsia"/>
        </w:rPr>
        <w:t>我们现在有了</w:t>
      </w:r>
      <w:r>
        <w:rPr>
          <w:rFonts w:hint="eastAsia"/>
        </w:rPr>
        <w:t>NDC</w:t>
      </w:r>
      <w:r>
        <w:rPr>
          <w:rFonts w:hint="eastAsia"/>
        </w:rPr>
        <w:t>空间中的屏幕坐标。不过，在计算拾取射线时，我们实际想要的是观察空间中的屏幕坐标。回顾</w:t>
      </w:r>
      <w:r>
        <w:rPr>
          <w:rFonts w:hint="eastAsia"/>
        </w:rPr>
        <w:t>5.6.3.3</w:t>
      </w:r>
      <w:r>
        <w:rPr>
          <w:rFonts w:hint="eastAsia"/>
        </w:rPr>
        <w:t>节，我们通过将</w:t>
      </w:r>
      <w:r w:rsidR="005B1519" w:rsidRPr="005B1519">
        <w:rPr>
          <w:rFonts w:hint="eastAsia"/>
          <w:i/>
        </w:rPr>
        <w:t>x</w:t>
      </w:r>
      <w:r>
        <w:rPr>
          <w:rFonts w:hint="eastAsia"/>
        </w:rPr>
        <w:t>坐标除以横纵比</w:t>
      </w:r>
      <w:r w:rsidR="005B1519" w:rsidRPr="005B1519">
        <w:rPr>
          <w:rFonts w:hint="eastAsia"/>
          <w:i/>
        </w:rPr>
        <w:t>r</w:t>
      </w:r>
      <w:r>
        <w:rPr>
          <w:rFonts w:hint="eastAsia"/>
        </w:rPr>
        <w:t>，使投影点从观察空间变换到</w:t>
      </w:r>
      <w:r>
        <w:rPr>
          <w:rFonts w:hint="eastAsia"/>
        </w:rPr>
        <w:t>NDC</w:t>
      </w:r>
      <w:r>
        <w:rPr>
          <w:rFonts w:hint="eastAsia"/>
        </w:rPr>
        <w:t>空间：</w:t>
      </w:r>
    </w:p>
    <w:p w:rsidR="00394BBC" w:rsidRDefault="00E12E30" w:rsidP="00E12E30">
      <w:pPr>
        <w:jc w:val="center"/>
      </w:pPr>
      <w:r w:rsidRPr="00E12E30">
        <w:rPr>
          <w:position w:val="-42"/>
        </w:rPr>
        <w:object w:dxaOrig="1080" w:dyaOrig="960">
          <v:shape id="_x0000_i1030" type="#_x0000_t75" style="width:54pt;height:48pt" o:ole="">
            <v:imagedata r:id="rId19" o:title=""/>
          </v:shape>
          <o:OLEObject Type="Embed" ProgID="Equation.DSMT4" ShapeID="_x0000_i1030" DrawAspect="Content" ObjectID="_1512669802" r:id="rId20"/>
        </w:object>
      </w:r>
    </w:p>
    <w:p w:rsidR="00394BBC" w:rsidRDefault="00394BBC" w:rsidP="00E12E30">
      <w:pPr>
        <w:ind w:firstLine="420"/>
      </w:pPr>
      <w:r>
        <w:rPr>
          <w:rFonts w:hint="eastAsia"/>
        </w:rPr>
        <w:t>那么，要回到观察空间，我们只需要将</w:t>
      </w:r>
      <w:r>
        <w:rPr>
          <w:rFonts w:hint="eastAsia"/>
        </w:rPr>
        <w:t>NDC</w:t>
      </w:r>
      <w:r>
        <w:rPr>
          <w:rFonts w:hint="eastAsia"/>
        </w:rPr>
        <w:t>空间中的</w:t>
      </w:r>
      <w:r w:rsidR="00E12E30" w:rsidRPr="00E12E30">
        <w:rPr>
          <w:rFonts w:hint="eastAsia"/>
          <w:i/>
        </w:rPr>
        <w:t>x</w:t>
      </w:r>
      <w:r>
        <w:rPr>
          <w:rFonts w:hint="eastAsia"/>
        </w:rPr>
        <w:t>坐标乘以横纵比</w:t>
      </w:r>
      <w:r w:rsidR="00E12E30" w:rsidRPr="00E12E30">
        <w:rPr>
          <w:rFonts w:hint="eastAsia"/>
          <w:i/>
        </w:rPr>
        <w:t>r</w:t>
      </w:r>
      <w:r>
        <w:rPr>
          <w:rFonts w:hint="eastAsia"/>
        </w:rPr>
        <w:t>。现在，观察空间中的屏幕坐标为：</w:t>
      </w:r>
    </w:p>
    <w:p w:rsidR="00394BBC" w:rsidRDefault="00E12E30" w:rsidP="00E12E30">
      <w:pPr>
        <w:jc w:val="center"/>
      </w:pPr>
      <w:r w:rsidRPr="00E12E30">
        <w:rPr>
          <w:position w:val="-62"/>
        </w:rPr>
        <w:object w:dxaOrig="1540" w:dyaOrig="1359">
          <v:shape id="_x0000_i1031" type="#_x0000_t75" style="width:77.25pt;height:68.25pt" o:ole="">
            <v:imagedata r:id="rId21" o:title=""/>
          </v:shape>
          <o:OLEObject Type="Embed" ProgID="Equation.DSMT4" ShapeID="_x0000_i1031" DrawAspect="Content" ObjectID="_1512669803" r:id="rId22"/>
        </w:object>
      </w:r>
    </w:p>
    <w:p w:rsidR="00E12E30" w:rsidRDefault="00394BBC" w:rsidP="00E12E30">
      <w:pPr>
        <w:ind w:firstLine="420"/>
      </w:pPr>
      <w:r w:rsidRPr="00E12E30">
        <w:rPr>
          <w:rFonts w:hint="eastAsia"/>
          <w:b/>
        </w:rPr>
        <w:t>注意</w:t>
      </w:r>
      <w:r w:rsidR="00E12E30">
        <w:rPr>
          <w:rFonts w:hint="eastAsia"/>
        </w:rPr>
        <w:t>：</w:t>
      </w:r>
      <w:r>
        <w:rPr>
          <w:rFonts w:hint="eastAsia"/>
        </w:rPr>
        <w:t>观察空间和</w:t>
      </w:r>
      <w:r>
        <w:rPr>
          <w:rFonts w:hint="eastAsia"/>
        </w:rPr>
        <w:t>NDC</w:t>
      </w:r>
      <w:r>
        <w:rPr>
          <w:rFonts w:hint="eastAsia"/>
        </w:rPr>
        <w:t>空间中的</w:t>
      </w:r>
      <w:r w:rsidR="00E12E30" w:rsidRPr="00E12E30">
        <w:rPr>
          <w:rFonts w:hint="eastAsia"/>
          <w:i/>
        </w:rPr>
        <w:t>y</w:t>
      </w:r>
      <w:r>
        <w:rPr>
          <w:rFonts w:hint="eastAsia"/>
        </w:rPr>
        <w:t>坐标相同。</w:t>
      </w:r>
      <w:r w:rsidR="00E12E30">
        <w:rPr>
          <w:rFonts w:hint="eastAsia"/>
        </w:rPr>
        <w:t>这</w:t>
      </w:r>
      <w:r>
        <w:rPr>
          <w:rFonts w:hint="eastAsia"/>
        </w:rPr>
        <w:t>是因为我们把观察空间中的投影窗口高度限定在了</w:t>
      </w:r>
      <w:r>
        <w:t xml:space="preserve">[−1,1] </w:t>
      </w:r>
      <w:r>
        <w:rPr>
          <w:rFonts w:hint="eastAsia"/>
        </w:rPr>
        <w:t>区间内。</w:t>
      </w:r>
    </w:p>
    <w:p w:rsidR="00394BBC" w:rsidRDefault="00394BBC" w:rsidP="00E12E30">
      <w:pPr>
        <w:ind w:firstLine="420"/>
      </w:pPr>
      <w:r>
        <w:rPr>
          <w:rFonts w:hint="eastAsia"/>
        </w:rPr>
        <w:t>现在回顾</w:t>
      </w:r>
      <w:r>
        <w:rPr>
          <w:rFonts w:hint="eastAsia"/>
        </w:rPr>
        <w:t>5.6.3.1</w:t>
      </w:r>
      <w:r>
        <w:rPr>
          <w:rFonts w:hint="eastAsia"/>
        </w:rPr>
        <w:t>节，投影窗口与原点的距离为</w:t>
      </w:r>
      <w:r w:rsidR="00E12E30" w:rsidRPr="00E12E30">
        <w:rPr>
          <w:rFonts w:hint="eastAsia"/>
          <w:i/>
        </w:rPr>
        <w:t>d</w:t>
      </w:r>
      <w:r w:rsidR="00E12E30">
        <w:t xml:space="preserve"> </w:t>
      </w:r>
      <w:r>
        <w:rPr>
          <w:rFonts w:hint="eastAsia"/>
        </w:rPr>
        <w:t>= cot</w:t>
      </w:r>
      <w:r w:rsidR="00E12E30">
        <w:fldChar w:fldCharType="begin"/>
      </w:r>
      <w:r w:rsidR="00E12E30">
        <w:instrText xml:space="preserve"> </w:instrText>
      </w:r>
      <w:r w:rsidR="00E12E30">
        <w:rPr>
          <w:rFonts w:hint="eastAsia"/>
        </w:rPr>
        <w:instrText>EQ \F(</w:instrText>
      </w:r>
      <w:r w:rsidR="00E12E30" w:rsidRPr="00E12E30">
        <w:rPr>
          <w:rFonts w:cs="Times New Roman"/>
          <w:i/>
        </w:rPr>
        <w:instrText>α</w:instrText>
      </w:r>
      <w:r w:rsidR="00E12E30">
        <w:rPr>
          <w:rFonts w:hint="eastAsia"/>
        </w:rPr>
        <w:instrText>,2)</w:instrText>
      </w:r>
      <w:r w:rsidR="00E12E30">
        <w:instrText xml:space="preserve"> </w:instrText>
      </w:r>
      <w:r w:rsidR="00E12E30">
        <w:fldChar w:fldCharType="end"/>
      </w:r>
      <w:r>
        <w:rPr>
          <w:rFonts w:hint="eastAsia"/>
        </w:rPr>
        <w:t>，其中</w:t>
      </w:r>
      <w:r w:rsidR="00E12E30" w:rsidRPr="00E12E30">
        <w:rPr>
          <w:rFonts w:cs="Times New Roman"/>
          <w:i/>
        </w:rPr>
        <w:t>α</w:t>
      </w:r>
      <w:r>
        <w:rPr>
          <w:rFonts w:hint="eastAsia"/>
        </w:rPr>
        <w:t>为垂直视域角。这样我们可以引出一条穿过投影窗口上的点</w:t>
      </w:r>
      <w:r>
        <w:rPr>
          <w:rFonts w:hint="eastAsia"/>
        </w:rPr>
        <w:t>(</w:t>
      </w:r>
      <w:r w:rsidR="00E12E30" w:rsidRPr="00E12E30">
        <w:rPr>
          <w:rFonts w:hint="eastAsia"/>
          <w:i/>
        </w:rPr>
        <w:t>x</w:t>
      </w:r>
      <w:r w:rsidR="00C03487" w:rsidRPr="00C03487">
        <w:rPr>
          <w:rFonts w:hint="eastAsia"/>
          <w:vertAlign w:val="subscript"/>
        </w:rPr>
        <w:t>v</w:t>
      </w:r>
      <w:r>
        <w:rPr>
          <w:rFonts w:hint="eastAsia"/>
        </w:rPr>
        <w:t>,</w:t>
      </w:r>
      <w:r w:rsidR="00E12E30" w:rsidRPr="00E12E30">
        <w:rPr>
          <w:rFonts w:hint="eastAsia"/>
          <w:i/>
        </w:rPr>
        <w:t>y</w:t>
      </w:r>
      <w:r w:rsidR="00E12E30">
        <w:rPr>
          <w:rFonts w:hint="eastAsia"/>
          <w:vertAlign w:val="subscript"/>
        </w:rPr>
        <w:t>v</w:t>
      </w:r>
      <w:r>
        <w:rPr>
          <w:rFonts w:hint="eastAsia"/>
        </w:rPr>
        <w:t>,</w:t>
      </w:r>
      <w:r w:rsidR="00E12E30" w:rsidRPr="00E12E30"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的拾取射线。不过，这需要我们计算</w:t>
      </w:r>
      <w:r w:rsidR="00E12E30" w:rsidRPr="00E12E30">
        <w:rPr>
          <w:rFonts w:hint="eastAsia"/>
          <w:i/>
        </w:rPr>
        <w:t>d</w:t>
      </w:r>
      <w:r w:rsidR="00E12E30">
        <w:t xml:space="preserve"> </w:t>
      </w:r>
      <w:r w:rsidR="00E12E30">
        <w:rPr>
          <w:rFonts w:hint="eastAsia"/>
        </w:rPr>
        <w:t>= cot</w:t>
      </w:r>
      <w:r w:rsidR="00E12E30">
        <w:fldChar w:fldCharType="begin"/>
      </w:r>
      <w:r w:rsidR="00E12E30">
        <w:instrText xml:space="preserve"> </w:instrText>
      </w:r>
      <w:r w:rsidR="00E12E30">
        <w:rPr>
          <w:rFonts w:hint="eastAsia"/>
        </w:rPr>
        <w:instrText>EQ \F(</w:instrText>
      </w:r>
      <w:r w:rsidR="00E12E30" w:rsidRPr="00E12E30">
        <w:rPr>
          <w:rFonts w:cs="Times New Roman"/>
          <w:i/>
        </w:rPr>
        <w:instrText>α</w:instrText>
      </w:r>
      <w:r w:rsidR="00E12E30">
        <w:rPr>
          <w:rFonts w:hint="eastAsia"/>
        </w:rPr>
        <w:instrText>,2)</w:instrText>
      </w:r>
      <w:r w:rsidR="00E12E30">
        <w:instrText xml:space="preserve"> </w:instrText>
      </w:r>
      <w:r w:rsidR="00E12E30">
        <w:fldChar w:fldCharType="end"/>
      </w:r>
      <w:r>
        <w:rPr>
          <w:rFonts w:hint="eastAsia"/>
        </w:rPr>
        <w:t>。图</w:t>
      </w:r>
      <w:r>
        <w:rPr>
          <w:rFonts w:hint="eastAsia"/>
        </w:rPr>
        <w:t>1</w:t>
      </w:r>
      <w:r w:rsidR="00E12E30">
        <w:t>6</w:t>
      </w:r>
      <w:r>
        <w:rPr>
          <w:rFonts w:hint="eastAsia"/>
        </w:rPr>
        <w:t>.4</w:t>
      </w:r>
      <w:r>
        <w:rPr>
          <w:rFonts w:hint="eastAsia"/>
        </w:rPr>
        <w:t>给出了一种更简单的方法：</w:t>
      </w:r>
    </w:p>
    <w:p w:rsidR="00394BBC" w:rsidRDefault="00D42273" w:rsidP="00E12E30">
      <w:pPr>
        <w:jc w:val="center"/>
      </w:pPr>
      <w:r w:rsidRPr="00E12E30">
        <w:rPr>
          <w:position w:val="-90"/>
        </w:rPr>
        <w:object w:dxaOrig="4560" w:dyaOrig="1920">
          <v:shape id="_x0000_i1032" type="#_x0000_t75" style="width:228.75pt;height:96pt" o:ole="">
            <v:imagedata r:id="rId23" o:title=""/>
          </v:shape>
          <o:OLEObject Type="Embed" ProgID="Equation.DSMT4" ShapeID="_x0000_i1032" DrawAspect="Content" ObjectID="_1512669804" r:id="rId24"/>
        </w:object>
      </w:r>
    </w:p>
    <w:p w:rsidR="004A2024" w:rsidRPr="00D42273" w:rsidRDefault="00D42273" w:rsidP="00D42273">
      <w:pPr>
        <w:jc w:val="center"/>
        <w:rPr>
          <w:b/>
        </w:rPr>
      </w:pPr>
      <w:r w:rsidRPr="00D42273">
        <w:rPr>
          <w:b/>
          <w:noProof/>
        </w:rPr>
        <w:drawing>
          <wp:inline distT="0" distB="0" distL="0" distR="0">
            <wp:extent cx="5274310" cy="2614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30" w:rsidRPr="00D42273" w:rsidRDefault="00394BBC" w:rsidP="00D42273">
      <w:pPr>
        <w:jc w:val="center"/>
        <w:rPr>
          <w:b/>
        </w:rPr>
      </w:pPr>
      <w:r w:rsidRPr="00D42273">
        <w:rPr>
          <w:rFonts w:hint="eastAsia"/>
          <w:b/>
        </w:rPr>
        <w:t>图</w:t>
      </w:r>
      <w:r w:rsidRPr="00D42273">
        <w:rPr>
          <w:rFonts w:hint="eastAsia"/>
          <w:b/>
        </w:rPr>
        <w:t>1</w:t>
      </w:r>
      <w:r w:rsidR="004A2024" w:rsidRPr="00D42273">
        <w:rPr>
          <w:b/>
        </w:rPr>
        <w:t>6</w:t>
      </w:r>
      <w:r w:rsidRPr="00D42273">
        <w:rPr>
          <w:rFonts w:hint="eastAsia"/>
          <w:b/>
        </w:rPr>
        <w:t>.4</w:t>
      </w:r>
      <w:r w:rsidR="004A2024" w:rsidRPr="00D42273">
        <w:rPr>
          <w:b/>
        </w:rPr>
        <w:t xml:space="preserve"> </w:t>
      </w:r>
      <w:r w:rsidRPr="00D42273">
        <w:rPr>
          <w:rFonts w:hint="eastAsia"/>
          <w:b/>
        </w:rPr>
        <w:t>由</w:t>
      </w:r>
      <w:r w:rsidR="004A2024" w:rsidRPr="00D42273">
        <w:rPr>
          <w:rFonts w:hint="eastAsia"/>
          <w:b/>
        </w:rPr>
        <w:t>相似</w:t>
      </w:r>
      <w:r w:rsidRPr="00D42273">
        <w:rPr>
          <w:rFonts w:hint="eastAsia"/>
          <w:b/>
        </w:rPr>
        <w:t>三角形可知</w:t>
      </w:r>
      <w:r w:rsidR="00E12E30" w:rsidRPr="00D42273">
        <w:rPr>
          <w:b/>
          <w:position w:val="-24"/>
        </w:rPr>
        <w:object w:dxaOrig="880" w:dyaOrig="720">
          <v:shape id="_x0000_i1033" type="#_x0000_t75" style="width:44.25pt;height:36pt" o:ole="">
            <v:imagedata r:id="rId26" o:title=""/>
          </v:shape>
          <o:OLEObject Type="Embed" ProgID="Equation.DSMT4" ShapeID="_x0000_i1033" DrawAspect="Content" ObjectID="_1512669805" r:id="rId27"/>
        </w:object>
      </w:r>
      <w:r w:rsidR="00E12E30" w:rsidRPr="00D42273">
        <w:rPr>
          <w:rFonts w:hint="eastAsia"/>
          <w:b/>
        </w:rPr>
        <w:t>和</w:t>
      </w:r>
      <w:r w:rsidR="00E12E30" w:rsidRPr="00D42273">
        <w:rPr>
          <w:b/>
          <w:position w:val="-24"/>
        </w:rPr>
        <w:object w:dxaOrig="840" w:dyaOrig="720">
          <v:shape id="_x0000_i1034" type="#_x0000_t75" style="width:42pt;height:36pt" o:ole="">
            <v:imagedata r:id="rId28" o:title=""/>
          </v:shape>
          <o:OLEObject Type="Embed" ProgID="Equation.DSMT4" ShapeID="_x0000_i1034" DrawAspect="Content" ObjectID="_1512669806" r:id="rId29"/>
        </w:object>
      </w:r>
      <w:r w:rsidR="00E12E30" w:rsidRPr="00D42273">
        <w:rPr>
          <w:rFonts w:hint="eastAsia"/>
          <w:b/>
        </w:rPr>
        <w:t>。</w:t>
      </w:r>
    </w:p>
    <w:p w:rsidR="00394BBC" w:rsidRDefault="00394BBC" w:rsidP="00E12E30">
      <w:pPr>
        <w:ind w:firstLine="420"/>
      </w:pPr>
      <w:r>
        <w:rPr>
          <w:rFonts w:hint="eastAsia"/>
        </w:rPr>
        <w:t>回忆一下，在投影矩阵中</w:t>
      </w:r>
      <w:r w:rsidR="00D42273" w:rsidRPr="00D42273">
        <w:rPr>
          <w:position w:val="-54"/>
        </w:rPr>
        <w:object w:dxaOrig="1260" w:dyaOrig="920">
          <v:shape id="_x0000_i1035" type="#_x0000_t75" style="width:63pt;height:45.75pt" o:ole="">
            <v:imagedata r:id="rId30" o:title=""/>
          </v:shape>
          <o:OLEObject Type="Embed" ProgID="Equation.DSMT4" ShapeID="_x0000_i1035" DrawAspect="Content" ObjectID="_1512669807" r:id="rId31"/>
        </w:object>
      </w:r>
      <w:r w:rsidR="00D42273">
        <w:t>和</w:t>
      </w:r>
      <w:r w:rsidR="00D42273" w:rsidRPr="00D42273">
        <w:rPr>
          <w:position w:val="-54"/>
        </w:rPr>
        <w:object w:dxaOrig="1100" w:dyaOrig="920">
          <v:shape id="_x0000_i1036" type="#_x0000_t75" style="width:54.75pt;height:45.75pt" o:ole="">
            <v:imagedata r:id="rId32" o:title=""/>
          </v:shape>
          <o:OLEObject Type="Embed" ProgID="Equation.DSMT4" ShapeID="_x0000_i1036" DrawAspect="Content" ObjectID="_1512669808" r:id="rId33"/>
        </w:object>
      </w:r>
      <w:r>
        <w:rPr>
          <w:rFonts w:hint="eastAsia"/>
        </w:rPr>
        <w:t>。我们可以将上述方程改写为：</w:t>
      </w:r>
    </w:p>
    <w:p w:rsidR="00D42273" w:rsidRDefault="00D42273" w:rsidP="00D42273">
      <w:pPr>
        <w:ind w:firstLine="420"/>
        <w:jc w:val="center"/>
      </w:pPr>
      <w:r w:rsidRPr="00D42273">
        <w:rPr>
          <w:position w:val="-64"/>
        </w:rPr>
        <w:object w:dxaOrig="2060" w:dyaOrig="1400">
          <v:shape id="_x0000_i1037" type="#_x0000_t75" style="width:103.5pt;height:70.5pt" o:ole="">
            <v:imagedata r:id="rId34" o:title=""/>
          </v:shape>
          <o:OLEObject Type="Embed" ProgID="Equation.DSMT4" ShapeID="_x0000_i1037" DrawAspect="Content" ObjectID="_1512669809" r:id="rId35"/>
        </w:object>
      </w:r>
    </w:p>
    <w:p w:rsidR="00394BBC" w:rsidRDefault="00394BBC" w:rsidP="004A2024">
      <w:pPr>
        <w:ind w:firstLine="420"/>
      </w:pPr>
      <w:r>
        <w:rPr>
          <w:rFonts w:hint="eastAsia"/>
        </w:rPr>
        <w:t>这样，我们可以引出一条穿过点</w:t>
      </w:r>
      <w:r>
        <w:rPr>
          <w:rFonts w:hint="eastAsia"/>
        </w:rPr>
        <w:t>(</w:t>
      </w:r>
      <w:r w:rsidR="004A2024" w:rsidRPr="004A2024">
        <w:rPr>
          <w:rFonts w:hint="eastAsia"/>
          <w:i/>
        </w:rPr>
        <w:t>x</w:t>
      </w:r>
      <w:r w:rsidR="004A2024">
        <w:rPr>
          <w:rFonts w:hint="eastAsia"/>
          <w:vertAlign w:val="subscript"/>
        </w:rPr>
        <w:t>v</w:t>
      </w:r>
      <w:r w:rsidR="004A2024">
        <w:rPr>
          <w:rFonts w:cs="Times New Roman"/>
        </w:rPr>
        <w:t>ʹ</w:t>
      </w:r>
      <w:r>
        <w:rPr>
          <w:rFonts w:hint="eastAsia"/>
        </w:rPr>
        <w:t xml:space="preserve"> ,</w:t>
      </w:r>
      <w:r w:rsidR="004A2024" w:rsidRPr="004A2024">
        <w:rPr>
          <w:rFonts w:hint="eastAsia"/>
        </w:rPr>
        <w:t xml:space="preserve"> </w:t>
      </w:r>
      <w:r w:rsidR="004A2024" w:rsidRPr="004A2024">
        <w:rPr>
          <w:rFonts w:hint="eastAsia"/>
          <w:i/>
        </w:rPr>
        <w:t>y</w:t>
      </w:r>
      <w:r w:rsidR="004A2024">
        <w:rPr>
          <w:rFonts w:hint="eastAsia"/>
          <w:vertAlign w:val="subscript"/>
        </w:rPr>
        <w:t>v</w:t>
      </w:r>
      <w:r w:rsidR="004A2024">
        <w:rPr>
          <w:rFonts w:cs="Times New Roman"/>
        </w:rPr>
        <w:t>ʹ</w:t>
      </w:r>
      <w:r>
        <w:rPr>
          <w:rFonts w:hint="eastAsia"/>
        </w:rPr>
        <w:t xml:space="preserve"> ,1)</w:t>
      </w:r>
      <w:r>
        <w:rPr>
          <w:rFonts w:hint="eastAsia"/>
        </w:rPr>
        <w:t>的拾取射线，它与穿过点</w:t>
      </w:r>
      <w:r w:rsidR="004A2024" w:rsidRPr="00D42273">
        <w:rPr>
          <w:rFonts w:hint="eastAsia"/>
        </w:rPr>
        <w:t>(</w:t>
      </w:r>
      <w:r w:rsidR="004A2024" w:rsidRPr="00D42273">
        <w:rPr>
          <w:rFonts w:hint="eastAsia"/>
          <w:i/>
        </w:rPr>
        <w:t>x</w:t>
      </w:r>
      <w:r w:rsidR="004A2024" w:rsidRPr="00D42273">
        <w:rPr>
          <w:rFonts w:hint="eastAsia"/>
          <w:vertAlign w:val="subscript"/>
        </w:rPr>
        <w:t>v</w:t>
      </w:r>
      <w:r w:rsidR="004A2024" w:rsidRPr="00D42273">
        <w:rPr>
          <w:rFonts w:hint="eastAsia"/>
        </w:rPr>
        <w:t xml:space="preserve"> , </w:t>
      </w:r>
      <w:r w:rsidR="004A2024" w:rsidRPr="00D42273">
        <w:rPr>
          <w:rFonts w:hint="eastAsia"/>
          <w:i/>
        </w:rPr>
        <w:t>y</w:t>
      </w:r>
      <w:r w:rsidR="004A2024" w:rsidRPr="00D42273">
        <w:rPr>
          <w:rFonts w:hint="eastAsia"/>
          <w:vertAlign w:val="subscript"/>
        </w:rPr>
        <w:t>v</w:t>
      </w:r>
      <w:r w:rsidR="004A2024" w:rsidRPr="00D42273">
        <w:rPr>
          <w:rFonts w:hint="eastAsia"/>
        </w:rPr>
        <w:t xml:space="preserve"> ,</w:t>
      </w:r>
      <w:r w:rsidR="00D42273" w:rsidRPr="00D42273">
        <w:rPr>
          <w:rFonts w:hint="eastAsia"/>
          <w:i/>
        </w:rPr>
        <w:t>d</w:t>
      </w:r>
      <w:r w:rsidR="004A2024" w:rsidRPr="00D42273">
        <w:rPr>
          <w:rFonts w:hint="eastAsia"/>
        </w:rPr>
        <w:t>)</w:t>
      </w:r>
      <w:r>
        <w:rPr>
          <w:rFonts w:hint="eastAsia"/>
        </w:rPr>
        <w:t>的拾取射线是同一条射线。下面给出了在观察空间中计算拾取射线的代码：</w:t>
      </w:r>
    </w:p>
    <w:p w:rsidR="00394BBC" w:rsidRDefault="00394BBC" w:rsidP="004A2024">
      <w:pPr>
        <w:pStyle w:val="a5"/>
      </w:pPr>
      <w:r>
        <w:t xml:space="preserve">void PickingApp::pick(int sx, int sy) </w:t>
      </w:r>
    </w:p>
    <w:p w:rsidR="00D42273" w:rsidRDefault="00394BBC" w:rsidP="004A2024">
      <w:pPr>
        <w:pStyle w:val="a5"/>
      </w:pPr>
      <w:r>
        <w:t>{</w:t>
      </w:r>
    </w:p>
    <w:p w:rsidR="00394BBC" w:rsidRDefault="00394BBC" w:rsidP="004A2024">
      <w:pPr>
        <w:pStyle w:val="a5"/>
      </w:pPr>
      <w:r>
        <w:t xml:space="preserve"> </w:t>
      </w:r>
      <w:r w:rsidR="00D42273">
        <w:t xml:space="preserve">   XM</w:t>
      </w:r>
      <w:r>
        <w:t xml:space="preserve">MATRIX P = </w:t>
      </w:r>
      <w:r w:rsidR="00D42273">
        <w:t>m</w:t>
      </w:r>
      <w:r>
        <w:t>Cam.</w:t>
      </w:r>
      <w:r w:rsidR="00D42273">
        <w:t>P</w:t>
      </w:r>
      <w:r>
        <w:t>roj();</w:t>
      </w:r>
    </w:p>
    <w:p w:rsidR="00D42273" w:rsidRDefault="00D42273" w:rsidP="004A2024">
      <w:pPr>
        <w:pStyle w:val="a5"/>
      </w:pPr>
    </w:p>
    <w:p w:rsidR="00394BBC" w:rsidRDefault="00D42273" w:rsidP="004A2024">
      <w:pPr>
        <w:pStyle w:val="a5"/>
      </w:pPr>
      <w:r>
        <w:t xml:space="preserve">    </w:t>
      </w:r>
      <w:r w:rsidR="00394BBC">
        <w:t>//</w:t>
      </w:r>
      <w:r>
        <w:t xml:space="preserve"> </w:t>
      </w:r>
      <w:r>
        <w:t>在视空间中计算拾取射线</w:t>
      </w:r>
    </w:p>
    <w:p w:rsidR="00394BBC" w:rsidRDefault="00D42273" w:rsidP="004A2024">
      <w:pPr>
        <w:pStyle w:val="a5"/>
      </w:pPr>
      <w:r>
        <w:t xml:space="preserve">    </w:t>
      </w:r>
      <w:r w:rsidR="00394BBC">
        <w:t xml:space="preserve">float vx = (+2.0f*sx/mClientWidth - 1.0f)/P(0,0); </w:t>
      </w:r>
    </w:p>
    <w:p w:rsidR="00394BBC" w:rsidRDefault="00D42273" w:rsidP="004A2024">
      <w:pPr>
        <w:pStyle w:val="a5"/>
      </w:pPr>
      <w:r>
        <w:t xml:space="preserve">    </w:t>
      </w:r>
      <w:r w:rsidR="00394BBC">
        <w:t xml:space="preserve">float vy = (-2.0f*sy/mClientHeight + 1.0f)/P(1,1); </w:t>
      </w:r>
    </w:p>
    <w:p w:rsidR="00D42273" w:rsidRDefault="00D42273" w:rsidP="004A2024">
      <w:pPr>
        <w:pStyle w:val="a5"/>
      </w:pPr>
      <w:r>
        <w:t xml:space="preserve">    // </w:t>
      </w:r>
      <w:r>
        <w:t>视空间中的射线定义</w:t>
      </w:r>
    </w:p>
    <w:p w:rsidR="00394BBC" w:rsidRDefault="00D42273" w:rsidP="004A2024">
      <w:pPr>
        <w:pStyle w:val="a5"/>
      </w:pPr>
      <w:r>
        <w:t xml:space="preserve">    </w:t>
      </w:r>
      <w:r w:rsidR="00FC13BD">
        <w:t>XM</w:t>
      </w:r>
      <w:r w:rsidR="00394BBC">
        <w:t>VECTOR rayOrigin</w:t>
      </w:r>
      <w:r w:rsidR="00FC13BD">
        <w:t xml:space="preserve"> </w:t>
      </w:r>
      <w:r w:rsidR="00FC13BD">
        <w:rPr>
          <w:rFonts w:hint="eastAsia"/>
        </w:rPr>
        <w:t>=</w:t>
      </w:r>
      <w:r w:rsidR="00FC13BD">
        <w:t xml:space="preserve"> XMVectorSet</w:t>
      </w:r>
      <w:r w:rsidR="00394BBC">
        <w:t>(0.0f, 0.0f, 0.0f</w:t>
      </w:r>
      <w:r w:rsidR="00FC13BD">
        <w:rPr>
          <w:rFonts w:hint="eastAsia"/>
        </w:rPr>
        <w:t>，</w:t>
      </w:r>
      <w:r w:rsidR="00FC13BD">
        <w:rPr>
          <w:rFonts w:hint="eastAsia"/>
        </w:rPr>
        <w:t>1.0f</w:t>
      </w:r>
      <w:r w:rsidR="00394BBC">
        <w:t>);</w:t>
      </w:r>
    </w:p>
    <w:p w:rsidR="00394BBC" w:rsidRDefault="00D42273" w:rsidP="004A2024">
      <w:pPr>
        <w:pStyle w:val="a5"/>
      </w:pPr>
      <w:r>
        <w:t xml:space="preserve">    </w:t>
      </w:r>
      <w:r w:rsidR="00FC13BD">
        <w:t>XM</w:t>
      </w:r>
      <w:r w:rsidR="00394BBC">
        <w:t>VECTOR</w:t>
      </w:r>
      <w:bookmarkStart w:id="0" w:name="_GoBack"/>
      <w:bookmarkEnd w:id="0"/>
      <w:r w:rsidR="00394BBC">
        <w:t xml:space="preserve"> rayDir</w:t>
      </w:r>
      <w:r w:rsidR="00602A9A">
        <w:t xml:space="preserve"> </w:t>
      </w:r>
      <w:r w:rsidR="00602A9A">
        <w:rPr>
          <w:rFonts w:hint="eastAsia"/>
        </w:rPr>
        <w:t>=</w:t>
      </w:r>
      <w:r w:rsidR="00602A9A">
        <w:t xml:space="preserve"> XMVectorSet </w:t>
      </w:r>
      <w:r w:rsidR="00394BBC">
        <w:t>(vx, vy, 1.0f</w:t>
      </w:r>
      <w:r w:rsidR="00602A9A">
        <w:rPr>
          <w:rFonts w:hint="eastAsia"/>
        </w:rPr>
        <w:t>，</w:t>
      </w:r>
      <w:r w:rsidR="00602A9A">
        <w:rPr>
          <w:rFonts w:hint="eastAsia"/>
        </w:rPr>
        <w:t>0.0f</w:t>
      </w:r>
      <w:r w:rsidR="00394BBC">
        <w:t xml:space="preserve">); </w:t>
      </w:r>
    </w:p>
    <w:p w:rsidR="00982A21" w:rsidRDefault="00394BBC" w:rsidP="004A2024">
      <w:pPr>
        <w:ind w:firstLine="420"/>
      </w:pPr>
      <w:r>
        <w:rPr>
          <w:rFonts w:hint="eastAsia"/>
        </w:rPr>
        <w:lastRenderedPageBreak/>
        <w:t>注意，该射线的起点是观察空间的原点，因为观察点位于观察空间的原点上。</w:t>
      </w:r>
    </w:p>
    <w:sectPr w:rsidR="00982A21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1A8" w:rsidRDefault="00E661A8" w:rsidP="00E70857">
      <w:r>
        <w:separator/>
      </w:r>
    </w:p>
  </w:endnote>
  <w:endnote w:type="continuationSeparator" w:id="0">
    <w:p w:rsidR="00E661A8" w:rsidRDefault="00E661A8" w:rsidP="00E7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268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70857" w:rsidRDefault="00E7085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A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A0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0857" w:rsidRDefault="00E708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1A8" w:rsidRDefault="00E661A8" w:rsidP="00E70857">
      <w:r>
        <w:separator/>
      </w:r>
    </w:p>
  </w:footnote>
  <w:footnote w:type="continuationSeparator" w:id="0">
    <w:p w:rsidR="00E661A8" w:rsidRDefault="00E661A8" w:rsidP="00E70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BC"/>
    <w:rsid w:val="00085045"/>
    <w:rsid w:val="00394BBC"/>
    <w:rsid w:val="004A2024"/>
    <w:rsid w:val="005B1519"/>
    <w:rsid w:val="005D0780"/>
    <w:rsid w:val="00602A9A"/>
    <w:rsid w:val="00607564"/>
    <w:rsid w:val="00706666"/>
    <w:rsid w:val="007A7512"/>
    <w:rsid w:val="007E03BE"/>
    <w:rsid w:val="008A79BF"/>
    <w:rsid w:val="008E7A0D"/>
    <w:rsid w:val="009D405B"/>
    <w:rsid w:val="00C03487"/>
    <w:rsid w:val="00C21D59"/>
    <w:rsid w:val="00D42273"/>
    <w:rsid w:val="00E12E30"/>
    <w:rsid w:val="00E57D5C"/>
    <w:rsid w:val="00E661A8"/>
    <w:rsid w:val="00E70857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4638D-0EA3-414C-95F6-C19A1C6C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857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7085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85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7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857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857"/>
    <w:rPr>
      <w:rFonts w:ascii="Times New Roman" w:hAnsi="Times New Roman"/>
      <w:sz w:val="18"/>
      <w:szCs w:val="18"/>
    </w:rPr>
  </w:style>
  <w:style w:type="paragraph" w:customStyle="1" w:styleId="a5">
    <w:name w:val="代码"/>
    <w:basedOn w:val="a"/>
    <w:link w:val="Char1"/>
    <w:qFormat/>
    <w:rsid w:val="004A20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A2024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414</Words>
  <Characters>2362</Characters>
  <Application>Microsoft Office Word</Application>
  <DocSecurity>0</DocSecurity>
  <Lines>19</Lines>
  <Paragraphs>5</Paragraphs>
  <ScaleCrop>false</ScaleCrop>
  <Company>shiba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2014-08-16T04:29:00Z</dcterms:created>
  <dcterms:modified xsi:type="dcterms:W3CDTF">2015-12-26T13:17:00Z</dcterms:modified>
</cp:coreProperties>
</file>