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33" w:rsidRDefault="00437333" w:rsidP="00437333">
      <w:pPr>
        <w:pStyle w:val="1"/>
      </w:pPr>
      <w:r>
        <w:rPr>
          <w:rFonts w:hint="eastAsia"/>
        </w:rPr>
        <w:t xml:space="preserve">2.2 </w:t>
      </w:r>
      <w:r>
        <w:rPr>
          <w:rFonts w:hint="eastAsia"/>
        </w:rPr>
        <w:t>矩阵乘法</w:t>
      </w:r>
    </w:p>
    <w:p w:rsidR="00437333" w:rsidRDefault="00437333" w:rsidP="00B70888">
      <w:pPr>
        <w:ind w:firstLine="420"/>
      </w:pPr>
      <w:r>
        <w:rPr>
          <w:rFonts w:hint="eastAsia"/>
        </w:rPr>
        <w:t>本节讲解矩阵乘法。我们将在第</w:t>
      </w:r>
      <w:r>
        <w:rPr>
          <w:rFonts w:hint="eastAsia"/>
        </w:rPr>
        <w:t>3</w:t>
      </w:r>
      <w:r>
        <w:rPr>
          <w:rFonts w:hint="eastAsia"/>
        </w:rPr>
        <w:t>章中看到，矩阵乘法用于实现点和向量的变换，并通过矩阵乘法将一系列的变换组合在一起。</w:t>
      </w:r>
    </w:p>
    <w:p w:rsidR="00437333" w:rsidRDefault="00437333" w:rsidP="009A6BD5">
      <w:pPr>
        <w:pStyle w:val="2"/>
      </w:pPr>
      <w:r>
        <w:rPr>
          <w:rFonts w:hint="eastAsia"/>
        </w:rPr>
        <w:t xml:space="preserve">2.2.1 </w:t>
      </w:r>
      <w:r>
        <w:rPr>
          <w:rFonts w:hint="eastAsia"/>
        </w:rPr>
        <w:t>定义</w:t>
      </w:r>
    </w:p>
    <w:p w:rsidR="00B70888" w:rsidRDefault="00437333" w:rsidP="00B70888">
      <w:pPr>
        <w:ind w:firstLine="420"/>
      </w:pPr>
      <w:r>
        <w:rPr>
          <w:rFonts w:hint="eastAsia"/>
        </w:rPr>
        <w:t>假设</w:t>
      </w:r>
      <w:r w:rsidR="00B70888" w:rsidRPr="00B70888">
        <w:rPr>
          <w:rFonts w:hint="eastAsia"/>
          <w:b/>
        </w:rPr>
        <w:t>A</w:t>
      </w:r>
      <w:r>
        <w:rPr>
          <w:rFonts w:hint="eastAsia"/>
        </w:rPr>
        <w:t>是一个</w:t>
      </w:r>
      <w:r w:rsidR="00B70888" w:rsidRPr="00B70888">
        <w:rPr>
          <w:rFonts w:hint="eastAsia"/>
          <w:i/>
        </w:rPr>
        <w:t>m</w:t>
      </w:r>
      <w:r>
        <w:rPr>
          <w:rFonts w:hint="eastAsia"/>
        </w:rPr>
        <w:t>×</w:t>
      </w:r>
      <w:r w:rsidR="00B70888" w:rsidRPr="00B70888">
        <w:rPr>
          <w:rFonts w:hint="eastAsia"/>
          <w:i/>
        </w:rPr>
        <w:t>n</w:t>
      </w:r>
      <w:r>
        <w:rPr>
          <w:rFonts w:hint="eastAsia"/>
        </w:rPr>
        <w:t>矩阵，</w:t>
      </w:r>
      <w:r w:rsidR="00B70888" w:rsidRPr="00B70888">
        <w:rPr>
          <w:rFonts w:hint="eastAsia"/>
          <w:b/>
        </w:rPr>
        <w:t>B</w:t>
      </w:r>
      <w:r>
        <w:rPr>
          <w:rFonts w:hint="eastAsia"/>
        </w:rPr>
        <w:t>是一个</w:t>
      </w:r>
      <w:r w:rsidR="00B70888" w:rsidRPr="00B70888">
        <w:rPr>
          <w:rFonts w:hint="eastAsia"/>
          <w:i/>
        </w:rPr>
        <w:t>n</w:t>
      </w:r>
      <w:r>
        <w:rPr>
          <w:rFonts w:hint="eastAsia"/>
        </w:rPr>
        <w:t>×</w:t>
      </w:r>
      <w:r w:rsidR="00B70888" w:rsidRPr="00B70888">
        <w:rPr>
          <w:rFonts w:hint="eastAsia"/>
          <w:i/>
        </w:rPr>
        <w:t>p</w:t>
      </w:r>
      <w:r>
        <w:rPr>
          <w:rFonts w:hint="eastAsia"/>
        </w:rPr>
        <w:t>矩阵，乘积</w:t>
      </w:r>
      <w:r w:rsidR="00B70888" w:rsidRPr="00B70888">
        <w:rPr>
          <w:rFonts w:hint="eastAsia"/>
          <w:b/>
        </w:rPr>
        <w:t>AB</w:t>
      </w:r>
      <w:r>
        <w:rPr>
          <w:rFonts w:hint="eastAsia"/>
        </w:rPr>
        <w:t>由</w:t>
      </w:r>
      <w:r w:rsidR="00B70888" w:rsidRPr="00B70888">
        <w:rPr>
          <w:rFonts w:hint="eastAsia"/>
          <w:b/>
        </w:rPr>
        <w:t>C</w:t>
      </w:r>
      <w:r>
        <w:rPr>
          <w:rFonts w:hint="eastAsia"/>
        </w:rPr>
        <w:t>表示，则</w:t>
      </w:r>
      <w:r w:rsidR="00B70888" w:rsidRPr="00B70888">
        <w:rPr>
          <w:rFonts w:hint="eastAsia"/>
          <w:b/>
        </w:rPr>
        <w:t>C</w:t>
      </w:r>
      <w:r>
        <w:rPr>
          <w:rFonts w:hint="eastAsia"/>
        </w:rPr>
        <w:t>是一个</w:t>
      </w:r>
      <w:r w:rsidR="00B70888" w:rsidRPr="00B70888">
        <w:rPr>
          <w:rFonts w:hint="eastAsia"/>
          <w:i/>
        </w:rPr>
        <w:t>m</w:t>
      </w:r>
      <w:r>
        <w:rPr>
          <w:rFonts w:hint="eastAsia"/>
        </w:rPr>
        <w:t>×</w:t>
      </w:r>
      <w:r w:rsidR="00B70888" w:rsidRPr="00B70888">
        <w:rPr>
          <w:rFonts w:hint="eastAsia"/>
          <w:i/>
        </w:rPr>
        <w:t>p</w:t>
      </w:r>
      <w:r>
        <w:rPr>
          <w:rFonts w:hint="eastAsia"/>
        </w:rPr>
        <w:t>矩阵，其中结果</w:t>
      </w:r>
      <w:r w:rsidR="00B70888" w:rsidRPr="00B70888">
        <w:rPr>
          <w:rFonts w:hint="eastAsia"/>
          <w:b/>
        </w:rPr>
        <w:t>C</w:t>
      </w:r>
      <w:r>
        <w:rPr>
          <w:rFonts w:hint="eastAsia"/>
        </w:rPr>
        <w:t>的第</w:t>
      </w:r>
      <w:r w:rsidR="00B70888" w:rsidRPr="00B70888">
        <w:rPr>
          <w:rFonts w:hint="eastAsia"/>
          <w:i/>
        </w:rPr>
        <w:t>ij</w:t>
      </w:r>
      <w:r>
        <w:rPr>
          <w:rFonts w:hint="eastAsia"/>
        </w:rPr>
        <w:t>个元素的值等于</w:t>
      </w:r>
      <w:r w:rsidR="00B70888" w:rsidRPr="00B70888">
        <w:rPr>
          <w:rFonts w:hint="eastAsia"/>
          <w:b/>
        </w:rPr>
        <w:t>A</w:t>
      </w:r>
      <w:r>
        <w:rPr>
          <w:rFonts w:hint="eastAsia"/>
        </w:rPr>
        <w:t>的第</w:t>
      </w:r>
      <w:r w:rsidR="00B70888" w:rsidRPr="00B70888">
        <w:rPr>
          <w:rFonts w:hint="eastAsia"/>
          <w:i/>
        </w:rPr>
        <w:t>i</w:t>
      </w:r>
      <w:r>
        <w:rPr>
          <w:rFonts w:hint="eastAsia"/>
        </w:rPr>
        <w:t>个行向量和</w:t>
      </w:r>
      <w:r w:rsidR="00B70888" w:rsidRPr="00B70888">
        <w:rPr>
          <w:rFonts w:hint="eastAsia"/>
          <w:b/>
        </w:rPr>
        <w:t>B</w:t>
      </w:r>
      <w:r>
        <w:rPr>
          <w:rFonts w:hint="eastAsia"/>
        </w:rPr>
        <w:t>的第</w:t>
      </w:r>
      <w:r w:rsidR="00B70888" w:rsidRPr="00B70888">
        <w:rPr>
          <w:rFonts w:hint="eastAsia"/>
          <w:i/>
        </w:rPr>
        <w:t>j</w:t>
      </w:r>
      <w:r>
        <w:rPr>
          <w:rFonts w:hint="eastAsia"/>
        </w:rPr>
        <w:t>个列向量的点积，也就是，</w:t>
      </w:r>
    </w:p>
    <w:p w:rsidR="00B70888" w:rsidRDefault="00B70888" w:rsidP="00B70888">
      <w:pPr>
        <w:jc w:val="center"/>
      </w:pPr>
      <w:r w:rsidRPr="00B70888">
        <w:rPr>
          <w:rFonts w:hint="eastAsia"/>
          <w:b/>
        </w:rPr>
        <w:t>C</w:t>
      </w:r>
      <w:r w:rsidRPr="00B70888">
        <w:rPr>
          <w:i/>
          <w:vertAlign w:val="subscript"/>
        </w:rPr>
        <w:t>ij</w:t>
      </w:r>
      <w:r>
        <w:rPr>
          <w:rFonts w:hint="eastAsia"/>
        </w:rPr>
        <w:t>=</w:t>
      </w:r>
      <w:r w:rsidRPr="00B70888">
        <w:rPr>
          <w:b/>
        </w:rPr>
        <w:t>A</w:t>
      </w:r>
      <w:r w:rsidRPr="00B70888">
        <w:rPr>
          <w:i/>
          <w:vertAlign w:val="subscript"/>
        </w:rPr>
        <w:t>i</w:t>
      </w:r>
      <w:r>
        <w:rPr>
          <w:vertAlign w:val="subscript"/>
        </w:rPr>
        <w:t>,*</w:t>
      </w:r>
      <w:r w:rsidRPr="00B70888">
        <w:t xml:space="preserve"> </w:t>
      </w:r>
      <w:r>
        <w:t>∙</w:t>
      </w:r>
      <w:r w:rsidRPr="00B70888">
        <w:rPr>
          <w:b/>
        </w:rPr>
        <w:t>B</w:t>
      </w:r>
      <w:r>
        <w:rPr>
          <w:vertAlign w:val="subscript"/>
        </w:rPr>
        <w:t>*,</w:t>
      </w:r>
      <w:r w:rsidRPr="00B70888">
        <w:rPr>
          <w:i/>
          <w:vertAlign w:val="subscript"/>
        </w:rPr>
        <w:t>j</w:t>
      </w:r>
      <w:r>
        <w:t xml:space="preserve">      </w:t>
      </w:r>
      <w:r>
        <w:rPr>
          <w:rFonts w:hint="eastAsia"/>
        </w:rPr>
        <w:t>（</w:t>
      </w:r>
      <w:r w:rsidR="00437333">
        <w:t>2.1</w:t>
      </w:r>
      <w:r>
        <w:rPr>
          <w:rFonts w:hint="eastAsia"/>
        </w:rPr>
        <w:t>）</w:t>
      </w:r>
    </w:p>
    <w:p w:rsidR="00437333" w:rsidRDefault="00437333" w:rsidP="00B70888">
      <w:pPr>
        <w:ind w:firstLine="420"/>
      </w:pPr>
      <w:r>
        <w:rPr>
          <w:rFonts w:hint="eastAsia"/>
        </w:rPr>
        <w:t>注意，矩阵</w:t>
      </w:r>
      <w:r w:rsidR="00B70888" w:rsidRPr="00B70888">
        <w:rPr>
          <w:rFonts w:hint="eastAsia"/>
          <w:b/>
        </w:rPr>
        <w:t>A</w:t>
      </w:r>
      <w:r>
        <w:rPr>
          <w:rFonts w:hint="eastAsia"/>
        </w:rPr>
        <w:t>的列数必须与矩阵</w:t>
      </w:r>
      <w:r w:rsidR="00B70888" w:rsidRPr="00B70888">
        <w:rPr>
          <w:rFonts w:hint="eastAsia"/>
          <w:b/>
        </w:rPr>
        <w:t>B</w:t>
      </w:r>
      <w:r>
        <w:rPr>
          <w:rFonts w:hint="eastAsia"/>
        </w:rPr>
        <w:t>的行数相同，只有这样才能计算矩阵乘积</w:t>
      </w:r>
      <w:r w:rsidR="00B70888" w:rsidRPr="0002051B">
        <w:rPr>
          <w:rFonts w:hint="eastAsia"/>
          <w:b/>
        </w:rPr>
        <w:t>C</w:t>
      </w:r>
      <w:r>
        <w:rPr>
          <w:rFonts w:hint="eastAsia"/>
        </w:rPr>
        <w:t>，也就是说，</w:t>
      </w:r>
      <w:r w:rsidR="00B70888" w:rsidRPr="0002051B">
        <w:rPr>
          <w:rFonts w:hint="eastAsia"/>
          <w:b/>
        </w:rPr>
        <w:t>A</w:t>
      </w:r>
      <w:r>
        <w:rPr>
          <w:rFonts w:hint="eastAsia"/>
        </w:rPr>
        <w:t>中的行向量的维数必须与</w:t>
      </w:r>
      <w:r w:rsidR="00B70888" w:rsidRPr="0002051B">
        <w:rPr>
          <w:rFonts w:hint="eastAsia"/>
          <w:b/>
        </w:rPr>
        <w:t>B</w:t>
      </w:r>
      <w:r>
        <w:rPr>
          <w:rFonts w:hint="eastAsia"/>
        </w:rPr>
        <w:t>中的列向量的维数相同。如果维数不同，那么公式</w:t>
      </w:r>
      <w:r>
        <w:rPr>
          <w:rFonts w:hint="eastAsia"/>
        </w:rPr>
        <w:t>2.1</w:t>
      </w:r>
      <w:r>
        <w:rPr>
          <w:rFonts w:hint="eastAsia"/>
        </w:rPr>
        <w:t>中的点积就没有意义。</w:t>
      </w:r>
    </w:p>
    <w:p w:rsidR="00437333" w:rsidRDefault="00437333" w:rsidP="00B70888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>2.3</w:t>
      </w:r>
    </w:p>
    <w:p w:rsidR="00437333" w:rsidRDefault="00437333" w:rsidP="0002051B">
      <w:pPr>
        <w:ind w:firstLine="420"/>
      </w:pPr>
      <w:r>
        <w:rPr>
          <w:rFonts w:hint="eastAsia"/>
        </w:rPr>
        <w:t>设</w:t>
      </w:r>
    </w:p>
    <w:p w:rsidR="0002051B" w:rsidRDefault="00153A04" w:rsidP="00153A04">
      <w:pPr>
        <w:ind w:firstLine="420"/>
        <w:jc w:val="center"/>
        <w:rPr>
          <w:rFonts w:hint="eastAsia"/>
        </w:rPr>
      </w:pPr>
      <w:r w:rsidRPr="00541F55">
        <w:rPr>
          <w:position w:val="-50"/>
        </w:rPr>
        <w:object w:dxaOrig="25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56.25pt" o:ole="">
            <v:imagedata r:id="rId6" o:title=""/>
          </v:shape>
          <o:OLEObject Type="Embed" ProgID="Equation.DSMT4" ShapeID="_x0000_i1025" DrawAspect="Content" ObjectID="_1472211871" r:id="rId7"/>
        </w:object>
      </w:r>
    </w:p>
    <w:p w:rsidR="00437333" w:rsidRDefault="00437333" w:rsidP="0002051B">
      <w:pPr>
        <w:ind w:firstLine="420"/>
      </w:pPr>
      <w:r>
        <w:rPr>
          <w:rFonts w:hint="eastAsia"/>
        </w:rPr>
        <w:t>则，无法计算乘积</w:t>
      </w:r>
      <w:r w:rsidR="0002051B" w:rsidRPr="0002051B">
        <w:rPr>
          <w:rFonts w:hint="eastAsia"/>
          <w:b/>
        </w:rPr>
        <w:t>AB</w:t>
      </w:r>
      <w:r>
        <w:rPr>
          <w:rFonts w:hint="eastAsia"/>
        </w:rPr>
        <w:t>，因为</w:t>
      </w:r>
      <w:r w:rsidR="0002051B" w:rsidRPr="0002051B">
        <w:rPr>
          <w:rFonts w:hint="eastAsia"/>
          <w:b/>
        </w:rPr>
        <w:t>A</w:t>
      </w:r>
      <w:r>
        <w:rPr>
          <w:rFonts w:hint="eastAsia"/>
        </w:rPr>
        <w:t>中的行向量的维数是</w:t>
      </w:r>
      <w:r>
        <w:rPr>
          <w:rFonts w:hint="eastAsia"/>
        </w:rPr>
        <w:t>2</w:t>
      </w:r>
      <w:r>
        <w:rPr>
          <w:rFonts w:hint="eastAsia"/>
        </w:rPr>
        <w:t>，而</w:t>
      </w:r>
      <w:r w:rsidR="0002051B" w:rsidRPr="0002051B">
        <w:rPr>
          <w:rFonts w:hint="eastAsia"/>
          <w:b/>
        </w:rPr>
        <w:t>B</w:t>
      </w:r>
      <w:r>
        <w:rPr>
          <w:rFonts w:hint="eastAsia"/>
        </w:rPr>
        <w:t>中的列向量的维数是</w:t>
      </w:r>
      <w:r>
        <w:rPr>
          <w:rFonts w:hint="eastAsia"/>
        </w:rPr>
        <w:t>3</w:t>
      </w:r>
      <w:r>
        <w:rPr>
          <w:rFonts w:hint="eastAsia"/>
        </w:rPr>
        <w:t>。我们无法计算</w:t>
      </w:r>
      <w:r w:rsidR="0002051B" w:rsidRPr="0002051B">
        <w:rPr>
          <w:rFonts w:hint="eastAsia"/>
          <w:b/>
        </w:rPr>
        <w:t>A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个行向量与</w:t>
      </w:r>
      <w:r w:rsidR="0002051B" w:rsidRPr="0002051B">
        <w:rPr>
          <w:rFonts w:hint="eastAsia"/>
          <w:b/>
        </w:rPr>
        <w:t>B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个列向量的点积，因为一个</w:t>
      </w:r>
      <w:r>
        <w:rPr>
          <w:rFonts w:hint="eastAsia"/>
        </w:rPr>
        <w:t>2D</w:t>
      </w:r>
      <w:r>
        <w:rPr>
          <w:rFonts w:hint="eastAsia"/>
        </w:rPr>
        <w:t>向量是无法与一个</w:t>
      </w:r>
      <w:r>
        <w:rPr>
          <w:rFonts w:hint="eastAsia"/>
        </w:rPr>
        <w:t>3D</w:t>
      </w:r>
      <w:r>
        <w:rPr>
          <w:rFonts w:hint="eastAsia"/>
        </w:rPr>
        <w:t>向量计算点积的。</w:t>
      </w:r>
    </w:p>
    <w:p w:rsidR="00437333" w:rsidRDefault="00437333" w:rsidP="0002051B">
      <w:pPr>
        <w:pStyle w:val="3"/>
      </w:pPr>
      <w:r>
        <w:rPr>
          <w:rFonts w:hint="eastAsia"/>
        </w:rPr>
        <w:t>例</w:t>
      </w:r>
      <w:r>
        <w:rPr>
          <w:rFonts w:hint="eastAsia"/>
        </w:rPr>
        <w:t xml:space="preserve"> 2.4</w:t>
      </w:r>
    </w:p>
    <w:p w:rsidR="00437333" w:rsidRDefault="00437333" w:rsidP="00F1246A">
      <w:pPr>
        <w:ind w:firstLine="420"/>
      </w:pPr>
      <w:r>
        <w:rPr>
          <w:rFonts w:hint="eastAsia"/>
        </w:rPr>
        <w:t>设</w:t>
      </w:r>
    </w:p>
    <w:p w:rsidR="00153A04" w:rsidRDefault="00153A04" w:rsidP="00153A04">
      <w:pPr>
        <w:ind w:firstLine="420"/>
        <w:jc w:val="center"/>
      </w:pPr>
      <w:r w:rsidRPr="00541F55">
        <w:rPr>
          <w:position w:val="-50"/>
        </w:rPr>
        <w:object w:dxaOrig="3540" w:dyaOrig="1120">
          <v:shape id="_x0000_i1026" type="#_x0000_t75" style="width:177pt;height:56.25pt" o:ole="">
            <v:imagedata r:id="rId8" o:title=""/>
          </v:shape>
          <o:OLEObject Type="Embed" ProgID="Equation.DSMT4" ShapeID="_x0000_i1026" DrawAspect="Content" ObjectID="_1472211872" r:id="rId9"/>
        </w:object>
      </w:r>
    </w:p>
    <w:p w:rsidR="00437333" w:rsidRDefault="00437333" w:rsidP="00F1246A">
      <w:pPr>
        <w:ind w:firstLine="420"/>
      </w:pPr>
      <w:r>
        <w:rPr>
          <w:rFonts w:hint="eastAsia"/>
        </w:rPr>
        <w:t>首先我们要指出的是可以计算乘积</w:t>
      </w:r>
      <w:r w:rsidR="00153A04">
        <w:rPr>
          <w:rFonts w:hint="eastAsia"/>
        </w:rPr>
        <w:t>AB</w:t>
      </w:r>
      <w:r>
        <w:rPr>
          <w:rFonts w:hint="eastAsia"/>
        </w:rPr>
        <w:t>（是一个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矩阵），因为</w:t>
      </w:r>
      <w:r w:rsidR="00006CCC">
        <w:rPr>
          <w:rFonts w:hint="eastAsia"/>
        </w:rPr>
        <w:t>A</w:t>
      </w:r>
      <w:r>
        <w:rPr>
          <w:rFonts w:hint="eastAsia"/>
        </w:rPr>
        <w:t>的列数与</w:t>
      </w:r>
      <w:r w:rsidR="00006CCC">
        <w:rPr>
          <w:rFonts w:hint="eastAsia"/>
        </w:rPr>
        <w:t>B</w:t>
      </w:r>
      <w:r>
        <w:rPr>
          <w:rFonts w:hint="eastAsia"/>
        </w:rPr>
        <w:t>的行数相等。运用公式</w:t>
      </w:r>
      <w:r>
        <w:rPr>
          <w:rFonts w:hint="eastAsia"/>
        </w:rPr>
        <w:t>2.1</w:t>
      </w:r>
      <w:r>
        <w:rPr>
          <w:rFonts w:hint="eastAsia"/>
        </w:rPr>
        <w:t>可得：</w:t>
      </w:r>
    </w:p>
    <w:p w:rsidR="00006CCC" w:rsidRDefault="00006CCC" w:rsidP="00006CCC">
      <w:pPr>
        <w:ind w:firstLine="420"/>
        <w:jc w:val="center"/>
      </w:pPr>
      <w:r w:rsidRPr="00541F55">
        <w:rPr>
          <w:position w:val="-106"/>
        </w:rPr>
        <w:object w:dxaOrig="6280" w:dyaOrig="2620">
          <v:shape id="_x0000_i1027" type="#_x0000_t75" style="width:314.25pt;height:131.25pt" o:ole="">
            <v:imagedata r:id="rId10" o:title=""/>
          </v:shape>
          <o:OLEObject Type="Embed" ProgID="Equation.DSMT4" ShapeID="_x0000_i1027" DrawAspect="Content" ObjectID="_1472211873" r:id="rId11"/>
        </w:object>
      </w:r>
    </w:p>
    <w:p w:rsidR="00437333" w:rsidRDefault="00437333" w:rsidP="00006CCC">
      <w:pPr>
        <w:ind w:firstLine="420"/>
      </w:pPr>
      <w:r>
        <w:rPr>
          <w:rFonts w:hint="eastAsia"/>
        </w:rPr>
        <w:t>注意，在个例子中我们无法计算</w:t>
      </w:r>
      <w:r w:rsidR="00006CCC" w:rsidRPr="00006CCC">
        <w:rPr>
          <w:rFonts w:hint="eastAsia"/>
          <w:b/>
        </w:rPr>
        <w:t>BA</w:t>
      </w:r>
      <w:r>
        <w:rPr>
          <w:rFonts w:hint="eastAsia"/>
        </w:rPr>
        <w:t>的乘积，因为</w:t>
      </w:r>
      <w:r w:rsidR="00006CCC" w:rsidRPr="00006CCC">
        <w:rPr>
          <w:rFonts w:hint="eastAsia"/>
          <w:b/>
        </w:rPr>
        <w:t>B</w:t>
      </w:r>
      <w:r>
        <w:rPr>
          <w:rFonts w:hint="eastAsia"/>
        </w:rPr>
        <w:t>的列数与</w:t>
      </w:r>
      <w:r w:rsidR="00006CCC" w:rsidRPr="00006CCC">
        <w:rPr>
          <w:rFonts w:hint="eastAsia"/>
          <w:b/>
        </w:rPr>
        <w:t>A</w:t>
      </w:r>
      <w:r>
        <w:rPr>
          <w:rFonts w:hint="eastAsia"/>
        </w:rPr>
        <w:t>的行数不相等。这说明矩阵乘法通常不满足交换律；也就是</w:t>
      </w:r>
      <w:r w:rsidR="00006CCC" w:rsidRPr="00006CCC">
        <w:rPr>
          <w:rFonts w:hint="eastAsia"/>
          <w:b/>
        </w:rPr>
        <w:t>AB</w:t>
      </w:r>
      <w:r>
        <w:rPr>
          <w:rFonts w:hint="eastAsia"/>
        </w:rPr>
        <w:t>≠</w:t>
      </w:r>
      <w:r w:rsidR="00006CCC" w:rsidRPr="00006CCC">
        <w:rPr>
          <w:rFonts w:hint="eastAsia"/>
          <w:b/>
        </w:rPr>
        <w:t>BA</w:t>
      </w:r>
      <w:r>
        <w:rPr>
          <w:rFonts w:hint="eastAsia"/>
        </w:rPr>
        <w:t>。</w:t>
      </w:r>
    </w:p>
    <w:p w:rsidR="00437333" w:rsidRDefault="00437333" w:rsidP="009A6BD5">
      <w:pPr>
        <w:pStyle w:val="2"/>
      </w:pPr>
      <w:r>
        <w:rPr>
          <w:rFonts w:hint="eastAsia"/>
        </w:rPr>
        <w:t xml:space="preserve">2.2.2 </w:t>
      </w:r>
      <w:r>
        <w:rPr>
          <w:rFonts w:hint="eastAsia"/>
        </w:rPr>
        <w:t>向量</w:t>
      </w:r>
      <w:r>
        <w:rPr>
          <w:rFonts w:hint="eastAsia"/>
        </w:rPr>
        <w:t>-</w:t>
      </w:r>
      <w:r>
        <w:rPr>
          <w:rFonts w:hint="eastAsia"/>
        </w:rPr>
        <w:t>矩阵乘法</w:t>
      </w:r>
    </w:p>
    <w:p w:rsidR="00437333" w:rsidRDefault="00437333" w:rsidP="00B70888">
      <w:pPr>
        <w:ind w:firstLine="420"/>
      </w:pPr>
      <w:r>
        <w:rPr>
          <w:rFonts w:hint="eastAsia"/>
        </w:rPr>
        <w:t>考虑下面的向量</w:t>
      </w:r>
      <w:r>
        <w:rPr>
          <w:rFonts w:hint="eastAsia"/>
        </w:rPr>
        <w:t>-</w:t>
      </w:r>
      <w:r>
        <w:rPr>
          <w:rFonts w:hint="eastAsia"/>
        </w:rPr>
        <w:t>矩阵乘法：</w:t>
      </w:r>
    </w:p>
    <w:p w:rsidR="001D3C6E" w:rsidRDefault="001D3C6E" w:rsidP="00B70888">
      <w:pPr>
        <w:ind w:firstLine="420"/>
      </w:pPr>
      <w:r w:rsidRPr="00541F55">
        <w:rPr>
          <w:position w:val="-52"/>
        </w:rPr>
        <w:object w:dxaOrig="5640" w:dyaOrig="1160">
          <v:shape id="_x0000_i1028" type="#_x0000_t75" style="width:282pt;height:57.75pt" o:ole="">
            <v:imagedata r:id="rId12" o:title=""/>
          </v:shape>
          <o:OLEObject Type="Embed" ProgID="Equation.DSMT4" ShapeID="_x0000_i1028" DrawAspect="Content" ObjectID="_1472211874" r:id="rId13"/>
        </w:object>
      </w:r>
    </w:p>
    <w:p w:rsidR="00437333" w:rsidRDefault="00437333" w:rsidP="00B70888">
      <w:pPr>
        <w:ind w:firstLine="420"/>
      </w:pPr>
      <w:r>
        <w:rPr>
          <w:rFonts w:hint="eastAsia"/>
        </w:rPr>
        <w:t>注意，这里</w:t>
      </w:r>
      <w:r w:rsidR="00B70888" w:rsidRPr="001D3C6E">
        <w:rPr>
          <w:rFonts w:hint="eastAsia"/>
          <w:b/>
        </w:rPr>
        <w:t>uA</w:t>
      </w:r>
      <w:r>
        <w:rPr>
          <w:rFonts w:hint="eastAsia"/>
        </w:rPr>
        <w:t>的计算结果是一个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行向量。运用公式</w:t>
      </w:r>
      <w:r>
        <w:rPr>
          <w:rFonts w:hint="eastAsia"/>
        </w:rPr>
        <w:t>2.1</w:t>
      </w:r>
      <w:r>
        <w:rPr>
          <w:rFonts w:hint="eastAsia"/>
        </w:rPr>
        <w:t>可得：</w:t>
      </w:r>
    </w:p>
    <w:p w:rsidR="00437333" w:rsidRDefault="00732CF4" w:rsidP="00732CF4">
      <w:pPr>
        <w:jc w:val="center"/>
      </w:pPr>
      <w:r w:rsidRPr="00541F55">
        <w:rPr>
          <w:position w:val="-92"/>
        </w:rPr>
        <w:object w:dxaOrig="5460" w:dyaOrig="2020">
          <v:shape id="_x0000_i1029" type="#_x0000_t75" style="width:273pt;height:101.25pt" o:ole="">
            <v:imagedata r:id="rId14" o:title=""/>
          </v:shape>
          <o:OLEObject Type="Embed" ProgID="Equation.DSMT4" ShapeID="_x0000_i1029" DrawAspect="Content" ObjectID="_1472211875" r:id="rId15"/>
        </w:object>
      </w:r>
    </w:p>
    <w:p w:rsidR="00437333" w:rsidRDefault="00437333" w:rsidP="00B70888">
      <w:pPr>
        <w:ind w:firstLine="420"/>
      </w:pPr>
      <w:r>
        <w:rPr>
          <w:rFonts w:hint="eastAsia"/>
        </w:rPr>
        <w:t>因此，</w:t>
      </w:r>
    </w:p>
    <w:p w:rsidR="00437333" w:rsidRPr="00AE54CD" w:rsidRDefault="00AE54CD" w:rsidP="00AE54CD">
      <w:pPr>
        <w:jc w:val="center"/>
        <w:rPr>
          <w:rFonts w:hint="eastAsia"/>
        </w:rPr>
      </w:pPr>
      <w:r w:rsidRPr="00541F55">
        <w:rPr>
          <w:position w:val="-14"/>
        </w:rPr>
        <w:object w:dxaOrig="2380" w:dyaOrig="380">
          <v:shape id="_x0000_i1030" type="#_x0000_t75" style="width:119.25pt;height:18.75pt" o:ole="">
            <v:imagedata r:id="rId16" o:title=""/>
          </v:shape>
          <o:OLEObject Type="Embed" ProgID="Equation.DSMT4" ShapeID="_x0000_i1030" DrawAspect="Content" ObjectID="_1472211876" r:id="rId17"/>
        </w:object>
      </w:r>
      <w:r>
        <w:rPr>
          <w:rFonts w:hint="eastAsia"/>
        </w:rPr>
        <w:t>（</w:t>
      </w:r>
      <w:r>
        <w:t>2.2</w:t>
      </w:r>
      <w:r>
        <w:rPr>
          <w:rFonts w:hint="eastAsia"/>
        </w:rPr>
        <w:t>）</w:t>
      </w:r>
    </w:p>
    <w:p w:rsidR="00437333" w:rsidRDefault="00437333" w:rsidP="00B70888">
      <w:pPr>
        <w:ind w:firstLine="420"/>
      </w:pPr>
      <w:r>
        <w:rPr>
          <w:rFonts w:hint="eastAsia"/>
        </w:rPr>
        <w:t>公式</w:t>
      </w:r>
      <w:r>
        <w:rPr>
          <w:rFonts w:hint="eastAsia"/>
        </w:rPr>
        <w:t>2.2</w:t>
      </w:r>
      <w:r>
        <w:rPr>
          <w:rFonts w:hint="eastAsia"/>
        </w:rPr>
        <w:t>是一个常用的线性组合，它说明向量</w:t>
      </w:r>
      <w:r>
        <w:rPr>
          <w:rFonts w:hint="eastAsia"/>
        </w:rPr>
        <w:t>-</w:t>
      </w:r>
      <w:r>
        <w:rPr>
          <w:rFonts w:hint="eastAsia"/>
        </w:rPr>
        <w:t>矩阵的乘积</w:t>
      </w:r>
      <w:r w:rsidR="00B70888" w:rsidRPr="00732CF4">
        <w:rPr>
          <w:rFonts w:hint="eastAsia"/>
          <w:b/>
        </w:rPr>
        <w:t>uA</w:t>
      </w:r>
      <w:r>
        <w:rPr>
          <w:rFonts w:hint="eastAsia"/>
        </w:rPr>
        <w:t>等于向量</w:t>
      </w:r>
      <w:r w:rsidR="00B70888" w:rsidRPr="00732CF4">
        <w:rPr>
          <w:rFonts w:hint="eastAsia"/>
          <w:b/>
        </w:rPr>
        <w:t>u</w:t>
      </w:r>
      <w:r>
        <w:rPr>
          <w:rFonts w:hint="eastAsia"/>
        </w:rPr>
        <w:t>给出的标量系数</w:t>
      </w:r>
      <w:r w:rsidR="00B70888" w:rsidRPr="00732CF4">
        <w:rPr>
          <w:rFonts w:hint="eastAsia"/>
          <w:i/>
        </w:rPr>
        <w:t>x</w:t>
      </w:r>
      <w:r>
        <w:rPr>
          <w:rFonts w:hint="eastAsia"/>
        </w:rPr>
        <w:t>、</w:t>
      </w:r>
      <w:r w:rsidR="00B70888" w:rsidRPr="00732CF4">
        <w:rPr>
          <w:rFonts w:hint="eastAsia"/>
          <w:i/>
        </w:rPr>
        <w:t>y</w:t>
      </w:r>
      <w:r>
        <w:rPr>
          <w:rFonts w:hint="eastAsia"/>
        </w:rPr>
        <w:t>、</w:t>
      </w:r>
      <w:r w:rsidR="00B70888" w:rsidRPr="00732CF4">
        <w:rPr>
          <w:rFonts w:hint="eastAsia"/>
          <w:i/>
        </w:rPr>
        <w:t>z</w:t>
      </w:r>
      <w:r>
        <w:rPr>
          <w:rFonts w:hint="eastAsia"/>
        </w:rPr>
        <w:t>与矩阵</w:t>
      </w:r>
      <w:r w:rsidR="00B70888" w:rsidRPr="00732CF4">
        <w:rPr>
          <w:rFonts w:hint="eastAsia"/>
          <w:b/>
        </w:rPr>
        <w:t>A</w:t>
      </w:r>
      <w:r>
        <w:rPr>
          <w:rFonts w:hint="eastAsia"/>
        </w:rPr>
        <w:t>的每个行向量的线性组合。注意，虽然我们这里给出的例子是一个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行向量和一个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矩阵，但是这个计算方法是通用的。也就是，对于一个</w:t>
      </w:r>
      <w:r>
        <w:rPr>
          <w:rFonts w:hint="eastAsia"/>
        </w:rPr>
        <w:t>1</w:t>
      </w:r>
      <w:r>
        <w:rPr>
          <w:rFonts w:hint="eastAsia"/>
        </w:rPr>
        <w:t>×</w:t>
      </w:r>
      <w:r w:rsidR="00B70888" w:rsidRPr="00732CF4">
        <w:rPr>
          <w:rFonts w:hint="eastAsia"/>
          <w:i/>
        </w:rPr>
        <w:t>n</w:t>
      </w:r>
      <w:r>
        <w:rPr>
          <w:rFonts w:hint="eastAsia"/>
        </w:rPr>
        <w:t>行向量</w:t>
      </w:r>
      <w:r w:rsidR="00B70888" w:rsidRPr="00732CF4">
        <w:rPr>
          <w:rFonts w:hint="eastAsia"/>
          <w:b/>
        </w:rPr>
        <w:t>u</w:t>
      </w:r>
      <w:r>
        <w:rPr>
          <w:rFonts w:hint="eastAsia"/>
        </w:rPr>
        <w:t>和一个</w:t>
      </w:r>
      <w:r w:rsidR="00B70888" w:rsidRPr="00732CF4">
        <w:rPr>
          <w:rFonts w:hint="eastAsia"/>
          <w:i/>
        </w:rPr>
        <w:t>n</w:t>
      </w:r>
      <w:r>
        <w:rPr>
          <w:rFonts w:hint="eastAsia"/>
        </w:rPr>
        <w:t>×</w:t>
      </w:r>
      <w:r w:rsidR="00B70888" w:rsidRPr="00732CF4">
        <w:rPr>
          <w:rFonts w:hint="eastAsia"/>
          <w:i/>
        </w:rPr>
        <w:t>m</w:t>
      </w:r>
      <w:r>
        <w:rPr>
          <w:rFonts w:hint="eastAsia"/>
        </w:rPr>
        <w:t>矩阵</w:t>
      </w:r>
      <w:r w:rsidR="00B70888" w:rsidRPr="00732CF4">
        <w:rPr>
          <w:rFonts w:hint="eastAsia"/>
          <w:b/>
        </w:rPr>
        <w:t>A</w:t>
      </w:r>
      <w:r>
        <w:rPr>
          <w:rFonts w:hint="eastAsia"/>
        </w:rPr>
        <w:t>，乘积</w:t>
      </w:r>
      <w:r w:rsidR="00B70888" w:rsidRPr="00732CF4">
        <w:rPr>
          <w:rFonts w:hint="eastAsia"/>
          <w:b/>
        </w:rPr>
        <w:t>uA</w:t>
      </w:r>
      <w:r>
        <w:rPr>
          <w:rFonts w:hint="eastAsia"/>
        </w:rPr>
        <w:t>等于</w:t>
      </w:r>
      <w:r w:rsidR="00B70888" w:rsidRPr="00732CF4">
        <w:rPr>
          <w:rFonts w:hint="eastAsia"/>
          <w:b/>
        </w:rPr>
        <w:t>u</w:t>
      </w:r>
      <w:r>
        <w:rPr>
          <w:rFonts w:hint="eastAsia"/>
        </w:rPr>
        <w:t>给出的标量系数与</w:t>
      </w:r>
      <w:r w:rsidR="00B70888" w:rsidRPr="00732CF4">
        <w:rPr>
          <w:rFonts w:hint="eastAsia"/>
          <w:b/>
        </w:rPr>
        <w:t>A</w:t>
      </w:r>
      <w:r>
        <w:rPr>
          <w:rFonts w:hint="eastAsia"/>
        </w:rPr>
        <w:t>中的每个行向量的线性组合：</w:t>
      </w:r>
    </w:p>
    <w:p w:rsidR="00437333" w:rsidRDefault="00D31A2D" w:rsidP="00D31A2D">
      <w:pPr>
        <w:ind w:firstLine="420"/>
        <w:jc w:val="center"/>
      </w:pPr>
      <w:r w:rsidRPr="00541F55">
        <w:rPr>
          <w:position w:val="-50"/>
        </w:rPr>
        <w:object w:dxaOrig="4459" w:dyaOrig="1120">
          <v:shape id="_x0000_i1031" type="#_x0000_t75" style="width:222.75pt;height:56.25pt" o:ole="">
            <v:imagedata r:id="rId18" o:title=""/>
          </v:shape>
          <o:OLEObject Type="Embed" ProgID="Equation.DSMT4" ShapeID="_x0000_i1031" DrawAspect="Content" ObjectID="_1472211877" r:id="rId19"/>
        </w:object>
      </w:r>
      <w:r>
        <w:rPr>
          <w:rFonts w:hint="eastAsia"/>
        </w:rPr>
        <w:t>（</w:t>
      </w:r>
      <w:r w:rsidR="00437333">
        <w:t>2.3</w:t>
      </w:r>
      <w:r>
        <w:rPr>
          <w:rFonts w:hint="eastAsia"/>
        </w:rPr>
        <w:t>）</w:t>
      </w:r>
    </w:p>
    <w:p w:rsidR="00437333" w:rsidRDefault="00437333" w:rsidP="009A6BD5">
      <w:pPr>
        <w:pStyle w:val="2"/>
      </w:pPr>
      <w:r>
        <w:rPr>
          <w:rFonts w:hint="eastAsia"/>
        </w:rPr>
        <w:t xml:space="preserve">2.2.3 </w:t>
      </w:r>
      <w:r>
        <w:rPr>
          <w:rFonts w:hint="eastAsia"/>
        </w:rPr>
        <w:t>结合律</w:t>
      </w:r>
      <w:bookmarkStart w:id="0" w:name="_GoBack"/>
      <w:bookmarkEnd w:id="0"/>
    </w:p>
    <w:p w:rsidR="00437333" w:rsidRDefault="00437333" w:rsidP="009A6BD5">
      <w:pPr>
        <w:ind w:firstLine="420"/>
      </w:pPr>
      <w:r>
        <w:rPr>
          <w:rFonts w:hint="eastAsia"/>
        </w:rPr>
        <w:t>矩阵乘法具有一些有用的代数特性。例如，可以将矩阵乘法分配给每个加法分量：</w:t>
      </w:r>
      <w:r w:rsidR="009A6BD5" w:rsidRPr="009A6BD5">
        <w:rPr>
          <w:rFonts w:hint="eastAsia"/>
          <w:b/>
        </w:rPr>
        <w:t>A</w:t>
      </w:r>
      <w:r>
        <w:rPr>
          <w:rFonts w:hint="eastAsia"/>
        </w:rPr>
        <w:t>(</w:t>
      </w:r>
      <w:r w:rsidR="009A6BD5" w:rsidRPr="009A6BD5">
        <w:rPr>
          <w:rFonts w:hint="eastAsia"/>
          <w:b/>
        </w:rPr>
        <w:t>B</w:t>
      </w:r>
      <w:r>
        <w:rPr>
          <w:rFonts w:hint="eastAsia"/>
        </w:rPr>
        <w:t>+</w:t>
      </w:r>
      <w:r w:rsidR="009A6BD5" w:rsidRPr="009A6BD5">
        <w:rPr>
          <w:rFonts w:hint="eastAsia"/>
          <w:b/>
        </w:rPr>
        <w:t>C</w:t>
      </w:r>
      <w:r>
        <w:rPr>
          <w:rFonts w:hint="eastAsia"/>
        </w:rPr>
        <w:t>)=</w:t>
      </w:r>
      <w:r w:rsidR="009A6BD5" w:rsidRPr="009A6BD5">
        <w:rPr>
          <w:rFonts w:hint="eastAsia"/>
          <w:b/>
        </w:rPr>
        <w:t>AB</w:t>
      </w:r>
      <w:r>
        <w:rPr>
          <w:rFonts w:hint="eastAsia"/>
        </w:rPr>
        <w:t>+</w:t>
      </w:r>
      <w:r w:rsidR="009A6BD5" w:rsidRPr="009A6BD5">
        <w:rPr>
          <w:rFonts w:hint="eastAsia"/>
          <w:b/>
        </w:rPr>
        <w:t>AC</w:t>
      </w:r>
      <w:r w:rsidR="009A6BD5">
        <w:rPr>
          <w:rFonts w:hint="eastAsia"/>
        </w:rPr>
        <w:t>、</w:t>
      </w:r>
      <w:r w:rsidR="009A6BD5">
        <w:rPr>
          <w:rFonts w:hint="eastAsia"/>
        </w:rPr>
        <w:t>(</w:t>
      </w:r>
      <w:r w:rsidR="009A6BD5" w:rsidRPr="009A6BD5">
        <w:rPr>
          <w:rFonts w:hint="eastAsia"/>
          <w:b/>
        </w:rPr>
        <w:t>A</w:t>
      </w:r>
      <w:r w:rsidR="009A6BD5">
        <w:rPr>
          <w:rFonts w:hint="eastAsia"/>
        </w:rPr>
        <w:t>+</w:t>
      </w:r>
      <w:r w:rsidR="009A6BD5" w:rsidRPr="009A6BD5">
        <w:rPr>
          <w:rFonts w:hint="eastAsia"/>
          <w:b/>
        </w:rPr>
        <w:t>B</w:t>
      </w:r>
      <w:r w:rsidR="009A6BD5">
        <w:t>)</w:t>
      </w:r>
      <w:r w:rsidR="009A6BD5" w:rsidRPr="009A6BD5">
        <w:rPr>
          <w:b/>
        </w:rPr>
        <w:t>C</w:t>
      </w:r>
      <w:r w:rsidR="009A6BD5">
        <w:t>=</w:t>
      </w:r>
      <w:r w:rsidR="009A6BD5" w:rsidRPr="009A6BD5">
        <w:rPr>
          <w:b/>
        </w:rPr>
        <w:t>AC</w:t>
      </w:r>
      <w:r w:rsidR="009A6BD5">
        <w:t>+</w:t>
      </w:r>
      <w:r w:rsidR="009A6BD5" w:rsidRPr="009A6BD5">
        <w:rPr>
          <w:b/>
        </w:rPr>
        <w:t>BC</w:t>
      </w:r>
      <w:r>
        <w:rPr>
          <w:rFonts w:hint="eastAsia"/>
        </w:rPr>
        <w:t>。有时我们会使用矩阵乘法的结合律来改变相乘矩阵的</w:t>
      </w:r>
      <w:r>
        <w:rPr>
          <w:rFonts w:hint="eastAsia"/>
        </w:rPr>
        <w:lastRenderedPageBreak/>
        <w:t>计算顺序：</w:t>
      </w:r>
    </w:p>
    <w:p w:rsidR="00982A21" w:rsidRDefault="00437333" w:rsidP="009A6BD5">
      <w:pPr>
        <w:jc w:val="center"/>
      </w:pPr>
      <w:r>
        <w:t>(</w:t>
      </w:r>
      <w:r w:rsidR="009A6BD5" w:rsidRPr="009A6BD5">
        <w:rPr>
          <w:b/>
        </w:rPr>
        <w:t>AB</w:t>
      </w:r>
      <w:r>
        <w:t>)</w:t>
      </w:r>
      <w:r w:rsidR="009A6BD5" w:rsidRPr="009A6BD5">
        <w:rPr>
          <w:b/>
        </w:rPr>
        <w:t>C</w:t>
      </w:r>
      <w:r>
        <w:t>=</w:t>
      </w:r>
      <w:r w:rsidR="009A6BD5" w:rsidRPr="009A6BD5">
        <w:rPr>
          <w:b/>
        </w:rPr>
        <w:t>A</w:t>
      </w:r>
      <w:r>
        <w:t>(</w:t>
      </w:r>
      <w:r w:rsidR="009A6BD5" w:rsidRPr="009A6BD5">
        <w:rPr>
          <w:b/>
        </w:rPr>
        <w:t>BC</w:t>
      </w:r>
      <w:r>
        <w:t>)</w:t>
      </w:r>
    </w:p>
    <w:sectPr w:rsidR="00982A21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4FE" w:rsidRDefault="000964FE" w:rsidP="009A6BD5">
      <w:r>
        <w:separator/>
      </w:r>
    </w:p>
  </w:endnote>
  <w:endnote w:type="continuationSeparator" w:id="0">
    <w:p w:rsidR="000964FE" w:rsidRDefault="000964FE" w:rsidP="009A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6681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1246A" w:rsidRDefault="00F1246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1A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1A2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246A" w:rsidRDefault="00F124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4FE" w:rsidRDefault="000964FE" w:rsidP="009A6BD5">
      <w:r>
        <w:separator/>
      </w:r>
    </w:p>
  </w:footnote>
  <w:footnote w:type="continuationSeparator" w:id="0">
    <w:p w:rsidR="000964FE" w:rsidRDefault="000964FE" w:rsidP="009A6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3"/>
    <w:rsid w:val="00006CCC"/>
    <w:rsid w:val="0002051B"/>
    <w:rsid w:val="000964FE"/>
    <w:rsid w:val="00153A04"/>
    <w:rsid w:val="001D3C6E"/>
    <w:rsid w:val="00437333"/>
    <w:rsid w:val="005D0780"/>
    <w:rsid w:val="00607564"/>
    <w:rsid w:val="00732CF4"/>
    <w:rsid w:val="009A6BD5"/>
    <w:rsid w:val="00AA4C2E"/>
    <w:rsid w:val="00AE54CD"/>
    <w:rsid w:val="00B70888"/>
    <w:rsid w:val="00D31A2D"/>
    <w:rsid w:val="00F1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0F216-8478-42EE-8BAD-18662D0C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C2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4373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B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733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A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B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B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B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088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155</Words>
  <Characters>884</Characters>
  <Application>Microsoft Office Word</Application>
  <DocSecurity>0</DocSecurity>
  <Lines>7</Lines>
  <Paragraphs>2</Paragraphs>
  <ScaleCrop>false</ScaleCrop>
  <Company>shiba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9</cp:revision>
  <dcterms:created xsi:type="dcterms:W3CDTF">2014-09-11T12:15:00Z</dcterms:created>
  <dcterms:modified xsi:type="dcterms:W3CDTF">2014-09-14T06:58:00Z</dcterms:modified>
</cp:coreProperties>
</file>