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5DE" w:rsidRDefault="007A35DE" w:rsidP="000A1D7E">
      <w:pPr>
        <w:pStyle w:val="1"/>
      </w:pPr>
      <w:r>
        <w:rPr>
          <w:rFonts w:hint="eastAsia"/>
        </w:rPr>
        <w:t>3.</w:t>
      </w:r>
      <w:r w:rsidR="000A1D7E">
        <w:t>7</w:t>
      </w:r>
      <w:r>
        <w:rPr>
          <w:rFonts w:hint="eastAsia"/>
        </w:rPr>
        <w:t xml:space="preserve"> </w:t>
      </w:r>
      <w:r>
        <w:rPr>
          <w:rFonts w:hint="eastAsia"/>
        </w:rPr>
        <w:t>小结</w:t>
      </w:r>
    </w:p>
    <w:p w:rsidR="007A35DE" w:rsidRDefault="000A1D7E" w:rsidP="000A1D7E">
      <w:pPr>
        <w:ind w:firstLine="420"/>
      </w:pPr>
      <w:r w:rsidRPr="00C026AC">
        <w:rPr>
          <w:rFonts w:hint="eastAsia"/>
          <w:b/>
        </w:rPr>
        <w:t>1</w:t>
      </w:r>
      <w:r w:rsidRPr="00C026AC">
        <w:rPr>
          <w:rFonts w:hint="eastAsia"/>
          <w:b/>
        </w:rPr>
        <w:t>．</w:t>
      </w:r>
      <w:r w:rsidR="007A35DE">
        <w:rPr>
          <w:rFonts w:hint="eastAsia"/>
        </w:rPr>
        <w:t>基本变换矩阵——缩放、旋转和平移——如下：</w:t>
      </w:r>
    </w:p>
    <w:p w:rsidR="007A35DE" w:rsidRDefault="000A1D7E" w:rsidP="003F3153">
      <w:pPr>
        <w:jc w:val="center"/>
      </w:pPr>
      <w:r w:rsidRPr="00334149">
        <w:rPr>
          <w:position w:val="-66"/>
        </w:rPr>
        <w:object w:dxaOrig="20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in" o:ole="">
            <v:imagedata r:id="rId6" o:title=""/>
          </v:shape>
          <o:OLEObject Type="Embed" ProgID="Equation.DSMT4" ShapeID="_x0000_i1025" DrawAspect="Content" ObjectID="_1474386592" r:id="rId7"/>
        </w:object>
      </w:r>
    </w:p>
    <w:p w:rsidR="007A35DE" w:rsidRDefault="000A1D7E" w:rsidP="003F3153">
      <w:pPr>
        <w:jc w:val="center"/>
      </w:pPr>
      <w:r w:rsidRPr="003759FD">
        <w:rPr>
          <w:position w:val="-68"/>
        </w:rPr>
        <w:object w:dxaOrig="2079" w:dyaOrig="1480">
          <v:shape id="_x0000_i1026" type="#_x0000_t75" style="width:104.25pt;height:74.25pt" o:ole="">
            <v:imagedata r:id="rId8" o:title=""/>
          </v:shape>
          <o:OLEObject Type="Embed" ProgID="Equation.DSMT4" ShapeID="_x0000_i1026" DrawAspect="Content" ObjectID="_1474386593" r:id="rId9"/>
        </w:object>
      </w:r>
    </w:p>
    <w:bookmarkStart w:id="0" w:name="_GoBack"/>
    <w:p w:rsidR="000A1D7E" w:rsidRDefault="000A1D7E" w:rsidP="003F3153">
      <w:pPr>
        <w:jc w:val="center"/>
      </w:pPr>
      <w:r w:rsidRPr="00334149">
        <w:rPr>
          <w:position w:val="-68"/>
        </w:rPr>
        <w:object w:dxaOrig="5260" w:dyaOrig="1480">
          <v:shape id="_x0000_i1027" type="#_x0000_t75" style="width:251.25pt;height:70.5pt" o:ole="">
            <v:imagedata r:id="rId10" o:title=""/>
          </v:shape>
          <o:OLEObject Type="Embed" ProgID="Equation.DSMT4" ShapeID="_x0000_i1027" DrawAspect="Content" ObjectID="_1474386594" r:id="rId11"/>
        </w:object>
      </w:r>
      <w:bookmarkEnd w:id="0"/>
    </w:p>
    <w:p w:rsidR="003F3153" w:rsidRDefault="000A1D7E" w:rsidP="003F3153">
      <w:pPr>
        <w:ind w:firstLine="420"/>
      </w:pPr>
      <w:r w:rsidRPr="00C026AC">
        <w:rPr>
          <w:b/>
        </w:rPr>
        <w:t>2</w:t>
      </w:r>
      <w:r w:rsidRPr="00C026AC">
        <w:rPr>
          <w:rFonts w:hint="eastAsia"/>
          <w:b/>
        </w:rPr>
        <w:t>．</w:t>
      </w:r>
      <w:r w:rsidR="007A35DE">
        <w:rPr>
          <w:rFonts w:hint="eastAsia"/>
        </w:rPr>
        <w:t>我们用</w:t>
      </w:r>
      <w:r w:rsidR="007A35DE">
        <w:rPr>
          <w:rFonts w:hint="eastAsia"/>
        </w:rPr>
        <w:t>4</w:t>
      </w:r>
      <w:r w:rsidR="007A35DE">
        <w:rPr>
          <w:rFonts w:hint="eastAsia"/>
        </w:rPr>
        <w:t>×</w:t>
      </w:r>
      <w:r w:rsidR="007A35DE">
        <w:rPr>
          <w:rFonts w:hint="eastAsia"/>
        </w:rPr>
        <w:t>4</w:t>
      </w:r>
      <w:r w:rsidR="007A35DE">
        <w:rPr>
          <w:rFonts w:hint="eastAsia"/>
        </w:rPr>
        <w:t>矩阵来描述变换，用</w:t>
      </w:r>
      <w:r w:rsidR="007A35DE">
        <w:rPr>
          <w:rFonts w:hint="eastAsia"/>
        </w:rPr>
        <w:t>1</w:t>
      </w:r>
      <w:r w:rsidR="007A35DE">
        <w:rPr>
          <w:rFonts w:hint="eastAsia"/>
        </w:rPr>
        <w:t>×</w:t>
      </w:r>
      <w:r w:rsidR="007A35DE">
        <w:rPr>
          <w:rFonts w:hint="eastAsia"/>
        </w:rPr>
        <w:t>4</w:t>
      </w:r>
      <w:r w:rsidR="007A35DE">
        <w:rPr>
          <w:rFonts w:hint="eastAsia"/>
        </w:rPr>
        <w:t>齐次坐标来描述点和向量，其中第</w:t>
      </w:r>
      <w:r w:rsidR="007A35DE">
        <w:rPr>
          <w:rFonts w:hint="eastAsia"/>
        </w:rPr>
        <w:t>4</w:t>
      </w:r>
      <w:r w:rsidR="007A35DE">
        <w:rPr>
          <w:rFonts w:hint="eastAsia"/>
        </w:rPr>
        <w:t>个分量</w:t>
      </w:r>
      <w:r w:rsidR="003F3153" w:rsidRPr="003F3153">
        <w:rPr>
          <w:rFonts w:hint="eastAsia"/>
          <w:i/>
        </w:rPr>
        <w:t>w</w:t>
      </w:r>
      <w:r w:rsidR="007A35DE">
        <w:rPr>
          <w:rFonts w:hint="eastAsia"/>
        </w:rPr>
        <w:t>设为</w:t>
      </w:r>
      <w:r w:rsidR="007A35DE">
        <w:rPr>
          <w:rFonts w:hint="eastAsia"/>
        </w:rPr>
        <w:t>1</w:t>
      </w:r>
      <w:r w:rsidR="007A35DE">
        <w:rPr>
          <w:rFonts w:hint="eastAsia"/>
        </w:rPr>
        <w:t>时表示点，</w:t>
      </w:r>
      <w:r w:rsidR="003F3153" w:rsidRPr="003F3153">
        <w:rPr>
          <w:rFonts w:hint="eastAsia"/>
          <w:i/>
        </w:rPr>
        <w:t>w</w:t>
      </w:r>
      <w:r w:rsidR="007A35DE">
        <w:rPr>
          <w:rFonts w:hint="eastAsia"/>
        </w:rPr>
        <w:t>设为</w:t>
      </w:r>
      <w:r w:rsidR="007A35DE">
        <w:rPr>
          <w:rFonts w:hint="eastAsia"/>
        </w:rPr>
        <w:t>0</w:t>
      </w:r>
      <w:r w:rsidR="007A35DE">
        <w:rPr>
          <w:rFonts w:hint="eastAsia"/>
        </w:rPr>
        <w:t>时表示向量。通过</w:t>
      </w:r>
      <w:r w:rsidR="003F3153">
        <w:rPr>
          <w:rFonts w:hint="eastAsia"/>
        </w:rPr>
        <w:t>这</w:t>
      </w:r>
      <w:r w:rsidR="007A35DE">
        <w:rPr>
          <w:rFonts w:hint="eastAsia"/>
        </w:rPr>
        <w:t>一方式，平移只会应用于点，而不会应用于向量。</w:t>
      </w:r>
    </w:p>
    <w:p w:rsidR="003F3153" w:rsidRDefault="003F3153" w:rsidP="003F3153">
      <w:pPr>
        <w:ind w:firstLine="420"/>
      </w:pPr>
      <w:r w:rsidRPr="00C026AC">
        <w:rPr>
          <w:b/>
        </w:rPr>
        <w:t>3</w:t>
      </w:r>
      <w:r w:rsidRPr="00C026AC">
        <w:rPr>
          <w:rFonts w:hint="eastAsia"/>
          <w:b/>
        </w:rPr>
        <w:t>．</w:t>
      </w:r>
      <w:r w:rsidR="007A35DE">
        <w:rPr>
          <w:rFonts w:hint="eastAsia"/>
        </w:rPr>
        <w:t>如果一个矩阵的所有行向量都是单位向量且相互垂直，则该矩阵为正交矩阵。正交矩阵有一个特殊的性质，它的逆矩阵与转置矩阵相等，因此我们可以很容易地计算出它的逆矩阵。所有的旋转矩阵都是正交矩阵。</w:t>
      </w:r>
    </w:p>
    <w:p w:rsidR="003F3153" w:rsidRDefault="003F3153" w:rsidP="003F3153">
      <w:pPr>
        <w:ind w:firstLine="420"/>
      </w:pPr>
      <w:r w:rsidRPr="00C026AC">
        <w:rPr>
          <w:b/>
        </w:rPr>
        <w:t>4</w:t>
      </w:r>
      <w:r w:rsidRPr="00C026AC">
        <w:rPr>
          <w:rFonts w:hint="eastAsia"/>
          <w:b/>
        </w:rPr>
        <w:t>．</w:t>
      </w:r>
      <w:r w:rsidR="007A35DE">
        <w:rPr>
          <w:rFonts w:hint="eastAsia"/>
        </w:rPr>
        <w:t>由矩阵乘法的结合律可知，我们可以将多个变换矩阵组合为一个净变换矩阵，最终得到的变换结果与执行多次单个矩阵乘法的变换结果相同。</w:t>
      </w:r>
    </w:p>
    <w:p w:rsidR="003F3153" w:rsidRDefault="003F3153" w:rsidP="003F3153">
      <w:pPr>
        <w:ind w:firstLine="420"/>
      </w:pPr>
      <w:r w:rsidRPr="00C026AC">
        <w:rPr>
          <w:b/>
        </w:rPr>
        <w:t>5</w:t>
      </w:r>
      <w:r w:rsidRPr="00C026AC">
        <w:rPr>
          <w:rFonts w:hint="eastAsia"/>
          <w:b/>
        </w:rPr>
        <w:t>．</w:t>
      </w:r>
      <w:r w:rsidR="007A35DE">
        <w:rPr>
          <w:rFonts w:hint="eastAsia"/>
        </w:rPr>
        <w:t>设</w:t>
      </w:r>
      <w:r w:rsidRPr="003F3153">
        <w:rPr>
          <w:rFonts w:hint="eastAsia"/>
          <w:b/>
        </w:rPr>
        <w:t>Q</w:t>
      </w:r>
      <w:r>
        <w:rPr>
          <w:vertAlign w:val="subscript"/>
        </w:rPr>
        <w:t>B</w:t>
      </w:r>
      <w:r w:rsidR="007A35DE">
        <w:rPr>
          <w:rFonts w:hint="eastAsia"/>
        </w:rPr>
        <w:t>、</w:t>
      </w:r>
      <w:r w:rsidRPr="003F3153">
        <w:rPr>
          <w:rFonts w:hint="eastAsia"/>
          <w:b/>
        </w:rPr>
        <w:t>u</w:t>
      </w:r>
      <w:r>
        <w:rPr>
          <w:vertAlign w:val="subscript"/>
        </w:rPr>
        <w:t>B</w:t>
      </w:r>
      <w:r w:rsidR="007A35DE">
        <w:rPr>
          <w:rFonts w:hint="eastAsia"/>
        </w:rPr>
        <w:t>、</w:t>
      </w:r>
      <w:r w:rsidRPr="003F3153">
        <w:rPr>
          <w:rFonts w:hint="eastAsia"/>
          <w:b/>
        </w:rPr>
        <w:t>v</w:t>
      </w:r>
      <w:r>
        <w:rPr>
          <w:vertAlign w:val="subscript"/>
        </w:rPr>
        <w:t>B</w:t>
      </w:r>
      <w:r w:rsidR="007A35DE">
        <w:rPr>
          <w:rFonts w:hint="eastAsia"/>
        </w:rPr>
        <w:t>、</w:t>
      </w:r>
      <w:r w:rsidRPr="003F3153">
        <w:rPr>
          <w:rFonts w:hint="eastAsia"/>
          <w:b/>
        </w:rPr>
        <w:t>w</w:t>
      </w:r>
      <w:r>
        <w:rPr>
          <w:vertAlign w:val="subscript"/>
        </w:rPr>
        <w:t>B</w:t>
      </w:r>
      <w:r w:rsidR="007A35DE">
        <w:rPr>
          <w:rFonts w:hint="eastAsia"/>
        </w:rPr>
        <w:t>分别表示</w:t>
      </w:r>
      <w:r>
        <w:rPr>
          <w:rFonts w:hint="eastAsia"/>
        </w:rPr>
        <w:t>参考系</w:t>
      </w:r>
      <w:r w:rsidRPr="003F3153">
        <w:rPr>
          <w:rFonts w:hint="eastAsia"/>
          <w:i/>
        </w:rPr>
        <w:t>A</w:t>
      </w:r>
      <w:r w:rsidR="007A35DE">
        <w:rPr>
          <w:rFonts w:hint="eastAsia"/>
        </w:rPr>
        <w:t>相对于</w:t>
      </w:r>
      <w:r>
        <w:rPr>
          <w:rFonts w:hint="eastAsia"/>
        </w:rPr>
        <w:t>参考系</w:t>
      </w:r>
      <w:r w:rsidRPr="003F3153">
        <w:rPr>
          <w:rFonts w:hint="eastAsia"/>
          <w:i/>
        </w:rPr>
        <w:t>B</w:t>
      </w:r>
      <w:r w:rsidR="007A35DE">
        <w:rPr>
          <w:rFonts w:hint="eastAsia"/>
        </w:rPr>
        <w:t>的原点位置及</w:t>
      </w:r>
      <w:r w:rsidRPr="003F3153">
        <w:rPr>
          <w:rFonts w:hint="eastAsia"/>
          <w:i/>
        </w:rPr>
        <w:t>x</w:t>
      </w:r>
      <w:r w:rsidR="007A35DE">
        <w:rPr>
          <w:rFonts w:hint="eastAsia"/>
        </w:rPr>
        <w:t>、</w:t>
      </w:r>
      <w:r w:rsidRPr="003F3153">
        <w:rPr>
          <w:rFonts w:hint="eastAsia"/>
          <w:i/>
        </w:rPr>
        <w:t>y</w:t>
      </w:r>
      <w:r w:rsidR="007A35DE">
        <w:rPr>
          <w:rFonts w:hint="eastAsia"/>
        </w:rPr>
        <w:t>、</w:t>
      </w:r>
      <w:r w:rsidRPr="003F3153">
        <w:rPr>
          <w:rFonts w:hint="eastAsia"/>
          <w:i/>
        </w:rPr>
        <w:t>z</w:t>
      </w:r>
      <w:r w:rsidR="007A35DE">
        <w:rPr>
          <w:rFonts w:hint="eastAsia"/>
        </w:rPr>
        <w:t>坐标轴方向。如果向量或点</w:t>
      </w:r>
      <w:r w:rsidRPr="003F3153">
        <w:rPr>
          <w:rFonts w:hint="eastAsia"/>
          <w:b/>
        </w:rPr>
        <w:t>p</w:t>
      </w:r>
      <w:r w:rsidR="007A35DE">
        <w:rPr>
          <w:rFonts w:hint="eastAsia"/>
        </w:rPr>
        <w:t>相对于</w:t>
      </w:r>
      <w:r>
        <w:rPr>
          <w:rFonts w:hint="eastAsia"/>
        </w:rPr>
        <w:t>参考系</w:t>
      </w:r>
      <w:r w:rsidRPr="003F3153">
        <w:rPr>
          <w:rFonts w:hint="eastAsia"/>
          <w:i/>
        </w:rPr>
        <w:t>A</w:t>
      </w:r>
      <w:r w:rsidR="007A35DE">
        <w:rPr>
          <w:rFonts w:hint="eastAsia"/>
        </w:rPr>
        <w:t>的坐标为</w:t>
      </w:r>
      <w:r w:rsidRPr="003F3153">
        <w:rPr>
          <w:rFonts w:hint="eastAsia"/>
          <w:b/>
        </w:rPr>
        <w:t>p</w:t>
      </w:r>
      <w:r>
        <w:rPr>
          <w:rFonts w:hint="eastAsia"/>
          <w:vertAlign w:val="subscript"/>
        </w:rPr>
        <w:t>A</w:t>
      </w:r>
      <w:r w:rsidR="007A35DE">
        <w:rPr>
          <w:rFonts w:hint="eastAsia"/>
        </w:rPr>
        <w:t>= (</w:t>
      </w:r>
      <w:r w:rsidRPr="003F3153">
        <w:rPr>
          <w:rFonts w:hint="eastAsia"/>
          <w:i/>
        </w:rPr>
        <w:t>x</w:t>
      </w:r>
      <w:r w:rsidR="007A35DE">
        <w:rPr>
          <w:rFonts w:hint="eastAsia"/>
        </w:rPr>
        <w:t>,</w:t>
      </w:r>
      <w:r w:rsidRPr="003F3153">
        <w:rPr>
          <w:rFonts w:hint="eastAsia"/>
          <w:i/>
        </w:rPr>
        <w:t>y</w:t>
      </w:r>
      <w:r w:rsidR="007A35DE">
        <w:rPr>
          <w:rFonts w:hint="eastAsia"/>
        </w:rPr>
        <w:t>,</w:t>
      </w:r>
      <w:r w:rsidRPr="003F3153">
        <w:rPr>
          <w:rFonts w:hint="eastAsia"/>
          <w:i/>
        </w:rPr>
        <w:t>z</w:t>
      </w:r>
      <w:r w:rsidR="007A35DE">
        <w:rPr>
          <w:rFonts w:hint="eastAsia"/>
        </w:rPr>
        <w:t>)</w:t>
      </w:r>
      <w:r w:rsidR="007A35DE">
        <w:rPr>
          <w:rFonts w:hint="eastAsia"/>
        </w:rPr>
        <w:t>，那该向量相对于</w:t>
      </w:r>
      <w:r>
        <w:rPr>
          <w:rFonts w:hint="eastAsia"/>
        </w:rPr>
        <w:t>参考系</w:t>
      </w:r>
      <w:r w:rsidRPr="003F3153">
        <w:rPr>
          <w:rFonts w:hint="eastAsia"/>
          <w:i/>
        </w:rPr>
        <w:t>B</w:t>
      </w:r>
      <w:r w:rsidR="007A35DE">
        <w:rPr>
          <w:rFonts w:hint="eastAsia"/>
        </w:rPr>
        <w:t>的坐标为：</w:t>
      </w:r>
    </w:p>
    <w:p w:rsidR="003F3153" w:rsidRDefault="003F3153" w:rsidP="003F3153">
      <w:pPr>
        <w:ind w:firstLine="420"/>
      </w:pPr>
      <w:r w:rsidRPr="003F3153">
        <w:rPr>
          <w:rFonts w:hint="eastAsia"/>
          <w:b/>
        </w:rPr>
        <w:t>p</w:t>
      </w:r>
      <w:r>
        <w:rPr>
          <w:rFonts w:hint="eastAsia"/>
          <w:vertAlign w:val="subscript"/>
        </w:rPr>
        <w:t>B</w:t>
      </w:r>
      <w:r w:rsidR="007A35DE">
        <w:rPr>
          <w:rFonts w:hint="eastAsia"/>
        </w:rPr>
        <w:t>= (</w:t>
      </w:r>
      <w:r w:rsidRPr="003F3153">
        <w:rPr>
          <w:rFonts w:hint="eastAsia"/>
          <w:i/>
        </w:rPr>
        <w:t>x</w:t>
      </w:r>
      <w:r>
        <w:rPr>
          <w:rFonts w:cs="Times New Roman"/>
        </w:rPr>
        <w:t>ʹ</w:t>
      </w:r>
      <w:r w:rsidR="007A35DE">
        <w:rPr>
          <w:rFonts w:hint="eastAsia"/>
        </w:rPr>
        <w:t>,</w:t>
      </w:r>
      <w:r w:rsidRPr="003F3153">
        <w:rPr>
          <w:rFonts w:hint="eastAsia"/>
          <w:i/>
        </w:rPr>
        <w:t>y</w:t>
      </w:r>
      <w:r>
        <w:rPr>
          <w:rFonts w:cs="Times New Roman"/>
        </w:rPr>
        <w:t>ʹ</w:t>
      </w:r>
      <w:r w:rsidR="007A35DE">
        <w:rPr>
          <w:rFonts w:hint="eastAsia"/>
        </w:rPr>
        <w:t>,</w:t>
      </w:r>
      <w:r w:rsidRPr="003F3153">
        <w:rPr>
          <w:rFonts w:hint="eastAsia"/>
          <w:i/>
        </w:rPr>
        <w:t>z</w:t>
      </w:r>
      <w:r>
        <w:rPr>
          <w:rFonts w:cs="Times New Roman"/>
        </w:rPr>
        <w:t>ʹ</w:t>
      </w:r>
      <w:r w:rsidR="007A35DE">
        <w:rPr>
          <w:rFonts w:hint="eastAsia"/>
        </w:rPr>
        <w:t>) =</w:t>
      </w:r>
      <w:r w:rsidRPr="003F3153">
        <w:rPr>
          <w:rFonts w:hint="eastAsia"/>
          <w:i/>
        </w:rPr>
        <w:t>x</w:t>
      </w:r>
      <w:r w:rsidRPr="003F3153">
        <w:rPr>
          <w:rFonts w:hint="eastAsia"/>
          <w:b/>
        </w:rPr>
        <w:t>u</w:t>
      </w:r>
      <w:r>
        <w:rPr>
          <w:rFonts w:hint="eastAsia"/>
          <w:vertAlign w:val="subscript"/>
        </w:rPr>
        <w:t>B</w:t>
      </w:r>
      <w:r w:rsidR="007A35DE">
        <w:rPr>
          <w:rFonts w:hint="eastAsia"/>
        </w:rPr>
        <w:t xml:space="preserve"> + </w:t>
      </w:r>
      <w:r w:rsidRPr="003F3153">
        <w:rPr>
          <w:rFonts w:hint="eastAsia"/>
          <w:i/>
        </w:rPr>
        <w:t>y</w:t>
      </w:r>
      <w:r w:rsidRPr="003F3153">
        <w:rPr>
          <w:rFonts w:hint="eastAsia"/>
          <w:b/>
        </w:rPr>
        <w:t>v</w:t>
      </w:r>
      <w:r>
        <w:rPr>
          <w:rFonts w:hint="eastAsia"/>
          <w:vertAlign w:val="subscript"/>
        </w:rPr>
        <w:t>B</w:t>
      </w:r>
      <w:r>
        <w:rPr>
          <w:vertAlign w:val="subscript"/>
        </w:rPr>
        <w:t xml:space="preserve"> </w:t>
      </w:r>
      <w:r w:rsidR="007A35DE">
        <w:rPr>
          <w:rFonts w:hint="eastAsia"/>
        </w:rPr>
        <w:t>+</w:t>
      </w:r>
      <w:r w:rsidR="007A35DE" w:rsidRPr="003F3153">
        <w:rPr>
          <w:rFonts w:hint="eastAsia"/>
          <w:i/>
        </w:rPr>
        <w:t>z</w:t>
      </w:r>
      <w:r w:rsidRPr="003F3153">
        <w:rPr>
          <w:rFonts w:hint="eastAsia"/>
          <w:b/>
        </w:rPr>
        <w:t>w</w:t>
      </w:r>
      <w:r>
        <w:rPr>
          <w:rFonts w:hint="eastAsia"/>
          <w:vertAlign w:val="subscript"/>
        </w:rPr>
        <w:t>B</w:t>
      </w:r>
      <w:r w:rsidR="007A35DE">
        <w:rPr>
          <w:rFonts w:hint="eastAsia"/>
        </w:rPr>
        <w:t xml:space="preserve">       </w:t>
      </w:r>
      <w:r w:rsidR="007A35DE">
        <w:rPr>
          <w:rFonts w:hint="eastAsia"/>
        </w:rPr>
        <w:t>用于向量（方向和大小）</w:t>
      </w:r>
    </w:p>
    <w:p w:rsidR="003F3153" w:rsidRDefault="003F3153" w:rsidP="003F3153">
      <w:pPr>
        <w:ind w:firstLine="420"/>
      </w:pPr>
      <w:r w:rsidRPr="003F3153">
        <w:rPr>
          <w:rFonts w:hint="eastAsia"/>
          <w:b/>
        </w:rPr>
        <w:t>p</w:t>
      </w:r>
      <w:r>
        <w:rPr>
          <w:rFonts w:hint="eastAsia"/>
          <w:vertAlign w:val="subscript"/>
        </w:rPr>
        <w:t>B</w:t>
      </w:r>
      <w:r w:rsidR="007A35DE">
        <w:rPr>
          <w:rFonts w:hint="eastAsia"/>
        </w:rPr>
        <w:t>= (</w:t>
      </w:r>
      <w:r w:rsidRPr="003F3153">
        <w:rPr>
          <w:rFonts w:hint="eastAsia"/>
          <w:i/>
        </w:rPr>
        <w:t>x</w:t>
      </w:r>
      <w:r>
        <w:rPr>
          <w:rFonts w:cs="Times New Roman"/>
        </w:rPr>
        <w:t>ʹ</w:t>
      </w:r>
      <w:r>
        <w:rPr>
          <w:rFonts w:hint="eastAsia"/>
        </w:rPr>
        <w:t>,</w:t>
      </w:r>
      <w:r w:rsidRPr="003F3153">
        <w:rPr>
          <w:rFonts w:hint="eastAsia"/>
          <w:i/>
        </w:rPr>
        <w:t>y</w:t>
      </w:r>
      <w:r>
        <w:rPr>
          <w:rFonts w:cs="Times New Roman"/>
        </w:rPr>
        <w:t>ʹ</w:t>
      </w:r>
      <w:r>
        <w:rPr>
          <w:rFonts w:hint="eastAsia"/>
        </w:rPr>
        <w:t>,</w:t>
      </w:r>
      <w:r w:rsidRPr="003F3153">
        <w:rPr>
          <w:rFonts w:hint="eastAsia"/>
          <w:i/>
        </w:rPr>
        <w:t>z</w:t>
      </w:r>
      <w:r>
        <w:rPr>
          <w:rFonts w:cs="Times New Roman"/>
        </w:rPr>
        <w:t>ʹ</w:t>
      </w:r>
      <w:r w:rsidR="007A35DE">
        <w:rPr>
          <w:rFonts w:hint="eastAsia"/>
        </w:rPr>
        <w:t xml:space="preserve">) = </w:t>
      </w:r>
      <w:r w:rsidRPr="003F3153">
        <w:rPr>
          <w:rFonts w:hint="eastAsia"/>
          <w:b/>
        </w:rPr>
        <w:t>Q</w:t>
      </w:r>
      <w:r>
        <w:rPr>
          <w:rFonts w:hint="eastAsia"/>
          <w:vertAlign w:val="subscript"/>
        </w:rPr>
        <w:t>B</w:t>
      </w:r>
      <w:r>
        <w:rPr>
          <w:vertAlign w:val="subscript"/>
        </w:rPr>
        <w:t xml:space="preserve"> </w:t>
      </w:r>
      <w:r>
        <w:rPr>
          <w:rFonts w:hint="eastAsia"/>
        </w:rPr>
        <w:t>+</w:t>
      </w:r>
      <w:r w:rsidRPr="003F3153">
        <w:rPr>
          <w:rFonts w:hint="eastAsia"/>
          <w:i/>
        </w:rPr>
        <w:t>x</w:t>
      </w:r>
      <w:r w:rsidRPr="003F3153">
        <w:rPr>
          <w:rFonts w:hint="eastAsia"/>
          <w:b/>
        </w:rPr>
        <w:t>u</w:t>
      </w:r>
      <w:r>
        <w:rPr>
          <w:rFonts w:hint="eastAsia"/>
          <w:vertAlign w:val="subscript"/>
        </w:rPr>
        <w:t>B</w:t>
      </w:r>
      <w:r>
        <w:rPr>
          <w:rFonts w:hint="eastAsia"/>
        </w:rPr>
        <w:t xml:space="preserve"> + </w:t>
      </w:r>
      <w:r w:rsidRPr="003F3153">
        <w:rPr>
          <w:rFonts w:hint="eastAsia"/>
          <w:i/>
        </w:rPr>
        <w:t>y</w:t>
      </w:r>
      <w:r w:rsidRPr="003F3153">
        <w:rPr>
          <w:rFonts w:hint="eastAsia"/>
          <w:b/>
        </w:rPr>
        <w:t>v</w:t>
      </w:r>
      <w:r>
        <w:rPr>
          <w:rFonts w:hint="eastAsia"/>
          <w:vertAlign w:val="subscript"/>
        </w:rPr>
        <w:t>B</w:t>
      </w:r>
      <w:r>
        <w:rPr>
          <w:vertAlign w:val="subscript"/>
        </w:rPr>
        <w:t xml:space="preserve"> </w:t>
      </w:r>
      <w:r>
        <w:rPr>
          <w:rFonts w:hint="eastAsia"/>
        </w:rPr>
        <w:t>+</w:t>
      </w:r>
      <w:r w:rsidRPr="003F3153">
        <w:rPr>
          <w:rFonts w:hint="eastAsia"/>
          <w:i/>
        </w:rPr>
        <w:t>z</w:t>
      </w:r>
      <w:r w:rsidRPr="003F3153">
        <w:rPr>
          <w:rFonts w:hint="eastAsia"/>
          <w:b/>
        </w:rPr>
        <w:t>w</w:t>
      </w:r>
      <w:r>
        <w:rPr>
          <w:rFonts w:hint="eastAsia"/>
          <w:vertAlign w:val="subscript"/>
        </w:rPr>
        <w:t>B</w:t>
      </w:r>
      <w:r w:rsidR="007A35DE">
        <w:rPr>
          <w:rFonts w:hint="eastAsia"/>
        </w:rPr>
        <w:t xml:space="preserve">  </w:t>
      </w:r>
      <w:r w:rsidR="007A35DE">
        <w:rPr>
          <w:rFonts w:hint="eastAsia"/>
        </w:rPr>
        <w:t>用于位置向量（点）</w:t>
      </w:r>
    </w:p>
    <w:p w:rsidR="003F3153" w:rsidRDefault="007A35DE" w:rsidP="003F3153">
      <w:pPr>
        <w:ind w:firstLine="420"/>
      </w:pPr>
      <w:r>
        <w:rPr>
          <w:rFonts w:hint="eastAsia"/>
        </w:rPr>
        <w:t>使用齐次坐标可以将些坐标转换变换改写为矩阵的形式。</w:t>
      </w:r>
    </w:p>
    <w:p w:rsidR="007A35DE" w:rsidRDefault="003F3153" w:rsidP="00F97086">
      <w:pPr>
        <w:ind w:firstLine="420"/>
      </w:pPr>
      <w:r w:rsidRPr="00C026AC">
        <w:rPr>
          <w:b/>
        </w:rPr>
        <w:t>6</w:t>
      </w:r>
      <w:r w:rsidRPr="00C026AC">
        <w:rPr>
          <w:rFonts w:hint="eastAsia"/>
          <w:b/>
        </w:rPr>
        <w:t>．</w:t>
      </w:r>
      <w:r w:rsidR="007A35DE">
        <w:rPr>
          <w:rFonts w:hint="eastAsia"/>
        </w:rPr>
        <w:t>假设我们现在有</w:t>
      </w:r>
      <w:r w:rsidR="007A35DE">
        <w:rPr>
          <w:rFonts w:hint="eastAsia"/>
        </w:rPr>
        <w:t>3</w:t>
      </w:r>
      <w:r w:rsidR="007A35DE">
        <w:rPr>
          <w:rFonts w:hint="eastAsia"/>
        </w:rPr>
        <w:t>个</w:t>
      </w:r>
      <w:r w:rsidR="00F97086">
        <w:rPr>
          <w:rFonts w:hint="eastAsia"/>
        </w:rPr>
        <w:t>参考系</w:t>
      </w:r>
      <w:r w:rsidR="00F97086" w:rsidRPr="00F97086">
        <w:rPr>
          <w:rFonts w:hint="eastAsia"/>
          <w:i/>
        </w:rPr>
        <w:t>F</w:t>
      </w:r>
      <w:r w:rsidR="007A35DE">
        <w:rPr>
          <w:rFonts w:hint="eastAsia"/>
        </w:rPr>
        <w:t>、</w:t>
      </w:r>
      <w:r w:rsidR="00F97086" w:rsidRPr="00F97086">
        <w:rPr>
          <w:rFonts w:hint="eastAsia"/>
          <w:i/>
        </w:rPr>
        <w:t>G</w:t>
      </w:r>
      <w:r w:rsidR="007A35DE">
        <w:rPr>
          <w:rFonts w:hint="eastAsia"/>
        </w:rPr>
        <w:t>、</w:t>
      </w:r>
      <w:r w:rsidR="00F97086" w:rsidRPr="00F97086">
        <w:rPr>
          <w:rFonts w:hint="eastAsia"/>
          <w:i/>
        </w:rPr>
        <w:t>H</w:t>
      </w:r>
      <w:r w:rsidR="007A35DE">
        <w:rPr>
          <w:rFonts w:hint="eastAsia"/>
        </w:rPr>
        <w:t>，并且，设</w:t>
      </w:r>
      <w:r w:rsidR="00F97086" w:rsidRPr="00F97086">
        <w:rPr>
          <w:rFonts w:hint="eastAsia"/>
          <w:b/>
        </w:rPr>
        <w:t>A</w:t>
      </w:r>
      <w:r w:rsidR="007A35DE">
        <w:rPr>
          <w:rFonts w:hint="eastAsia"/>
        </w:rPr>
        <w:t>为从</w:t>
      </w:r>
      <w:r w:rsidR="00F97086" w:rsidRPr="00F97086">
        <w:rPr>
          <w:rFonts w:hint="eastAsia"/>
          <w:i/>
        </w:rPr>
        <w:t>F</w:t>
      </w:r>
      <w:r w:rsidR="007A35DE">
        <w:rPr>
          <w:rFonts w:hint="eastAsia"/>
        </w:rPr>
        <w:t>到</w:t>
      </w:r>
      <w:r w:rsidR="00F97086" w:rsidRPr="00F97086">
        <w:rPr>
          <w:rFonts w:hint="eastAsia"/>
          <w:i/>
        </w:rPr>
        <w:t>G</w:t>
      </w:r>
      <w:r w:rsidR="007A35DE">
        <w:rPr>
          <w:rFonts w:hint="eastAsia"/>
        </w:rPr>
        <w:t>的</w:t>
      </w:r>
      <w:r w:rsidR="00F97086">
        <w:rPr>
          <w:rFonts w:hint="eastAsia"/>
        </w:rPr>
        <w:t>参考系</w:t>
      </w:r>
      <w:r w:rsidR="007A35DE">
        <w:rPr>
          <w:rFonts w:hint="eastAsia"/>
        </w:rPr>
        <w:t>转换矩阵，设</w:t>
      </w:r>
      <w:r w:rsidR="00F97086" w:rsidRPr="00F97086">
        <w:rPr>
          <w:rFonts w:hint="eastAsia"/>
          <w:b/>
        </w:rPr>
        <w:t>B</w:t>
      </w:r>
      <w:r w:rsidR="007A35DE">
        <w:rPr>
          <w:rFonts w:hint="eastAsia"/>
        </w:rPr>
        <w:t>为从</w:t>
      </w:r>
      <w:r w:rsidR="00F97086" w:rsidRPr="00F97086">
        <w:rPr>
          <w:rFonts w:hint="eastAsia"/>
          <w:i/>
        </w:rPr>
        <w:t>G</w:t>
      </w:r>
      <w:r w:rsidR="007A35DE">
        <w:rPr>
          <w:rFonts w:hint="eastAsia"/>
        </w:rPr>
        <w:t>到</w:t>
      </w:r>
      <w:r w:rsidR="00F97086" w:rsidRPr="00F97086">
        <w:rPr>
          <w:rFonts w:hint="eastAsia"/>
          <w:i/>
        </w:rPr>
        <w:t>H</w:t>
      </w:r>
      <w:r w:rsidR="007A35DE">
        <w:rPr>
          <w:rFonts w:hint="eastAsia"/>
        </w:rPr>
        <w:t>的</w:t>
      </w:r>
      <w:r w:rsidR="00F97086">
        <w:rPr>
          <w:rFonts w:hint="eastAsia"/>
        </w:rPr>
        <w:t>参考系</w:t>
      </w:r>
      <w:r w:rsidR="007A35DE">
        <w:rPr>
          <w:rFonts w:hint="eastAsia"/>
        </w:rPr>
        <w:t>转换矩阵。使用矩阵</w:t>
      </w:r>
      <w:r w:rsidR="007A35DE">
        <w:rPr>
          <w:rFonts w:hint="eastAsia"/>
        </w:rPr>
        <w:t>-</w:t>
      </w:r>
      <w:r w:rsidR="007A35DE">
        <w:rPr>
          <w:rFonts w:hint="eastAsia"/>
        </w:rPr>
        <w:t>矩阵乘法，矩阵</w:t>
      </w:r>
      <w:r w:rsidR="00F97086" w:rsidRPr="00F97086">
        <w:rPr>
          <w:rFonts w:hint="eastAsia"/>
          <w:b/>
        </w:rPr>
        <w:t>C</w:t>
      </w:r>
      <w:r w:rsidR="007A35DE">
        <w:rPr>
          <w:rFonts w:hint="eastAsia"/>
        </w:rPr>
        <w:t>=</w:t>
      </w:r>
      <w:r w:rsidR="00F97086" w:rsidRPr="00F97086">
        <w:rPr>
          <w:rFonts w:hint="eastAsia"/>
          <w:b/>
        </w:rPr>
        <w:t>AB</w:t>
      </w:r>
      <w:r w:rsidR="007A35DE">
        <w:rPr>
          <w:rFonts w:hint="eastAsia"/>
        </w:rPr>
        <w:t>可以被视为从</w:t>
      </w:r>
      <w:r w:rsidR="00F97086" w:rsidRPr="00F97086">
        <w:rPr>
          <w:rFonts w:hint="eastAsia"/>
          <w:i/>
        </w:rPr>
        <w:t>F</w:t>
      </w:r>
      <w:r w:rsidR="007A35DE">
        <w:rPr>
          <w:rFonts w:hint="eastAsia"/>
        </w:rPr>
        <w:t>直接到</w:t>
      </w:r>
      <w:r w:rsidR="00F97086" w:rsidRPr="00F97086">
        <w:rPr>
          <w:rFonts w:hint="eastAsia"/>
          <w:i/>
        </w:rPr>
        <w:t>H</w:t>
      </w:r>
      <w:r w:rsidR="007A35DE">
        <w:rPr>
          <w:rFonts w:hint="eastAsia"/>
        </w:rPr>
        <w:t>的</w:t>
      </w:r>
      <w:r w:rsidR="00F97086">
        <w:rPr>
          <w:rFonts w:hint="eastAsia"/>
        </w:rPr>
        <w:t>参考系</w:t>
      </w:r>
      <w:r w:rsidR="007A35DE">
        <w:rPr>
          <w:rFonts w:hint="eastAsia"/>
        </w:rPr>
        <w:t>变换矩阵；也就是，矩阵</w:t>
      </w:r>
      <w:r w:rsidR="007A35DE">
        <w:rPr>
          <w:rFonts w:hint="eastAsia"/>
        </w:rPr>
        <w:t>-</w:t>
      </w:r>
      <w:r w:rsidR="007A35DE">
        <w:rPr>
          <w:rFonts w:hint="eastAsia"/>
        </w:rPr>
        <w:t>矩阵乘法将</w:t>
      </w:r>
      <w:r w:rsidR="00F97086" w:rsidRPr="00F97086">
        <w:rPr>
          <w:rFonts w:hint="eastAsia"/>
          <w:b/>
        </w:rPr>
        <w:t>A</w:t>
      </w:r>
      <w:r w:rsidR="007A35DE">
        <w:rPr>
          <w:rFonts w:hint="eastAsia"/>
        </w:rPr>
        <w:t>和</w:t>
      </w:r>
      <w:r w:rsidR="00F97086" w:rsidRPr="00F97086">
        <w:rPr>
          <w:rFonts w:hint="eastAsia"/>
          <w:b/>
        </w:rPr>
        <w:t>B</w:t>
      </w:r>
      <w:r w:rsidR="007A35DE">
        <w:rPr>
          <w:rFonts w:hint="eastAsia"/>
        </w:rPr>
        <w:t>所产生的变换结果组合成了一个净矩阵，记作：</w:t>
      </w:r>
      <w:r w:rsidR="00F97086" w:rsidRPr="00F97086">
        <w:rPr>
          <w:rFonts w:hint="eastAsia"/>
          <w:b/>
        </w:rPr>
        <w:t>p</w:t>
      </w:r>
      <w:r w:rsidR="00F97086">
        <w:rPr>
          <w:rFonts w:hint="eastAsia"/>
          <w:vertAlign w:val="subscript"/>
        </w:rPr>
        <w:t>F</w:t>
      </w:r>
      <w:r w:rsidR="007A35DE">
        <w:rPr>
          <w:rFonts w:hint="eastAsia"/>
        </w:rPr>
        <w:t>(</w:t>
      </w:r>
      <w:r w:rsidR="00F97086" w:rsidRPr="00F97086">
        <w:rPr>
          <w:rFonts w:hint="eastAsia"/>
          <w:b/>
        </w:rPr>
        <w:t>AB</w:t>
      </w:r>
      <w:r w:rsidR="007A35DE">
        <w:rPr>
          <w:rFonts w:hint="eastAsia"/>
        </w:rPr>
        <w:t xml:space="preserve">) = </w:t>
      </w:r>
      <w:r w:rsidR="00F97086" w:rsidRPr="00F97086">
        <w:rPr>
          <w:rFonts w:hint="eastAsia"/>
          <w:b/>
        </w:rPr>
        <w:t>p</w:t>
      </w:r>
      <w:r w:rsidR="00F97086">
        <w:rPr>
          <w:rFonts w:hint="eastAsia"/>
          <w:vertAlign w:val="subscript"/>
        </w:rPr>
        <w:t>H</w:t>
      </w:r>
      <w:r w:rsidR="007A35DE">
        <w:rPr>
          <w:rFonts w:hint="eastAsia"/>
        </w:rPr>
        <w:t>。</w:t>
      </w:r>
    </w:p>
    <w:p w:rsidR="00982A21" w:rsidRDefault="00F97086" w:rsidP="00F97086">
      <w:pPr>
        <w:ind w:firstLine="420"/>
      </w:pPr>
      <w:r w:rsidRPr="00C026AC">
        <w:rPr>
          <w:b/>
        </w:rPr>
        <w:t>7</w:t>
      </w:r>
      <w:r w:rsidR="003F3153" w:rsidRPr="00C026AC">
        <w:rPr>
          <w:rFonts w:hint="eastAsia"/>
          <w:b/>
        </w:rPr>
        <w:t>．</w:t>
      </w:r>
      <w:r w:rsidR="007A35DE">
        <w:rPr>
          <w:rFonts w:hint="eastAsia"/>
        </w:rPr>
        <w:t>如果矩阵</w:t>
      </w:r>
      <w:r w:rsidRPr="00F97086">
        <w:rPr>
          <w:rFonts w:hint="eastAsia"/>
          <w:b/>
        </w:rPr>
        <w:t>M</w:t>
      </w:r>
      <w:r w:rsidR="007A35DE">
        <w:rPr>
          <w:rFonts w:hint="eastAsia"/>
        </w:rPr>
        <w:t>将</w:t>
      </w:r>
      <w:r>
        <w:rPr>
          <w:rFonts w:hint="eastAsia"/>
        </w:rPr>
        <w:t>参考系</w:t>
      </w:r>
      <w:r w:rsidRPr="00F97086">
        <w:rPr>
          <w:rFonts w:hint="eastAsia"/>
          <w:i/>
        </w:rPr>
        <w:t>A</w:t>
      </w:r>
      <w:r w:rsidR="007A35DE">
        <w:rPr>
          <w:rFonts w:hint="eastAsia"/>
        </w:rPr>
        <w:t>的坐标映射为</w:t>
      </w:r>
      <w:r>
        <w:rPr>
          <w:rFonts w:hint="eastAsia"/>
        </w:rPr>
        <w:t>参考系</w:t>
      </w:r>
      <w:r w:rsidRPr="00F97086">
        <w:rPr>
          <w:rFonts w:hint="eastAsia"/>
          <w:i/>
        </w:rPr>
        <w:t>B</w:t>
      </w:r>
      <w:r w:rsidR="007A35DE">
        <w:rPr>
          <w:rFonts w:hint="eastAsia"/>
        </w:rPr>
        <w:t>的坐标，那么矩阵</w:t>
      </w:r>
      <w:r w:rsidRPr="00F97086">
        <w:rPr>
          <w:rFonts w:hint="eastAsia"/>
          <w:b/>
        </w:rPr>
        <w:t>M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="007A35DE">
        <w:rPr>
          <w:rFonts w:hint="eastAsia"/>
        </w:rPr>
        <w:t>可以将</w:t>
      </w:r>
      <w:r>
        <w:rPr>
          <w:rFonts w:hint="eastAsia"/>
        </w:rPr>
        <w:t>参考系</w:t>
      </w:r>
      <w:r w:rsidRPr="00F97086">
        <w:rPr>
          <w:rFonts w:hint="eastAsia"/>
          <w:i/>
        </w:rPr>
        <w:t>B</w:t>
      </w:r>
      <w:r w:rsidR="007A35DE">
        <w:rPr>
          <w:rFonts w:hint="eastAsia"/>
        </w:rPr>
        <w:t>的坐标映射为</w:t>
      </w:r>
      <w:r>
        <w:rPr>
          <w:rFonts w:hint="eastAsia"/>
        </w:rPr>
        <w:t>参考系</w:t>
      </w:r>
      <w:r w:rsidRPr="00F97086">
        <w:rPr>
          <w:rFonts w:hint="eastAsia"/>
          <w:i/>
        </w:rPr>
        <w:t>A</w:t>
      </w:r>
      <w:r w:rsidR="007A35DE">
        <w:rPr>
          <w:rFonts w:hint="eastAsia"/>
        </w:rPr>
        <w:t>的坐标。</w:t>
      </w:r>
    </w:p>
    <w:p w:rsidR="00F97086" w:rsidRPr="00F97086" w:rsidRDefault="00F97086" w:rsidP="00F97086">
      <w:pPr>
        <w:ind w:firstLine="420"/>
      </w:pPr>
      <w:r w:rsidRPr="00C026AC">
        <w:rPr>
          <w:b/>
        </w:rPr>
        <w:t>8</w:t>
      </w:r>
      <w:r w:rsidRPr="00C026AC">
        <w:rPr>
          <w:rFonts w:hint="eastAsia"/>
          <w:b/>
        </w:rPr>
        <w:t>．</w:t>
      </w:r>
      <w:r w:rsidR="00C026AC">
        <w:rPr>
          <w:rFonts w:hint="eastAsia"/>
        </w:rPr>
        <w:t>一个</w:t>
      </w:r>
      <w:r>
        <w:rPr>
          <w:rFonts w:ascii="TimesNewRomanPSMT" w:hAnsi="TimesNewRomanPSMT"/>
          <w:color w:val="000000"/>
        </w:rPr>
        <w:t>active</w:t>
      </w:r>
      <w:r w:rsidR="00C026AC">
        <w:rPr>
          <w:rFonts w:ascii="TimesNewRomanPSMT" w:hAnsi="TimesNewRomanPSMT"/>
          <w:color w:val="000000"/>
        </w:rPr>
        <w:t>变换也可以理解为一个坐标系转换变换</w:t>
      </w:r>
      <w:r w:rsidR="00C026AC">
        <w:rPr>
          <w:rFonts w:ascii="TimesNewRomanPSMT" w:hAnsi="TimesNewRomanPSMT" w:hint="eastAsia"/>
          <w:color w:val="000000"/>
        </w:rPr>
        <w:t>，</w:t>
      </w:r>
      <w:r w:rsidR="00C026AC">
        <w:rPr>
          <w:rFonts w:ascii="TimesNewRomanPSMT" w:hAnsi="TimesNewRomanPSMT"/>
          <w:color w:val="000000"/>
        </w:rPr>
        <w:t>反之亦然</w:t>
      </w:r>
      <w:r w:rsidR="00C026AC">
        <w:rPr>
          <w:rFonts w:ascii="TimesNewRomanPSMT" w:hAnsi="TimesNewRomanPSMT" w:hint="eastAsia"/>
          <w:color w:val="000000"/>
        </w:rPr>
        <w:t>。</w:t>
      </w:r>
      <w:r w:rsidR="00C026AC" w:rsidRPr="00C026AC">
        <w:rPr>
          <w:rFonts w:ascii="TimesNewRomanPSMT" w:hAnsi="TimesNewRomanPSMT" w:hint="eastAsia"/>
          <w:color w:val="000000"/>
        </w:rPr>
        <w:t>在某些情况下，使用多个坐标系统更符合思维习惯，我们可以让物体自身保持不变，只是从一个参考系转换到另一个参考系，由于参考系发生了改变，因此物体的坐标也会随之改变。在另一些情况中，我们不想改变参考系，而只想在同一个参考系中对物体进行变换</w:t>
      </w:r>
      <w:r w:rsidR="00C026AC">
        <w:rPr>
          <w:rFonts w:ascii="TimesNewRomanPSMT" w:hAnsi="TimesNewRomanPSMT" w:hint="eastAsia"/>
          <w:color w:val="000000"/>
        </w:rPr>
        <w:t>。</w:t>
      </w:r>
    </w:p>
    <w:sectPr w:rsidR="00F97086" w:rsidRPr="00F9708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E3C" w:rsidRDefault="002A1E3C" w:rsidP="000A1D7E">
      <w:r>
        <w:separator/>
      </w:r>
    </w:p>
  </w:endnote>
  <w:endnote w:type="continuationSeparator" w:id="0">
    <w:p w:rsidR="002A1E3C" w:rsidRDefault="002A1E3C" w:rsidP="000A1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0671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C2EA1" w:rsidRDefault="001C2EA1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71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71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2EA1" w:rsidRDefault="001C2EA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E3C" w:rsidRDefault="002A1E3C" w:rsidP="000A1D7E">
      <w:r>
        <w:separator/>
      </w:r>
    </w:p>
  </w:footnote>
  <w:footnote w:type="continuationSeparator" w:id="0">
    <w:p w:rsidR="002A1E3C" w:rsidRDefault="002A1E3C" w:rsidP="000A1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DE"/>
    <w:rsid w:val="00007189"/>
    <w:rsid w:val="00015C31"/>
    <w:rsid w:val="000A1D7E"/>
    <w:rsid w:val="001C2EA1"/>
    <w:rsid w:val="002A1E3C"/>
    <w:rsid w:val="003F3153"/>
    <w:rsid w:val="005D0780"/>
    <w:rsid w:val="00607564"/>
    <w:rsid w:val="007A35DE"/>
    <w:rsid w:val="00C026AC"/>
    <w:rsid w:val="00DD3EE3"/>
    <w:rsid w:val="00F9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2D0BA7-36C7-47E4-BCBC-62604DCD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D7E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0A1D7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D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D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1D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137</Words>
  <Characters>781</Characters>
  <Application>Microsoft Office Word</Application>
  <DocSecurity>0</DocSecurity>
  <Lines>6</Lines>
  <Paragraphs>1</Paragraphs>
  <ScaleCrop>false</ScaleCrop>
  <Company>shiba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9</cp:revision>
  <dcterms:created xsi:type="dcterms:W3CDTF">2014-09-11T12:20:00Z</dcterms:created>
  <dcterms:modified xsi:type="dcterms:W3CDTF">2014-10-09T11:03:00Z</dcterms:modified>
</cp:coreProperties>
</file>