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349" w:rsidRDefault="009C5349" w:rsidP="009C5349">
      <w:pPr>
        <w:pStyle w:val="1"/>
      </w:pPr>
      <w:r>
        <w:rPr>
          <w:rFonts w:hint="eastAsia"/>
        </w:rPr>
        <w:t xml:space="preserve">5.1 </w:t>
      </w:r>
      <w:r w:rsidR="008E1F61">
        <w:rPr>
          <w:rFonts w:hint="eastAsia"/>
        </w:rPr>
        <w:t>三维</w:t>
      </w:r>
      <w:r>
        <w:rPr>
          <w:rFonts w:hint="eastAsia"/>
        </w:rPr>
        <w:t>视觉</w:t>
      </w:r>
    </w:p>
    <w:p w:rsidR="00DD14CA" w:rsidRDefault="009C5349" w:rsidP="00DD14CA">
      <w:pPr>
        <w:ind w:firstLine="420"/>
      </w:pPr>
      <w:r>
        <w:rPr>
          <w:rFonts w:hint="eastAsia"/>
        </w:rPr>
        <w:t>本章的主要讲解渲染管线（</w:t>
      </w:r>
      <w:r>
        <w:rPr>
          <w:rFonts w:hint="eastAsia"/>
        </w:rPr>
        <w:t>rendering  pipeline</w:t>
      </w:r>
      <w:r>
        <w:rPr>
          <w:rFonts w:hint="eastAsia"/>
        </w:rPr>
        <w:t>）。渲染管线是指：在给定一个</w:t>
      </w:r>
      <w:r>
        <w:rPr>
          <w:rFonts w:hint="eastAsia"/>
        </w:rPr>
        <w:t>3D</w:t>
      </w:r>
      <w:r>
        <w:rPr>
          <w:rFonts w:hint="eastAsia"/>
        </w:rPr>
        <w:t>场景的几何描述及一架已确定位置和方向的虚拟摄像机（</w:t>
      </w:r>
      <w:r>
        <w:rPr>
          <w:rFonts w:hint="eastAsia"/>
        </w:rPr>
        <w:t>virtual camera</w:t>
      </w:r>
      <w:r>
        <w:rPr>
          <w:rFonts w:hint="eastAsia"/>
        </w:rPr>
        <w:t>）时，根据虚拟摄像机的视角生成</w:t>
      </w:r>
      <w:r>
        <w:rPr>
          <w:rFonts w:hint="eastAsia"/>
        </w:rPr>
        <w:t>2D</w:t>
      </w:r>
      <w:r>
        <w:rPr>
          <w:rFonts w:hint="eastAsia"/>
        </w:rPr>
        <w:t>图像的一系列步骤（如图</w:t>
      </w:r>
      <w:r>
        <w:rPr>
          <w:rFonts w:hint="eastAsia"/>
        </w:rPr>
        <w:t>5.1</w:t>
      </w:r>
      <w:r>
        <w:rPr>
          <w:rFonts w:hint="eastAsia"/>
        </w:rPr>
        <w:t>所示）。</w:t>
      </w:r>
      <w:r w:rsidR="00DD14CA">
        <w:rPr>
          <w:rFonts w:hint="eastAsia"/>
        </w:rPr>
        <w:t>本章的内容大部分是理论性的——下一章才会把理论用于实践。</w:t>
      </w:r>
      <w:r>
        <w:rPr>
          <w:rFonts w:hint="eastAsia"/>
        </w:rPr>
        <w:t>在我们开始学习渲染管线之前，读者应该先了解两个基本概念：一是构成</w:t>
      </w:r>
      <w:r>
        <w:rPr>
          <w:rFonts w:hint="eastAsia"/>
        </w:rPr>
        <w:t>3D</w:t>
      </w:r>
      <w:r>
        <w:rPr>
          <w:rFonts w:hint="eastAsia"/>
        </w:rPr>
        <w:t>视觉的基本要素（也就是，研究如何通过</w:t>
      </w:r>
      <w:r>
        <w:rPr>
          <w:rFonts w:hint="eastAsia"/>
        </w:rPr>
        <w:t>2D</w:t>
      </w:r>
      <w:r>
        <w:rPr>
          <w:rFonts w:hint="eastAsia"/>
        </w:rPr>
        <w:t>屏幕来呈现</w:t>
      </w:r>
      <w:r>
        <w:rPr>
          <w:rFonts w:hint="eastAsia"/>
        </w:rPr>
        <w:t>3D</w:t>
      </w:r>
      <w:r>
        <w:rPr>
          <w:rFonts w:hint="eastAsia"/>
        </w:rPr>
        <w:t>场景）；二是讲解如何在</w:t>
      </w:r>
      <w:r>
        <w:rPr>
          <w:rFonts w:hint="eastAsia"/>
        </w:rPr>
        <w:t>Direct3D</w:t>
      </w:r>
      <w:r>
        <w:rPr>
          <w:rFonts w:hint="eastAsia"/>
        </w:rPr>
        <w:t>中以数学方式表示和使用颜色。</w:t>
      </w:r>
    </w:p>
    <w:p w:rsidR="00DD14CA" w:rsidRDefault="00DD14CA" w:rsidP="00DD14CA">
      <w:pPr>
        <w:rPr>
          <w:rFonts w:hint="eastAsia"/>
        </w:rPr>
      </w:pPr>
      <w:r>
        <w:rPr>
          <w:rFonts w:hint="eastAsia"/>
          <w:noProof/>
        </w:rPr>
        <w:drawing>
          <wp:inline distT="0" distB="0" distL="0" distR="0">
            <wp:extent cx="4762500" cy="1762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jpg"/>
                    <pic:cNvPicPr/>
                  </pic:nvPicPr>
                  <pic:blipFill>
                    <a:blip r:embed="rId7">
                      <a:extLst>
                        <a:ext uri="{28A0092B-C50C-407E-A947-70E740481C1C}">
                          <a14:useLocalDpi xmlns:a14="http://schemas.microsoft.com/office/drawing/2010/main" val="0"/>
                        </a:ext>
                      </a:extLst>
                    </a:blip>
                    <a:stretch>
                      <a:fillRect/>
                    </a:stretch>
                  </pic:blipFill>
                  <pic:spPr>
                    <a:xfrm>
                      <a:off x="0" y="0"/>
                      <a:ext cx="4762500" cy="1762125"/>
                    </a:xfrm>
                    <a:prstGeom prst="rect">
                      <a:avLst/>
                    </a:prstGeom>
                  </pic:spPr>
                </pic:pic>
              </a:graphicData>
            </a:graphic>
          </wp:inline>
        </w:drawing>
      </w:r>
    </w:p>
    <w:p w:rsidR="009C5349" w:rsidRPr="00DD14CA" w:rsidRDefault="009C5349" w:rsidP="00DD14CA">
      <w:pPr>
        <w:ind w:firstLine="420"/>
        <w:rPr>
          <w:b/>
        </w:rPr>
      </w:pPr>
      <w:r w:rsidRPr="00DD14CA">
        <w:rPr>
          <w:rFonts w:hint="eastAsia"/>
          <w:b/>
        </w:rPr>
        <w:t>图</w:t>
      </w:r>
      <w:r w:rsidRPr="00DD14CA">
        <w:rPr>
          <w:rFonts w:hint="eastAsia"/>
          <w:b/>
        </w:rPr>
        <w:t>5.1</w:t>
      </w:r>
      <w:r w:rsidRPr="00DD14CA">
        <w:rPr>
          <w:rFonts w:hint="eastAsia"/>
          <w:b/>
        </w:rPr>
        <w:t>：左图是放置在</w:t>
      </w:r>
      <w:r w:rsidRPr="00DD14CA">
        <w:rPr>
          <w:rFonts w:hint="eastAsia"/>
          <w:b/>
        </w:rPr>
        <w:t>3D</w:t>
      </w:r>
      <w:r w:rsidR="00DD14CA" w:rsidRPr="00DD14CA">
        <w:rPr>
          <w:rFonts w:hint="eastAsia"/>
          <w:b/>
        </w:rPr>
        <w:t>场景中的一些物体以及一架已确定位置和方向的摄像机；中图表示的是同一个场景，但是是从上方向下看的视角。</w:t>
      </w:r>
      <w:r w:rsidRPr="00DD14CA">
        <w:rPr>
          <w:rFonts w:hint="eastAsia"/>
          <w:b/>
        </w:rPr>
        <w:t>“棱锥体”表示观察者所能看到的视域空间；视域空间之外的物体（或者物体的一部分）不会被看到。右图是根据摄像机的“视角”生成的</w:t>
      </w:r>
      <w:r w:rsidRPr="00DD14CA">
        <w:rPr>
          <w:rFonts w:hint="eastAsia"/>
          <w:b/>
        </w:rPr>
        <w:t>2D</w:t>
      </w:r>
      <w:r w:rsidRPr="00DD14CA">
        <w:rPr>
          <w:rFonts w:hint="eastAsia"/>
          <w:b/>
        </w:rPr>
        <w:t>图像。</w:t>
      </w:r>
    </w:p>
    <w:p w:rsidR="009C5349" w:rsidRDefault="009C5349" w:rsidP="00DD14CA">
      <w:pPr>
        <w:pStyle w:val="2"/>
      </w:pPr>
      <w:r>
        <w:rPr>
          <w:rFonts w:hint="eastAsia"/>
        </w:rPr>
        <w:t>学习目标</w:t>
      </w:r>
    </w:p>
    <w:p w:rsidR="00DD14CA" w:rsidRDefault="009C5349" w:rsidP="00DD14CA">
      <w:pPr>
        <w:numPr>
          <w:ilvl w:val="0"/>
          <w:numId w:val="1"/>
        </w:numPr>
      </w:pPr>
      <w:r>
        <w:rPr>
          <w:rFonts w:hint="eastAsia"/>
        </w:rPr>
        <w:t>了解如何在</w:t>
      </w:r>
      <w:r>
        <w:rPr>
          <w:rFonts w:hint="eastAsia"/>
        </w:rPr>
        <w:t>2D</w:t>
      </w:r>
      <w:r>
        <w:rPr>
          <w:rFonts w:hint="eastAsia"/>
        </w:rPr>
        <w:t>图像中表现物体的体积感和</w:t>
      </w:r>
      <w:r w:rsidR="00DD14CA">
        <w:rPr>
          <w:rFonts w:hint="eastAsia"/>
        </w:rPr>
        <w:t>纵深</w:t>
      </w:r>
      <w:r>
        <w:rPr>
          <w:rFonts w:hint="eastAsia"/>
        </w:rPr>
        <w:t>感。</w:t>
      </w:r>
    </w:p>
    <w:p w:rsidR="00DD14CA" w:rsidRDefault="009C5349" w:rsidP="001832D9">
      <w:pPr>
        <w:numPr>
          <w:ilvl w:val="0"/>
          <w:numId w:val="1"/>
        </w:numPr>
      </w:pPr>
      <w:r>
        <w:rPr>
          <w:rFonts w:hint="eastAsia"/>
        </w:rPr>
        <w:t>了解如何在</w:t>
      </w:r>
      <w:r>
        <w:rPr>
          <w:rFonts w:hint="eastAsia"/>
        </w:rPr>
        <w:t>Direct3D</w:t>
      </w:r>
      <w:r>
        <w:rPr>
          <w:rFonts w:hint="eastAsia"/>
        </w:rPr>
        <w:t>中描述</w:t>
      </w:r>
      <w:r>
        <w:rPr>
          <w:rFonts w:hint="eastAsia"/>
        </w:rPr>
        <w:t>3D</w:t>
      </w:r>
      <w:r>
        <w:rPr>
          <w:rFonts w:hint="eastAsia"/>
        </w:rPr>
        <w:t>物体。</w:t>
      </w:r>
    </w:p>
    <w:p w:rsidR="00DD14CA" w:rsidRDefault="009C5349" w:rsidP="008A55A1">
      <w:pPr>
        <w:numPr>
          <w:ilvl w:val="0"/>
          <w:numId w:val="1"/>
        </w:numPr>
      </w:pPr>
      <w:r>
        <w:rPr>
          <w:rFonts w:hint="eastAsia"/>
        </w:rPr>
        <w:t>学习如何模拟虚拟摄像机。</w:t>
      </w:r>
    </w:p>
    <w:p w:rsidR="009C5349" w:rsidRDefault="009C5349" w:rsidP="008A55A1">
      <w:pPr>
        <w:numPr>
          <w:ilvl w:val="0"/>
          <w:numId w:val="1"/>
        </w:numPr>
      </w:pPr>
      <w:r>
        <w:rPr>
          <w:rFonts w:hint="eastAsia"/>
        </w:rPr>
        <w:t>理解渲染管线——以几何方式描述</w:t>
      </w:r>
      <w:r>
        <w:rPr>
          <w:rFonts w:hint="eastAsia"/>
        </w:rPr>
        <w:t>3D</w:t>
      </w:r>
      <w:r>
        <w:rPr>
          <w:rFonts w:hint="eastAsia"/>
        </w:rPr>
        <w:t>场景并生成</w:t>
      </w:r>
      <w:r>
        <w:rPr>
          <w:rFonts w:hint="eastAsia"/>
        </w:rPr>
        <w:t>2D</w:t>
      </w:r>
      <w:r>
        <w:rPr>
          <w:rFonts w:hint="eastAsia"/>
        </w:rPr>
        <w:t>图像的过程。</w:t>
      </w:r>
    </w:p>
    <w:p w:rsidR="00DD14CA" w:rsidRDefault="00DD14CA" w:rsidP="009C5349"/>
    <w:p w:rsidR="00DD14CA" w:rsidRDefault="009C5349" w:rsidP="00DD14CA">
      <w:pPr>
        <w:ind w:firstLine="420"/>
      </w:pPr>
      <w:r>
        <w:rPr>
          <w:rFonts w:hint="eastAsia"/>
        </w:rPr>
        <w:t>在踏上</w:t>
      </w:r>
      <w:r>
        <w:rPr>
          <w:rFonts w:hint="eastAsia"/>
        </w:rPr>
        <w:t>3D</w:t>
      </w:r>
      <w:r>
        <w:rPr>
          <w:rFonts w:hint="eastAsia"/>
        </w:rPr>
        <w:t>计算机绘图的旅程之前，我们必须先弄明白一个问题：如何在</w:t>
      </w:r>
      <w:r>
        <w:rPr>
          <w:rFonts w:hint="eastAsia"/>
        </w:rPr>
        <w:t>2D</w:t>
      </w:r>
      <w:r>
        <w:rPr>
          <w:rFonts w:hint="eastAsia"/>
        </w:rPr>
        <w:t>屏幕上表现</w:t>
      </w:r>
      <w:r>
        <w:rPr>
          <w:rFonts w:hint="eastAsia"/>
        </w:rPr>
        <w:t>3D</w:t>
      </w:r>
      <w:r>
        <w:rPr>
          <w:rFonts w:hint="eastAsia"/>
        </w:rPr>
        <w:t>场景的</w:t>
      </w:r>
      <w:r w:rsidR="00DD14CA">
        <w:rPr>
          <w:rFonts w:hint="eastAsia"/>
        </w:rPr>
        <w:t>纵深</w:t>
      </w:r>
      <w:r>
        <w:rPr>
          <w:rFonts w:hint="eastAsia"/>
        </w:rPr>
        <w:t>感和体积感？</w:t>
      </w:r>
      <w:r w:rsidR="00DD14CA">
        <w:rPr>
          <w:rFonts w:hint="eastAsia"/>
        </w:rPr>
        <w:t>幸运的是</w:t>
      </w:r>
      <w:r>
        <w:rPr>
          <w:rFonts w:hint="eastAsia"/>
        </w:rPr>
        <w:t>，</w:t>
      </w:r>
      <w:r w:rsidR="00DD14CA">
        <w:rPr>
          <w:rFonts w:hint="eastAsia"/>
        </w:rPr>
        <w:t>这</w:t>
      </w:r>
      <w:r>
        <w:rPr>
          <w:rFonts w:hint="eastAsia"/>
        </w:rPr>
        <w:t>个问题已经得到了很好的解决，因为几个世纪以来艺术家们一直是在</w:t>
      </w:r>
      <w:r>
        <w:rPr>
          <w:rFonts w:hint="eastAsia"/>
        </w:rPr>
        <w:t>2D</w:t>
      </w:r>
      <w:r>
        <w:rPr>
          <w:rFonts w:hint="eastAsia"/>
        </w:rPr>
        <w:t>画布上绘制</w:t>
      </w:r>
      <w:r>
        <w:rPr>
          <w:rFonts w:hint="eastAsia"/>
        </w:rPr>
        <w:t>3D</w:t>
      </w:r>
      <w:r>
        <w:rPr>
          <w:rFonts w:hint="eastAsia"/>
        </w:rPr>
        <w:t>场景。本节我们将讲述几种表现图像立体感的关键技术，虽然它实际上是画在平面上的。</w:t>
      </w:r>
    </w:p>
    <w:p w:rsidR="00E14E64" w:rsidRDefault="009C5349" w:rsidP="00E14E64">
      <w:pPr>
        <w:ind w:firstLine="420"/>
      </w:pPr>
      <w:r>
        <w:rPr>
          <w:rFonts w:hint="eastAsia"/>
        </w:rPr>
        <w:t>假设有一条笔直的铁路，它一直向远处延伸。两条铁轨之间彼此平行，互不相交。当你站在铁路上向远处望时，你会发现随着距离的增加，两条铁轨之间的间隔会越来越近，直至在一个无限远的地方相交为一点。</w:t>
      </w:r>
      <w:r w:rsidR="00E14E64">
        <w:rPr>
          <w:rFonts w:hint="eastAsia"/>
        </w:rPr>
        <w:t>这</w:t>
      </w:r>
      <w:r>
        <w:rPr>
          <w:rFonts w:hint="eastAsia"/>
        </w:rPr>
        <w:t>是通过观察总结出来的我们人类视觉系统的一个特性：平行线会汇集为一个零点（</w:t>
      </w:r>
      <w:r>
        <w:rPr>
          <w:rFonts w:hint="eastAsia"/>
        </w:rPr>
        <w:t>vanishing point</w:t>
      </w:r>
      <w:r>
        <w:rPr>
          <w:rFonts w:hint="eastAsia"/>
        </w:rPr>
        <w:t>），如图</w:t>
      </w:r>
      <w:r>
        <w:rPr>
          <w:rFonts w:hint="eastAsia"/>
        </w:rPr>
        <w:t>5.2</w:t>
      </w:r>
      <w:r>
        <w:rPr>
          <w:rFonts w:hint="eastAsia"/>
        </w:rPr>
        <w:t>所示。</w:t>
      </w:r>
    </w:p>
    <w:p w:rsidR="00E14E64" w:rsidRPr="00255C8C" w:rsidRDefault="00255C8C" w:rsidP="00255C8C">
      <w:pPr>
        <w:jc w:val="center"/>
        <w:rPr>
          <w:b/>
        </w:rPr>
      </w:pPr>
      <w:r w:rsidRPr="00255C8C">
        <w:rPr>
          <w:b/>
          <w:noProof/>
        </w:rPr>
        <w:lastRenderedPageBreak/>
        <w:drawing>
          <wp:inline distT="0" distB="0" distL="0" distR="0">
            <wp:extent cx="28575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2.jpg"/>
                    <pic:cNvPicPr/>
                  </pic:nvPicPr>
                  <pic:blipFill>
                    <a:blip r:embed="rId8">
                      <a:extLst>
                        <a:ext uri="{28A0092B-C50C-407E-A947-70E740481C1C}">
                          <a14:useLocalDpi xmlns:a14="http://schemas.microsoft.com/office/drawing/2010/main" val="0"/>
                        </a:ext>
                      </a:extLst>
                    </a:blip>
                    <a:stretch>
                      <a:fillRect/>
                    </a:stretch>
                  </pic:blipFill>
                  <pic:spPr>
                    <a:xfrm>
                      <a:off x="0" y="0"/>
                      <a:ext cx="2857500" cy="1857375"/>
                    </a:xfrm>
                    <a:prstGeom prst="rect">
                      <a:avLst/>
                    </a:prstGeom>
                  </pic:spPr>
                </pic:pic>
              </a:graphicData>
            </a:graphic>
          </wp:inline>
        </w:drawing>
      </w:r>
    </w:p>
    <w:p w:rsidR="009C5349" w:rsidRPr="00255C8C" w:rsidRDefault="009C5349" w:rsidP="00255C8C">
      <w:pPr>
        <w:jc w:val="center"/>
        <w:rPr>
          <w:b/>
        </w:rPr>
      </w:pPr>
      <w:r w:rsidRPr="00255C8C">
        <w:rPr>
          <w:rFonts w:hint="eastAsia"/>
          <w:b/>
        </w:rPr>
        <w:t>图</w:t>
      </w:r>
      <w:r w:rsidRPr="00255C8C">
        <w:rPr>
          <w:rFonts w:hint="eastAsia"/>
          <w:b/>
        </w:rPr>
        <w:t>5.2</w:t>
      </w:r>
      <w:r w:rsidRPr="00255C8C">
        <w:rPr>
          <w:rFonts w:hint="eastAsia"/>
          <w:b/>
        </w:rPr>
        <w:t>：平行线汇集为一个零点。艺术家们有时将它称为线性透视（</w:t>
      </w:r>
      <w:r w:rsidRPr="00255C8C">
        <w:rPr>
          <w:rFonts w:hint="eastAsia"/>
          <w:b/>
        </w:rPr>
        <w:t>linear perspective</w:t>
      </w:r>
      <w:r w:rsidRPr="00255C8C">
        <w:rPr>
          <w:rFonts w:hint="eastAsia"/>
          <w:b/>
        </w:rPr>
        <w:t>）。</w:t>
      </w:r>
    </w:p>
    <w:p w:rsidR="00E14E64" w:rsidRDefault="009C5349" w:rsidP="00E14E64">
      <w:pPr>
        <w:ind w:firstLine="420"/>
      </w:pPr>
      <w:r>
        <w:rPr>
          <w:rFonts w:hint="eastAsia"/>
        </w:rPr>
        <w:t>从观察中总结出来的人类视觉的另一个特性是物体的大小会随着深度的增加而减小；也就是，近处的物体比远处的物体大。例如，在远处山坡上的一栋房子看上去很小，而近处的一棵树看上去很大。图</w:t>
      </w:r>
      <w:r>
        <w:rPr>
          <w:rFonts w:hint="eastAsia"/>
        </w:rPr>
        <w:t>5.3</w:t>
      </w:r>
      <w:r>
        <w:rPr>
          <w:rFonts w:hint="eastAsia"/>
        </w:rPr>
        <w:t>展示了一个简单的场景，其中放置了几排柱子。</w:t>
      </w:r>
      <w:r w:rsidR="00E14E64">
        <w:rPr>
          <w:rFonts w:hint="eastAsia"/>
        </w:rPr>
        <w:t>这</w:t>
      </w:r>
      <w:r>
        <w:rPr>
          <w:rFonts w:hint="eastAsia"/>
        </w:rPr>
        <w:t>些柱子的大小实际上是一样的，但是从观察者的角度上看，随着深度的增加，柱子会变得越来越小。而且我们还可以看到，这些柱子在地平线上会相交为一个零点。</w:t>
      </w:r>
    </w:p>
    <w:p w:rsidR="00E14E64" w:rsidRDefault="00255C8C" w:rsidP="00255C8C">
      <w:pPr>
        <w:jc w:val="center"/>
      </w:pPr>
      <w:r>
        <w:rPr>
          <w:noProof/>
        </w:rPr>
        <w:drawing>
          <wp:inline distT="0" distB="0" distL="0" distR="0">
            <wp:extent cx="3810000" cy="2162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jpg"/>
                    <pic:cNvPicPr/>
                  </pic:nvPicPr>
                  <pic:blipFill>
                    <a:blip r:embed="rId9">
                      <a:extLst>
                        <a:ext uri="{28A0092B-C50C-407E-A947-70E740481C1C}">
                          <a14:useLocalDpi xmlns:a14="http://schemas.microsoft.com/office/drawing/2010/main" val="0"/>
                        </a:ext>
                      </a:extLst>
                    </a:blip>
                    <a:stretch>
                      <a:fillRect/>
                    </a:stretch>
                  </pic:blipFill>
                  <pic:spPr>
                    <a:xfrm>
                      <a:off x="0" y="0"/>
                      <a:ext cx="3810000" cy="2162175"/>
                    </a:xfrm>
                    <a:prstGeom prst="rect">
                      <a:avLst/>
                    </a:prstGeom>
                  </pic:spPr>
                </pic:pic>
              </a:graphicData>
            </a:graphic>
          </wp:inline>
        </w:drawing>
      </w:r>
    </w:p>
    <w:p w:rsidR="00E14E64" w:rsidRPr="00255C8C" w:rsidRDefault="009C5349" w:rsidP="00255C8C">
      <w:pPr>
        <w:jc w:val="center"/>
        <w:rPr>
          <w:b/>
        </w:rPr>
      </w:pPr>
      <w:r w:rsidRPr="00255C8C">
        <w:rPr>
          <w:rFonts w:hint="eastAsia"/>
          <w:b/>
        </w:rPr>
        <w:t>图</w:t>
      </w:r>
      <w:r w:rsidRPr="00255C8C">
        <w:rPr>
          <w:rFonts w:hint="eastAsia"/>
          <w:b/>
        </w:rPr>
        <w:t>5.3</w:t>
      </w:r>
      <w:r w:rsidRPr="00255C8C">
        <w:rPr>
          <w:rFonts w:hint="eastAsia"/>
          <w:b/>
        </w:rPr>
        <w:t>：这里，所有的柱子大小相同，但是由于景深现象（</w:t>
      </w:r>
      <w:r w:rsidRPr="00255C8C">
        <w:rPr>
          <w:rFonts w:hint="eastAsia"/>
          <w:b/>
        </w:rPr>
        <w:t>depth phenomenon</w:t>
      </w:r>
      <w:r w:rsidRPr="00255C8C">
        <w:rPr>
          <w:rFonts w:hint="eastAsia"/>
          <w:b/>
        </w:rPr>
        <w:t>），观察者会发现柱子越来越小。</w:t>
      </w:r>
    </w:p>
    <w:p w:rsidR="009C5349" w:rsidRDefault="009C5349" w:rsidP="00E14E64">
      <w:pPr>
        <w:ind w:firstLine="420"/>
      </w:pPr>
      <w:r>
        <w:rPr>
          <w:rFonts w:hint="eastAsia"/>
        </w:rPr>
        <w:t>物体重叠（</w:t>
      </w:r>
      <w:r>
        <w:rPr>
          <w:rFonts w:hint="eastAsia"/>
        </w:rPr>
        <w:t>object overlap</w:t>
      </w:r>
      <w:r>
        <w:rPr>
          <w:rFonts w:hint="eastAsia"/>
        </w:rPr>
        <w:t>）是我们能感受到的另一种现象。物体重叠是指一个不透明的物体会挡住它后面的其他物体的一部分（或全部）。这一点非常重要，因为它告诉我们物体在场景中的远近关系。我们已经（在第</w:t>
      </w:r>
      <w:r>
        <w:rPr>
          <w:rFonts w:hint="eastAsia"/>
        </w:rPr>
        <w:t>4</w:t>
      </w:r>
      <w:r>
        <w:rPr>
          <w:rFonts w:hint="eastAsia"/>
        </w:rPr>
        <w:t>章中）讨论了如何使用</w:t>
      </w:r>
      <w:r>
        <w:rPr>
          <w:rFonts w:hint="eastAsia"/>
        </w:rPr>
        <w:t>Direct3D</w:t>
      </w:r>
      <w:r>
        <w:rPr>
          <w:rFonts w:hint="eastAsia"/>
        </w:rPr>
        <w:t>的深度缓冲区来判定哪些像素会被遮挡，不应该被绘制。出于完整性的考虑，我们在图</w:t>
      </w:r>
      <w:r>
        <w:rPr>
          <w:rFonts w:hint="eastAsia"/>
        </w:rPr>
        <w:t>5.4</w:t>
      </w:r>
      <w:r>
        <w:rPr>
          <w:rFonts w:hint="eastAsia"/>
        </w:rPr>
        <w:t>中再次展示了这一情形。</w:t>
      </w:r>
    </w:p>
    <w:p w:rsidR="00E14E64" w:rsidRDefault="007A3025" w:rsidP="007A3025">
      <w:pPr>
        <w:jc w:val="center"/>
      </w:pPr>
      <w:r>
        <w:rPr>
          <w:noProof/>
        </w:rPr>
        <w:lastRenderedPageBreak/>
        <w:drawing>
          <wp:inline distT="0" distB="0" distL="0" distR="0">
            <wp:extent cx="2857500" cy="3067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3067050"/>
                    </a:xfrm>
                    <a:prstGeom prst="rect">
                      <a:avLst/>
                    </a:prstGeom>
                  </pic:spPr>
                </pic:pic>
              </a:graphicData>
            </a:graphic>
          </wp:inline>
        </w:drawing>
      </w:r>
    </w:p>
    <w:p w:rsidR="009C5349" w:rsidRPr="007A3025" w:rsidRDefault="009C5349" w:rsidP="007A3025">
      <w:pPr>
        <w:jc w:val="center"/>
        <w:rPr>
          <w:b/>
        </w:rPr>
      </w:pPr>
      <w:r w:rsidRPr="007A3025">
        <w:rPr>
          <w:rFonts w:hint="eastAsia"/>
          <w:b/>
        </w:rPr>
        <w:t>图</w:t>
      </w:r>
      <w:r w:rsidRPr="007A3025">
        <w:rPr>
          <w:rFonts w:hint="eastAsia"/>
          <w:b/>
        </w:rPr>
        <w:t>5.4</w:t>
      </w:r>
      <w:r w:rsidRPr="007A3025">
        <w:rPr>
          <w:rFonts w:hint="eastAsia"/>
          <w:b/>
        </w:rPr>
        <w:t>：彼此遮挡的一组物体。</w:t>
      </w:r>
    </w:p>
    <w:p w:rsidR="00E14E64" w:rsidRDefault="009C5349" w:rsidP="00E14E64">
      <w:pPr>
        <w:ind w:firstLine="420"/>
      </w:pPr>
      <w:r>
        <w:rPr>
          <w:rFonts w:hint="eastAsia"/>
        </w:rPr>
        <w:t>考虑图</w:t>
      </w:r>
      <w:r>
        <w:rPr>
          <w:rFonts w:hint="eastAsia"/>
        </w:rPr>
        <w:t>5.5</w:t>
      </w:r>
      <w:r>
        <w:rPr>
          <w:rFonts w:hint="eastAsia"/>
        </w:rPr>
        <w:t>。左边是一个没有光线照射的球体，右边是一个有光线照射的球体。可以看到，左边的球体看上去相当单调——完全不像球体，只能算是一个</w:t>
      </w:r>
      <w:r>
        <w:rPr>
          <w:rFonts w:hint="eastAsia"/>
        </w:rPr>
        <w:t>2D</w:t>
      </w:r>
      <w:r>
        <w:rPr>
          <w:rFonts w:hint="eastAsia"/>
        </w:rPr>
        <w:t>圆！因此，在表现</w:t>
      </w:r>
      <w:r>
        <w:rPr>
          <w:rFonts w:hint="eastAsia"/>
        </w:rPr>
        <w:t>3D</w:t>
      </w:r>
      <w:r>
        <w:rPr>
          <w:rFonts w:hint="eastAsia"/>
        </w:rPr>
        <w:t>物体的立体感和体积感时</w:t>
      </w:r>
      <w:r w:rsidR="00E14E64">
        <w:rPr>
          <w:rFonts w:hint="eastAsia"/>
        </w:rPr>
        <w:t>光</w:t>
      </w:r>
      <w:r>
        <w:rPr>
          <w:rFonts w:hint="eastAsia"/>
        </w:rPr>
        <w:t>照（</w:t>
      </w:r>
      <w:r>
        <w:rPr>
          <w:rFonts w:hint="eastAsia"/>
        </w:rPr>
        <w:t>lighting</w:t>
      </w:r>
      <w:r>
        <w:rPr>
          <w:rFonts w:hint="eastAsia"/>
        </w:rPr>
        <w:t>）和阴影（</w:t>
      </w:r>
      <w:r>
        <w:rPr>
          <w:rFonts w:hint="eastAsia"/>
        </w:rPr>
        <w:t>shading</w:t>
      </w:r>
      <w:r>
        <w:rPr>
          <w:rFonts w:hint="eastAsia"/>
        </w:rPr>
        <w:t>）具有非常重要的作用。</w:t>
      </w:r>
    </w:p>
    <w:p w:rsidR="00E14E64" w:rsidRPr="00255C8C" w:rsidRDefault="00255C8C" w:rsidP="00255C8C">
      <w:pPr>
        <w:jc w:val="center"/>
        <w:rPr>
          <w:b/>
        </w:rPr>
      </w:pPr>
      <w:r w:rsidRPr="00255C8C">
        <w:rPr>
          <w:b/>
          <w:noProof/>
        </w:rPr>
        <w:drawing>
          <wp:inline distT="0" distB="0" distL="0" distR="0">
            <wp:extent cx="3810000" cy="1800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5.jpg"/>
                    <pic:cNvPicPr/>
                  </pic:nvPicPr>
                  <pic:blipFill>
                    <a:blip r:embed="rId11">
                      <a:extLst>
                        <a:ext uri="{28A0092B-C50C-407E-A947-70E740481C1C}">
                          <a14:useLocalDpi xmlns:a14="http://schemas.microsoft.com/office/drawing/2010/main" val="0"/>
                        </a:ext>
                      </a:extLst>
                    </a:blip>
                    <a:stretch>
                      <a:fillRect/>
                    </a:stretch>
                  </pic:blipFill>
                  <pic:spPr>
                    <a:xfrm>
                      <a:off x="0" y="0"/>
                      <a:ext cx="3810000" cy="1800225"/>
                    </a:xfrm>
                    <a:prstGeom prst="rect">
                      <a:avLst/>
                    </a:prstGeom>
                  </pic:spPr>
                </pic:pic>
              </a:graphicData>
            </a:graphic>
          </wp:inline>
        </w:drawing>
      </w:r>
    </w:p>
    <w:p w:rsidR="00E14E64" w:rsidRPr="00255C8C" w:rsidRDefault="009C5349" w:rsidP="00255C8C">
      <w:pPr>
        <w:jc w:val="center"/>
        <w:rPr>
          <w:b/>
        </w:rPr>
      </w:pPr>
      <w:r w:rsidRPr="00255C8C">
        <w:rPr>
          <w:rFonts w:hint="eastAsia"/>
          <w:b/>
        </w:rPr>
        <w:t>图</w:t>
      </w:r>
      <w:r w:rsidRPr="00255C8C">
        <w:rPr>
          <w:rFonts w:hint="eastAsia"/>
          <w:b/>
        </w:rPr>
        <w:t>5.5</w:t>
      </w:r>
      <w:r w:rsidRPr="00255C8C">
        <w:rPr>
          <w:rFonts w:hint="eastAsia"/>
          <w:b/>
        </w:rPr>
        <w:t>：</w:t>
      </w:r>
      <w:r w:rsidR="00E14E64" w:rsidRPr="00255C8C">
        <w:rPr>
          <w:rFonts w:hint="eastAsia"/>
          <w:b/>
        </w:rPr>
        <w:t>（</w:t>
      </w:r>
      <w:r w:rsidRPr="00255C8C">
        <w:rPr>
          <w:rFonts w:hint="eastAsia"/>
          <w:b/>
        </w:rPr>
        <w:t>a</w:t>
      </w:r>
      <w:r w:rsidR="00E14E64" w:rsidRPr="00255C8C">
        <w:rPr>
          <w:rFonts w:hint="eastAsia"/>
          <w:b/>
        </w:rPr>
        <w:t>）</w:t>
      </w:r>
      <w:r w:rsidRPr="00255C8C">
        <w:rPr>
          <w:rFonts w:hint="eastAsia"/>
          <w:b/>
        </w:rPr>
        <w:t>没有光线照射的球体看上去就像一个</w:t>
      </w:r>
      <w:r w:rsidRPr="00255C8C">
        <w:rPr>
          <w:rFonts w:hint="eastAsia"/>
          <w:b/>
        </w:rPr>
        <w:t>2D</w:t>
      </w:r>
      <w:r w:rsidRPr="00255C8C">
        <w:rPr>
          <w:rFonts w:hint="eastAsia"/>
          <w:b/>
        </w:rPr>
        <w:t>圆。</w:t>
      </w:r>
      <w:r w:rsidR="00E14E64" w:rsidRPr="00255C8C">
        <w:rPr>
          <w:rFonts w:hint="eastAsia"/>
          <w:b/>
        </w:rPr>
        <w:t>（</w:t>
      </w:r>
      <w:r w:rsidRPr="00255C8C">
        <w:rPr>
          <w:rFonts w:hint="eastAsia"/>
          <w:b/>
        </w:rPr>
        <w:t>b</w:t>
      </w:r>
      <w:r w:rsidR="00E14E64" w:rsidRPr="00255C8C">
        <w:rPr>
          <w:rFonts w:hint="eastAsia"/>
          <w:b/>
        </w:rPr>
        <w:t>）</w:t>
      </w:r>
      <w:r w:rsidRPr="00255C8C">
        <w:rPr>
          <w:rFonts w:hint="eastAsia"/>
          <w:b/>
        </w:rPr>
        <w:t>而有光线照射的球体看上去很立体。</w:t>
      </w:r>
    </w:p>
    <w:p w:rsidR="00E14E64" w:rsidRDefault="009C5349" w:rsidP="00E14E64">
      <w:pPr>
        <w:ind w:firstLine="420"/>
      </w:pPr>
      <w:r>
        <w:rPr>
          <w:rFonts w:hint="eastAsia"/>
        </w:rPr>
        <w:t>最后，图</w:t>
      </w:r>
      <w:r>
        <w:rPr>
          <w:rFonts w:hint="eastAsia"/>
        </w:rPr>
        <w:t>5.6</w:t>
      </w:r>
      <w:r>
        <w:rPr>
          <w:rFonts w:hint="eastAsia"/>
        </w:rPr>
        <w:t>展示了一艘飞船和它的阴影。阴影具有两个关键作用：一是告诉我们场景中的光源位置，二是告诉我们飞船距离地面的高度。</w:t>
      </w:r>
    </w:p>
    <w:p w:rsidR="00E14E64" w:rsidRPr="00255C8C" w:rsidRDefault="00255C8C" w:rsidP="00255C8C">
      <w:pPr>
        <w:jc w:val="center"/>
        <w:rPr>
          <w:b/>
        </w:rPr>
      </w:pPr>
      <w:bookmarkStart w:id="0" w:name="_GoBack"/>
      <w:r w:rsidRPr="00255C8C">
        <w:rPr>
          <w:b/>
          <w:noProof/>
        </w:rPr>
        <w:drawing>
          <wp:inline distT="0" distB="0" distL="0" distR="0">
            <wp:extent cx="3810000" cy="2019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2019300"/>
                    </a:xfrm>
                    <a:prstGeom prst="rect">
                      <a:avLst/>
                    </a:prstGeom>
                  </pic:spPr>
                </pic:pic>
              </a:graphicData>
            </a:graphic>
          </wp:inline>
        </w:drawing>
      </w:r>
    </w:p>
    <w:p w:rsidR="009C5349" w:rsidRPr="00255C8C" w:rsidRDefault="009C5349" w:rsidP="00255C8C">
      <w:pPr>
        <w:jc w:val="center"/>
        <w:rPr>
          <w:b/>
        </w:rPr>
      </w:pPr>
      <w:r w:rsidRPr="00255C8C">
        <w:rPr>
          <w:rFonts w:hint="eastAsia"/>
          <w:b/>
        </w:rPr>
        <w:lastRenderedPageBreak/>
        <w:t>图</w:t>
      </w:r>
      <w:r w:rsidRPr="00255C8C">
        <w:rPr>
          <w:rFonts w:hint="eastAsia"/>
          <w:b/>
        </w:rPr>
        <w:t>5.6</w:t>
      </w:r>
      <w:r w:rsidRPr="00255C8C">
        <w:rPr>
          <w:rFonts w:hint="eastAsia"/>
          <w:b/>
        </w:rPr>
        <w:t>：一艘飞船和它的阴影。阴影间接地说明了光源在场景中的位置以及飞船距离地面的高度。</w:t>
      </w:r>
    </w:p>
    <w:bookmarkEnd w:id="0"/>
    <w:p w:rsidR="00982A21" w:rsidRDefault="00E14E64" w:rsidP="00E14E64">
      <w:pPr>
        <w:ind w:firstLine="420"/>
      </w:pPr>
      <w:r>
        <w:t>刚才</w:t>
      </w:r>
      <w:r w:rsidR="009C5349">
        <w:rPr>
          <w:rFonts w:hint="eastAsia"/>
        </w:rPr>
        <w:t>讨论的现象都很简单，都是我们在日常生活中能够观察到的现象。但是，更进一步地了解</w:t>
      </w:r>
      <w:r>
        <w:rPr>
          <w:rFonts w:hint="eastAsia"/>
        </w:rPr>
        <w:t>这</w:t>
      </w:r>
      <w:r w:rsidR="009C5349">
        <w:rPr>
          <w:rFonts w:hint="eastAsia"/>
        </w:rPr>
        <w:t>些现象有助于我们学习和使用</w:t>
      </w:r>
      <w:r w:rsidR="009C5349">
        <w:rPr>
          <w:rFonts w:hint="eastAsia"/>
        </w:rPr>
        <w:t>3D</w:t>
      </w:r>
      <w:r w:rsidR="009C5349">
        <w:rPr>
          <w:rFonts w:hint="eastAsia"/>
        </w:rPr>
        <w:t>计算机绘图。</w:t>
      </w:r>
    </w:p>
    <w:sectPr w:rsidR="00982A2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F36" w:rsidRDefault="00526F36" w:rsidP="00DD14CA">
      <w:r>
        <w:separator/>
      </w:r>
    </w:p>
  </w:endnote>
  <w:endnote w:type="continuationSeparator" w:id="0">
    <w:p w:rsidR="00526F36" w:rsidRDefault="00526F36" w:rsidP="00DD1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419841"/>
      <w:docPartObj>
        <w:docPartGallery w:val="Page Numbers (Bottom of Page)"/>
        <w:docPartUnique/>
      </w:docPartObj>
    </w:sdtPr>
    <w:sdtContent>
      <w:sdt>
        <w:sdtPr>
          <w:id w:val="1728636285"/>
          <w:docPartObj>
            <w:docPartGallery w:val="Page Numbers (Top of Page)"/>
            <w:docPartUnique/>
          </w:docPartObj>
        </w:sdtPr>
        <w:sdtContent>
          <w:p w:rsidR="00E14E64" w:rsidRDefault="00E14E64">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55C8C">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55C8C">
              <w:rPr>
                <w:b/>
                <w:bCs/>
                <w:noProof/>
              </w:rPr>
              <w:t>4</w:t>
            </w:r>
            <w:r>
              <w:rPr>
                <w:b/>
                <w:bCs/>
                <w:sz w:val="24"/>
                <w:szCs w:val="24"/>
              </w:rPr>
              <w:fldChar w:fldCharType="end"/>
            </w:r>
          </w:p>
        </w:sdtContent>
      </w:sdt>
    </w:sdtContent>
  </w:sdt>
  <w:p w:rsidR="00E14E64" w:rsidRDefault="00E14E6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F36" w:rsidRDefault="00526F36" w:rsidP="00DD14CA">
      <w:r>
        <w:separator/>
      </w:r>
    </w:p>
  </w:footnote>
  <w:footnote w:type="continuationSeparator" w:id="0">
    <w:p w:rsidR="00526F36" w:rsidRDefault="00526F36" w:rsidP="00DD14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70E42"/>
    <w:multiLevelType w:val="hybridMultilevel"/>
    <w:tmpl w:val="F62A5422"/>
    <w:lvl w:ilvl="0" w:tplc="284682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349"/>
    <w:rsid w:val="00255C8C"/>
    <w:rsid w:val="00526F36"/>
    <w:rsid w:val="005D0780"/>
    <w:rsid w:val="00607564"/>
    <w:rsid w:val="007A3025"/>
    <w:rsid w:val="008E1F61"/>
    <w:rsid w:val="009C5349"/>
    <w:rsid w:val="00DD14CA"/>
    <w:rsid w:val="00E14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DA63DF-FD3E-4886-AFE6-EC00F6DC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C5349"/>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9C53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534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C5349"/>
    <w:rPr>
      <w:b/>
      <w:bCs/>
      <w:kern w:val="44"/>
      <w:sz w:val="44"/>
      <w:szCs w:val="44"/>
    </w:rPr>
  </w:style>
  <w:style w:type="paragraph" w:styleId="a3">
    <w:name w:val="header"/>
    <w:basedOn w:val="a"/>
    <w:link w:val="Char"/>
    <w:uiPriority w:val="99"/>
    <w:unhideWhenUsed/>
    <w:rsid w:val="00DD14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14CA"/>
    <w:rPr>
      <w:sz w:val="18"/>
      <w:szCs w:val="18"/>
    </w:rPr>
  </w:style>
  <w:style w:type="paragraph" w:styleId="a4">
    <w:name w:val="footer"/>
    <w:basedOn w:val="a"/>
    <w:link w:val="Char0"/>
    <w:uiPriority w:val="99"/>
    <w:unhideWhenUsed/>
    <w:rsid w:val="00DD14CA"/>
    <w:pPr>
      <w:tabs>
        <w:tab w:val="center" w:pos="4153"/>
        <w:tab w:val="right" w:pos="8306"/>
      </w:tabs>
      <w:snapToGrid w:val="0"/>
      <w:jc w:val="left"/>
    </w:pPr>
    <w:rPr>
      <w:sz w:val="18"/>
      <w:szCs w:val="18"/>
    </w:rPr>
  </w:style>
  <w:style w:type="character" w:customStyle="1" w:styleId="Char0">
    <w:name w:val="页脚 Char"/>
    <w:basedOn w:val="a0"/>
    <w:link w:val="a4"/>
    <w:uiPriority w:val="99"/>
    <w:rsid w:val="00DD14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241</Words>
  <Characters>1377</Characters>
  <Application>Microsoft Office Word</Application>
  <DocSecurity>0</DocSecurity>
  <Lines>11</Lines>
  <Paragraphs>3</Paragraphs>
  <ScaleCrop>false</ScaleCrop>
  <Company>shiba</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5</cp:revision>
  <dcterms:created xsi:type="dcterms:W3CDTF">2014-07-26T12:20:00Z</dcterms:created>
  <dcterms:modified xsi:type="dcterms:W3CDTF">2014-07-27T05:48:00Z</dcterms:modified>
</cp:coreProperties>
</file>