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AA1" w:rsidRDefault="007C2AA1" w:rsidP="007C2AA1">
      <w:pPr>
        <w:pStyle w:val="1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 xml:space="preserve"> </w:t>
      </w:r>
      <w:r>
        <w:rPr>
          <w:rFonts w:hint="eastAsia"/>
        </w:rPr>
        <w:t>山峰与河谷演示程序</w:t>
      </w:r>
    </w:p>
    <w:p w:rsidR="008450BD" w:rsidRDefault="007C2AA1" w:rsidP="008450BD">
      <w:pPr>
        <w:ind w:firstLine="420"/>
      </w:pPr>
      <w:r>
        <w:rPr>
          <w:rFonts w:hint="eastAsia"/>
        </w:rPr>
        <w:t>本章还包含了一个“山峰与河谷”的例子。它使用了与颜色立方体演示程序相同的</w:t>
      </w:r>
      <w:r>
        <w:rPr>
          <w:rFonts w:hint="eastAsia"/>
        </w:rPr>
        <w:t>Direct3D</w:t>
      </w:r>
      <w:r>
        <w:rPr>
          <w:rFonts w:hint="eastAsia"/>
        </w:rPr>
        <w:t>方法，只是它绘制的几何体更复杂一些。它主要讲解的是如何使用代码来生成三角形网格；这种几何体在实现地形渲染和水体渲染时非常有用。</w:t>
      </w:r>
    </w:p>
    <w:p w:rsidR="008450BD" w:rsidRDefault="007C2AA1" w:rsidP="008450BD">
      <w:pPr>
        <w:ind w:firstLine="420"/>
      </w:pPr>
      <w:r>
        <w:rPr>
          <w:rFonts w:hint="eastAsia"/>
        </w:rPr>
        <w:t>实数函数</w:t>
      </w:r>
      <w:r w:rsidR="008450BD" w:rsidRPr="008450BD">
        <w:rPr>
          <w:rFonts w:hint="eastAsia"/>
          <w:i/>
        </w:rPr>
        <w:t>y</w:t>
      </w:r>
      <w:r>
        <w:rPr>
          <w:rFonts w:hint="eastAsia"/>
        </w:rPr>
        <w:t xml:space="preserve"> =</w:t>
      </w:r>
      <w:r w:rsidR="008450BD">
        <w:t xml:space="preserve"> </w:t>
      </w:r>
      <w:r w:rsidR="008450BD" w:rsidRPr="008450BD">
        <w:rPr>
          <w:rFonts w:hint="eastAsia"/>
          <w:i/>
        </w:rPr>
        <w:t>f</w:t>
      </w:r>
      <w:r>
        <w:rPr>
          <w:rFonts w:hint="eastAsia"/>
        </w:rPr>
        <w:t>(</w:t>
      </w:r>
      <w:r w:rsidR="008450BD" w:rsidRPr="008450BD">
        <w:rPr>
          <w:rFonts w:hint="eastAsia"/>
          <w:i/>
        </w:rPr>
        <w:t>x</w:t>
      </w:r>
      <w:r w:rsidRPr="008450BD">
        <w:rPr>
          <w:rFonts w:hint="eastAsia"/>
          <w:i/>
        </w:rPr>
        <w:t xml:space="preserve"> , </w:t>
      </w:r>
      <w:r w:rsidR="008450BD" w:rsidRPr="008450BD">
        <w:rPr>
          <w:rFonts w:hint="eastAsia"/>
          <w:i/>
        </w:rPr>
        <w:t>z</w:t>
      </w:r>
      <w:r>
        <w:rPr>
          <w:rFonts w:hint="eastAsia"/>
        </w:rPr>
        <w:t>)</w:t>
      </w:r>
      <w:r>
        <w:rPr>
          <w:rFonts w:hint="eastAsia"/>
        </w:rPr>
        <w:t>可以生成一个“漂亮的”曲面。我们可以通过构造一个</w:t>
      </w:r>
      <w:r w:rsidR="008450BD" w:rsidRPr="008450BD">
        <w:rPr>
          <w:rFonts w:hint="eastAsia"/>
          <w:i/>
        </w:rPr>
        <w:t>xz</w:t>
      </w:r>
      <w:r>
        <w:rPr>
          <w:rFonts w:hint="eastAsia"/>
        </w:rPr>
        <w:t>平面上的网格来模拟该曲面，其中每个四边形都由两个三角形构成。然后，我们将每个网格点代入该函数；参见图</w:t>
      </w:r>
      <w:r w:rsidR="008450BD">
        <w:rPr>
          <w:rFonts w:hint="eastAsia"/>
        </w:rPr>
        <w:t>6</w:t>
      </w:r>
      <w:r>
        <w:rPr>
          <w:rFonts w:hint="eastAsia"/>
        </w:rPr>
        <w:t>.8</w:t>
      </w:r>
      <w:r>
        <w:rPr>
          <w:rFonts w:hint="eastAsia"/>
        </w:rPr>
        <w:t>。</w:t>
      </w:r>
    </w:p>
    <w:p w:rsidR="008450BD" w:rsidRPr="00AB2CBB" w:rsidRDefault="008450BD" w:rsidP="00AB2CBB">
      <w:pPr>
        <w:jc w:val="center"/>
        <w:rPr>
          <w:b/>
        </w:rPr>
      </w:pPr>
      <w:r w:rsidRPr="00AB2CBB">
        <w:rPr>
          <w:b/>
          <w:noProof/>
        </w:rPr>
        <w:drawing>
          <wp:inline distT="0" distB="0" distL="0" distR="0">
            <wp:extent cx="4762500" cy="661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A1" w:rsidRPr="00AB2CBB" w:rsidRDefault="007C2AA1" w:rsidP="00AB2CBB">
      <w:pPr>
        <w:jc w:val="center"/>
        <w:rPr>
          <w:b/>
        </w:rPr>
      </w:pPr>
      <w:r w:rsidRPr="00AB2CBB">
        <w:rPr>
          <w:rFonts w:hint="eastAsia"/>
          <w:b/>
        </w:rPr>
        <w:lastRenderedPageBreak/>
        <w:t>图</w:t>
      </w:r>
      <w:r w:rsidR="008450BD" w:rsidRPr="00AB2CBB">
        <w:rPr>
          <w:rFonts w:hint="eastAsia"/>
          <w:b/>
        </w:rPr>
        <w:t>6</w:t>
      </w:r>
      <w:r w:rsidRPr="00AB2CBB">
        <w:rPr>
          <w:rFonts w:hint="eastAsia"/>
          <w:b/>
        </w:rPr>
        <w:t>.8</w:t>
      </w:r>
      <w:r w:rsidR="008450BD" w:rsidRPr="00AB2CBB">
        <w:rPr>
          <w:b/>
        </w:rPr>
        <w:t xml:space="preserve"> </w:t>
      </w:r>
      <w:r w:rsidRPr="00AB2CBB">
        <w:rPr>
          <w:rFonts w:hint="eastAsia"/>
          <w:b/>
        </w:rPr>
        <w:t>（上）建立</w:t>
      </w:r>
      <w:r w:rsidR="008450BD" w:rsidRPr="00AB2CBB">
        <w:rPr>
          <w:rFonts w:hint="eastAsia"/>
          <w:b/>
          <w:i/>
        </w:rPr>
        <w:t>xz</w:t>
      </w:r>
      <w:r w:rsidRPr="00AB2CBB">
        <w:rPr>
          <w:rFonts w:hint="eastAsia"/>
          <w:b/>
        </w:rPr>
        <w:t>平面上的网格。（下）将每个网格点代入函数</w:t>
      </w:r>
      <w:r w:rsidR="00AB2CBB" w:rsidRPr="00AB2CBB">
        <w:rPr>
          <w:rFonts w:hint="eastAsia"/>
          <w:b/>
          <w:i/>
        </w:rPr>
        <w:t>f</w:t>
      </w:r>
      <w:r w:rsidRPr="00AB2CBB">
        <w:rPr>
          <w:rFonts w:hint="eastAsia"/>
          <w:b/>
        </w:rPr>
        <w:t>(</w:t>
      </w:r>
      <w:r w:rsidR="00AB2CBB" w:rsidRPr="00AB2CBB">
        <w:rPr>
          <w:rFonts w:hint="eastAsia"/>
          <w:b/>
          <w:i/>
        </w:rPr>
        <w:t>x</w:t>
      </w:r>
      <w:r w:rsidRPr="00AB2CBB">
        <w:rPr>
          <w:rFonts w:hint="eastAsia"/>
          <w:b/>
        </w:rPr>
        <w:t xml:space="preserve"> ,</w:t>
      </w:r>
      <w:r w:rsidR="00AB2CBB" w:rsidRPr="00AB2CBB">
        <w:rPr>
          <w:rFonts w:hint="eastAsia"/>
          <w:b/>
          <w:i/>
        </w:rPr>
        <w:t>z</w:t>
      </w:r>
      <w:r w:rsidRPr="00AB2CBB">
        <w:rPr>
          <w:rFonts w:hint="eastAsia"/>
          <w:b/>
        </w:rPr>
        <w:t>)</w:t>
      </w:r>
      <w:r w:rsidRPr="00AB2CBB">
        <w:rPr>
          <w:rFonts w:hint="eastAsia"/>
          <w:b/>
        </w:rPr>
        <w:t>，得到</w:t>
      </w:r>
      <w:r w:rsidRPr="00AB2CBB">
        <w:rPr>
          <w:rFonts w:hint="eastAsia"/>
          <w:b/>
          <w:i/>
        </w:rPr>
        <w:t>y</w:t>
      </w:r>
      <w:r w:rsidRPr="00AB2CBB">
        <w:rPr>
          <w:rFonts w:hint="eastAsia"/>
          <w:b/>
        </w:rPr>
        <w:t>坐标。通过将大量的点</w:t>
      </w:r>
      <w:r w:rsidRPr="00AB2CBB">
        <w:rPr>
          <w:rFonts w:hint="eastAsia"/>
          <w:b/>
        </w:rPr>
        <w:t>(</w:t>
      </w:r>
      <w:r w:rsidRPr="00AB2CBB">
        <w:rPr>
          <w:rFonts w:hint="eastAsia"/>
          <w:b/>
          <w:i/>
        </w:rPr>
        <w:t>x</w:t>
      </w:r>
      <w:r w:rsidRPr="00AB2CBB">
        <w:rPr>
          <w:rFonts w:hint="eastAsia"/>
          <w:b/>
        </w:rPr>
        <w:t xml:space="preserve">, </w:t>
      </w:r>
      <w:r w:rsidRPr="00AB2CBB">
        <w:rPr>
          <w:rFonts w:hint="eastAsia"/>
          <w:b/>
          <w:i/>
        </w:rPr>
        <w:t>f</w:t>
      </w:r>
      <w:r w:rsidRPr="00AB2CBB">
        <w:rPr>
          <w:rFonts w:hint="eastAsia"/>
          <w:b/>
        </w:rPr>
        <w:t>(</w:t>
      </w:r>
      <w:r w:rsidRPr="00AB2CBB">
        <w:rPr>
          <w:rFonts w:hint="eastAsia"/>
          <w:b/>
          <w:i/>
        </w:rPr>
        <w:t>x, z</w:t>
      </w:r>
      <w:r w:rsidRPr="00AB2CBB">
        <w:rPr>
          <w:rFonts w:hint="eastAsia"/>
          <w:b/>
        </w:rPr>
        <w:t>),</w:t>
      </w:r>
      <w:r w:rsidRPr="00AB2CBB">
        <w:rPr>
          <w:rFonts w:hint="eastAsia"/>
          <w:b/>
          <w:i/>
        </w:rPr>
        <w:t xml:space="preserve"> z</w:t>
      </w:r>
      <w:r w:rsidRPr="00AB2CBB">
        <w:rPr>
          <w:rFonts w:hint="eastAsia"/>
          <w:b/>
        </w:rPr>
        <w:t>)</w:t>
      </w:r>
      <w:r w:rsidRPr="00AB2CBB">
        <w:rPr>
          <w:rFonts w:hint="eastAsia"/>
          <w:b/>
        </w:rPr>
        <w:t>连接起来，即可形成上述曲面。</w:t>
      </w:r>
    </w:p>
    <w:p w:rsidR="00AB2CBB" w:rsidRDefault="00AB2CBB" w:rsidP="00AB2CBB">
      <w:pPr>
        <w:pStyle w:val="2"/>
      </w:pPr>
      <w:r>
        <w:rPr>
          <w:rFonts w:hint="eastAsia"/>
        </w:rPr>
        <w:t>6.10.1</w:t>
      </w:r>
      <w:r>
        <w:t xml:space="preserve"> </w:t>
      </w:r>
      <w:r>
        <w:t>生成网格顶点</w:t>
      </w:r>
    </w:p>
    <w:p w:rsidR="00661FA4" w:rsidRDefault="007C2AA1" w:rsidP="00661FA4">
      <w:pPr>
        <w:ind w:firstLine="420"/>
      </w:pPr>
      <w:r>
        <w:rPr>
          <w:rFonts w:hint="eastAsia"/>
        </w:rPr>
        <w:t>下面的主要任务是创建</w:t>
      </w:r>
      <w:r w:rsidR="00AB2CBB" w:rsidRPr="00AB2CBB">
        <w:rPr>
          <w:rFonts w:hint="eastAsia"/>
          <w:i/>
        </w:rPr>
        <w:t>xz</w:t>
      </w:r>
      <w:r>
        <w:rPr>
          <w:rFonts w:hint="eastAsia"/>
        </w:rPr>
        <w:t>平面上的网格。一个包含</w:t>
      </w:r>
      <w:r w:rsidR="00AB2CBB" w:rsidRPr="00AB2CBB">
        <w:rPr>
          <w:rFonts w:hint="eastAsia"/>
          <w:i/>
        </w:rPr>
        <w:t>m</w:t>
      </w:r>
      <w:r>
        <w:rPr>
          <w:rFonts w:hint="eastAsia"/>
        </w:rPr>
        <w:t>×</w:t>
      </w:r>
      <w:r w:rsidR="00AB2CBB" w:rsidRPr="00AB2CBB">
        <w:rPr>
          <w:rFonts w:hint="eastAsia"/>
          <w:i/>
        </w:rPr>
        <w:t>n</w:t>
      </w:r>
      <w:r>
        <w:rPr>
          <w:rFonts w:hint="eastAsia"/>
        </w:rPr>
        <w:t>个顶点的网格可以生成</w:t>
      </w:r>
      <w:r>
        <w:t>(</w:t>
      </w:r>
      <w:r w:rsidR="00AB2CBB" w:rsidRPr="00AB2CBB">
        <w:rPr>
          <w:i/>
        </w:rPr>
        <w:t>m</w:t>
      </w:r>
      <w:r>
        <w:t xml:space="preserve"> − 1)× (</w:t>
      </w:r>
      <w:r w:rsidR="00AB2CBB" w:rsidRPr="00AB2CBB">
        <w:rPr>
          <w:i/>
        </w:rPr>
        <w:t>n</w:t>
      </w:r>
      <w:r>
        <w:t>− 1)</w:t>
      </w:r>
      <w:r>
        <w:rPr>
          <w:rFonts w:hint="eastAsia"/>
        </w:rPr>
        <w:t>个多边形（或单元格），如图</w:t>
      </w:r>
      <w:r w:rsidR="00AB2CBB">
        <w:rPr>
          <w:rFonts w:hint="eastAsia"/>
        </w:rPr>
        <w:t>6</w:t>
      </w:r>
      <w:r>
        <w:t>.9</w:t>
      </w:r>
      <w:r>
        <w:rPr>
          <w:rFonts w:hint="eastAsia"/>
        </w:rPr>
        <w:t>所示。</w:t>
      </w:r>
      <w:r w:rsidR="00661FA4">
        <w:rPr>
          <w:rFonts w:hint="eastAsia"/>
        </w:rPr>
        <w:t>每个多边形由两个三角形组成，一共</w:t>
      </w:r>
      <w:r w:rsidR="00661FA4">
        <w:rPr>
          <w:rFonts w:hint="eastAsia"/>
        </w:rPr>
        <w:t>2</w:t>
      </w:r>
      <w:r w:rsidR="00661FA4">
        <w:t>×(</w:t>
      </w:r>
      <w:r w:rsidR="00661FA4" w:rsidRPr="00AB2CBB">
        <w:rPr>
          <w:i/>
        </w:rPr>
        <w:t>m</w:t>
      </w:r>
      <w:r w:rsidR="00661FA4">
        <w:t xml:space="preserve"> − 1)× (</w:t>
      </w:r>
      <w:r w:rsidR="00661FA4" w:rsidRPr="00AB2CBB">
        <w:rPr>
          <w:i/>
        </w:rPr>
        <w:t>n</w:t>
      </w:r>
      <w:r w:rsidR="00661FA4">
        <w:t>− 1)</w:t>
      </w:r>
      <w:r w:rsidR="00661FA4">
        <w:t>个三角形</w:t>
      </w:r>
      <w:r w:rsidR="00661FA4">
        <w:rPr>
          <w:rFonts w:hint="eastAsia"/>
        </w:rPr>
        <w:t>。</w:t>
      </w:r>
      <w:r>
        <w:rPr>
          <w:rFonts w:hint="eastAsia"/>
        </w:rPr>
        <w:t>如果</w:t>
      </w:r>
      <w:r w:rsidR="00661FA4">
        <w:rPr>
          <w:rFonts w:hint="eastAsia"/>
        </w:rPr>
        <w:t>网格的宽度为</w:t>
      </w:r>
      <w:r w:rsidR="00661FA4" w:rsidRPr="00661FA4">
        <w:rPr>
          <w:rFonts w:hint="eastAsia"/>
          <w:i/>
        </w:rPr>
        <w:t>w</w:t>
      </w:r>
      <w:r w:rsidR="00661FA4">
        <w:rPr>
          <w:rFonts w:hint="eastAsia"/>
        </w:rPr>
        <w:t>、深度为</w:t>
      </w:r>
      <w:r w:rsidR="00661FA4" w:rsidRPr="00661FA4">
        <w:rPr>
          <w:rFonts w:hint="eastAsia"/>
          <w:i/>
        </w:rPr>
        <w:t>d</w:t>
      </w:r>
      <w:r w:rsidR="00661FA4">
        <w:rPr>
          <w:rFonts w:hint="eastAsia"/>
        </w:rPr>
        <w:t>，则</w:t>
      </w:r>
      <w:r w:rsidRPr="00AB2CBB">
        <w:rPr>
          <w:i/>
        </w:rPr>
        <w:t>x</w:t>
      </w:r>
      <w:r>
        <w:rPr>
          <w:rFonts w:hint="eastAsia"/>
        </w:rPr>
        <w:t>轴方向上的单元格间距为</w:t>
      </w:r>
      <w:r w:rsidR="00661FA4" w:rsidRPr="00661FA4">
        <w:rPr>
          <w:rFonts w:hint="eastAsia"/>
          <w:i/>
        </w:rPr>
        <w:t>dx</w:t>
      </w:r>
      <w:r w:rsidR="00661FA4">
        <w:t xml:space="preserve"> </w:t>
      </w:r>
      <w:r w:rsidR="00661FA4">
        <w:rPr>
          <w:rFonts w:hint="eastAsia"/>
        </w:rPr>
        <w:t>=</w:t>
      </w:r>
      <w:r w:rsidR="00661FA4">
        <w:t xml:space="preserve"> </w:t>
      </w:r>
      <w:r w:rsidR="00661FA4" w:rsidRPr="00661FA4">
        <w:rPr>
          <w:i/>
        </w:rPr>
        <w:t>w</w:t>
      </w:r>
      <w:r w:rsidR="00661FA4" w:rsidRPr="00661FA4">
        <w:t>/</w:t>
      </w:r>
      <w:r w:rsidR="00661FA4">
        <w:t>(</w:t>
      </w:r>
      <w:r w:rsidR="00661FA4" w:rsidRPr="00661FA4">
        <w:rPr>
          <w:i/>
        </w:rPr>
        <w:t>n</w:t>
      </w:r>
      <w:r w:rsidR="00661FA4">
        <w:t>-1)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轴方向上的单元格间距为</w:t>
      </w:r>
      <w:r w:rsidR="00661FA4" w:rsidRPr="00661FA4">
        <w:rPr>
          <w:rFonts w:hint="eastAsia"/>
          <w:i/>
        </w:rPr>
        <w:t>dz</w:t>
      </w:r>
      <w:r w:rsidR="00661FA4">
        <w:rPr>
          <w:rFonts w:hint="eastAsia"/>
        </w:rPr>
        <w:t>=</w:t>
      </w:r>
      <w:r w:rsidR="00661FA4" w:rsidRPr="00661FA4">
        <w:rPr>
          <w:rFonts w:hint="eastAsia"/>
          <w:i/>
        </w:rPr>
        <w:t>d</w:t>
      </w:r>
      <w:r w:rsidR="00661FA4">
        <w:t>/(</w:t>
      </w:r>
      <w:r w:rsidR="00661FA4" w:rsidRPr="00661FA4">
        <w:rPr>
          <w:i/>
        </w:rPr>
        <w:t>m</w:t>
      </w:r>
      <w:r w:rsidR="00661FA4">
        <w:t>-1)</w:t>
      </w:r>
      <w:r>
        <w:rPr>
          <w:rFonts w:hint="eastAsia"/>
        </w:rPr>
        <w:t>。我们从左上角开始生成顶点，逐行计算每个顶点的坐标。在</w:t>
      </w:r>
      <w:r w:rsidR="00AB2CBB" w:rsidRPr="00AB2CBB">
        <w:rPr>
          <w:rFonts w:hint="eastAsia"/>
          <w:i/>
        </w:rPr>
        <w:t>xz</w:t>
      </w:r>
      <w:r>
        <w:rPr>
          <w:rFonts w:hint="eastAsia"/>
        </w:rPr>
        <w:t>平面上，第</w:t>
      </w:r>
      <w:r w:rsidR="00AB2CBB" w:rsidRPr="00AB2CBB">
        <w:rPr>
          <w:rFonts w:hint="eastAsia"/>
          <w:i/>
        </w:rPr>
        <w:t>ij</w:t>
      </w:r>
      <w:r>
        <w:rPr>
          <w:rFonts w:hint="eastAsia"/>
        </w:rPr>
        <w:t>个网格顶点的坐标为：</w:t>
      </w:r>
    </w:p>
    <w:p w:rsidR="007C2AA1" w:rsidRPr="00661FA4" w:rsidRDefault="00661FA4" w:rsidP="00661FA4">
      <w:pPr>
        <w:ind w:firstLine="420"/>
        <w:rPr>
          <w:b/>
        </w:rPr>
      </w:pPr>
      <w:r w:rsidRPr="00661FA4">
        <w:rPr>
          <w:rFonts w:hint="eastAsia"/>
          <w:b/>
        </w:rPr>
        <w:t>v</w:t>
      </w:r>
      <w:r w:rsidRPr="00661FA4">
        <w:rPr>
          <w:b/>
          <w:i/>
          <w:vertAlign w:val="subscript"/>
        </w:rPr>
        <w:t>ij</w:t>
      </w:r>
      <w:r w:rsidR="007C2AA1" w:rsidRPr="00661FA4">
        <w:rPr>
          <w:b/>
        </w:rPr>
        <w:t>= (−0.5</w:t>
      </w:r>
      <w:r w:rsidRPr="00661FA4">
        <w:rPr>
          <w:b/>
        </w:rPr>
        <w:t>w + j</w:t>
      </w:r>
      <w:r w:rsidR="00F9054E">
        <w:rPr>
          <w:b/>
        </w:rPr>
        <w:t xml:space="preserve"> </w:t>
      </w:r>
      <w:bookmarkStart w:id="0" w:name="_GoBack"/>
      <w:bookmarkEnd w:id="0"/>
      <w:r w:rsidR="00F9054E" w:rsidRPr="00F9054E">
        <w:rPr>
          <w:rFonts w:cs="Times New Roman"/>
          <w:b/>
        </w:rPr>
        <w:t xml:space="preserve">∙ </w:t>
      </w:r>
      <w:r w:rsidRPr="00661FA4">
        <w:rPr>
          <w:b/>
        </w:rPr>
        <w:t>dx , 0.0</w:t>
      </w:r>
      <w:r w:rsidR="007C2AA1" w:rsidRPr="00661FA4">
        <w:rPr>
          <w:b/>
        </w:rPr>
        <w:t xml:space="preserve"> , 0.5</w:t>
      </w:r>
      <w:r w:rsidRPr="00661FA4">
        <w:rPr>
          <w:b/>
        </w:rPr>
        <w:t xml:space="preserve">d – i </w:t>
      </w:r>
      <w:r w:rsidR="007C2AA1" w:rsidRPr="00661FA4">
        <w:rPr>
          <w:b/>
        </w:rPr>
        <w:t>∙</w:t>
      </w:r>
      <w:r w:rsidRPr="00661FA4">
        <w:rPr>
          <w:b/>
        </w:rPr>
        <w:t xml:space="preserve"> dz</w:t>
      </w:r>
      <w:r w:rsidR="007C2AA1" w:rsidRPr="00661FA4">
        <w:rPr>
          <w:b/>
        </w:rPr>
        <w:t>)</w:t>
      </w:r>
    </w:p>
    <w:p w:rsidR="00AB2CBB" w:rsidRPr="00AB2CBB" w:rsidRDefault="00AB2CBB" w:rsidP="00AB2CBB">
      <w:pPr>
        <w:jc w:val="center"/>
        <w:rPr>
          <w:b/>
        </w:rPr>
      </w:pPr>
      <w:r w:rsidRPr="00AB2CBB">
        <w:rPr>
          <w:b/>
          <w:noProof/>
        </w:rPr>
        <w:drawing>
          <wp:inline distT="0" distB="0" distL="0" distR="0">
            <wp:extent cx="4533900" cy="3219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A1" w:rsidRPr="00AB2CBB" w:rsidRDefault="007C2AA1" w:rsidP="00AB2CBB">
      <w:pPr>
        <w:jc w:val="center"/>
        <w:rPr>
          <w:b/>
        </w:rPr>
      </w:pPr>
      <w:r w:rsidRPr="00AB2CBB">
        <w:rPr>
          <w:rFonts w:hint="eastAsia"/>
          <w:b/>
        </w:rPr>
        <w:t>图</w:t>
      </w:r>
      <w:r w:rsidR="00AB2CBB" w:rsidRPr="00AB2CBB">
        <w:rPr>
          <w:rFonts w:hint="eastAsia"/>
          <w:b/>
        </w:rPr>
        <w:t>6</w:t>
      </w:r>
      <w:r w:rsidRPr="00AB2CBB">
        <w:rPr>
          <w:rFonts w:hint="eastAsia"/>
          <w:b/>
        </w:rPr>
        <w:t>.9</w:t>
      </w:r>
      <w:r w:rsidR="00AB2CBB" w:rsidRPr="00AB2CBB">
        <w:rPr>
          <w:b/>
        </w:rPr>
        <w:t xml:space="preserve"> </w:t>
      </w:r>
      <w:r w:rsidRPr="00AB2CBB">
        <w:rPr>
          <w:rFonts w:hint="eastAsia"/>
          <w:b/>
        </w:rPr>
        <w:t>网格结构。</w:t>
      </w:r>
    </w:p>
    <w:p w:rsidR="007C2AA1" w:rsidRDefault="007C2AA1" w:rsidP="005E3486">
      <w:pPr>
        <w:ind w:firstLine="420"/>
      </w:pPr>
      <w:r>
        <w:rPr>
          <w:rFonts w:hint="eastAsia"/>
        </w:rPr>
        <w:t>下面的代码实现了这一工作。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void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GeometryGenerator</w:t>
      </w:r>
      <w:r>
        <w:rPr>
          <w:color w:val="000000"/>
          <w:highlight w:val="white"/>
        </w:rPr>
        <w:t>::CreateGrid(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width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depth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MeshData</w:t>
      </w:r>
      <w:r>
        <w:rPr>
          <w:color w:val="000000"/>
          <w:highlight w:val="white"/>
        </w:rPr>
        <w:t xml:space="preserve">&amp; </w:t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)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vertexCount = 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>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faceCount   = (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>-1)*(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-1)*2;</w:t>
      </w:r>
    </w:p>
    <w:p w:rsidR="00775D29" w:rsidRDefault="00775D29" w:rsidP="00775D29">
      <w:pPr>
        <w:pStyle w:val="a5"/>
        <w:rPr>
          <w:color w:val="000000"/>
          <w:highlight w:val="white"/>
        </w:rPr>
      </w:pP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创建顶点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</w:t>
      </w:r>
    </w:p>
    <w:p w:rsidR="00775D29" w:rsidRDefault="00775D29" w:rsidP="00775D29">
      <w:pPr>
        <w:pStyle w:val="a5"/>
        <w:rPr>
          <w:color w:val="000000"/>
          <w:highlight w:val="white"/>
        </w:rPr>
      </w:pP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halfWidth = 0.5f*</w:t>
      </w:r>
      <w:r>
        <w:rPr>
          <w:color w:val="808080"/>
          <w:highlight w:val="white"/>
        </w:rPr>
        <w:t>width</w:t>
      </w:r>
      <w:r>
        <w:rPr>
          <w:color w:val="000000"/>
          <w:highlight w:val="white"/>
        </w:rPr>
        <w:t>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halfDepth = 0.5f*</w:t>
      </w:r>
      <w:r>
        <w:rPr>
          <w:color w:val="808080"/>
          <w:highlight w:val="white"/>
        </w:rPr>
        <w:t>depth</w:t>
      </w:r>
      <w:r>
        <w:rPr>
          <w:color w:val="000000"/>
          <w:highlight w:val="white"/>
        </w:rPr>
        <w:t>;</w:t>
      </w:r>
    </w:p>
    <w:p w:rsidR="00775D29" w:rsidRDefault="00775D29" w:rsidP="00775D29">
      <w:pPr>
        <w:pStyle w:val="a5"/>
        <w:rPr>
          <w:color w:val="000000"/>
          <w:highlight w:val="white"/>
        </w:rPr>
      </w:pP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dx = </w:t>
      </w:r>
      <w:r>
        <w:rPr>
          <w:color w:val="808080"/>
          <w:highlight w:val="white"/>
        </w:rPr>
        <w:t>width</w:t>
      </w:r>
      <w:r>
        <w:rPr>
          <w:color w:val="000000"/>
          <w:highlight w:val="white"/>
        </w:rPr>
        <w:t xml:space="preserve"> / (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-1);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dz = </w:t>
      </w:r>
      <w:r>
        <w:rPr>
          <w:color w:val="808080"/>
          <w:highlight w:val="white"/>
        </w:rPr>
        <w:t>depth</w:t>
      </w:r>
      <w:r>
        <w:rPr>
          <w:color w:val="000000"/>
          <w:highlight w:val="white"/>
        </w:rPr>
        <w:t xml:space="preserve"> / (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>-1);</w:t>
      </w:r>
    </w:p>
    <w:p w:rsidR="00775D29" w:rsidRDefault="00775D29" w:rsidP="00775D29">
      <w:pPr>
        <w:pStyle w:val="a5"/>
        <w:rPr>
          <w:color w:val="000000"/>
          <w:highlight w:val="white"/>
        </w:rPr>
      </w:pP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du = 1.0f / (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-1);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dv = 1.0f / (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>-1);</w:t>
      </w:r>
    </w:p>
    <w:p w:rsidR="00775D29" w:rsidRDefault="00775D29" w:rsidP="00775D29">
      <w:pPr>
        <w:pStyle w:val="a5"/>
        <w:rPr>
          <w:color w:val="000000"/>
          <w:highlight w:val="white"/>
        </w:rPr>
      </w:pP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.Vertices.resize(vertexCount);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>(</w:t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i = 0; i &lt; 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>; ++i)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z = halfDepth - i*dz;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>(</w:t>
      </w:r>
      <w:r>
        <w:rPr>
          <w:highlight w:val="white"/>
        </w:rPr>
        <w:t>UINT</w:t>
      </w:r>
      <w:r>
        <w:rPr>
          <w:color w:val="000000"/>
          <w:highlight w:val="white"/>
        </w:rPr>
        <w:t xml:space="preserve"> j = 0; j &lt; 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; ++j)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{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x = -halfWidth + j*dx;</w:t>
      </w:r>
    </w:p>
    <w:p w:rsidR="00775D29" w:rsidRDefault="00775D29" w:rsidP="00775D29">
      <w:pPr>
        <w:pStyle w:val="a5"/>
        <w:rPr>
          <w:color w:val="000000"/>
          <w:highlight w:val="white"/>
        </w:rPr>
      </w:pP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.Vertices[i*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 xml:space="preserve">+j].Position = </w:t>
      </w:r>
      <w:r>
        <w:rPr>
          <w:highlight w:val="white"/>
        </w:rPr>
        <w:t>XMFLOAT3</w:t>
      </w:r>
      <w:r>
        <w:rPr>
          <w:color w:val="000000"/>
          <w:highlight w:val="white"/>
        </w:rPr>
        <w:t>(x, 0.0f, z);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.Vertices[i*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 xml:space="preserve">+j].Normal   = </w:t>
      </w:r>
      <w:r>
        <w:rPr>
          <w:highlight w:val="white"/>
        </w:rPr>
        <w:t>XMFLOAT3</w:t>
      </w:r>
      <w:r>
        <w:rPr>
          <w:color w:val="000000"/>
          <w:highlight w:val="white"/>
        </w:rPr>
        <w:t>(0.0f, 1.0f, 0.0f);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.Vertices[i*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 xml:space="preserve">+j].TangentU = </w:t>
      </w:r>
      <w:r>
        <w:rPr>
          <w:highlight w:val="white"/>
        </w:rPr>
        <w:t>XMFLOAT3</w:t>
      </w:r>
      <w:r>
        <w:rPr>
          <w:color w:val="000000"/>
          <w:highlight w:val="white"/>
        </w:rPr>
        <w:t>(1.0f, 0.0f, 0.0f);</w:t>
      </w:r>
    </w:p>
    <w:p w:rsidR="00775D29" w:rsidRDefault="00775D29" w:rsidP="00775D29">
      <w:pPr>
        <w:pStyle w:val="a5"/>
        <w:rPr>
          <w:color w:val="000000"/>
          <w:highlight w:val="white"/>
        </w:rPr>
      </w:pP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8000"/>
          <w:highlight w:val="white"/>
        </w:rPr>
        <w:t>// Stretch texture over grid.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.Vertices[i*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+j].TexC.x = j*du;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.Vertices[i*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+j].TexC.y = i*dv;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}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}</w:t>
      </w:r>
    </w:p>
    <w:p w:rsidR="00775D29" w:rsidRDefault="00775D29" w:rsidP="00775D29">
      <w:pPr>
        <w:ind w:firstLine="420"/>
      </w:pPr>
      <w:r w:rsidRPr="00661FA4">
        <w:rPr>
          <w:b/>
        </w:rPr>
        <w:t>GeometryGenerator</w:t>
      </w:r>
      <w:r>
        <w:t>是一个工具类</w:t>
      </w:r>
      <w:r>
        <w:rPr>
          <w:rFonts w:hint="eastAsia"/>
        </w:rPr>
        <w:t>，</w:t>
      </w:r>
      <w:r>
        <w:t>用于生成诸如网格</w:t>
      </w:r>
      <w:r>
        <w:rPr>
          <w:rFonts w:hint="eastAsia"/>
        </w:rPr>
        <w:t>、</w:t>
      </w:r>
      <w:r>
        <w:t>球</w:t>
      </w:r>
      <w:r>
        <w:rPr>
          <w:rFonts w:hint="eastAsia"/>
        </w:rPr>
        <w:t>、</w:t>
      </w:r>
      <w:r>
        <w:t>圆柱体</w:t>
      </w:r>
      <w:r>
        <w:rPr>
          <w:rFonts w:hint="eastAsia"/>
        </w:rPr>
        <w:t>、</w:t>
      </w:r>
      <w:r>
        <w:t>盒子之类的几何形状</w:t>
      </w:r>
      <w:r>
        <w:rPr>
          <w:rFonts w:hint="eastAsia"/>
        </w:rPr>
        <w:t>，</w:t>
      </w:r>
      <w:r>
        <w:t>在本书的其他示例中都会用到这些形状</w:t>
      </w:r>
      <w:r>
        <w:rPr>
          <w:rFonts w:hint="eastAsia"/>
        </w:rPr>
        <w:t>。</w:t>
      </w:r>
      <w:r>
        <w:t>这个类在系统内存中生成数据</w:t>
      </w:r>
      <w:r>
        <w:rPr>
          <w:rFonts w:hint="eastAsia"/>
        </w:rPr>
        <w:t>，</w:t>
      </w:r>
      <w:r>
        <w:t>我们必须将这些数据复制到顶点和索引缓冲中</w:t>
      </w:r>
      <w:r>
        <w:rPr>
          <w:rFonts w:hint="eastAsia"/>
        </w:rPr>
        <w:t>。</w:t>
      </w:r>
      <w:r w:rsidRPr="00661FA4">
        <w:rPr>
          <w:b/>
        </w:rPr>
        <w:t>GeometryGenerator</w:t>
      </w:r>
      <w:r>
        <w:t>创建的某些顶点数据在后面的章节中才会用到</w:t>
      </w:r>
      <w:r>
        <w:rPr>
          <w:rFonts w:hint="eastAsia"/>
        </w:rPr>
        <w:t>，</w:t>
      </w:r>
      <w:r>
        <w:t>这个演示程序不会用到</w:t>
      </w:r>
      <w:r>
        <w:rPr>
          <w:rFonts w:hint="eastAsia"/>
        </w:rPr>
        <w:t>，</w:t>
      </w:r>
      <w:r>
        <w:t>所以也无需将这些数据复制到顶点缓冲中</w:t>
      </w:r>
      <w:r>
        <w:rPr>
          <w:rFonts w:hint="eastAsia"/>
        </w:rPr>
        <w:t>。</w:t>
      </w:r>
      <w:r w:rsidR="00661FA4" w:rsidRPr="00661FA4">
        <w:rPr>
          <w:rFonts w:hint="eastAsia"/>
          <w:b/>
        </w:rPr>
        <w:t>MeshData</w:t>
      </w:r>
      <w:r w:rsidR="00661FA4">
        <w:rPr>
          <w:rFonts w:hint="eastAsia"/>
        </w:rPr>
        <w:t>结构体用于存储顶点和索引的集合列表。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class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GeometryGenerator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public</w:t>
      </w:r>
      <w:r>
        <w:rPr>
          <w:color w:val="000000"/>
          <w:highlight w:val="white"/>
        </w:rPr>
        <w:t>: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Vertex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Vertex(){}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Vertex(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XMFLOAT3</w:t>
      </w:r>
      <w:r>
        <w:rPr>
          <w:color w:val="000000"/>
          <w:highlight w:val="white"/>
        </w:rPr>
        <w:t xml:space="preserve">&amp; </w:t>
      </w:r>
      <w:r>
        <w:rPr>
          <w:color w:val="808080"/>
          <w:highlight w:val="white"/>
        </w:rPr>
        <w:t>p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XMFLOAT3</w:t>
      </w:r>
      <w:r>
        <w:rPr>
          <w:color w:val="000000"/>
          <w:highlight w:val="white"/>
        </w:rPr>
        <w:t xml:space="preserve">&amp; 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XMFLOAT3</w:t>
      </w:r>
      <w:r>
        <w:rPr>
          <w:color w:val="000000"/>
          <w:highlight w:val="white"/>
        </w:rPr>
        <w:t xml:space="preserve">&amp; </w:t>
      </w:r>
      <w:r>
        <w:rPr>
          <w:color w:val="808080"/>
          <w:highlight w:val="white"/>
        </w:rPr>
        <w:t>t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const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XMFLOAT2</w:t>
      </w:r>
      <w:r>
        <w:rPr>
          <w:color w:val="000000"/>
          <w:highlight w:val="white"/>
        </w:rPr>
        <w:t xml:space="preserve">&amp; </w:t>
      </w:r>
      <w:r>
        <w:rPr>
          <w:color w:val="808080"/>
          <w:highlight w:val="white"/>
        </w:rPr>
        <w:t>uv</w:t>
      </w:r>
      <w:r>
        <w:rPr>
          <w:color w:val="000000"/>
          <w:highlight w:val="white"/>
        </w:rPr>
        <w:t>)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: Position(</w:t>
      </w:r>
      <w:r>
        <w:rPr>
          <w:color w:val="808080"/>
          <w:highlight w:val="white"/>
        </w:rPr>
        <w:t>p</w:t>
      </w:r>
      <w:r>
        <w:rPr>
          <w:color w:val="000000"/>
          <w:highlight w:val="white"/>
        </w:rPr>
        <w:t>), Normal(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), TangentU(</w:t>
      </w:r>
      <w:r>
        <w:rPr>
          <w:color w:val="808080"/>
          <w:highlight w:val="white"/>
        </w:rPr>
        <w:t>t</w:t>
      </w:r>
      <w:r>
        <w:rPr>
          <w:color w:val="000000"/>
          <w:highlight w:val="white"/>
        </w:rPr>
        <w:t>), TexC(</w:t>
      </w:r>
      <w:r>
        <w:rPr>
          <w:color w:val="808080"/>
          <w:highlight w:val="white"/>
        </w:rPr>
        <w:t>uv</w:t>
      </w:r>
      <w:r>
        <w:rPr>
          <w:color w:val="000000"/>
          <w:highlight w:val="white"/>
        </w:rPr>
        <w:t>){}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Vertex(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px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py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pz</w:t>
      </w:r>
      <w:r>
        <w:rPr>
          <w:color w:val="000000"/>
          <w:highlight w:val="white"/>
        </w:rPr>
        <w:t xml:space="preserve">, 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nx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ny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nz</w:t>
      </w:r>
      <w:r>
        <w:rPr>
          <w:color w:val="000000"/>
          <w:highlight w:val="white"/>
        </w:rPr>
        <w:t>,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tx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ty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tz</w:t>
      </w:r>
      <w:r>
        <w:rPr>
          <w:color w:val="000000"/>
          <w:highlight w:val="white"/>
        </w:rPr>
        <w:t>,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u</w:t>
      </w:r>
      <w:r>
        <w:rPr>
          <w:color w:val="000000"/>
          <w:highlight w:val="white"/>
        </w:rPr>
        <w:t xml:space="preserve">, </w:t>
      </w:r>
      <w:r>
        <w:rPr>
          <w:color w:val="0000FF"/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v</w:t>
      </w:r>
      <w:r>
        <w:rPr>
          <w:color w:val="000000"/>
          <w:highlight w:val="white"/>
        </w:rPr>
        <w:t>)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: Position(</w:t>
      </w:r>
      <w:r>
        <w:rPr>
          <w:color w:val="808080"/>
          <w:highlight w:val="white"/>
        </w:rPr>
        <w:t>px</w:t>
      </w:r>
      <w:r>
        <w:rPr>
          <w:color w:val="000000"/>
          <w:highlight w:val="white"/>
        </w:rPr>
        <w:t>,</w:t>
      </w:r>
      <w:r>
        <w:rPr>
          <w:color w:val="808080"/>
          <w:highlight w:val="white"/>
        </w:rPr>
        <w:t>py</w:t>
      </w:r>
      <w:r>
        <w:rPr>
          <w:color w:val="000000"/>
          <w:highlight w:val="white"/>
        </w:rPr>
        <w:t>,</w:t>
      </w:r>
      <w:r>
        <w:rPr>
          <w:color w:val="808080"/>
          <w:highlight w:val="white"/>
        </w:rPr>
        <w:t>pz</w:t>
      </w:r>
      <w:r>
        <w:rPr>
          <w:color w:val="000000"/>
          <w:highlight w:val="white"/>
        </w:rPr>
        <w:t>), Normal(</w:t>
      </w:r>
      <w:r>
        <w:rPr>
          <w:color w:val="808080"/>
          <w:highlight w:val="white"/>
        </w:rPr>
        <w:t>nx</w:t>
      </w:r>
      <w:r>
        <w:rPr>
          <w:color w:val="000000"/>
          <w:highlight w:val="white"/>
        </w:rPr>
        <w:t>,</w:t>
      </w:r>
      <w:r>
        <w:rPr>
          <w:color w:val="808080"/>
          <w:highlight w:val="white"/>
        </w:rPr>
        <w:t>ny</w:t>
      </w:r>
      <w:r>
        <w:rPr>
          <w:color w:val="000000"/>
          <w:highlight w:val="white"/>
        </w:rPr>
        <w:t>,</w:t>
      </w:r>
      <w:r>
        <w:rPr>
          <w:color w:val="808080"/>
          <w:highlight w:val="white"/>
        </w:rPr>
        <w:t>nz</w:t>
      </w:r>
      <w:r>
        <w:rPr>
          <w:color w:val="000000"/>
          <w:highlight w:val="white"/>
        </w:rPr>
        <w:t>),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  TangentU(</w:t>
      </w:r>
      <w:r>
        <w:rPr>
          <w:color w:val="808080"/>
          <w:highlight w:val="white"/>
        </w:rPr>
        <w:t>tx</w:t>
      </w:r>
      <w:r>
        <w:rPr>
          <w:color w:val="000000"/>
          <w:highlight w:val="white"/>
        </w:rPr>
        <w:t xml:space="preserve">, </w:t>
      </w:r>
      <w:r>
        <w:rPr>
          <w:color w:val="808080"/>
          <w:highlight w:val="white"/>
        </w:rPr>
        <w:t>ty</w:t>
      </w:r>
      <w:r>
        <w:rPr>
          <w:color w:val="000000"/>
          <w:highlight w:val="white"/>
        </w:rPr>
        <w:t xml:space="preserve">, </w:t>
      </w:r>
      <w:r>
        <w:rPr>
          <w:color w:val="808080"/>
          <w:highlight w:val="white"/>
        </w:rPr>
        <w:t>tz</w:t>
      </w:r>
      <w:r>
        <w:rPr>
          <w:color w:val="000000"/>
          <w:highlight w:val="white"/>
        </w:rPr>
        <w:t>), TexC(</w:t>
      </w:r>
      <w:r>
        <w:rPr>
          <w:color w:val="808080"/>
          <w:highlight w:val="white"/>
        </w:rPr>
        <w:t>u</w:t>
      </w:r>
      <w:r>
        <w:rPr>
          <w:color w:val="000000"/>
          <w:highlight w:val="white"/>
        </w:rPr>
        <w:t>,</w:t>
      </w:r>
      <w:r>
        <w:rPr>
          <w:color w:val="808080"/>
          <w:highlight w:val="white"/>
        </w:rPr>
        <w:t>v</w:t>
      </w:r>
      <w:r>
        <w:rPr>
          <w:color w:val="000000"/>
          <w:highlight w:val="white"/>
        </w:rPr>
        <w:t>){}</w:t>
      </w:r>
    </w:p>
    <w:p w:rsidR="00775D29" w:rsidRDefault="00775D29" w:rsidP="00775D29">
      <w:pPr>
        <w:pStyle w:val="a5"/>
        <w:rPr>
          <w:color w:val="000000"/>
          <w:highlight w:val="white"/>
        </w:rPr>
      </w:pP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XMFLOAT3</w:t>
      </w:r>
      <w:r>
        <w:rPr>
          <w:color w:val="000000"/>
          <w:highlight w:val="white"/>
        </w:rPr>
        <w:t xml:space="preserve"> Position;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XMFLOAT3</w:t>
      </w:r>
      <w:r>
        <w:rPr>
          <w:color w:val="000000"/>
          <w:highlight w:val="white"/>
        </w:rPr>
        <w:t xml:space="preserve"> Normal;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XMFLOAT3</w:t>
      </w:r>
      <w:r>
        <w:rPr>
          <w:color w:val="000000"/>
          <w:highlight w:val="white"/>
        </w:rPr>
        <w:t xml:space="preserve"> TangentU;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highlight w:val="white"/>
        </w:rPr>
        <w:t>XMFLOAT2</w:t>
      </w:r>
      <w:r>
        <w:rPr>
          <w:color w:val="000000"/>
          <w:highlight w:val="white"/>
        </w:rPr>
        <w:t xml:space="preserve"> TexC;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};</w:t>
      </w:r>
    </w:p>
    <w:p w:rsidR="00775D29" w:rsidRDefault="00775D29" w:rsidP="00775D29">
      <w:pPr>
        <w:pStyle w:val="a5"/>
        <w:rPr>
          <w:color w:val="000000"/>
          <w:highlight w:val="white"/>
        </w:rPr>
      </w:pP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MeshData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std::</w:t>
      </w:r>
      <w:r>
        <w:rPr>
          <w:highlight w:val="white"/>
        </w:rPr>
        <w:t>vector</w:t>
      </w:r>
      <w:r>
        <w:rPr>
          <w:color w:val="000000"/>
          <w:highlight w:val="white"/>
        </w:rPr>
        <w:t>&lt;</w:t>
      </w:r>
      <w:r>
        <w:rPr>
          <w:highlight w:val="white"/>
        </w:rPr>
        <w:t>Vertex</w:t>
      </w:r>
      <w:r>
        <w:rPr>
          <w:color w:val="000000"/>
          <w:highlight w:val="white"/>
        </w:rPr>
        <w:t>&gt; Vertices;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>std::</w:t>
      </w:r>
      <w:r>
        <w:rPr>
          <w:highlight w:val="white"/>
        </w:rPr>
        <w:t>vector</w:t>
      </w:r>
      <w:r>
        <w:rPr>
          <w:color w:val="000000"/>
          <w:highlight w:val="white"/>
        </w:rPr>
        <w:t>&lt;</w:t>
      </w:r>
      <w:r>
        <w:rPr>
          <w:highlight w:val="white"/>
        </w:rPr>
        <w:t>UINT</w:t>
      </w:r>
      <w:r>
        <w:rPr>
          <w:color w:val="000000"/>
          <w:highlight w:val="white"/>
        </w:rPr>
        <w:t>&gt; Indices;</w:t>
      </w:r>
    </w:p>
    <w:p w:rsidR="00775D29" w:rsidRDefault="00775D29" w:rsidP="00775D29">
      <w:pPr>
        <w:pStyle w:val="a5"/>
        <w:rPr>
          <w:color w:val="000000"/>
        </w:rPr>
      </w:pPr>
      <w:r>
        <w:rPr>
          <w:color w:val="000000"/>
          <w:highlight w:val="white"/>
        </w:rPr>
        <w:tab/>
        <w:t>};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…</w:t>
      </w:r>
    </w:p>
    <w:p w:rsidR="00775D29" w:rsidRDefault="00775D29" w:rsidP="00775D29">
      <w:pPr>
        <w:pStyle w:val="a5"/>
      </w:pPr>
      <w:r>
        <w:rPr>
          <w:color w:val="000000"/>
          <w:highlight w:val="white"/>
        </w:rPr>
        <w:t>};</w:t>
      </w:r>
    </w:p>
    <w:p w:rsidR="00AB2CBB" w:rsidRDefault="00AB2CBB" w:rsidP="00AB2CBB">
      <w:pPr>
        <w:pStyle w:val="2"/>
      </w:pPr>
      <w:r>
        <w:rPr>
          <w:rFonts w:hint="eastAsia"/>
        </w:rPr>
        <w:t xml:space="preserve">6.10.2 </w:t>
      </w:r>
      <w:r>
        <w:rPr>
          <w:rFonts w:hint="eastAsia"/>
        </w:rPr>
        <w:t>生成网格索引</w:t>
      </w:r>
    </w:p>
    <w:p w:rsidR="007C2AA1" w:rsidRDefault="007C2AA1" w:rsidP="00661FA4">
      <w:pPr>
        <w:ind w:firstLine="420"/>
      </w:pPr>
      <w:r>
        <w:rPr>
          <w:rFonts w:hint="eastAsia"/>
        </w:rPr>
        <w:t>在完成顶点的计算之后，我们必须通过索引来定义网格三角形。我们再次从左上角开始逐行遍历每个四边形，通过计算索引来定义构成四边形的两个三角形。如图</w:t>
      </w:r>
      <w:r w:rsidR="00661FA4">
        <w:rPr>
          <w:rFonts w:hint="eastAsia"/>
        </w:rPr>
        <w:t>6</w:t>
      </w:r>
      <w:r>
        <w:rPr>
          <w:rFonts w:hint="eastAsia"/>
        </w:rPr>
        <w:t>.</w:t>
      </w:r>
      <w:r w:rsidR="00661FA4">
        <w:t>1</w:t>
      </w:r>
      <w:r>
        <w:rPr>
          <w:rFonts w:hint="eastAsia"/>
        </w:rPr>
        <w:t>0</w:t>
      </w:r>
      <w:r>
        <w:rPr>
          <w:rFonts w:hint="eastAsia"/>
        </w:rPr>
        <w:t>所示，对于一个由</w:t>
      </w:r>
      <w:r w:rsidR="00661FA4" w:rsidRPr="00661FA4">
        <w:rPr>
          <w:rFonts w:hint="eastAsia"/>
          <w:i/>
        </w:rPr>
        <w:t>m</w:t>
      </w:r>
      <w:r>
        <w:rPr>
          <w:rFonts w:hint="eastAsia"/>
        </w:rPr>
        <w:t>×</w:t>
      </w:r>
      <w:r w:rsidR="00661FA4" w:rsidRPr="00661FA4">
        <w:rPr>
          <w:rFonts w:hint="eastAsia"/>
          <w:i/>
        </w:rPr>
        <w:t>n</w:t>
      </w:r>
      <w:r>
        <w:rPr>
          <w:rFonts w:hint="eastAsia"/>
        </w:rPr>
        <w:t>个顶点构成的网格来说，两个三角形的线性数组索引为：</w:t>
      </w:r>
    </w:p>
    <w:p w:rsidR="007C2AA1" w:rsidRDefault="00661FA4" w:rsidP="00661FA4">
      <w:pPr>
        <w:jc w:val="center"/>
      </w:pPr>
      <w:r>
        <w:rPr>
          <w:rFonts w:ascii="宋体" w:eastAsia="宋体" w:hAnsi="宋体" w:hint="eastAsia"/>
        </w:rPr>
        <w:t>△</w:t>
      </w:r>
      <w:r>
        <w:t>ABC</w:t>
      </w:r>
      <w:r w:rsidR="007C2AA1">
        <w:t xml:space="preserve"> = (</w:t>
      </w:r>
      <w:r>
        <w:t>i</w:t>
      </w:r>
      <w:r w:rsidR="007C2AA1">
        <w:t>∙</w:t>
      </w:r>
      <w:r>
        <w:t>n</w:t>
      </w:r>
      <w:r>
        <w:rPr>
          <w:rFonts w:hint="eastAsia"/>
        </w:rPr>
        <w:t>+</w:t>
      </w:r>
      <w:r>
        <w:t>j</w:t>
      </w:r>
      <w:r w:rsidR="007C2AA1">
        <w:t xml:space="preserve"> ,</w:t>
      </w:r>
      <w:r>
        <w:t xml:space="preserve">      </w:t>
      </w:r>
      <w:r>
        <w:t>i∙n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t>j</w:t>
      </w:r>
      <w:r>
        <w:t xml:space="preserve"> </w:t>
      </w:r>
      <w:r w:rsidR="007C2AA1">
        <w:t>+ 1,</w:t>
      </w:r>
      <w:r>
        <w:t xml:space="preserve">    </w:t>
      </w:r>
      <w:r w:rsidR="007C2AA1">
        <w:t xml:space="preserve"> (</w:t>
      </w:r>
      <w:r>
        <w:t xml:space="preserve">i </w:t>
      </w:r>
      <w:r w:rsidR="007C2AA1">
        <w:t>+</w:t>
      </w:r>
      <w:r>
        <w:t xml:space="preserve"> </w:t>
      </w:r>
      <w:r w:rsidR="007C2AA1">
        <w:t>1) ∙</w:t>
      </w:r>
      <w:r>
        <w:t>n</w:t>
      </w:r>
      <w:r w:rsidR="007C2AA1">
        <w:t xml:space="preserve"> + </w:t>
      </w:r>
      <w:r>
        <w:t>j</w:t>
      </w:r>
      <w:r w:rsidR="007C2AA1">
        <w:t>)</w:t>
      </w:r>
    </w:p>
    <w:p w:rsidR="007C2AA1" w:rsidRDefault="00661FA4" w:rsidP="00661FA4">
      <w:pPr>
        <w:jc w:val="center"/>
      </w:pPr>
      <w:r>
        <w:rPr>
          <w:rFonts w:ascii="宋体" w:eastAsia="宋体" w:hAnsi="宋体" w:hint="eastAsia"/>
        </w:rPr>
        <w:t>△</w:t>
      </w:r>
      <w:r>
        <w:t>CBD</w:t>
      </w:r>
      <w:r w:rsidR="007C2AA1">
        <w:t xml:space="preserve"> = ((</w:t>
      </w:r>
      <w:r>
        <w:t>i</w:t>
      </w:r>
      <w:r w:rsidR="007C2AA1">
        <w:t xml:space="preserve"> +1) ∙</w:t>
      </w:r>
      <w:r>
        <w:t xml:space="preserve">n </w:t>
      </w:r>
      <w:r>
        <w:rPr>
          <w:rFonts w:hint="eastAsia"/>
        </w:rPr>
        <w:t>+</w:t>
      </w:r>
      <w:r>
        <w:t xml:space="preserve"> j</w:t>
      </w:r>
      <w:r w:rsidR="007C2AA1">
        <w:t xml:space="preserve"> , </w:t>
      </w:r>
      <w:r>
        <w:t xml:space="preserve">i∙n </w:t>
      </w:r>
      <w:r>
        <w:rPr>
          <w:rFonts w:hint="eastAsia"/>
        </w:rPr>
        <w:t>+</w:t>
      </w:r>
      <w:r>
        <w:t xml:space="preserve"> j + 1</w:t>
      </w:r>
      <w:r w:rsidR="007C2AA1">
        <w:t xml:space="preserve">  ∙  </w:t>
      </w:r>
      <w:r>
        <w:t xml:space="preserve"> (i + 1) ∙n + j</w:t>
      </w:r>
      <w:r>
        <w:t xml:space="preserve"> + 1</w:t>
      </w:r>
      <w:r w:rsidR="007C2AA1">
        <w:t>)</w:t>
      </w:r>
    </w:p>
    <w:p w:rsidR="00AB2CBB" w:rsidRPr="00AB2CBB" w:rsidRDefault="00AB2CBB" w:rsidP="00AB2CBB">
      <w:pPr>
        <w:jc w:val="center"/>
        <w:rPr>
          <w:b/>
        </w:rPr>
      </w:pPr>
      <w:r w:rsidRPr="00AB2CBB">
        <w:rPr>
          <w:b/>
          <w:noProof/>
        </w:rPr>
        <w:drawing>
          <wp:inline distT="0" distB="0" distL="0" distR="0">
            <wp:extent cx="3810000" cy="2847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A1" w:rsidRPr="00AB2CBB" w:rsidRDefault="007C2AA1" w:rsidP="00AB2CBB">
      <w:pPr>
        <w:jc w:val="center"/>
        <w:rPr>
          <w:b/>
        </w:rPr>
      </w:pPr>
      <w:r w:rsidRPr="00AB2CBB">
        <w:rPr>
          <w:rFonts w:hint="eastAsia"/>
          <w:b/>
        </w:rPr>
        <w:t>图</w:t>
      </w:r>
      <w:r w:rsidR="00AB2CBB" w:rsidRPr="00AB2CBB">
        <w:rPr>
          <w:rFonts w:hint="eastAsia"/>
          <w:b/>
        </w:rPr>
        <w:t>6</w:t>
      </w:r>
      <w:r w:rsidRPr="00AB2CBB">
        <w:rPr>
          <w:rFonts w:hint="eastAsia"/>
          <w:b/>
        </w:rPr>
        <w:t>.</w:t>
      </w:r>
      <w:r w:rsidR="00AB2CBB" w:rsidRPr="00AB2CBB">
        <w:rPr>
          <w:b/>
        </w:rPr>
        <w:t>1</w:t>
      </w:r>
      <w:r w:rsidRPr="00AB2CBB">
        <w:rPr>
          <w:rFonts w:hint="eastAsia"/>
          <w:b/>
        </w:rPr>
        <w:t>0</w:t>
      </w:r>
      <w:r w:rsidR="00AB2CBB" w:rsidRPr="00AB2CBB">
        <w:rPr>
          <w:b/>
        </w:rPr>
        <w:t xml:space="preserve"> </w:t>
      </w:r>
      <w:r w:rsidRPr="00AB2CBB">
        <w:rPr>
          <w:rFonts w:hint="eastAsia"/>
          <w:b/>
        </w:rPr>
        <w:t>第</w:t>
      </w:r>
      <w:r w:rsidR="00AB2CBB" w:rsidRPr="00AB2CBB">
        <w:rPr>
          <w:rFonts w:hint="eastAsia"/>
          <w:b/>
          <w:i/>
        </w:rPr>
        <w:t>ij</w:t>
      </w:r>
      <w:r w:rsidRPr="00AB2CBB">
        <w:rPr>
          <w:rFonts w:hint="eastAsia"/>
          <w:b/>
        </w:rPr>
        <w:t>个四边形的顶点的索引。</w:t>
      </w:r>
    </w:p>
    <w:p w:rsidR="007C2AA1" w:rsidRDefault="007C2AA1" w:rsidP="00AB2CBB">
      <w:pPr>
        <w:ind w:firstLine="420"/>
      </w:pPr>
      <w:r>
        <w:rPr>
          <w:rFonts w:hint="eastAsia"/>
        </w:rPr>
        <w:t>下面是对应的代码：</w:t>
      </w:r>
    </w:p>
    <w:p w:rsidR="00775D29" w:rsidRDefault="00775D29" w:rsidP="00775D29">
      <w:pPr>
        <w:pStyle w:val="a5"/>
        <w:rPr>
          <w:highlight w:val="white"/>
        </w:rPr>
      </w:pPr>
      <w:r>
        <w:rPr>
          <w:color w:val="808080"/>
          <w:highlight w:val="white"/>
        </w:rPr>
        <w:lastRenderedPageBreak/>
        <w:t>meshData</w:t>
      </w:r>
      <w:r>
        <w:rPr>
          <w:color w:val="000000"/>
          <w:highlight w:val="white"/>
        </w:rPr>
        <w:t xml:space="preserve">.Indices.resize(faceCount*3); </w:t>
      </w:r>
      <w:r>
        <w:rPr>
          <w:highlight w:val="white"/>
        </w:rPr>
        <w:t>// 3 indices per face</w:t>
      </w:r>
    </w:p>
    <w:p w:rsidR="00775D29" w:rsidRDefault="00775D29" w:rsidP="00775D29">
      <w:pPr>
        <w:pStyle w:val="a5"/>
        <w:rPr>
          <w:highlight w:val="white"/>
        </w:rPr>
      </w:pPr>
    </w:p>
    <w:p w:rsidR="00775D29" w:rsidRDefault="00775D29" w:rsidP="00775D29">
      <w:pPr>
        <w:pStyle w:val="a5"/>
        <w:rPr>
          <w:highlight w:val="white"/>
        </w:rPr>
      </w:pPr>
      <w:r>
        <w:rPr>
          <w:highlight w:val="white"/>
        </w:rPr>
        <w:t xml:space="preserve">// </w:t>
      </w:r>
      <w:r>
        <w:rPr>
          <w:rFonts w:hint="eastAsia"/>
          <w:highlight w:val="white"/>
        </w:rPr>
        <w:t>遍历所有四边形并计算索引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2B91AF"/>
          <w:highlight w:val="white"/>
        </w:rPr>
        <w:t>UINT</w:t>
      </w:r>
      <w:r>
        <w:rPr>
          <w:color w:val="000000"/>
          <w:highlight w:val="white"/>
        </w:rPr>
        <w:t xml:space="preserve"> k = 0;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>(</w:t>
      </w:r>
      <w:r>
        <w:rPr>
          <w:color w:val="2B91AF"/>
          <w:highlight w:val="white"/>
        </w:rPr>
        <w:t>UINT</w:t>
      </w:r>
      <w:r>
        <w:rPr>
          <w:color w:val="000000"/>
          <w:highlight w:val="white"/>
        </w:rPr>
        <w:t xml:space="preserve"> i = 0; i &lt; </w:t>
      </w:r>
      <w:r>
        <w:rPr>
          <w:color w:val="808080"/>
          <w:highlight w:val="white"/>
        </w:rPr>
        <w:t>m</w:t>
      </w:r>
      <w:r>
        <w:rPr>
          <w:color w:val="000000"/>
          <w:highlight w:val="white"/>
        </w:rPr>
        <w:t>-1; ++i)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color w:val="000000"/>
          <w:highlight w:val="white"/>
        </w:rPr>
        <w:t>(</w:t>
      </w:r>
      <w:r>
        <w:rPr>
          <w:color w:val="2B91AF"/>
          <w:highlight w:val="white"/>
        </w:rPr>
        <w:t>UINT</w:t>
      </w:r>
      <w:r>
        <w:rPr>
          <w:color w:val="000000"/>
          <w:highlight w:val="white"/>
        </w:rPr>
        <w:t xml:space="preserve"> j = 0; j &lt; 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-1; ++j)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{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.Indices[k]   = i*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+j;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.Indices[k+1] = i*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+j+1;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.Indices[k+2] = (i+1)*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+j;</w:t>
      </w:r>
    </w:p>
    <w:p w:rsidR="00775D29" w:rsidRDefault="00775D29" w:rsidP="00775D29">
      <w:pPr>
        <w:pStyle w:val="a5"/>
        <w:rPr>
          <w:color w:val="000000"/>
          <w:highlight w:val="white"/>
        </w:rPr>
      </w:pP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.Indices[k+3] = (i+1)*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+j;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.Indices[k+4] = i*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+j+1;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</w:r>
      <w:r>
        <w:rPr>
          <w:color w:val="808080"/>
          <w:highlight w:val="white"/>
        </w:rPr>
        <w:t>meshData</w:t>
      </w:r>
      <w:r>
        <w:rPr>
          <w:color w:val="000000"/>
          <w:highlight w:val="white"/>
        </w:rPr>
        <w:t>.Indices[k+5] = (i+1)*</w:t>
      </w:r>
      <w:r>
        <w:rPr>
          <w:color w:val="808080"/>
          <w:highlight w:val="white"/>
        </w:rPr>
        <w:t>n</w:t>
      </w:r>
      <w:r>
        <w:rPr>
          <w:color w:val="000000"/>
          <w:highlight w:val="white"/>
        </w:rPr>
        <w:t>+j+1;</w:t>
      </w:r>
    </w:p>
    <w:p w:rsidR="00775D29" w:rsidRDefault="00775D29" w:rsidP="00775D29">
      <w:pPr>
        <w:pStyle w:val="a5"/>
        <w:rPr>
          <w:color w:val="000000"/>
          <w:highlight w:val="white"/>
        </w:rPr>
      </w:pPr>
    </w:p>
    <w:p w:rsidR="00775D29" w:rsidRDefault="00775D29" w:rsidP="00775D29">
      <w:pPr>
        <w:pStyle w:val="a5"/>
        <w:rPr>
          <w:highlight w:val="white"/>
        </w:rPr>
      </w:pPr>
      <w:r>
        <w:rPr>
          <w:color w:val="000000"/>
          <w:highlight w:val="white"/>
        </w:rPr>
        <w:tab/>
      </w:r>
      <w:r>
        <w:rPr>
          <w:color w:val="000000"/>
          <w:highlight w:val="white"/>
        </w:rPr>
        <w:tab/>
        <w:t xml:space="preserve">k += 6; </w:t>
      </w:r>
      <w:r>
        <w:rPr>
          <w:highlight w:val="white"/>
        </w:rPr>
        <w:t>// next quad</w:t>
      </w:r>
    </w:p>
    <w:p w:rsidR="00775D29" w:rsidRDefault="00775D29" w:rsidP="00775D29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  <w:t>}</w:t>
      </w:r>
    </w:p>
    <w:p w:rsidR="00775D29" w:rsidRDefault="00775D29" w:rsidP="00775D29">
      <w:pPr>
        <w:pStyle w:val="a5"/>
        <w:rPr>
          <w:color w:val="000000"/>
        </w:rPr>
      </w:pPr>
      <w:r>
        <w:rPr>
          <w:color w:val="000000"/>
          <w:highlight w:val="white"/>
        </w:rPr>
        <w:t>}</w:t>
      </w:r>
    </w:p>
    <w:p w:rsidR="005E3486" w:rsidRDefault="005E3486" w:rsidP="005E3486">
      <w:pPr>
        <w:pStyle w:val="2"/>
      </w:pPr>
      <w:r>
        <w:rPr>
          <w:rFonts w:hint="eastAsia"/>
        </w:rPr>
        <w:t xml:space="preserve">6.10.3 </w:t>
      </w:r>
      <w:r w:rsidR="00E6246F">
        <w:rPr>
          <w:rFonts w:hint="eastAsia"/>
        </w:rPr>
        <w:t>代入</w:t>
      </w:r>
      <w:r>
        <w:t>高度函数</w:t>
      </w:r>
    </w:p>
    <w:p w:rsidR="005F08F8" w:rsidRDefault="00E6246F" w:rsidP="00E6246F">
      <w:pPr>
        <w:ind w:firstLine="420"/>
      </w:pPr>
      <w:r>
        <w:t>创建了网格之后</w:t>
      </w:r>
      <w:r>
        <w:rPr>
          <w:rFonts w:hint="eastAsia"/>
        </w:rPr>
        <w:t>，</w:t>
      </w:r>
      <w:r>
        <w:t>我们要从</w:t>
      </w:r>
      <w:r>
        <w:t>MeshData</w:t>
      </w:r>
      <w:r>
        <w:t>中提取顶点元素</w:t>
      </w:r>
      <w:r>
        <w:rPr>
          <w:rFonts w:hint="eastAsia"/>
        </w:rPr>
        <w:t>，</w:t>
      </w:r>
      <w:r>
        <w:t>将平面网格转换为代表山丘的曲折表面</w:t>
      </w:r>
      <w:r>
        <w:rPr>
          <w:rFonts w:hint="eastAsia"/>
        </w:rPr>
        <w:t>，</w:t>
      </w:r>
      <w:r>
        <w:t>并基于顶点的高度</w:t>
      </w:r>
      <w:r>
        <w:rPr>
          <w:rFonts w:hint="eastAsia"/>
        </w:rPr>
        <w:t>（</w:t>
      </w:r>
      <w:r w:rsidRPr="00E6246F">
        <w:rPr>
          <w:rFonts w:hint="eastAsia"/>
          <w:i/>
        </w:rPr>
        <w:t>y</w:t>
      </w:r>
      <w:r>
        <w:rPr>
          <w:rFonts w:hint="eastAsia"/>
        </w:rPr>
        <w:t>坐标）</w:t>
      </w:r>
      <w:r>
        <w:t>设置它们的颜色</w:t>
      </w:r>
      <w:r w:rsidR="005F08F8">
        <w:rPr>
          <w:rFonts w:hint="eastAsia"/>
        </w:rPr>
        <w:t>。</w:t>
      </w:r>
    </w:p>
    <w:p w:rsidR="00BD2FD5" w:rsidRDefault="00BD2FD5" w:rsidP="00BD2FD5">
      <w:pPr>
        <w:pStyle w:val="a5"/>
        <w:rPr>
          <w:color w:val="000000"/>
          <w:highlight w:val="white"/>
        </w:rPr>
      </w:pPr>
      <w:r>
        <w:rPr>
          <w:highlight w:val="white"/>
        </w:rPr>
        <w:t>struct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Vertex</w:t>
      </w:r>
    </w:p>
    <w:p w:rsidR="00BD2FD5" w:rsidRDefault="00BD2FD5" w:rsidP="00BD2FD5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BD2FD5" w:rsidRDefault="00BD2FD5" w:rsidP="00BD2FD5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XMFLOAT3</w:t>
      </w:r>
      <w:r>
        <w:rPr>
          <w:color w:val="000000"/>
          <w:highlight w:val="white"/>
        </w:rPr>
        <w:t xml:space="preserve"> Pos;</w:t>
      </w:r>
    </w:p>
    <w:p w:rsidR="00BD2FD5" w:rsidRDefault="00BD2FD5" w:rsidP="00BD2FD5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color w:val="2B91AF"/>
          <w:highlight w:val="white"/>
        </w:rPr>
        <w:t>XMFLOAT4</w:t>
      </w:r>
      <w:r>
        <w:rPr>
          <w:color w:val="000000"/>
          <w:highlight w:val="white"/>
        </w:rPr>
        <w:t xml:space="preserve"> Color;</w:t>
      </w:r>
    </w:p>
    <w:p w:rsidR="00BD2FD5" w:rsidRDefault="00BD2FD5" w:rsidP="00BD2FD5">
      <w:pPr>
        <w:pStyle w:val="a5"/>
        <w:rPr>
          <w:color w:val="0000FF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:rsidR="00BD2FD5" w:rsidRDefault="00BD2FD5" w:rsidP="005F08F8">
      <w:pPr>
        <w:pStyle w:val="a5"/>
        <w:rPr>
          <w:color w:val="0000FF"/>
          <w:highlight w:val="white"/>
        </w:rPr>
      </w:pPr>
    </w:p>
    <w:p w:rsidR="005F08F8" w:rsidRDefault="005F08F8" w:rsidP="005F08F8">
      <w:pPr>
        <w:pStyle w:val="a5"/>
        <w:rPr>
          <w:highlight w:val="white"/>
        </w:rPr>
      </w:pPr>
      <w:r>
        <w:rPr>
          <w:color w:val="0000FF"/>
          <w:highlight w:val="white"/>
        </w:rPr>
        <w:t>void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HillsApp</w:t>
      </w:r>
      <w:r>
        <w:rPr>
          <w:highlight w:val="white"/>
        </w:rPr>
        <w:t>::BuildGeometryBuffers()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>{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2B91AF"/>
          <w:highlight w:val="white"/>
        </w:rPr>
        <w:t>GeometryGenerator</w:t>
      </w:r>
      <w:r>
        <w:rPr>
          <w:highlight w:val="white"/>
        </w:rPr>
        <w:t>::</w:t>
      </w:r>
      <w:r>
        <w:rPr>
          <w:color w:val="2B91AF"/>
          <w:highlight w:val="white"/>
        </w:rPr>
        <w:t>MeshData</w:t>
      </w:r>
      <w:r>
        <w:rPr>
          <w:highlight w:val="white"/>
        </w:rPr>
        <w:t xml:space="preserve"> grid;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 xml:space="preserve"> 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2B91AF"/>
          <w:highlight w:val="white"/>
        </w:rPr>
        <w:t>GeometryGenerator</w:t>
      </w:r>
      <w:r>
        <w:rPr>
          <w:highlight w:val="white"/>
        </w:rPr>
        <w:t xml:space="preserve"> geoGen;</w:t>
      </w:r>
    </w:p>
    <w:p w:rsidR="005F08F8" w:rsidRDefault="005F08F8" w:rsidP="005F08F8">
      <w:pPr>
        <w:pStyle w:val="a5"/>
        <w:rPr>
          <w:highlight w:val="white"/>
        </w:rPr>
      </w:pP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  <w:t>geoGen.CreateGrid(160.0f, 160.0f, 50, 50, grid);</w:t>
      </w:r>
    </w:p>
    <w:p w:rsidR="005F08F8" w:rsidRDefault="005F08F8" w:rsidP="005F08F8">
      <w:pPr>
        <w:pStyle w:val="a5"/>
        <w:rPr>
          <w:highlight w:val="white"/>
        </w:rPr>
      </w:pP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  <w:t>mGridIndexCount = grid.Indices.size();</w:t>
      </w:r>
    </w:p>
    <w:p w:rsidR="005F08F8" w:rsidRDefault="005F08F8" w:rsidP="005F08F8">
      <w:pPr>
        <w:pStyle w:val="a5"/>
        <w:rPr>
          <w:highlight w:val="white"/>
        </w:rPr>
      </w:pP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>//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在每个顶点上附加高度函数。此外，还根据顶点的高度设置它们的颜色：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沙滩为沙的颜色，小山为绿色，山顶为白色的雪。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lastRenderedPageBreak/>
        <w:tab/>
      </w:r>
      <w:r>
        <w:rPr>
          <w:color w:val="008000"/>
          <w:highlight w:val="white"/>
        </w:rPr>
        <w:t>//</w:t>
      </w:r>
    </w:p>
    <w:p w:rsidR="005F08F8" w:rsidRDefault="005F08F8" w:rsidP="005F08F8">
      <w:pPr>
        <w:pStyle w:val="a5"/>
        <w:rPr>
          <w:highlight w:val="white"/>
        </w:rPr>
      </w:pP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  <w:t>std::</w:t>
      </w:r>
      <w:r>
        <w:rPr>
          <w:color w:val="2B91AF"/>
          <w:highlight w:val="white"/>
        </w:rPr>
        <w:t>vector</w:t>
      </w:r>
      <w:r>
        <w:rPr>
          <w:highlight w:val="white"/>
        </w:rPr>
        <w:t>&lt;</w:t>
      </w:r>
      <w:r>
        <w:rPr>
          <w:color w:val="2B91AF"/>
          <w:highlight w:val="white"/>
        </w:rPr>
        <w:t>Vertex</w:t>
      </w:r>
      <w:r>
        <w:rPr>
          <w:highlight w:val="white"/>
        </w:rPr>
        <w:t>&gt; vertices(grid.Vertices.size());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for</w:t>
      </w:r>
      <w:r>
        <w:rPr>
          <w:highlight w:val="white"/>
        </w:rPr>
        <w:t>(</w:t>
      </w:r>
      <w:r>
        <w:rPr>
          <w:color w:val="2B91AF"/>
          <w:highlight w:val="white"/>
        </w:rPr>
        <w:t>size_t</w:t>
      </w:r>
      <w:r>
        <w:rPr>
          <w:highlight w:val="white"/>
        </w:rPr>
        <w:t xml:space="preserve"> i = 0; i &lt; grid.Vertices.size(); ++i)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  <w:t>{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2B91AF"/>
          <w:highlight w:val="white"/>
        </w:rPr>
        <w:t>XMFLOAT3</w:t>
      </w:r>
      <w:r>
        <w:rPr>
          <w:highlight w:val="white"/>
        </w:rPr>
        <w:t xml:space="preserve"> p = grid.Vertices[i].Position;</w:t>
      </w:r>
    </w:p>
    <w:p w:rsidR="005F08F8" w:rsidRDefault="005F08F8" w:rsidP="005F08F8">
      <w:pPr>
        <w:pStyle w:val="a5"/>
        <w:rPr>
          <w:highlight w:val="white"/>
        </w:rPr>
      </w:pP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p.y = GetHeight(p.x, p.z);</w:t>
      </w:r>
    </w:p>
    <w:p w:rsidR="005F08F8" w:rsidRDefault="005F08F8" w:rsidP="005F08F8">
      <w:pPr>
        <w:pStyle w:val="a5"/>
        <w:rPr>
          <w:highlight w:val="white"/>
        </w:rPr>
      </w:pP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vertices[i].Pos   = p;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根据顶点高度设置颜色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if</w:t>
      </w:r>
      <w:r>
        <w:rPr>
          <w:highlight w:val="white"/>
        </w:rPr>
        <w:t>( p.y &lt; -10.0f )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沙滩色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vertices[i].Color = </w:t>
      </w:r>
      <w:r>
        <w:rPr>
          <w:color w:val="2B91AF"/>
          <w:highlight w:val="white"/>
        </w:rPr>
        <w:t>XMFLOAT4</w:t>
      </w:r>
      <w:r>
        <w:rPr>
          <w:highlight w:val="white"/>
        </w:rPr>
        <w:t>(1.0f, 0.96f, 0.62f, 1.0f);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else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if</w:t>
      </w:r>
      <w:r>
        <w:rPr>
          <w:highlight w:val="white"/>
        </w:rPr>
        <w:t>( p.y &lt; 5.0f )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淡绿色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vertices[i].Color = </w:t>
      </w:r>
      <w:r>
        <w:rPr>
          <w:color w:val="2B91AF"/>
          <w:highlight w:val="white"/>
        </w:rPr>
        <w:t>XMFLOAT4</w:t>
      </w:r>
      <w:r>
        <w:rPr>
          <w:highlight w:val="white"/>
        </w:rPr>
        <w:t>(0.48f, 0.77f, 0.46f, 1.0f);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else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if</w:t>
      </w:r>
      <w:r>
        <w:rPr>
          <w:highlight w:val="white"/>
        </w:rPr>
        <w:t>( p.y &lt; 12.0f )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深绿色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vertices[i].Color = </w:t>
      </w:r>
      <w:r>
        <w:rPr>
          <w:color w:val="2B91AF"/>
          <w:highlight w:val="white"/>
        </w:rPr>
        <w:t>XMFLOAT4</w:t>
      </w:r>
      <w:r>
        <w:rPr>
          <w:highlight w:val="white"/>
        </w:rPr>
        <w:t>(0.1f, 0.48f, 0.19f, 1.0f);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else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if</w:t>
      </w:r>
      <w:r>
        <w:rPr>
          <w:highlight w:val="white"/>
        </w:rPr>
        <w:t>( p.y &lt; 20.0f )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棕色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vertices[i].Color = </w:t>
      </w:r>
      <w:r>
        <w:rPr>
          <w:color w:val="2B91AF"/>
          <w:highlight w:val="white"/>
        </w:rPr>
        <w:t>XMFLOAT4</w:t>
      </w:r>
      <w:r>
        <w:rPr>
          <w:highlight w:val="white"/>
        </w:rPr>
        <w:t>(0.45f, 0.39f, 0.34f, 1.0f);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00FF"/>
          <w:highlight w:val="white"/>
        </w:rPr>
        <w:t>else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{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白色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vertices[i].Color = </w:t>
      </w:r>
      <w:r>
        <w:rPr>
          <w:color w:val="2B91AF"/>
          <w:highlight w:val="white"/>
        </w:rPr>
        <w:t>XMFLOAT4</w:t>
      </w:r>
      <w:r>
        <w:rPr>
          <w:highlight w:val="white"/>
        </w:rPr>
        <w:t>(1.0f, 1.0f, 1.0f, 1.0f);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}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  <w:t>}</w:t>
      </w:r>
    </w:p>
    <w:p w:rsidR="005F08F8" w:rsidRDefault="005F08F8" w:rsidP="005F08F8">
      <w:pPr>
        <w:pStyle w:val="a5"/>
        <w:rPr>
          <w:highlight w:val="white"/>
        </w:rPr>
      </w:pP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2B91AF"/>
          <w:highlight w:val="white"/>
        </w:rPr>
        <w:t>D3D11_BUFFER_DESC</w:t>
      </w:r>
      <w:r>
        <w:rPr>
          <w:highlight w:val="white"/>
        </w:rPr>
        <w:t xml:space="preserve"> vbd;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 xml:space="preserve">    vbd.Usage = </w:t>
      </w:r>
      <w:r>
        <w:rPr>
          <w:color w:val="2F4F4F"/>
          <w:highlight w:val="white"/>
        </w:rPr>
        <w:t>D3D11_USAGE_IMMUTABLE</w:t>
      </w:r>
      <w:r>
        <w:rPr>
          <w:highlight w:val="white"/>
        </w:rPr>
        <w:t>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  <w:t xml:space="preserve">vbd.ByteWidth = </w:t>
      </w:r>
      <w:r>
        <w:rPr>
          <w:color w:val="0000FF"/>
          <w:highlight w:val="white"/>
        </w:rPr>
        <w:t>sizeof</w:t>
      </w:r>
      <w:r>
        <w:rPr>
          <w:highlight w:val="white"/>
        </w:rPr>
        <w:t>(</w:t>
      </w:r>
      <w:r>
        <w:rPr>
          <w:color w:val="2B91AF"/>
          <w:highlight w:val="white"/>
        </w:rPr>
        <w:t>Vertex</w:t>
      </w:r>
      <w:r>
        <w:rPr>
          <w:highlight w:val="white"/>
        </w:rPr>
        <w:t>) * grid.Vertices.size();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 xml:space="preserve">    vbd.BindFlags = </w:t>
      </w:r>
      <w:r>
        <w:rPr>
          <w:color w:val="2F4F4F"/>
          <w:highlight w:val="white"/>
        </w:rPr>
        <w:t>D3D11_BIND_VERTEX_BUFFER</w:t>
      </w:r>
      <w:r>
        <w:rPr>
          <w:highlight w:val="white"/>
        </w:rPr>
        <w:t>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 xml:space="preserve">    vbd.CPUAccessFlags = 0;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lastRenderedPageBreak/>
        <w:t xml:space="preserve">    vbd.MiscFlags = 0;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2B91AF"/>
          <w:highlight w:val="white"/>
        </w:rPr>
        <w:t>D3D11_SUBRESOURCE_DATA</w:t>
      </w:r>
      <w:r>
        <w:rPr>
          <w:highlight w:val="white"/>
        </w:rPr>
        <w:t xml:space="preserve"> vinitData;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 xml:space="preserve">    vinitData.pSysMem = &amp;vertices[0];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6F008A"/>
          <w:highlight w:val="white"/>
        </w:rPr>
        <w:t>HR</w:t>
      </w:r>
      <w:r>
        <w:rPr>
          <w:highlight w:val="white"/>
        </w:rPr>
        <w:t>(md3dDevice-&gt;CreateBuffer(&amp;vbd, &amp;vinitData, &amp;mVB));</w:t>
      </w:r>
    </w:p>
    <w:p w:rsidR="005F08F8" w:rsidRDefault="005F08F8" w:rsidP="005F08F8">
      <w:pPr>
        <w:pStyle w:val="a5"/>
        <w:rPr>
          <w:highlight w:val="white"/>
        </w:rPr>
      </w:pP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>//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 xml:space="preserve">// </w:t>
      </w:r>
      <w:r>
        <w:rPr>
          <w:rFonts w:hint="eastAsia"/>
          <w:color w:val="008000"/>
          <w:highlight w:val="white"/>
        </w:rPr>
        <w:t>将所有网格的索引放入一个索引缓冲中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008000"/>
          <w:highlight w:val="white"/>
        </w:rPr>
        <w:t>//</w:t>
      </w:r>
    </w:p>
    <w:p w:rsidR="005F08F8" w:rsidRDefault="005F08F8" w:rsidP="005F08F8">
      <w:pPr>
        <w:pStyle w:val="a5"/>
        <w:rPr>
          <w:highlight w:val="white"/>
        </w:rPr>
      </w:pP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</w:r>
      <w:r>
        <w:rPr>
          <w:color w:val="2B91AF"/>
          <w:highlight w:val="white"/>
        </w:rPr>
        <w:t>D3D11_BUFFER_DESC</w:t>
      </w:r>
      <w:r>
        <w:rPr>
          <w:highlight w:val="white"/>
        </w:rPr>
        <w:t xml:space="preserve"> ibd;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 xml:space="preserve">    ibd.Usage = </w:t>
      </w:r>
      <w:r>
        <w:rPr>
          <w:color w:val="2F4F4F"/>
          <w:highlight w:val="white"/>
        </w:rPr>
        <w:t>D3D11_USAGE_IMMUTABLE</w:t>
      </w:r>
      <w:r>
        <w:rPr>
          <w:highlight w:val="white"/>
        </w:rPr>
        <w:t>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  <w:t xml:space="preserve">ibd.ByteWidth = </w:t>
      </w:r>
      <w:r>
        <w:rPr>
          <w:color w:val="0000FF"/>
          <w:highlight w:val="white"/>
        </w:rPr>
        <w:t>sizeof</w:t>
      </w:r>
      <w:r>
        <w:rPr>
          <w:highlight w:val="white"/>
        </w:rPr>
        <w:t>(</w:t>
      </w:r>
      <w:r>
        <w:rPr>
          <w:color w:val="2B91AF"/>
          <w:highlight w:val="white"/>
        </w:rPr>
        <w:t>UINT</w:t>
      </w:r>
      <w:r>
        <w:rPr>
          <w:highlight w:val="white"/>
        </w:rPr>
        <w:t>) * mGridIndexCount;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 xml:space="preserve">    ibd.BindFlags = </w:t>
      </w:r>
      <w:r>
        <w:rPr>
          <w:color w:val="2F4F4F"/>
          <w:highlight w:val="white"/>
        </w:rPr>
        <w:t>D3D11_BIND_INDEX_BUFFER</w:t>
      </w:r>
      <w:r>
        <w:rPr>
          <w:highlight w:val="white"/>
        </w:rPr>
        <w:t>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 xml:space="preserve">    ibd.CPUAccessFlags = 0;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 xml:space="preserve">    ibd.MiscFlags = 0;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2B91AF"/>
          <w:highlight w:val="white"/>
        </w:rPr>
        <w:t>D3D11_SUBRESOURCE_DATA</w:t>
      </w:r>
      <w:r>
        <w:rPr>
          <w:highlight w:val="white"/>
        </w:rPr>
        <w:t xml:space="preserve"> iinitData;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ab/>
        <w:t>iinitData.pSysMem = &amp;grid.Indices[0];</w:t>
      </w:r>
    </w:p>
    <w:p w:rsidR="005F08F8" w:rsidRDefault="005F08F8" w:rsidP="005F08F8">
      <w:pPr>
        <w:pStyle w:val="a5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6F008A"/>
          <w:highlight w:val="white"/>
        </w:rPr>
        <w:t>HR</w:t>
      </w:r>
      <w:r>
        <w:rPr>
          <w:highlight w:val="white"/>
        </w:rPr>
        <w:t>(md3dDevice-&gt;CreateBuffer(&amp;ibd, &amp;iinitData, &amp;mIB));</w:t>
      </w:r>
    </w:p>
    <w:p w:rsidR="005E3486" w:rsidRDefault="005F08F8" w:rsidP="005F08F8">
      <w:pPr>
        <w:pStyle w:val="a5"/>
      </w:pPr>
      <w:r>
        <w:rPr>
          <w:highlight w:val="white"/>
        </w:rPr>
        <w:t>}</w:t>
      </w:r>
    </w:p>
    <w:p w:rsidR="005F08F8" w:rsidRPr="00B62FF9" w:rsidRDefault="00B62FF9" w:rsidP="00B62FF9">
      <w:pPr>
        <w:jc w:val="center"/>
        <w:rPr>
          <w:b/>
        </w:rPr>
      </w:pPr>
      <w:r w:rsidRPr="00B62FF9">
        <w:rPr>
          <w:b/>
          <w:noProof/>
        </w:rPr>
        <w:drawing>
          <wp:inline distT="0" distB="0" distL="0" distR="0">
            <wp:extent cx="4762500" cy="373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F8" w:rsidRPr="00B62FF9" w:rsidRDefault="005F08F8" w:rsidP="00B62FF9">
      <w:pPr>
        <w:jc w:val="center"/>
        <w:rPr>
          <w:b/>
        </w:rPr>
      </w:pPr>
      <w:r w:rsidRPr="00B62FF9">
        <w:rPr>
          <w:rFonts w:hint="eastAsia"/>
          <w:b/>
        </w:rPr>
        <w:t>图</w:t>
      </w:r>
      <w:r w:rsidRPr="00B62FF9">
        <w:rPr>
          <w:rFonts w:hint="eastAsia"/>
          <w:b/>
        </w:rPr>
        <w:t>6.11</w:t>
      </w:r>
      <w:r w:rsidRPr="00B62FF9">
        <w:rPr>
          <w:b/>
        </w:rPr>
        <w:t xml:space="preserve"> </w:t>
      </w:r>
      <w:r w:rsidRPr="00B62FF9">
        <w:rPr>
          <w:b/>
        </w:rPr>
        <w:t>山峰演示程序的截图</w:t>
      </w:r>
      <w:r w:rsidRPr="00B62FF9">
        <w:rPr>
          <w:rFonts w:hint="eastAsia"/>
          <w:b/>
        </w:rPr>
        <w:t>。</w:t>
      </w:r>
    </w:p>
    <w:p w:rsidR="005F08F8" w:rsidRDefault="005F08F8" w:rsidP="005F08F8">
      <w:pPr>
        <w:ind w:firstLine="420"/>
      </w:pPr>
      <w:r>
        <w:t>这个程序所用的函数</w:t>
      </w:r>
      <w:r w:rsidRPr="005F08F8">
        <w:rPr>
          <w:i/>
        </w:rPr>
        <w:t>f</w:t>
      </w:r>
      <w:r>
        <w:t>(</w:t>
      </w:r>
      <w:r w:rsidRPr="005F08F8">
        <w:rPr>
          <w:rFonts w:hint="eastAsia"/>
          <w:i/>
        </w:rPr>
        <w:t>x</w:t>
      </w:r>
      <w:r>
        <w:t>,</w:t>
      </w:r>
      <w:r w:rsidRPr="005F08F8">
        <w:rPr>
          <w:i/>
        </w:rPr>
        <w:t>z</w:t>
      </w:r>
      <w:r>
        <w:t>)</w:t>
      </w:r>
      <w:r>
        <w:t>由以下代码给出</w:t>
      </w:r>
      <w:r>
        <w:rPr>
          <w:rFonts w:hint="eastAsia"/>
        </w:rPr>
        <w:t>：</w:t>
      </w:r>
    </w:p>
    <w:p w:rsidR="005F08F8" w:rsidRDefault="005F08F8" w:rsidP="005F08F8">
      <w:pPr>
        <w:pStyle w:val="a5"/>
        <w:rPr>
          <w:color w:val="000000"/>
          <w:highlight w:val="white"/>
        </w:rPr>
      </w:pPr>
      <w:r>
        <w:rPr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HillsApp</w:t>
      </w:r>
      <w:r>
        <w:rPr>
          <w:color w:val="000000"/>
          <w:highlight w:val="white"/>
        </w:rPr>
        <w:t>::GetHeight(</w:t>
      </w:r>
      <w:r>
        <w:rPr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x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float</w:t>
      </w:r>
      <w:r>
        <w:rPr>
          <w:color w:val="000000"/>
          <w:highlight w:val="white"/>
        </w:rPr>
        <w:t xml:space="preserve"> </w:t>
      </w:r>
      <w:r>
        <w:rPr>
          <w:color w:val="808080"/>
          <w:highlight w:val="white"/>
        </w:rPr>
        <w:t>z</w:t>
      </w:r>
      <w:r>
        <w:rPr>
          <w:color w:val="000000"/>
          <w:highlight w:val="white"/>
        </w:rPr>
        <w:t>)</w:t>
      </w:r>
      <w:r>
        <w:rPr>
          <w:highlight w:val="white"/>
        </w:rPr>
        <w:t>const</w:t>
      </w:r>
    </w:p>
    <w:p w:rsidR="005F08F8" w:rsidRDefault="005F08F8" w:rsidP="005F08F8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>{</w:t>
      </w:r>
    </w:p>
    <w:p w:rsidR="005F08F8" w:rsidRDefault="005F08F8" w:rsidP="005F08F8">
      <w:pPr>
        <w:pStyle w:val="a5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highlight w:val="white"/>
        </w:rPr>
        <w:t>return</w:t>
      </w:r>
      <w:r>
        <w:rPr>
          <w:color w:val="000000"/>
          <w:highlight w:val="white"/>
        </w:rPr>
        <w:t xml:space="preserve"> 0.3f*( </w:t>
      </w:r>
      <w:r>
        <w:rPr>
          <w:color w:val="808080"/>
          <w:highlight w:val="white"/>
        </w:rPr>
        <w:t>z</w:t>
      </w:r>
      <w:r>
        <w:rPr>
          <w:color w:val="000000"/>
          <w:highlight w:val="white"/>
        </w:rPr>
        <w:t>*sinf(0.1f*</w:t>
      </w:r>
      <w:r>
        <w:rPr>
          <w:color w:val="808080"/>
          <w:highlight w:val="white"/>
        </w:rPr>
        <w:t>x</w:t>
      </w:r>
      <w:r>
        <w:rPr>
          <w:color w:val="000000"/>
          <w:highlight w:val="white"/>
        </w:rPr>
        <w:t xml:space="preserve">) + </w:t>
      </w:r>
      <w:r>
        <w:rPr>
          <w:color w:val="808080"/>
          <w:highlight w:val="white"/>
        </w:rPr>
        <w:t>x</w:t>
      </w:r>
      <w:r>
        <w:rPr>
          <w:color w:val="000000"/>
          <w:highlight w:val="white"/>
        </w:rPr>
        <w:t>*cosf(0.1f*</w:t>
      </w:r>
      <w:r>
        <w:rPr>
          <w:color w:val="808080"/>
          <w:highlight w:val="white"/>
        </w:rPr>
        <w:t>z</w:t>
      </w:r>
      <w:r>
        <w:rPr>
          <w:color w:val="000000"/>
          <w:highlight w:val="white"/>
        </w:rPr>
        <w:t>) );</w:t>
      </w:r>
    </w:p>
    <w:p w:rsidR="005F08F8" w:rsidRDefault="005F08F8" w:rsidP="005F08F8">
      <w:pPr>
        <w:pStyle w:val="a5"/>
        <w:rPr>
          <w:color w:val="000000"/>
        </w:rPr>
      </w:pPr>
      <w:r>
        <w:rPr>
          <w:color w:val="000000"/>
          <w:highlight w:val="white"/>
        </w:rPr>
        <w:t>}</w:t>
      </w:r>
    </w:p>
    <w:p w:rsidR="00E6246F" w:rsidRPr="005F08F8" w:rsidRDefault="00E6246F" w:rsidP="00E6246F">
      <w:pPr>
        <w:ind w:firstLine="420"/>
        <w:rPr>
          <w:rFonts w:hint="eastAsia"/>
        </w:rPr>
      </w:pPr>
      <w:r>
        <w:lastRenderedPageBreak/>
        <w:t>这个函数生成的图形看起了就像是山峰和山谷</w:t>
      </w:r>
      <w:r>
        <w:rPr>
          <w:rFonts w:hint="eastAsia"/>
        </w:rPr>
        <w:t>（见图</w:t>
      </w:r>
      <w:r>
        <w:rPr>
          <w:rFonts w:hint="eastAsia"/>
        </w:rPr>
        <w:t>6.1</w:t>
      </w:r>
      <w:r>
        <w:t>1</w:t>
      </w:r>
      <w:r>
        <w:rPr>
          <w:rFonts w:hint="eastAsia"/>
        </w:rPr>
        <w:t>），程序的其他部分与上一节颜色正方体的示例类似。</w:t>
      </w:r>
    </w:p>
    <w:sectPr w:rsidR="00E6246F" w:rsidRPr="005F08F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3CB" w:rsidRDefault="001F43CB" w:rsidP="00C60F5C">
      <w:r>
        <w:separator/>
      </w:r>
    </w:p>
  </w:endnote>
  <w:endnote w:type="continuationSeparator" w:id="0">
    <w:p w:rsidR="001F43CB" w:rsidRDefault="001F43CB" w:rsidP="00C60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9372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60F5C" w:rsidRDefault="00C60F5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054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054E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60F5C" w:rsidRDefault="00C60F5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3CB" w:rsidRDefault="001F43CB" w:rsidP="00C60F5C">
      <w:r>
        <w:separator/>
      </w:r>
    </w:p>
  </w:footnote>
  <w:footnote w:type="continuationSeparator" w:id="0">
    <w:p w:rsidR="001F43CB" w:rsidRDefault="001F43CB" w:rsidP="00C60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A1"/>
    <w:rsid w:val="001F43CB"/>
    <w:rsid w:val="005D0780"/>
    <w:rsid w:val="005E3486"/>
    <w:rsid w:val="005F08F8"/>
    <w:rsid w:val="00607564"/>
    <w:rsid w:val="00661FA4"/>
    <w:rsid w:val="00775D29"/>
    <w:rsid w:val="007C2AA1"/>
    <w:rsid w:val="008450BD"/>
    <w:rsid w:val="008623AF"/>
    <w:rsid w:val="00AB2CBB"/>
    <w:rsid w:val="00B62FF9"/>
    <w:rsid w:val="00BD2FD5"/>
    <w:rsid w:val="00C60F5C"/>
    <w:rsid w:val="00E6246F"/>
    <w:rsid w:val="00F9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7B17E-2CB5-4E06-9A07-09977B28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0BD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C2AA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C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2AA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6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0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0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0F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2C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代码"/>
    <w:basedOn w:val="a"/>
    <w:link w:val="Char1"/>
    <w:qFormat/>
    <w:rsid w:val="00775D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775D29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739</Words>
  <Characters>4218</Characters>
  <Application>Microsoft Office Word</Application>
  <DocSecurity>0</DocSecurity>
  <Lines>35</Lines>
  <Paragraphs>9</Paragraphs>
  <ScaleCrop>false</ScaleCrop>
  <Company>shiba</Company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10</cp:revision>
  <dcterms:created xsi:type="dcterms:W3CDTF">2014-07-29T13:07:00Z</dcterms:created>
  <dcterms:modified xsi:type="dcterms:W3CDTF">2014-08-02T13:40:00Z</dcterms:modified>
</cp:coreProperties>
</file>