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796802471"/>
        <w:docPartObj>
          <w:docPartGallery w:val="Table of Contents"/>
          <w:docPartUnique/>
        </w:docPartObj>
      </w:sdtPr>
      <w:sdtEndPr/>
      <w:sdtContent>
        <w:p w14:paraId="48C629F6" w14:textId="77777777" w:rsidR="00F61CE0" w:rsidRDefault="00F61CE0">
          <w:pPr>
            <w:pStyle w:val="Nagwekspisutreci"/>
          </w:pPr>
          <w:r>
            <w:t>Spis treści</w:t>
          </w:r>
        </w:p>
        <w:p w14:paraId="4E8EB30A" w14:textId="19E5723B" w:rsidR="006C5B27" w:rsidRDefault="00F61CE0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2602335" w:history="1">
            <w:r w:rsidR="006C5B27" w:rsidRPr="002454A9">
              <w:rPr>
                <w:rStyle w:val="Hipercze"/>
                <w:noProof/>
              </w:rPr>
              <w:t>Skrypty testowe</w:t>
            </w:r>
            <w:r w:rsidR="006C5B27">
              <w:rPr>
                <w:noProof/>
                <w:webHidden/>
              </w:rPr>
              <w:tab/>
            </w:r>
            <w:r w:rsidR="006C5B27">
              <w:rPr>
                <w:noProof/>
                <w:webHidden/>
              </w:rPr>
              <w:fldChar w:fldCharType="begin"/>
            </w:r>
            <w:r w:rsidR="006C5B27">
              <w:rPr>
                <w:noProof/>
                <w:webHidden/>
              </w:rPr>
              <w:instrText xml:space="preserve"> PAGEREF _Toc82602335 \h </w:instrText>
            </w:r>
            <w:r w:rsidR="006C5B27">
              <w:rPr>
                <w:noProof/>
                <w:webHidden/>
              </w:rPr>
            </w:r>
            <w:r w:rsidR="006C5B27">
              <w:rPr>
                <w:noProof/>
                <w:webHidden/>
              </w:rPr>
              <w:fldChar w:fldCharType="separate"/>
            </w:r>
            <w:r w:rsidR="006C5B27">
              <w:rPr>
                <w:noProof/>
                <w:webHidden/>
              </w:rPr>
              <w:t>1</w:t>
            </w:r>
            <w:r w:rsidR="006C5B27">
              <w:rPr>
                <w:noProof/>
                <w:webHidden/>
              </w:rPr>
              <w:fldChar w:fldCharType="end"/>
            </w:r>
          </w:hyperlink>
        </w:p>
        <w:p w14:paraId="5377759A" w14:textId="6E8E71E8" w:rsidR="006C5B27" w:rsidRDefault="006C5B2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2602336" w:history="1">
            <w:r w:rsidRPr="002454A9">
              <w:rPr>
                <w:rStyle w:val="Hipercze"/>
                <w:noProof/>
              </w:rPr>
              <w:t>test_task2_constelation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76F29" w14:textId="0A3E1A66" w:rsidR="006C5B27" w:rsidRDefault="006C5B2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2602337" w:history="1">
            <w:r w:rsidRPr="002454A9">
              <w:rPr>
                <w:rStyle w:val="Hipercze"/>
                <w:noProof/>
              </w:rPr>
              <w:t>test_task1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_Toc82602337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0460B" w14:textId="1C49D30D" w:rsidR="006C5B27" w:rsidRDefault="006C5B2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2602338" w:history="1">
            <w:r w:rsidRPr="002454A9">
              <w:rPr>
                <w:rStyle w:val="Hipercze"/>
                <w:noProof/>
              </w:rPr>
              <w:t>test_task1b_new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_Toc82602338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BFF26" w14:textId="65C08990" w:rsidR="006C5B27" w:rsidRDefault="006C5B2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2602339" w:history="1">
            <w:r w:rsidRPr="002454A9">
              <w:rPr>
                <w:rStyle w:val="Hipercze"/>
                <w:noProof/>
              </w:rPr>
              <w:t>test_task1_signal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7FE8A" w14:textId="18777A75" w:rsidR="006C5B27" w:rsidRDefault="006C5B2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2602340" w:history="1">
            <w:r w:rsidRPr="002454A9">
              <w:rPr>
                <w:rStyle w:val="Hipercze"/>
                <w:noProof/>
              </w:rPr>
              <w:t>test_task2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CD4A4" w14:textId="08733A1A" w:rsidR="006C5B27" w:rsidRDefault="006C5B27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2602341" w:history="1">
            <w:r w:rsidRPr="002454A9">
              <w:rPr>
                <w:rStyle w:val="Hipercze"/>
                <w:noProof/>
              </w:rPr>
              <w:t>test_symbol_mapper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966F9E" w14:textId="3135271B" w:rsidR="006C5B27" w:rsidRDefault="006C5B2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2602342" w:history="1">
            <w:r w:rsidRPr="002454A9">
              <w:rPr>
                <w:rStyle w:val="Hipercze"/>
                <w:noProof/>
              </w:rPr>
              <w:t>Ex6_task1.cbp – modulator wielokanałowy – wersja z drabinką opóźniaczy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4EAA5" w14:textId="62509ACB" w:rsidR="006C5B27" w:rsidRDefault="006C5B2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2602343" w:history="1">
            <w:r w:rsidRPr="002454A9">
              <w:rPr>
                <w:rStyle w:val="Hipercze"/>
                <w:noProof/>
              </w:rPr>
              <w:t>Ex6_task1b.cbp – drugi wariant modulatora wielokanałowego – wersja z buforem zamiast drabinki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AABA9" w14:textId="25321232" w:rsidR="006C5B27" w:rsidRDefault="006C5B2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2602344" w:history="1">
            <w:r w:rsidRPr="002454A9">
              <w:rPr>
                <w:rStyle w:val="Hipercze"/>
                <w:noProof/>
              </w:rPr>
              <w:t>Ex6_task1b_new.cbp – drugi wariant modulatora wielokanałowego – nowa wersja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_Toc82602344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84591" w14:textId="40FFC121" w:rsidR="006C5B27" w:rsidRDefault="006C5B2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2602345" w:history="1">
            <w:r w:rsidRPr="002454A9">
              <w:rPr>
                <w:rStyle w:val="Hipercze"/>
                <w:noProof/>
              </w:rPr>
              <w:t>Ex6_task2.cbp – demodulator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196FB" w14:textId="45755398" w:rsidR="006C5B27" w:rsidRDefault="006C5B2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2602346" w:history="1">
            <w:r w:rsidRPr="002454A9">
              <w:rPr>
                <w:rStyle w:val="Hipercze"/>
                <w:noProof/>
              </w:rPr>
              <w:t>Ex6_task2_new.cbp – demodulator – nowa wersja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9E3B8" w14:textId="5CE8CDFA" w:rsidR="006C5B27" w:rsidRDefault="006C5B27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82602347" w:history="1">
            <w:r w:rsidRPr="002454A9">
              <w:rPr>
                <w:rStyle w:val="Hipercze"/>
                <w:noProof/>
              </w:rPr>
              <w:t>TODO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_Toc82602347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28243" w14:textId="1A91B6BA" w:rsidR="00F61CE0" w:rsidRDefault="00F61CE0">
          <w:r>
            <w:rPr>
              <w:b/>
              <w:bCs/>
            </w:rPr>
            <w:fldChar w:fldCharType="end"/>
          </w:r>
        </w:p>
      </w:sdtContent>
    </w:sdt>
    <w:p w14:paraId="0AABF486" w14:textId="77777777" w:rsidR="00F61CE0" w:rsidRDefault="00F61CE0" w:rsidP="00D15FBE">
      <w:pPr>
        <w:pStyle w:val="Nagwek1"/>
      </w:pPr>
      <w:bookmarkStart w:id="0" w:name="_Toc82602335"/>
      <w:r>
        <w:t>Skrypty testowe</w:t>
      </w:r>
      <w:bookmarkEnd w:id="0"/>
    </w:p>
    <w:p w14:paraId="01D0644B" w14:textId="6AC10902" w:rsidR="00F61CE0" w:rsidRDefault="00F61CE0" w:rsidP="00F61CE0">
      <w:pPr>
        <w:pStyle w:val="Nagwek2"/>
      </w:pPr>
      <w:bookmarkStart w:id="1" w:name="_Toc82602336"/>
      <w:r>
        <w:t>test_</w:t>
      </w:r>
      <w:r w:rsidR="00EF4500">
        <w:t>task</w:t>
      </w:r>
      <w:r>
        <w:t>2_constelation</w:t>
      </w:r>
      <w:bookmarkEnd w:id="1"/>
    </w:p>
    <w:p w14:paraId="32A439C9" w14:textId="77777777" w:rsidR="00F61CE0" w:rsidRPr="00F61CE0" w:rsidRDefault="00F61CE0" w:rsidP="00F61CE0">
      <w:r>
        <w:t>Weryfikacja konstelacji na wyjściu demodulatora wielokanałowego i zestawienie z symbolami wejściowymi pierwszego kanału.</w:t>
      </w:r>
    </w:p>
    <w:p w14:paraId="614991C3" w14:textId="733A77E0" w:rsidR="004B14B1" w:rsidRPr="004B14B1" w:rsidRDefault="004B14B1" w:rsidP="004B1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4B14B1">
        <w:rPr>
          <w:rFonts w:ascii="Courier New" w:hAnsi="Courier New" w:cs="Courier New"/>
          <w:color w:val="0000FF"/>
          <w:sz w:val="20"/>
          <w:szCs w:val="26"/>
          <w:lang w:val="en-US"/>
        </w:rPr>
        <w:t>function</w:t>
      </w:r>
      <w:r w:rsidRPr="004B14B1">
        <w:rPr>
          <w:rFonts w:ascii="Courier New" w:hAnsi="Courier New" w:cs="Courier New"/>
          <w:color w:val="000000"/>
          <w:sz w:val="20"/>
          <w:szCs w:val="26"/>
          <w:lang w:val="en-US"/>
        </w:rPr>
        <w:t xml:space="preserve"> test</w:t>
      </w:r>
      <w:r w:rsidR="00EF4500">
        <w:rPr>
          <w:rFonts w:ascii="Courier New" w:hAnsi="Courier New" w:cs="Courier New"/>
          <w:color w:val="000000"/>
          <w:sz w:val="20"/>
          <w:szCs w:val="26"/>
          <w:lang w:val="en-US"/>
        </w:rPr>
        <w:t>_task</w:t>
      </w:r>
      <w:r w:rsidRPr="004B14B1">
        <w:rPr>
          <w:rFonts w:ascii="Courier New" w:hAnsi="Courier New" w:cs="Courier New"/>
          <w:color w:val="000000"/>
          <w:sz w:val="20"/>
          <w:szCs w:val="26"/>
          <w:lang w:val="en-US"/>
        </w:rPr>
        <w:t>2_constelation(offset)</w:t>
      </w:r>
    </w:p>
    <w:p w14:paraId="5E69CA18" w14:textId="4D795BD9" w:rsidR="00F61CE0" w:rsidRPr="00EF4500" w:rsidRDefault="00F61CE0" w:rsidP="00F61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EF4500">
        <w:rPr>
          <w:rFonts w:ascii="Courier New" w:hAnsi="Courier New" w:cs="Courier New"/>
          <w:color w:val="228B22"/>
          <w:sz w:val="20"/>
          <w:szCs w:val="26"/>
          <w:lang w:val="en-US"/>
        </w:rPr>
        <w:t>% * test</w:t>
      </w:r>
      <w:r w:rsidR="00EF4500">
        <w:rPr>
          <w:rFonts w:ascii="Courier New" w:hAnsi="Courier New" w:cs="Courier New"/>
          <w:color w:val="228B22"/>
          <w:sz w:val="20"/>
          <w:szCs w:val="26"/>
          <w:lang w:val="en-US"/>
        </w:rPr>
        <w:t>_task</w:t>
      </w:r>
      <w:r w:rsidRPr="00EF4500">
        <w:rPr>
          <w:rFonts w:ascii="Courier New" w:hAnsi="Courier New" w:cs="Courier New"/>
          <w:color w:val="228B22"/>
          <w:sz w:val="20"/>
          <w:szCs w:val="26"/>
          <w:lang w:val="en-US"/>
        </w:rPr>
        <w:t>2_</w:t>
      </w:r>
      <w:proofErr w:type="gramStart"/>
      <w:r w:rsidRPr="00EF4500">
        <w:rPr>
          <w:rFonts w:ascii="Courier New" w:hAnsi="Courier New" w:cs="Courier New"/>
          <w:color w:val="228B22"/>
          <w:sz w:val="20"/>
          <w:szCs w:val="26"/>
          <w:lang w:val="en-US"/>
        </w:rPr>
        <w:t>constelation(</w:t>
      </w:r>
      <w:proofErr w:type="gramEnd"/>
      <w:r w:rsidRPr="00EF4500">
        <w:rPr>
          <w:rFonts w:ascii="Courier New" w:hAnsi="Courier New" w:cs="Courier New"/>
          <w:color w:val="228B22"/>
          <w:sz w:val="20"/>
          <w:szCs w:val="26"/>
          <w:lang w:val="en-US"/>
        </w:rPr>
        <w:t xml:space="preserve">2) - </w:t>
      </w:r>
      <w:proofErr w:type="spellStart"/>
      <w:r w:rsidRPr="00EF4500">
        <w:rPr>
          <w:rFonts w:ascii="Courier New" w:hAnsi="Courier New" w:cs="Courier New"/>
          <w:color w:val="228B22"/>
          <w:sz w:val="20"/>
          <w:szCs w:val="26"/>
          <w:lang w:val="en-US"/>
        </w:rPr>
        <w:t>dla</w:t>
      </w:r>
      <w:proofErr w:type="spellEnd"/>
      <w:r w:rsidRPr="00EF4500">
        <w:rPr>
          <w:rFonts w:ascii="Courier New" w:hAnsi="Courier New" w:cs="Courier New"/>
          <w:color w:val="228B22"/>
          <w:sz w:val="20"/>
          <w:szCs w:val="26"/>
          <w:lang w:val="en-US"/>
        </w:rPr>
        <w:t xml:space="preserve"> </w:t>
      </w:r>
      <w:proofErr w:type="spellStart"/>
      <w:r w:rsidRPr="00EF4500">
        <w:rPr>
          <w:rFonts w:ascii="Courier New" w:hAnsi="Courier New" w:cs="Courier New"/>
          <w:color w:val="228B22"/>
          <w:sz w:val="20"/>
          <w:szCs w:val="26"/>
          <w:lang w:val="en-US"/>
        </w:rPr>
        <w:t>demodulacji</w:t>
      </w:r>
      <w:proofErr w:type="spellEnd"/>
      <w:r w:rsidRPr="00EF4500">
        <w:rPr>
          <w:rFonts w:ascii="Courier New" w:hAnsi="Courier New" w:cs="Courier New"/>
          <w:color w:val="228B22"/>
          <w:sz w:val="20"/>
          <w:szCs w:val="26"/>
          <w:lang w:val="en-US"/>
        </w:rPr>
        <w:t xml:space="preserve"> </w:t>
      </w:r>
      <w:r w:rsidR="0098539D">
        <w:rPr>
          <w:rFonts w:ascii="Courier New" w:hAnsi="Courier New" w:cs="Courier New"/>
          <w:color w:val="228B22"/>
          <w:sz w:val="20"/>
          <w:szCs w:val="26"/>
          <w:lang w:val="en-US"/>
        </w:rPr>
        <w:t>ex6</w:t>
      </w:r>
      <w:r w:rsidR="00EF4500">
        <w:rPr>
          <w:rFonts w:ascii="Courier New" w:hAnsi="Courier New" w:cs="Courier New"/>
          <w:color w:val="228B22"/>
          <w:sz w:val="20"/>
          <w:szCs w:val="26"/>
          <w:lang w:val="en-US"/>
        </w:rPr>
        <w:t>_task</w:t>
      </w:r>
      <w:r w:rsidRPr="00EF4500">
        <w:rPr>
          <w:rFonts w:ascii="Courier New" w:hAnsi="Courier New" w:cs="Courier New"/>
          <w:color w:val="228B22"/>
          <w:sz w:val="20"/>
          <w:szCs w:val="26"/>
          <w:lang w:val="en-US"/>
        </w:rPr>
        <w:t>1.flt  [mode = 'A']</w:t>
      </w:r>
    </w:p>
    <w:p w14:paraId="1B7AD5E9" w14:textId="0AB392A4" w:rsidR="00F61CE0" w:rsidRPr="00EF4500" w:rsidRDefault="00F61CE0" w:rsidP="00F61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EF4500">
        <w:rPr>
          <w:rFonts w:ascii="Courier New" w:hAnsi="Courier New" w:cs="Courier New"/>
          <w:color w:val="228B22"/>
          <w:sz w:val="20"/>
          <w:szCs w:val="26"/>
          <w:lang w:val="en-US"/>
        </w:rPr>
        <w:t>% * test</w:t>
      </w:r>
      <w:r w:rsidR="00EF4500">
        <w:rPr>
          <w:rFonts w:ascii="Courier New" w:hAnsi="Courier New" w:cs="Courier New"/>
          <w:color w:val="228B22"/>
          <w:sz w:val="20"/>
          <w:szCs w:val="26"/>
          <w:lang w:val="en-US"/>
        </w:rPr>
        <w:t>_task</w:t>
      </w:r>
      <w:r w:rsidRPr="00EF4500">
        <w:rPr>
          <w:rFonts w:ascii="Courier New" w:hAnsi="Courier New" w:cs="Courier New"/>
          <w:color w:val="228B22"/>
          <w:sz w:val="20"/>
          <w:szCs w:val="26"/>
          <w:lang w:val="en-US"/>
        </w:rPr>
        <w:t>2_</w:t>
      </w:r>
      <w:proofErr w:type="gramStart"/>
      <w:r w:rsidRPr="00EF4500">
        <w:rPr>
          <w:rFonts w:ascii="Courier New" w:hAnsi="Courier New" w:cs="Courier New"/>
          <w:color w:val="228B22"/>
          <w:sz w:val="20"/>
          <w:szCs w:val="26"/>
          <w:lang w:val="en-US"/>
        </w:rPr>
        <w:t>constelation(</w:t>
      </w:r>
      <w:proofErr w:type="gramEnd"/>
      <w:r w:rsidRPr="00EF4500">
        <w:rPr>
          <w:rFonts w:ascii="Courier New" w:hAnsi="Courier New" w:cs="Courier New"/>
          <w:color w:val="228B22"/>
          <w:sz w:val="20"/>
          <w:szCs w:val="26"/>
          <w:lang w:val="en-US"/>
        </w:rPr>
        <w:t xml:space="preserve">3) - </w:t>
      </w:r>
      <w:proofErr w:type="spellStart"/>
      <w:r w:rsidRPr="00EF4500">
        <w:rPr>
          <w:rFonts w:ascii="Courier New" w:hAnsi="Courier New" w:cs="Courier New"/>
          <w:color w:val="228B22"/>
          <w:sz w:val="20"/>
          <w:szCs w:val="26"/>
          <w:lang w:val="en-US"/>
        </w:rPr>
        <w:t>dla</w:t>
      </w:r>
      <w:proofErr w:type="spellEnd"/>
      <w:r w:rsidRPr="00EF4500">
        <w:rPr>
          <w:rFonts w:ascii="Courier New" w:hAnsi="Courier New" w:cs="Courier New"/>
          <w:color w:val="228B22"/>
          <w:sz w:val="20"/>
          <w:szCs w:val="26"/>
          <w:lang w:val="en-US"/>
        </w:rPr>
        <w:t xml:space="preserve"> </w:t>
      </w:r>
      <w:proofErr w:type="spellStart"/>
      <w:r w:rsidRPr="00EF4500">
        <w:rPr>
          <w:rFonts w:ascii="Courier New" w:hAnsi="Courier New" w:cs="Courier New"/>
          <w:color w:val="228B22"/>
          <w:sz w:val="20"/>
          <w:szCs w:val="26"/>
          <w:lang w:val="en-US"/>
        </w:rPr>
        <w:t>demodulacji</w:t>
      </w:r>
      <w:proofErr w:type="spellEnd"/>
      <w:r w:rsidRPr="00EF4500">
        <w:rPr>
          <w:rFonts w:ascii="Courier New" w:hAnsi="Courier New" w:cs="Courier New"/>
          <w:color w:val="228B22"/>
          <w:sz w:val="20"/>
          <w:szCs w:val="26"/>
          <w:lang w:val="en-US"/>
        </w:rPr>
        <w:t xml:space="preserve"> </w:t>
      </w:r>
      <w:r w:rsidR="0098539D">
        <w:rPr>
          <w:rFonts w:ascii="Courier New" w:hAnsi="Courier New" w:cs="Courier New"/>
          <w:color w:val="228B22"/>
          <w:sz w:val="20"/>
          <w:szCs w:val="26"/>
          <w:lang w:val="en-US"/>
        </w:rPr>
        <w:t>ex6</w:t>
      </w:r>
      <w:r w:rsidR="00EF4500">
        <w:rPr>
          <w:rFonts w:ascii="Courier New" w:hAnsi="Courier New" w:cs="Courier New"/>
          <w:color w:val="228B22"/>
          <w:sz w:val="20"/>
          <w:szCs w:val="26"/>
          <w:lang w:val="en-US"/>
        </w:rPr>
        <w:t>_task</w:t>
      </w:r>
      <w:r w:rsidRPr="00EF4500">
        <w:rPr>
          <w:rFonts w:ascii="Courier New" w:hAnsi="Courier New" w:cs="Courier New"/>
          <w:color w:val="228B22"/>
          <w:sz w:val="20"/>
          <w:szCs w:val="26"/>
          <w:lang w:val="en-US"/>
        </w:rPr>
        <w:t>1b.flt [mode = 'B']</w:t>
      </w:r>
    </w:p>
    <w:p w14:paraId="526D014B" w14:textId="77777777" w:rsidR="00F61CE0" w:rsidRPr="00EF4500" w:rsidRDefault="00F61CE0" w:rsidP="00F61CE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AD7762F" w14:textId="77777777" w:rsidR="00F61CE0" w:rsidRDefault="00F61CE0" w:rsidP="00F61CE0">
      <w:r>
        <w:t xml:space="preserve">Uwagi: </w:t>
      </w:r>
    </w:p>
    <w:p w14:paraId="76DDBE0A" w14:textId="77777777" w:rsidR="00F61CE0" w:rsidRDefault="00F61CE0" w:rsidP="00F61CE0">
      <w:pPr>
        <w:pStyle w:val="Akapitzlist"/>
        <w:numPr>
          <w:ilvl w:val="0"/>
          <w:numId w:val="2"/>
        </w:numPr>
      </w:pPr>
      <w:r>
        <w:t xml:space="preserve">Amplituda symboli na wyjściu demodulatora jest 2x mniejsza niż na wejściu demodulatora. </w:t>
      </w:r>
      <w:r w:rsidRPr="00F61CE0">
        <w:rPr>
          <w:highlight w:val="yellow"/>
        </w:rPr>
        <w:t>Prawdopodobnie jest to efekt odrzucania składowej rzeczywistej zmodulowanego sygnału w modulatorze</w:t>
      </w:r>
      <w:r>
        <w:t>.</w:t>
      </w:r>
    </w:p>
    <w:p w14:paraId="33D08516" w14:textId="77777777" w:rsidR="00624D83" w:rsidRDefault="00624D83" w:rsidP="00F61CE0">
      <w:pPr>
        <w:pStyle w:val="Akapitzlist"/>
        <w:numPr>
          <w:ilvl w:val="0"/>
          <w:numId w:val="2"/>
        </w:numPr>
      </w:pPr>
      <w:r>
        <w:t>działa z nową wersją modulatora i demodulatora</w:t>
      </w:r>
    </w:p>
    <w:p w14:paraId="618E75C8" w14:textId="74EFB828" w:rsidR="000E241C" w:rsidRDefault="000E241C" w:rsidP="000E241C">
      <w:pPr>
        <w:pStyle w:val="Nagwek2"/>
      </w:pPr>
      <w:bookmarkStart w:id="2" w:name="_Toc82602337"/>
      <w:r w:rsidRPr="000E241C">
        <w:t>test</w:t>
      </w:r>
      <w:r w:rsidR="00EF4500">
        <w:t>_task</w:t>
      </w:r>
      <w:r w:rsidRPr="000E241C">
        <w:t>1</w:t>
      </w:r>
      <w:bookmarkEnd w:id="2"/>
    </w:p>
    <w:p w14:paraId="31495CDD" w14:textId="77777777" w:rsidR="000E241C" w:rsidRDefault="000E241C" w:rsidP="000E241C">
      <w:r w:rsidRPr="000C781E">
        <w:rPr>
          <w:highlight w:val="magenta"/>
        </w:rPr>
        <w:t>Wymaga dopasowania do nowej wersji modulatora</w:t>
      </w:r>
    </w:p>
    <w:p w14:paraId="667C50A4" w14:textId="388D39D1" w:rsidR="006A6E54" w:rsidRPr="00EF4500" w:rsidRDefault="006A6E54" w:rsidP="006A6E54">
      <w:pPr>
        <w:pStyle w:val="Nagwek2"/>
      </w:pPr>
      <w:bookmarkStart w:id="3" w:name="_Toc82602338"/>
      <w:r w:rsidRPr="00EF4500">
        <w:t>test</w:t>
      </w:r>
      <w:r w:rsidR="00EF4500">
        <w:t>_task</w:t>
      </w:r>
      <w:r w:rsidRPr="00EF4500">
        <w:t>1b_new</w:t>
      </w:r>
      <w:bookmarkEnd w:id="3"/>
    </w:p>
    <w:p w14:paraId="4A2E92EC" w14:textId="77777777" w:rsidR="006A6E54" w:rsidRDefault="006A6E54" w:rsidP="006A6E54">
      <w:r w:rsidRPr="000C781E">
        <w:rPr>
          <w:highlight w:val="magenta"/>
        </w:rPr>
        <w:t>Wymaga dopasowania do nowej wersji modulatora</w:t>
      </w:r>
      <w:r>
        <w:t xml:space="preserve"> – do rozpatrzenia czy jest to konieczne</w:t>
      </w:r>
    </w:p>
    <w:p w14:paraId="77C73E6C" w14:textId="59B6FA75" w:rsidR="00867D7D" w:rsidRPr="00EF4500" w:rsidRDefault="00867D7D" w:rsidP="00867D7D">
      <w:pPr>
        <w:pStyle w:val="Nagwek2"/>
        <w:rPr>
          <w:sz w:val="24"/>
          <w:szCs w:val="24"/>
        </w:rPr>
      </w:pPr>
      <w:bookmarkStart w:id="4" w:name="_Toc82602339"/>
      <w:r w:rsidRPr="00EF4500">
        <w:lastRenderedPageBreak/>
        <w:t>test</w:t>
      </w:r>
      <w:r w:rsidR="00EF4500">
        <w:t>_task</w:t>
      </w:r>
      <w:r w:rsidRPr="00EF4500">
        <w:t>1_signal</w:t>
      </w:r>
      <w:bookmarkEnd w:id="4"/>
    </w:p>
    <w:p w14:paraId="31B2BB82" w14:textId="77777777" w:rsidR="000E241C" w:rsidRDefault="0039225D" w:rsidP="000E241C">
      <w:r>
        <w:t xml:space="preserve">Wyodrębnianie symboli pierwszego </w:t>
      </w:r>
      <w:proofErr w:type="spellStart"/>
      <w:r>
        <w:t>podkanału</w:t>
      </w:r>
      <w:proofErr w:type="spellEnd"/>
    </w:p>
    <w:p w14:paraId="30D030E3" w14:textId="5E109BAD" w:rsidR="004B14B1" w:rsidRPr="004B14B1" w:rsidRDefault="004B14B1" w:rsidP="004B1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4B14B1">
        <w:rPr>
          <w:rFonts w:ascii="Courier New" w:hAnsi="Courier New" w:cs="Courier New"/>
          <w:color w:val="0000FF"/>
          <w:sz w:val="20"/>
          <w:szCs w:val="26"/>
          <w:lang w:val="en-US"/>
        </w:rPr>
        <w:t>function</w:t>
      </w:r>
      <w:r w:rsidRPr="004B14B1">
        <w:rPr>
          <w:rFonts w:ascii="Courier New" w:hAnsi="Courier New" w:cs="Courier New"/>
          <w:color w:val="000000"/>
          <w:sz w:val="20"/>
          <w:szCs w:val="26"/>
          <w:lang w:val="en-US"/>
        </w:rPr>
        <w:t xml:space="preserve"> test</w:t>
      </w:r>
      <w:r w:rsidR="00EF4500">
        <w:rPr>
          <w:rFonts w:ascii="Courier New" w:hAnsi="Courier New" w:cs="Courier New"/>
          <w:color w:val="000000"/>
          <w:sz w:val="20"/>
          <w:szCs w:val="26"/>
          <w:lang w:val="en-US"/>
        </w:rPr>
        <w:t>_task</w:t>
      </w:r>
      <w:r w:rsidRPr="004B14B1">
        <w:rPr>
          <w:rFonts w:ascii="Courier New" w:hAnsi="Courier New" w:cs="Courier New"/>
          <w:color w:val="000000"/>
          <w:sz w:val="20"/>
          <w:szCs w:val="26"/>
          <w:lang w:val="en-US"/>
        </w:rPr>
        <w:t>1_</w:t>
      </w:r>
      <w:proofErr w:type="gramStart"/>
      <w:r w:rsidRPr="004B14B1">
        <w:rPr>
          <w:rFonts w:ascii="Courier New" w:hAnsi="Courier New" w:cs="Courier New"/>
          <w:color w:val="000000"/>
          <w:sz w:val="20"/>
          <w:szCs w:val="26"/>
          <w:lang w:val="en-US"/>
        </w:rPr>
        <w:t>signal(</w:t>
      </w:r>
      <w:proofErr w:type="spellStart"/>
      <w:proofErr w:type="gramEnd"/>
      <w:r w:rsidRPr="004B14B1">
        <w:rPr>
          <w:rFonts w:ascii="Courier New" w:hAnsi="Courier New" w:cs="Courier New"/>
          <w:color w:val="000000"/>
          <w:sz w:val="20"/>
          <w:szCs w:val="26"/>
          <w:lang w:val="en-US"/>
        </w:rPr>
        <w:t>mode,matched</w:t>
      </w:r>
      <w:proofErr w:type="spellEnd"/>
      <w:r w:rsidRPr="004B14B1">
        <w:rPr>
          <w:rFonts w:ascii="Courier New" w:hAnsi="Courier New" w:cs="Courier New"/>
          <w:color w:val="000000"/>
          <w:sz w:val="20"/>
          <w:szCs w:val="26"/>
          <w:lang w:val="en-US"/>
        </w:rPr>
        <w:t xml:space="preserve">, offset_0, </w:t>
      </w:r>
      <w:proofErr w:type="spellStart"/>
      <w:r w:rsidRPr="004B14B1">
        <w:rPr>
          <w:rFonts w:ascii="Courier New" w:hAnsi="Courier New" w:cs="Courier New"/>
          <w:color w:val="000000"/>
          <w:sz w:val="20"/>
          <w:szCs w:val="26"/>
          <w:lang w:val="en-US"/>
        </w:rPr>
        <w:t>phase_offset</w:t>
      </w:r>
      <w:proofErr w:type="spellEnd"/>
      <w:r w:rsidRPr="004B14B1">
        <w:rPr>
          <w:rFonts w:ascii="Courier New" w:hAnsi="Courier New" w:cs="Courier New"/>
          <w:color w:val="000000"/>
          <w:sz w:val="20"/>
          <w:szCs w:val="26"/>
          <w:lang w:val="en-US"/>
        </w:rPr>
        <w:t>)</w:t>
      </w:r>
    </w:p>
    <w:p w14:paraId="3DF032F5" w14:textId="77777777" w:rsidR="004B14B1" w:rsidRPr="004B14B1" w:rsidRDefault="004B14B1" w:rsidP="004B1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</w:p>
    <w:p w14:paraId="42DFA736" w14:textId="008C1F67" w:rsidR="004B14B1" w:rsidRPr="004B14B1" w:rsidRDefault="004B14B1" w:rsidP="004B1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4B14B1">
        <w:rPr>
          <w:rFonts w:ascii="Courier New" w:hAnsi="Courier New" w:cs="Courier New"/>
          <w:color w:val="228B22"/>
          <w:sz w:val="20"/>
          <w:szCs w:val="26"/>
          <w:lang w:val="en-US"/>
        </w:rPr>
        <w:t>% test</w:t>
      </w:r>
      <w:r w:rsidR="00EF4500">
        <w:rPr>
          <w:rFonts w:ascii="Courier New" w:hAnsi="Courier New" w:cs="Courier New"/>
          <w:color w:val="228B22"/>
          <w:sz w:val="20"/>
          <w:szCs w:val="26"/>
          <w:lang w:val="en-US"/>
        </w:rPr>
        <w:t>_task</w:t>
      </w:r>
      <w:r w:rsidRPr="004B14B1">
        <w:rPr>
          <w:rFonts w:ascii="Courier New" w:hAnsi="Courier New" w:cs="Courier New"/>
          <w:color w:val="228B22"/>
          <w:sz w:val="20"/>
          <w:szCs w:val="26"/>
          <w:lang w:val="en-US"/>
        </w:rPr>
        <w:t>1_</w:t>
      </w:r>
      <w:proofErr w:type="gramStart"/>
      <w:r w:rsidRPr="004B14B1">
        <w:rPr>
          <w:rFonts w:ascii="Courier New" w:hAnsi="Courier New" w:cs="Courier New"/>
          <w:color w:val="228B22"/>
          <w:sz w:val="20"/>
          <w:szCs w:val="26"/>
          <w:lang w:val="en-US"/>
        </w:rPr>
        <w:t>signal(</w:t>
      </w:r>
      <w:proofErr w:type="gramEnd"/>
      <w:r w:rsidRPr="004B14B1">
        <w:rPr>
          <w:rFonts w:ascii="Courier New" w:hAnsi="Courier New" w:cs="Courier New"/>
          <w:color w:val="228B22"/>
          <w:sz w:val="20"/>
          <w:szCs w:val="26"/>
          <w:lang w:val="en-US"/>
        </w:rPr>
        <w:t>'zad1', '</w:t>
      </w:r>
      <w:proofErr w:type="spellStart"/>
      <w:r w:rsidRPr="004B14B1">
        <w:rPr>
          <w:rFonts w:ascii="Courier New" w:hAnsi="Courier New" w:cs="Courier New"/>
          <w:color w:val="228B22"/>
          <w:sz w:val="20"/>
          <w:szCs w:val="26"/>
          <w:lang w:val="en-US"/>
        </w:rPr>
        <w:t>srRC</w:t>
      </w:r>
      <w:proofErr w:type="spellEnd"/>
      <w:r w:rsidRPr="004B14B1">
        <w:rPr>
          <w:rFonts w:ascii="Courier New" w:hAnsi="Courier New" w:cs="Courier New"/>
          <w:color w:val="228B22"/>
          <w:sz w:val="20"/>
          <w:szCs w:val="26"/>
          <w:lang w:val="en-US"/>
        </w:rPr>
        <w:t>', 0, -2*pi/32)</w:t>
      </w:r>
    </w:p>
    <w:p w14:paraId="191EA407" w14:textId="20303856" w:rsidR="004B14B1" w:rsidRPr="004B14B1" w:rsidRDefault="004B14B1" w:rsidP="004B1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24"/>
          <w:lang w:val="en-US"/>
        </w:rPr>
      </w:pPr>
      <w:r w:rsidRPr="004B14B1">
        <w:rPr>
          <w:rFonts w:ascii="Courier New" w:hAnsi="Courier New" w:cs="Courier New"/>
          <w:color w:val="228B22"/>
          <w:sz w:val="20"/>
          <w:szCs w:val="26"/>
          <w:lang w:val="en-US"/>
        </w:rPr>
        <w:t>% test</w:t>
      </w:r>
      <w:r w:rsidR="00EF4500">
        <w:rPr>
          <w:rFonts w:ascii="Courier New" w:hAnsi="Courier New" w:cs="Courier New"/>
          <w:color w:val="228B22"/>
          <w:sz w:val="20"/>
          <w:szCs w:val="26"/>
          <w:lang w:val="en-US"/>
        </w:rPr>
        <w:t>_task</w:t>
      </w:r>
      <w:r w:rsidRPr="004B14B1">
        <w:rPr>
          <w:rFonts w:ascii="Courier New" w:hAnsi="Courier New" w:cs="Courier New"/>
          <w:color w:val="228B22"/>
          <w:sz w:val="20"/>
          <w:szCs w:val="26"/>
          <w:lang w:val="en-US"/>
        </w:rPr>
        <w:t>1_</w:t>
      </w:r>
      <w:proofErr w:type="gramStart"/>
      <w:r w:rsidRPr="004B14B1">
        <w:rPr>
          <w:rFonts w:ascii="Courier New" w:hAnsi="Courier New" w:cs="Courier New"/>
          <w:color w:val="228B22"/>
          <w:sz w:val="20"/>
          <w:szCs w:val="26"/>
          <w:lang w:val="en-US"/>
        </w:rPr>
        <w:t>signal(</w:t>
      </w:r>
      <w:proofErr w:type="gramEnd"/>
      <w:r w:rsidRPr="004B14B1">
        <w:rPr>
          <w:rFonts w:ascii="Courier New" w:hAnsi="Courier New" w:cs="Courier New"/>
          <w:color w:val="228B22"/>
          <w:sz w:val="20"/>
          <w:szCs w:val="26"/>
          <w:lang w:val="en-US"/>
        </w:rPr>
        <w:t>'zad1b', '</w:t>
      </w:r>
      <w:proofErr w:type="spellStart"/>
      <w:r w:rsidRPr="004B14B1">
        <w:rPr>
          <w:rFonts w:ascii="Courier New" w:hAnsi="Courier New" w:cs="Courier New"/>
          <w:color w:val="228B22"/>
          <w:sz w:val="20"/>
          <w:szCs w:val="26"/>
          <w:lang w:val="en-US"/>
        </w:rPr>
        <w:t>srRC</w:t>
      </w:r>
      <w:proofErr w:type="spellEnd"/>
      <w:r w:rsidRPr="004B14B1">
        <w:rPr>
          <w:rFonts w:ascii="Courier New" w:hAnsi="Courier New" w:cs="Courier New"/>
          <w:color w:val="228B22"/>
          <w:sz w:val="20"/>
          <w:szCs w:val="26"/>
          <w:lang w:val="en-US"/>
        </w:rPr>
        <w:t>', 0, -2*pi/32)</w:t>
      </w:r>
    </w:p>
    <w:p w14:paraId="4787591D" w14:textId="77777777" w:rsidR="004B14B1" w:rsidRPr="004B14B1" w:rsidRDefault="004B14B1" w:rsidP="004B14B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E728CB2" w14:textId="77777777" w:rsidR="004B14B1" w:rsidRPr="0039225D" w:rsidRDefault="004B14B1" w:rsidP="003922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B8C565D" w14:textId="77777777" w:rsidR="004B14B1" w:rsidRDefault="004B14B1" w:rsidP="004B14B1">
      <w:pPr>
        <w:rPr>
          <w:lang w:val="en-US"/>
        </w:rPr>
      </w:pPr>
      <w:proofErr w:type="spellStart"/>
      <w:r>
        <w:rPr>
          <w:lang w:val="en-US"/>
        </w:rPr>
        <w:t>Uwagi</w:t>
      </w:r>
      <w:proofErr w:type="spellEnd"/>
      <w:r>
        <w:rPr>
          <w:lang w:val="en-US"/>
        </w:rPr>
        <w:t>:</w:t>
      </w:r>
    </w:p>
    <w:p w14:paraId="51DA157C" w14:textId="77777777" w:rsidR="0050179D" w:rsidRPr="00BC5F19" w:rsidRDefault="0050179D" w:rsidP="004B14B1">
      <w:pPr>
        <w:pStyle w:val="Akapitzlist"/>
        <w:numPr>
          <w:ilvl w:val="0"/>
          <w:numId w:val="3"/>
        </w:numPr>
      </w:pPr>
      <w:r w:rsidRPr="00BC5F19">
        <w:t xml:space="preserve">obrót fazowy </w:t>
      </w:r>
      <w:r w:rsidR="00BC5F19" w:rsidRPr="00BC5F19">
        <w:t>w demodulatorze *.</w:t>
      </w:r>
      <w:proofErr w:type="spellStart"/>
      <w:r w:rsidR="00BC5F19" w:rsidRPr="00BC5F19">
        <w:t>cpp</w:t>
      </w:r>
      <w:proofErr w:type="spellEnd"/>
      <w:r w:rsidR="00BC5F19" w:rsidRPr="00BC5F19">
        <w:t xml:space="preserve"> jest kompensowany poprzez korekcję opóźnienia wprowadzanego przez modulator</w:t>
      </w:r>
    </w:p>
    <w:p w14:paraId="36771EDF" w14:textId="77777777" w:rsidR="0039225D" w:rsidRPr="004B14B1" w:rsidRDefault="0039225D" w:rsidP="004B14B1">
      <w:pPr>
        <w:pStyle w:val="Akapitzlist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39225D">
        <w:t xml:space="preserve">Można zmienić numer kanału, który jest demodulowany modyfikując zmienną </w:t>
      </w:r>
      <w:proofErr w:type="spellStart"/>
      <w:r w:rsidRPr="004B14B1">
        <w:rPr>
          <w:rFonts w:ascii="Courier New" w:hAnsi="Courier New" w:cs="Courier New"/>
          <w:color w:val="000000"/>
          <w:sz w:val="26"/>
          <w:szCs w:val="26"/>
        </w:rPr>
        <w:t>channel_no</w:t>
      </w:r>
      <w:proofErr w:type="spellEnd"/>
      <w:r>
        <w:t>.</w:t>
      </w:r>
    </w:p>
    <w:p w14:paraId="12E82F46" w14:textId="6A43040A" w:rsidR="00220A32" w:rsidRPr="003746ED" w:rsidRDefault="00220A32" w:rsidP="00220A32">
      <w:pPr>
        <w:pStyle w:val="Nagwek2"/>
      </w:pPr>
      <w:bookmarkStart w:id="5" w:name="_Toc82602340"/>
      <w:r w:rsidRPr="003746ED">
        <w:t>test</w:t>
      </w:r>
      <w:r w:rsidR="00EF4500">
        <w:t>_task</w:t>
      </w:r>
      <w:r w:rsidR="00A92BDD">
        <w:t>2</w:t>
      </w:r>
      <w:bookmarkEnd w:id="5"/>
    </w:p>
    <w:p w14:paraId="706A573C" w14:textId="77777777" w:rsidR="00A92BDD" w:rsidRDefault="00A92BDD" w:rsidP="00220A32">
      <w:r>
        <w:t>Testowy demodulator</w:t>
      </w:r>
      <w:r w:rsidR="00EF2DAD">
        <w:t xml:space="preserve"> zrealizowany w </w:t>
      </w:r>
      <w:proofErr w:type="spellStart"/>
      <w:r w:rsidR="00EF2DAD">
        <w:t>matlabie</w:t>
      </w:r>
      <w:proofErr w:type="spellEnd"/>
      <w:r w:rsidR="00220A32">
        <w:t>.</w:t>
      </w:r>
    </w:p>
    <w:p w14:paraId="3AA18B96" w14:textId="65D4AFCF" w:rsidR="00EF2DAD" w:rsidRPr="00EF4500" w:rsidRDefault="00EF2DAD" w:rsidP="00EF2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6"/>
          <w:lang w:val="en-US"/>
        </w:rPr>
      </w:pPr>
      <w:r w:rsidRPr="00EF4500">
        <w:rPr>
          <w:rFonts w:ascii="Courier New" w:hAnsi="Courier New" w:cs="Courier New"/>
          <w:color w:val="228B22"/>
          <w:sz w:val="20"/>
          <w:szCs w:val="26"/>
          <w:lang w:val="en-US"/>
        </w:rPr>
        <w:t xml:space="preserve">% </w:t>
      </w:r>
      <w:proofErr w:type="gramStart"/>
      <w:r w:rsidRPr="00EF4500">
        <w:rPr>
          <w:rFonts w:ascii="Courier New" w:hAnsi="Courier New" w:cs="Courier New"/>
          <w:color w:val="228B22"/>
          <w:sz w:val="20"/>
          <w:szCs w:val="26"/>
          <w:lang w:val="en-US"/>
        </w:rPr>
        <w:t>test</w:t>
      </w:r>
      <w:proofErr w:type="gramEnd"/>
      <w:r w:rsidR="00EF4500" w:rsidRPr="00EF4500">
        <w:rPr>
          <w:rFonts w:ascii="Courier New" w:hAnsi="Courier New" w:cs="Courier New"/>
          <w:color w:val="228B22"/>
          <w:sz w:val="20"/>
          <w:szCs w:val="26"/>
          <w:lang w:val="en-US"/>
        </w:rPr>
        <w:t>_task</w:t>
      </w:r>
      <w:r w:rsidRPr="00EF4500">
        <w:rPr>
          <w:rFonts w:ascii="Courier New" w:hAnsi="Courier New" w:cs="Courier New"/>
          <w:color w:val="228B22"/>
          <w:sz w:val="20"/>
          <w:szCs w:val="26"/>
          <w:lang w:val="en-US"/>
        </w:rPr>
        <w:t xml:space="preserve">2(10,0,2) </w:t>
      </w:r>
      <w:proofErr w:type="spellStart"/>
      <w:r w:rsidRPr="00EF4500">
        <w:rPr>
          <w:rFonts w:ascii="Courier New" w:hAnsi="Courier New" w:cs="Courier New"/>
          <w:color w:val="228B22"/>
          <w:sz w:val="20"/>
          <w:szCs w:val="26"/>
          <w:lang w:val="en-US"/>
        </w:rPr>
        <w:t>dla</w:t>
      </w:r>
      <w:proofErr w:type="spellEnd"/>
      <w:r w:rsidRPr="00EF4500">
        <w:rPr>
          <w:rFonts w:ascii="Courier New" w:hAnsi="Courier New" w:cs="Courier New"/>
          <w:color w:val="228B22"/>
          <w:sz w:val="20"/>
          <w:szCs w:val="26"/>
          <w:lang w:val="en-US"/>
        </w:rPr>
        <w:t xml:space="preserve"> </w:t>
      </w:r>
      <w:r w:rsidR="0098539D">
        <w:rPr>
          <w:rFonts w:ascii="Courier New" w:hAnsi="Courier New" w:cs="Courier New"/>
          <w:color w:val="228B22"/>
          <w:sz w:val="20"/>
          <w:szCs w:val="26"/>
          <w:lang w:val="en-US"/>
        </w:rPr>
        <w:t>Ex6</w:t>
      </w:r>
      <w:r w:rsidR="00EF4500" w:rsidRPr="00EF4500">
        <w:rPr>
          <w:rFonts w:ascii="Courier New" w:hAnsi="Courier New" w:cs="Courier New"/>
          <w:color w:val="228B22"/>
          <w:sz w:val="20"/>
          <w:szCs w:val="26"/>
          <w:lang w:val="en-US"/>
        </w:rPr>
        <w:t>_task</w:t>
      </w:r>
      <w:r w:rsidRPr="00EF4500">
        <w:rPr>
          <w:rFonts w:ascii="Courier New" w:hAnsi="Courier New" w:cs="Courier New"/>
          <w:color w:val="228B22"/>
          <w:sz w:val="20"/>
          <w:szCs w:val="26"/>
          <w:lang w:val="en-US"/>
        </w:rPr>
        <w:t>1.flt</w:t>
      </w:r>
    </w:p>
    <w:p w14:paraId="6274DDD2" w14:textId="0CDA7B2A" w:rsidR="00EF2DAD" w:rsidRPr="00EF4500" w:rsidRDefault="00EF2DAD" w:rsidP="00EF2D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6"/>
          <w:lang w:val="en-US"/>
        </w:rPr>
      </w:pPr>
      <w:r w:rsidRPr="00EF4500">
        <w:rPr>
          <w:rFonts w:ascii="Courier New" w:hAnsi="Courier New" w:cs="Courier New"/>
          <w:color w:val="228B22"/>
          <w:sz w:val="20"/>
          <w:szCs w:val="26"/>
          <w:lang w:val="en-US"/>
        </w:rPr>
        <w:t xml:space="preserve">% </w:t>
      </w:r>
      <w:proofErr w:type="gramStart"/>
      <w:r w:rsidRPr="00EF4500">
        <w:rPr>
          <w:rFonts w:ascii="Courier New" w:hAnsi="Courier New" w:cs="Courier New"/>
          <w:color w:val="228B22"/>
          <w:sz w:val="20"/>
          <w:szCs w:val="26"/>
          <w:lang w:val="en-US"/>
        </w:rPr>
        <w:t>test</w:t>
      </w:r>
      <w:proofErr w:type="gramEnd"/>
      <w:r w:rsidR="00EF4500" w:rsidRPr="00EF4500">
        <w:rPr>
          <w:rFonts w:ascii="Courier New" w:hAnsi="Courier New" w:cs="Courier New"/>
          <w:color w:val="228B22"/>
          <w:sz w:val="20"/>
          <w:szCs w:val="26"/>
          <w:lang w:val="en-US"/>
        </w:rPr>
        <w:t>_task</w:t>
      </w:r>
      <w:r w:rsidRPr="00EF4500">
        <w:rPr>
          <w:rFonts w:ascii="Courier New" w:hAnsi="Courier New" w:cs="Courier New"/>
          <w:color w:val="228B22"/>
          <w:sz w:val="20"/>
          <w:szCs w:val="26"/>
          <w:lang w:val="en-US"/>
        </w:rPr>
        <w:t xml:space="preserve">2(11,0,2) </w:t>
      </w:r>
      <w:proofErr w:type="spellStart"/>
      <w:r w:rsidRPr="00EF4500">
        <w:rPr>
          <w:rFonts w:ascii="Courier New" w:hAnsi="Courier New" w:cs="Courier New"/>
          <w:color w:val="228B22"/>
          <w:sz w:val="20"/>
          <w:szCs w:val="26"/>
          <w:lang w:val="en-US"/>
        </w:rPr>
        <w:t>dla</w:t>
      </w:r>
      <w:proofErr w:type="spellEnd"/>
      <w:r w:rsidRPr="00EF4500">
        <w:rPr>
          <w:rFonts w:ascii="Courier New" w:hAnsi="Courier New" w:cs="Courier New"/>
          <w:color w:val="228B22"/>
          <w:sz w:val="20"/>
          <w:szCs w:val="26"/>
          <w:lang w:val="en-US"/>
        </w:rPr>
        <w:t xml:space="preserve"> </w:t>
      </w:r>
      <w:r w:rsidR="0098539D">
        <w:rPr>
          <w:rFonts w:ascii="Courier New" w:hAnsi="Courier New" w:cs="Courier New"/>
          <w:color w:val="228B22"/>
          <w:sz w:val="20"/>
          <w:szCs w:val="26"/>
          <w:lang w:val="en-US"/>
        </w:rPr>
        <w:t>Ex6</w:t>
      </w:r>
      <w:r w:rsidR="00EF4500" w:rsidRPr="00EF4500">
        <w:rPr>
          <w:rFonts w:ascii="Courier New" w:hAnsi="Courier New" w:cs="Courier New"/>
          <w:color w:val="228B22"/>
          <w:sz w:val="20"/>
          <w:szCs w:val="26"/>
          <w:lang w:val="en-US"/>
        </w:rPr>
        <w:t>_task</w:t>
      </w:r>
      <w:r w:rsidRPr="00EF4500">
        <w:rPr>
          <w:rFonts w:ascii="Courier New" w:hAnsi="Courier New" w:cs="Courier New"/>
          <w:color w:val="228B22"/>
          <w:sz w:val="20"/>
          <w:szCs w:val="26"/>
          <w:lang w:val="en-US"/>
        </w:rPr>
        <w:t>1b.flt</w:t>
      </w:r>
    </w:p>
    <w:p w14:paraId="386EA372" w14:textId="77777777" w:rsidR="003746ED" w:rsidRPr="003746ED" w:rsidRDefault="003746ED" w:rsidP="003746ED">
      <w:pPr>
        <w:pStyle w:val="Nagwek2"/>
      </w:pPr>
      <w:bookmarkStart w:id="6" w:name="_Toc82602341"/>
      <w:proofErr w:type="spellStart"/>
      <w:r w:rsidRPr="003746ED">
        <w:t>test_symbol_mapper</w:t>
      </w:r>
      <w:bookmarkEnd w:id="6"/>
      <w:proofErr w:type="spellEnd"/>
    </w:p>
    <w:p w14:paraId="0781244F" w14:textId="77777777" w:rsidR="003746ED" w:rsidRDefault="003746ED" w:rsidP="003746ED">
      <w:r>
        <w:t xml:space="preserve">Weryfikacja przypisania ciągów binarnych do symboli w </w:t>
      </w:r>
      <w:proofErr w:type="spellStart"/>
      <w:r>
        <w:t>DSPu_SymbolMapper</w:t>
      </w:r>
      <w:proofErr w:type="spellEnd"/>
      <w:r>
        <w:t xml:space="preserve"> i </w:t>
      </w:r>
      <w:proofErr w:type="spellStart"/>
      <w:r>
        <w:t>DSPu_SymbolDemapper</w:t>
      </w:r>
      <w:proofErr w:type="spellEnd"/>
      <w:r>
        <w:t xml:space="preserve">. </w:t>
      </w:r>
    </w:p>
    <w:p w14:paraId="005AA0A7" w14:textId="77777777" w:rsidR="003746ED" w:rsidRDefault="00EF4500" w:rsidP="003746ED">
      <w:r>
        <w:lastRenderedPageBreak/>
        <w:pict w14:anchorId="131FE5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3.4pt;height:445.7pt">
            <v:imagedata r:id="rId6" o:title="SymbolMapper-test"/>
          </v:shape>
        </w:pict>
      </w:r>
    </w:p>
    <w:p w14:paraId="2FD1D1C1" w14:textId="77777777" w:rsidR="003746ED" w:rsidRDefault="003746ED" w:rsidP="003746ED">
      <w:r>
        <w:t>Uwagi:</w:t>
      </w:r>
    </w:p>
    <w:p w14:paraId="1F689D9A" w14:textId="77777777" w:rsidR="003746ED" w:rsidRDefault="003746ED" w:rsidP="003746ED">
      <w:pPr>
        <w:pStyle w:val="Akapitzlist"/>
        <w:numPr>
          <w:ilvl w:val="0"/>
          <w:numId w:val="4"/>
        </w:numPr>
      </w:pPr>
      <w:r>
        <w:t xml:space="preserve">Jest to skrypt pomocniczy do aplikacji </w:t>
      </w:r>
      <w:proofErr w:type="spellStart"/>
      <w:r w:rsidRPr="003746ED">
        <w:t>SymbolMapper_test.cbp</w:t>
      </w:r>
      <w:proofErr w:type="spellEnd"/>
      <w:r>
        <w:t xml:space="preserve"> (schemat powyżej)</w:t>
      </w:r>
    </w:p>
    <w:p w14:paraId="0B72DF8F" w14:textId="1E1B1F5E" w:rsidR="0089592E" w:rsidRDefault="0098539D" w:rsidP="00D15FBE">
      <w:pPr>
        <w:pStyle w:val="Nagwek1"/>
      </w:pPr>
      <w:bookmarkStart w:id="7" w:name="_Toc82602342"/>
      <w:r>
        <w:t>Ex6</w:t>
      </w:r>
      <w:r w:rsidR="00EF4500">
        <w:t>_task</w:t>
      </w:r>
      <w:r w:rsidR="00D15FBE">
        <w:t>1.c</w:t>
      </w:r>
      <w:r w:rsidR="00410746">
        <w:t>bp</w:t>
      </w:r>
      <w:r w:rsidR="00D15FBE">
        <w:t xml:space="preserve"> – modulator wielokanałowy – wersja z drabinką opóźniaczy</w:t>
      </w:r>
      <w:bookmarkEnd w:id="7"/>
    </w:p>
    <w:p w14:paraId="50F736C8" w14:textId="77777777" w:rsidR="00D15FBE" w:rsidRDefault="00D15FBE" w:rsidP="00D15FBE">
      <w:r>
        <w:t xml:space="preserve">Użycie </w:t>
      </w:r>
      <w:proofErr w:type="spellStart"/>
      <w:r>
        <w:t>DSPu_PSKencoder</w:t>
      </w:r>
      <w:proofErr w:type="spellEnd"/>
      <w:r>
        <w:t>.</w:t>
      </w:r>
    </w:p>
    <w:p w14:paraId="36FD7B96" w14:textId="77777777" w:rsidR="00D15FBE" w:rsidRDefault="00D15FBE" w:rsidP="00D15FBE"/>
    <w:p w14:paraId="357AF6AB" w14:textId="3010C51C" w:rsidR="00D15FBE" w:rsidRDefault="00D15FBE" w:rsidP="00D15FBE">
      <w:r>
        <w:t>Wczytujemy w plik „</w:t>
      </w:r>
      <w:r w:rsidR="0098539D">
        <w:t>ex6</w:t>
      </w:r>
      <w:r w:rsidR="00EF4500">
        <w:t>_task</w:t>
      </w:r>
      <w:r w:rsidRPr="00D15FBE">
        <w:t>1.cpp</w:t>
      </w:r>
      <w:r>
        <w:t>”</w:t>
      </w:r>
      <w:r w:rsidR="006E3B34">
        <w:t>, „</w:t>
      </w:r>
      <w:r w:rsidR="0098539D">
        <w:t>ex6</w:t>
      </w:r>
      <w:r w:rsidR="00EF4500">
        <w:t>_task</w:t>
      </w:r>
      <w:r w:rsidR="006E3B34" w:rsidRPr="006E3B34">
        <w:t>2.cpp</w:t>
      </w:r>
      <w:r w:rsidR="006E3B34">
        <w:t>” i „</w:t>
      </w:r>
      <w:r w:rsidR="0098539D">
        <w:t>ex6</w:t>
      </w:r>
      <w:r w:rsidR="00EF4500">
        <w:t>_task</w:t>
      </w:r>
      <w:r w:rsidR="006E3B34" w:rsidRPr="006E3B34">
        <w:t>1.cpp</w:t>
      </w:r>
      <w:r w:rsidR="006E3B34">
        <w:t>”</w:t>
      </w:r>
      <w:r>
        <w:t xml:space="preserve"> jako </w:t>
      </w:r>
      <w:r w:rsidR="006E3B34">
        <w:t xml:space="preserve">kolejne </w:t>
      </w:r>
      <w:r>
        <w:t>strumień bitów.</w:t>
      </w:r>
    </w:p>
    <w:p w14:paraId="4955DB68" w14:textId="11015502" w:rsidR="00D15FBE" w:rsidRDefault="000D45FA" w:rsidP="00D15FBE">
      <w:r>
        <w:t>S</w:t>
      </w:r>
      <w:r w:rsidR="00D15FBE">
        <w:t>trumień</w:t>
      </w:r>
      <w:r w:rsidR="001C6504">
        <w:t xml:space="preserve"> </w:t>
      </w:r>
      <w:r w:rsidR="007B066D">
        <w:t xml:space="preserve">symboli </w:t>
      </w:r>
      <w:r w:rsidR="001C6504">
        <w:t>dla kanału nr 1</w:t>
      </w:r>
      <w:r w:rsidR="00D15FBE">
        <w:t xml:space="preserve">: </w:t>
      </w:r>
      <w:r w:rsidR="0098539D">
        <w:t>ex6</w:t>
      </w:r>
      <w:r w:rsidR="00EF4500">
        <w:t>_task</w:t>
      </w:r>
      <w:r w:rsidR="00D15FBE" w:rsidRPr="00D15FBE">
        <w:t>1_ch1.flt</w:t>
      </w:r>
      <w:r w:rsidR="001C6504">
        <w:t>.</w:t>
      </w:r>
    </w:p>
    <w:p w14:paraId="7DCF0416" w14:textId="3254E206" w:rsidR="001C6504" w:rsidRDefault="001C6504" w:rsidP="00D15FBE">
      <w:r>
        <w:t>Wynikowy sygnał wielokanałowy</w:t>
      </w:r>
      <w:r w:rsidR="00F51CEC">
        <w:t xml:space="preserve"> jest zapisywany w plikach</w:t>
      </w:r>
      <w:r>
        <w:t>: „</w:t>
      </w:r>
      <w:r w:rsidR="0098539D">
        <w:t>ex6</w:t>
      </w:r>
      <w:r w:rsidR="00EF4500">
        <w:t>_task</w:t>
      </w:r>
      <w:r w:rsidRPr="001C6504">
        <w:t>1.wav</w:t>
      </w:r>
      <w:r>
        <w:t xml:space="preserve">” i </w:t>
      </w:r>
      <w:r w:rsidR="0098539D">
        <w:t>ex6</w:t>
      </w:r>
      <w:r w:rsidR="00EF4500">
        <w:t>_task</w:t>
      </w:r>
      <w:r w:rsidRPr="001C6504">
        <w:t>1.flt</w:t>
      </w:r>
      <w:r>
        <w:t>.</w:t>
      </w:r>
    </w:p>
    <w:p w14:paraId="09DCC1FF" w14:textId="43E127F5" w:rsidR="00D15FBE" w:rsidRDefault="0098539D" w:rsidP="00410746">
      <w:pPr>
        <w:pStyle w:val="Nagwek1"/>
      </w:pPr>
      <w:bookmarkStart w:id="8" w:name="_Toc82602343"/>
      <w:r>
        <w:lastRenderedPageBreak/>
        <w:t>Ex6</w:t>
      </w:r>
      <w:r w:rsidR="00EF4500">
        <w:t>_task</w:t>
      </w:r>
      <w:r w:rsidR="00410746">
        <w:t>1b</w:t>
      </w:r>
      <w:r w:rsidR="00410746" w:rsidRPr="00410746">
        <w:t>.cbp</w:t>
      </w:r>
      <w:r w:rsidR="00410746">
        <w:t xml:space="preserve"> – drugi wariant modulatora wielokanałowego – wersja z buforem zamiast drabinki</w:t>
      </w:r>
      <w:bookmarkEnd w:id="8"/>
    </w:p>
    <w:p w14:paraId="750B0CCE" w14:textId="77777777" w:rsidR="00410746" w:rsidRDefault="00410746" w:rsidP="00D15FBE">
      <w:r>
        <w:t xml:space="preserve">Użycie bufora i </w:t>
      </w:r>
      <w:proofErr w:type="spellStart"/>
      <w:r>
        <w:t>DSPu_PSKdecoder</w:t>
      </w:r>
      <w:proofErr w:type="spellEnd"/>
      <w:r>
        <w:t>.</w:t>
      </w:r>
    </w:p>
    <w:p w14:paraId="43F72B61" w14:textId="7D1654A9" w:rsidR="00BF3316" w:rsidRDefault="00BF3316" w:rsidP="00D15FBE">
      <w:r>
        <w:t>Wynikowy sygnał wielokanałowy jest zapisywany w plikach: „</w:t>
      </w:r>
      <w:r w:rsidR="0098539D">
        <w:t>ex6</w:t>
      </w:r>
      <w:r w:rsidR="00EF4500">
        <w:t>_task</w:t>
      </w:r>
      <w:r w:rsidRPr="001C6504">
        <w:t>1</w:t>
      </w:r>
      <w:r>
        <w:t>b</w:t>
      </w:r>
      <w:r w:rsidRPr="001C6504">
        <w:t>.wav</w:t>
      </w:r>
      <w:r>
        <w:t xml:space="preserve">” i </w:t>
      </w:r>
      <w:r w:rsidR="0098539D">
        <w:t>ex6</w:t>
      </w:r>
      <w:r w:rsidR="00EF4500">
        <w:t>_task</w:t>
      </w:r>
      <w:r w:rsidRPr="001C6504">
        <w:t>1</w:t>
      </w:r>
      <w:r>
        <w:t>b.</w:t>
      </w:r>
      <w:r w:rsidRPr="001C6504">
        <w:t>flt</w:t>
      </w:r>
      <w:r>
        <w:t>.</w:t>
      </w:r>
    </w:p>
    <w:p w14:paraId="7C47FB7B" w14:textId="07A5D20E" w:rsidR="00410746" w:rsidRDefault="0098539D" w:rsidP="00410746">
      <w:pPr>
        <w:pStyle w:val="Nagwek1"/>
      </w:pPr>
      <w:bookmarkStart w:id="9" w:name="_Toc82602344"/>
      <w:r>
        <w:t>Ex6</w:t>
      </w:r>
      <w:r w:rsidR="00EF4500">
        <w:t>_task</w:t>
      </w:r>
      <w:r w:rsidR="00410746">
        <w:t>1b_new</w:t>
      </w:r>
      <w:r w:rsidR="00410746" w:rsidRPr="00410746">
        <w:t>.cbp</w:t>
      </w:r>
      <w:r w:rsidR="00410746">
        <w:t xml:space="preserve"> – drugi wariant modulatora wielokanałowego – nowa wersja</w:t>
      </w:r>
      <w:bookmarkEnd w:id="9"/>
    </w:p>
    <w:p w14:paraId="70879651" w14:textId="77777777" w:rsidR="00410746" w:rsidRDefault="00410746" w:rsidP="00D15FBE">
      <w:r>
        <w:t xml:space="preserve">Użycie </w:t>
      </w:r>
      <w:proofErr w:type="spellStart"/>
      <w:r>
        <w:t>DSPu_SymbolMapper</w:t>
      </w:r>
      <w:proofErr w:type="spellEnd"/>
      <w:r w:rsidR="007E6F43">
        <w:t xml:space="preserve"> itp.</w:t>
      </w:r>
    </w:p>
    <w:p w14:paraId="1C9E8C5A" w14:textId="32AF0347" w:rsidR="0031162B" w:rsidRPr="00851AF6" w:rsidRDefault="0031162B" w:rsidP="00D15FBE">
      <w:r w:rsidRPr="00851AF6">
        <w:t xml:space="preserve">Strumień bitów wejściowych dla kanału: </w:t>
      </w:r>
      <w:r w:rsidR="0098539D">
        <w:t>ex6</w:t>
      </w:r>
      <w:r w:rsidR="00EF4500">
        <w:t>_task</w:t>
      </w:r>
      <w:r w:rsidRPr="00851AF6">
        <w:t>1_bin_a_new.flt</w:t>
      </w:r>
    </w:p>
    <w:p w14:paraId="097B13F8" w14:textId="28F94946" w:rsidR="000D45FA" w:rsidRDefault="000D45FA" w:rsidP="00D15FBE">
      <w:r>
        <w:t xml:space="preserve">Strumień symboli dla kanału nr 1: </w:t>
      </w:r>
      <w:r w:rsidR="0098539D">
        <w:t>ex6</w:t>
      </w:r>
      <w:r w:rsidR="00EF4500">
        <w:t>_task</w:t>
      </w:r>
      <w:r w:rsidRPr="000D45FA">
        <w:t>1a_new.flt</w:t>
      </w:r>
      <w:r>
        <w:t xml:space="preserve"> – plik </w:t>
      </w:r>
    </w:p>
    <w:p w14:paraId="51B9B835" w14:textId="12D0D919" w:rsidR="00BF3316" w:rsidRDefault="00BF3316" w:rsidP="00BF3316">
      <w:r>
        <w:t>Wynikowy sygnał wielokanałowy jest zapisywany w plikach: „</w:t>
      </w:r>
      <w:r w:rsidR="0098539D">
        <w:t>ex6</w:t>
      </w:r>
      <w:r w:rsidR="00EF4500">
        <w:t>_task</w:t>
      </w:r>
      <w:r w:rsidRPr="001C6504">
        <w:t>1</w:t>
      </w:r>
      <w:r>
        <w:t>b_new</w:t>
      </w:r>
      <w:r w:rsidRPr="001C6504">
        <w:t>.wav</w:t>
      </w:r>
      <w:r>
        <w:t xml:space="preserve">” i </w:t>
      </w:r>
      <w:r w:rsidR="0098539D">
        <w:t>ex6</w:t>
      </w:r>
      <w:r w:rsidR="00EF4500">
        <w:t>_task</w:t>
      </w:r>
      <w:r w:rsidRPr="001C6504">
        <w:t>1</w:t>
      </w:r>
      <w:r>
        <w:t>b_new</w:t>
      </w:r>
      <w:r w:rsidRPr="001C6504">
        <w:t>.flt</w:t>
      </w:r>
      <w:r>
        <w:t>.</w:t>
      </w:r>
    </w:p>
    <w:p w14:paraId="5CDC9C0C" w14:textId="77777777" w:rsidR="00851AF6" w:rsidRDefault="00851AF6" w:rsidP="00BF3316"/>
    <w:p w14:paraId="165B6D8D" w14:textId="5E9EA13E" w:rsidR="00125191" w:rsidRPr="0098539D" w:rsidRDefault="00125191" w:rsidP="001251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24"/>
          <w:szCs w:val="24"/>
          <w:lang w:val="en-US"/>
        </w:rPr>
      </w:pPr>
      <w:r w:rsidRPr="0098539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test</w:t>
      </w:r>
      <w:r w:rsidR="00EF4500" w:rsidRPr="0098539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_task</w:t>
      </w:r>
      <w:r w:rsidRPr="0098539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1b_new.m</w:t>
      </w:r>
      <w:r w:rsidR="00851AF6" w:rsidRPr="0098539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– testy </w:t>
      </w:r>
      <w:proofErr w:type="spellStart"/>
      <w:r w:rsidR="00851AF6" w:rsidRPr="0098539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sygnałów</w:t>
      </w:r>
      <w:proofErr w:type="spellEnd"/>
      <w:r w:rsidR="00851AF6" w:rsidRPr="0098539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="0098539D" w:rsidRPr="0098539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Ex6</w:t>
      </w:r>
      <w:r w:rsidR="00EF4500" w:rsidRPr="0098539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_task</w:t>
      </w:r>
      <w:r w:rsidR="00851AF6" w:rsidRPr="0098539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1b </w:t>
      </w:r>
      <w:proofErr w:type="spellStart"/>
      <w:r w:rsidR="00851AF6" w:rsidRPr="0098539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i</w:t>
      </w:r>
      <w:proofErr w:type="spellEnd"/>
      <w:r w:rsidR="00851AF6" w:rsidRPr="0098539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 xml:space="preserve"> </w:t>
      </w:r>
      <w:r w:rsidR="0098539D" w:rsidRPr="0098539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Ex6</w:t>
      </w:r>
      <w:r w:rsidR="00EF4500" w:rsidRPr="0098539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_task</w:t>
      </w:r>
      <w:r w:rsidR="00851AF6" w:rsidRPr="0098539D">
        <w:rPr>
          <w:rFonts w:ascii="Courier New" w:hAnsi="Courier New" w:cs="Courier New"/>
          <w:b/>
          <w:color w:val="000000"/>
          <w:sz w:val="20"/>
          <w:szCs w:val="20"/>
          <w:lang w:val="en-US"/>
        </w:rPr>
        <w:t>1b_new</w:t>
      </w:r>
    </w:p>
    <w:p w14:paraId="4C8670FF" w14:textId="77777777" w:rsidR="00BF3316" w:rsidRDefault="005F4D52" w:rsidP="00D15FBE">
      <w:r>
        <w:t xml:space="preserve">Wersja </w:t>
      </w:r>
      <w:proofErr w:type="spellStart"/>
      <w:r>
        <w:t>new</w:t>
      </w:r>
      <w:proofErr w:type="spellEnd"/>
      <w:r>
        <w:t xml:space="preserve"> ma strumień wejściowych symboli opóźniony o jeden symbol (wynika z DSPu_Serial2Parallel – można wyeliminować podłączając plik wejściowy bezpośrednio do </w:t>
      </w:r>
      <w:proofErr w:type="spellStart"/>
      <w:r>
        <w:t>DSPu_SymbolMapper</w:t>
      </w:r>
      <w:proofErr w:type="spellEnd"/>
      <w:r>
        <w:t>)</w:t>
      </w:r>
    </w:p>
    <w:p w14:paraId="5CA9B802" w14:textId="46314D0E" w:rsidR="00596D6F" w:rsidRDefault="0098539D" w:rsidP="00596D6F">
      <w:pPr>
        <w:pStyle w:val="Nagwek1"/>
      </w:pPr>
      <w:bookmarkStart w:id="10" w:name="_Toc82602345"/>
      <w:r>
        <w:t>Ex6</w:t>
      </w:r>
      <w:r w:rsidR="00EF4500">
        <w:t>_task</w:t>
      </w:r>
      <w:r w:rsidR="00596D6F">
        <w:t>2</w:t>
      </w:r>
      <w:r w:rsidR="00596D6F" w:rsidRPr="00410746">
        <w:t>.cbp</w:t>
      </w:r>
      <w:r w:rsidR="00596D6F">
        <w:t xml:space="preserve"> – demodulator</w:t>
      </w:r>
      <w:bookmarkEnd w:id="10"/>
    </w:p>
    <w:p w14:paraId="7605089A" w14:textId="0D0443C8" w:rsidR="005F4D52" w:rsidRDefault="00BF1A77" w:rsidP="00D15FBE">
      <w:r>
        <w:t>Demodulacja sygnału „</w:t>
      </w:r>
      <w:r w:rsidR="0098539D">
        <w:t>ex6</w:t>
      </w:r>
      <w:r w:rsidR="00EF4500">
        <w:t>_task</w:t>
      </w:r>
      <w:r w:rsidRPr="00BF1A77">
        <w:t>1.flt</w:t>
      </w:r>
      <w:r>
        <w:t>”.</w:t>
      </w:r>
    </w:p>
    <w:p w14:paraId="3A280105" w14:textId="298B254B" w:rsidR="00CB443C" w:rsidRDefault="0098539D" w:rsidP="00CB443C">
      <w:pPr>
        <w:pStyle w:val="Nagwek1"/>
      </w:pPr>
      <w:bookmarkStart w:id="11" w:name="_Toc82602346"/>
      <w:r>
        <w:t>Ex6</w:t>
      </w:r>
      <w:r w:rsidR="00EF4500">
        <w:t>_task</w:t>
      </w:r>
      <w:r w:rsidR="00CB443C">
        <w:t>2_new</w:t>
      </w:r>
      <w:r w:rsidR="00CB443C" w:rsidRPr="00410746">
        <w:t>.cbp</w:t>
      </w:r>
      <w:r w:rsidR="00CB443C">
        <w:t xml:space="preserve"> – demodulator – nowa wersja</w:t>
      </w:r>
      <w:bookmarkEnd w:id="11"/>
    </w:p>
    <w:p w14:paraId="2BBBE712" w14:textId="35D234E2" w:rsidR="00CB443C" w:rsidRDefault="00CB443C" w:rsidP="00CB443C">
      <w:r>
        <w:t>Demodulacja sygnału „</w:t>
      </w:r>
      <w:r w:rsidR="0098539D">
        <w:t>ex6</w:t>
      </w:r>
      <w:r w:rsidR="00EF4500">
        <w:t>_task</w:t>
      </w:r>
      <w:r w:rsidRPr="00BF1A77">
        <w:t>1.flt</w:t>
      </w:r>
      <w:r>
        <w:t>”.</w:t>
      </w:r>
    </w:p>
    <w:p w14:paraId="629C779A" w14:textId="77777777" w:rsidR="008F51D8" w:rsidRDefault="00CB443C" w:rsidP="00D15FBE">
      <w:r w:rsidRPr="00CB443C">
        <w:t>QPSK_A</w:t>
      </w:r>
      <w:r>
        <w:t>/QPSK_B</w:t>
      </w:r>
    </w:p>
    <w:p w14:paraId="27A53586" w14:textId="77777777" w:rsidR="008F51D8" w:rsidRDefault="008F51D8" w:rsidP="00624D83">
      <w:pPr>
        <w:pStyle w:val="Nagwek1"/>
      </w:pPr>
      <w:bookmarkStart w:id="12" w:name="_Toc82602347"/>
      <w:r>
        <w:t>TODO</w:t>
      </w:r>
      <w:bookmarkEnd w:id="12"/>
    </w:p>
    <w:p w14:paraId="080322B6" w14:textId="77777777" w:rsidR="00624D83" w:rsidRDefault="00624D83" w:rsidP="00624D83">
      <w:pPr>
        <w:pStyle w:val="Akapitzlist"/>
        <w:numPr>
          <w:ilvl w:val="0"/>
          <w:numId w:val="1"/>
        </w:numPr>
      </w:pPr>
      <w:r>
        <w:t xml:space="preserve">Implementacja demodulatora z wyodrębnianiem sygnałów nadpróbkowanych z </w:t>
      </w:r>
      <w:proofErr w:type="spellStart"/>
      <w:r>
        <w:t>podkanałów</w:t>
      </w:r>
      <w:proofErr w:type="spellEnd"/>
    </w:p>
    <w:p w14:paraId="7B57491A" w14:textId="77777777" w:rsidR="00624D83" w:rsidRDefault="00624D83" w:rsidP="008F51D8">
      <w:pPr>
        <w:pStyle w:val="Akapitzlist"/>
        <w:numPr>
          <w:ilvl w:val="0"/>
          <w:numId w:val="1"/>
        </w:numPr>
      </w:pPr>
      <w:r>
        <w:t xml:space="preserve">Wariant demodulatora z wyrzuconymi elementami do wyodrębniania sygnałów nadpróbkowanych z </w:t>
      </w:r>
      <w:proofErr w:type="spellStart"/>
      <w:r>
        <w:t>podkanałów</w:t>
      </w:r>
      <w:proofErr w:type="spellEnd"/>
    </w:p>
    <w:p w14:paraId="5E9C51FF" w14:textId="77777777" w:rsidR="008F51D8" w:rsidRDefault="008F51D8" w:rsidP="008F51D8">
      <w:pPr>
        <w:pStyle w:val="Akapitzlist"/>
        <w:numPr>
          <w:ilvl w:val="0"/>
          <w:numId w:val="1"/>
        </w:numPr>
      </w:pPr>
      <w:r>
        <w:t>Weryfikacja czy można zmienić warto</w:t>
      </w:r>
      <w:r w:rsidR="00CB443C">
        <w:t>ś</w:t>
      </w:r>
      <w:r>
        <w:t>ć L=N_DFT, np. na 16.</w:t>
      </w:r>
    </w:p>
    <w:p w14:paraId="2E027EAD" w14:textId="77777777" w:rsidR="008F51D8" w:rsidRDefault="008F51D8" w:rsidP="008F51D8">
      <w:pPr>
        <w:pStyle w:val="Akapitzlist"/>
        <w:numPr>
          <w:ilvl w:val="0"/>
          <w:numId w:val="1"/>
        </w:numPr>
      </w:pPr>
      <w:r>
        <w:t xml:space="preserve">Wariant </w:t>
      </w:r>
      <w:r w:rsidRPr="008F51D8">
        <w:rPr>
          <w:b/>
        </w:rPr>
        <w:t>demodulatora</w:t>
      </w:r>
      <w:r>
        <w:t xml:space="preserve"> z nadpróbkowaniem sygnałów wyjściowym przed ostatecznym próbkowaniem</w:t>
      </w:r>
    </w:p>
    <w:p w14:paraId="30C280ED" w14:textId="25F67E6D" w:rsidR="00CB443C" w:rsidRDefault="00CB443C" w:rsidP="008F51D8">
      <w:pPr>
        <w:pStyle w:val="Akapitzlist"/>
        <w:numPr>
          <w:ilvl w:val="0"/>
          <w:numId w:val="1"/>
        </w:numPr>
      </w:pPr>
      <w:r>
        <w:t xml:space="preserve">Demodulacja z sygnału </w:t>
      </w:r>
      <w:r w:rsidR="0098539D">
        <w:t>ex6</w:t>
      </w:r>
      <w:r w:rsidR="00EF4500">
        <w:t>_task</w:t>
      </w:r>
      <w:r w:rsidRPr="00BF1A77">
        <w:t>1.flt</w:t>
      </w:r>
    </w:p>
    <w:p w14:paraId="30D8C1EA" w14:textId="13BC8CD2" w:rsidR="00CB443C" w:rsidRPr="00624D83" w:rsidRDefault="00CB443C" w:rsidP="00CB443C">
      <w:pPr>
        <w:pStyle w:val="Akapitzlist"/>
        <w:numPr>
          <w:ilvl w:val="0"/>
          <w:numId w:val="1"/>
        </w:numPr>
        <w:rPr>
          <w:strike/>
        </w:rPr>
      </w:pPr>
      <w:r w:rsidRPr="00624D83">
        <w:rPr>
          <w:strike/>
        </w:rPr>
        <w:t xml:space="preserve">W </w:t>
      </w:r>
      <w:r w:rsidR="0098539D">
        <w:rPr>
          <w:strike/>
        </w:rPr>
        <w:t>Ex6</w:t>
      </w:r>
      <w:r w:rsidR="00EF4500">
        <w:rPr>
          <w:strike/>
        </w:rPr>
        <w:t>_task</w:t>
      </w:r>
      <w:r w:rsidRPr="00624D83">
        <w:rPr>
          <w:strike/>
        </w:rPr>
        <w:t xml:space="preserve">2_new.cbp działa tylko demodulacja QPSK_A, problem z </w:t>
      </w:r>
      <w:r w:rsidRPr="00624D83">
        <w:rPr>
          <w:strike/>
          <w:highlight w:val="yellow"/>
        </w:rPr>
        <w:t>QPSK_B</w:t>
      </w:r>
    </w:p>
    <w:p w14:paraId="0694023B" w14:textId="77777777" w:rsidR="00CB443C" w:rsidRPr="00D15FBE" w:rsidRDefault="00CB443C" w:rsidP="00CB443C">
      <w:pPr>
        <w:pStyle w:val="Akapitzlist"/>
        <w:numPr>
          <w:ilvl w:val="0"/>
          <w:numId w:val="1"/>
        </w:numPr>
      </w:pPr>
    </w:p>
    <w:p w14:paraId="77264B33" w14:textId="77777777" w:rsidR="00D15FBE" w:rsidRDefault="00D15FBE"/>
    <w:sectPr w:rsidR="00D15F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D3AC1"/>
    <w:multiLevelType w:val="hybridMultilevel"/>
    <w:tmpl w:val="5F9E94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53B65"/>
    <w:multiLevelType w:val="hybridMultilevel"/>
    <w:tmpl w:val="8F6CC9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D17375"/>
    <w:multiLevelType w:val="hybridMultilevel"/>
    <w:tmpl w:val="3E36F5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374BE"/>
    <w:multiLevelType w:val="hybridMultilevel"/>
    <w:tmpl w:val="DA769E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59A7"/>
    <w:rsid w:val="000C781E"/>
    <w:rsid w:val="000D45FA"/>
    <w:rsid w:val="000E241C"/>
    <w:rsid w:val="00125191"/>
    <w:rsid w:val="001C6504"/>
    <w:rsid w:val="00220A32"/>
    <w:rsid w:val="0031162B"/>
    <w:rsid w:val="003746ED"/>
    <w:rsid w:val="0039225D"/>
    <w:rsid w:val="00410746"/>
    <w:rsid w:val="004B14B1"/>
    <w:rsid w:val="0050179D"/>
    <w:rsid w:val="00596D6F"/>
    <w:rsid w:val="005F4D52"/>
    <w:rsid w:val="00624D83"/>
    <w:rsid w:val="006A6E54"/>
    <w:rsid w:val="006C5B27"/>
    <w:rsid w:val="006E3B34"/>
    <w:rsid w:val="007059A7"/>
    <w:rsid w:val="007B066D"/>
    <w:rsid w:val="007E6F43"/>
    <w:rsid w:val="00851AF6"/>
    <w:rsid w:val="00867D7D"/>
    <w:rsid w:val="0089592E"/>
    <w:rsid w:val="008F51D8"/>
    <w:rsid w:val="0098539D"/>
    <w:rsid w:val="00A92BDD"/>
    <w:rsid w:val="00BC5F19"/>
    <w:rsid w:val="00BF1A77"/>
    <w:rsid w:val="00BF3316"/>
    <w:rsid w:val="00CB443C"/>
    <w:rsid w:val="00D15FBE"/>
    <w:rsid w:val="00EF2DAD"/>
    <w:rsid w:val="00EF4500"/>
    <w:rsid w:val="00F51CEC"/>
    <w:rsid w:val="00F6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DACEC"/>
  <w15:docId w15:val="{8DB534AE-8741-43E6-8700-0FCA2714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15FB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1C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15FB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8F51D8"/>
    <w:pPr>
      <w:ind w:left="720"/>
      <w:contextualSpacing/>
    </w:p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61CE0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F61CE0"/>
    <w:pPr>
      <w:spacing w:after="100"/>
    </w:pPr>
  </w:style>
  <w:style w:type="character" w:styleId="Hipercze">
    <w:name w:val="Hyperlink"/>
    <w:basedOn w:val="Domylnaczcionkaakapitu"/>
    <w:uiPriority w:val="99"/>
    <w:unhideWhenUsed/>
    <w:rsid w:val="00F61CE0"/>
    <w:rPr>
      <w:color w:val="0000FF" w:themeColor="hyperlink"/>
      <w:u w:val="single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61C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1CE0"/>
    <w:rPr>
      <w:rFonts w:ascii="Tahoma" w:hAnsi="Tahoma" w:cs="Tahoma"/>
      <w:sz w:val="16"/>
      <w:szCs w:val="16"/>
    </w:rPr>
  </w:style>
  <w:style w:type="character" w:customStyle="1" w:styleId="Nagwek2Znak">
    <w:name w:val="Nagłówek 2 Znak"/>
    <w:basedOn w:val="Domylnaczcionkaakapitu"/>
    <w:link w:val="Nagwek2"/>
    <w:uiPriority w:val="9"/>
    <w:rsid w:val="00F61C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pistreci2">
    <w:name w:val="toc 2"/>
    <w:basedOn w:val="Normalny"/>
    <w:next w:val="Normalny"/>
    <w:autoRedefine/>
    <w:uiPriority w:val="39"/>
    <w:unhideWhenUsed/>
    <w:rsid w:val="000E241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DC4728-048F-40F4-BD4C-E91BA7BB5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</Pages>
  <Words>653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Blok</dc:creator>
  <cp:keywords/>
  <dc:description/>
  <cp:lastModifiedBy>Marek Blok</cp:lastModifiedBy>
  <cp:revision>34</cp:revision>
  <dcterms:created xsi:type="dcterms:W3CDTF">2018-03-22T19:22:00Z</dcterms:created>
  <dcterms:modified xsi:type="dcterms:W3CDTF">2021-09-15T10:45:00Z</dcterms:modified>
</cp:coreProperties>
</file>