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6A737EB" w14:textId="1E045D60" w:rsidR="0003483D" w:rsidRPr="005574B8" w:rsidRDefault="00657B03" w:rsidP="001E3522">
      <w:pPr>
        <w:pStyle w:val="Nagwek1"/>
        <w:numPr>
          <w:ilvl w:val="0"/>
          <w:numId w:val="1"/>
        </w:numPr>
        <w:spacing w:before="0" w:line="240" w:lineRule="auto"/>
        <w:ind w:hanging="359"/>
        <w:rPr>
          <w:rFonts w:ascii="Arial" w:eastAsia="Calibri" w:hAnsi="Arial" w:cs="Arial"/>
          <w:iCs/>
          <w:sz w:val="22"/>
          <w:szCs w:val="22"/>
        </w:rPr>
      </w:pPr>
      <w:proofErr w:type="spellStart"/>
      <w:r w:rsidRPr="005574B8">
        <w:rPr>
          <w:rFonts w:ascii="Arial" w:eastAsia="Calibri" w:hAnsi="Arial" w:cs="Arial"/>
          <w:iCs/>
          <w:sz w:val="22"/>
          <w:szCs w:val="22"/>
        </w:rPr>
        <w:t>Motivation</w:t>
      </w:r>
      <w:proofErr w:type="spellEnd"/>
      <w:r w:rsidRPr="005574B8">
        <w:rPr>
          <w:rFonts w:ascii="Arial" w:eastAsia="Calibri" w:hAnsi="Arial" w:cs="Arial"/>
          <w:iCs/>
          <w:sz w:val="22"/>
          <w:szCs w:val="22"/>
        </w:rPr>
        <w:t xml:space="preserve"> and </w:t>
      </w:r>
      <w:proofErr w:type="spellStart"/>
      <w:r w:rsidR="003B4D9B" w:rsidRPr="005574B8">
        <w:rPr>
          <w:rFonts w:ascii="Arial" w:eastAsia="Calibri" w:hAnsi="Arial" w:cs="Arial"/>
          <w:iCs/>
          <w:sz w:val="22"/>
          <w:szCs w:val="22"/>
        </w:rPr>
        <w:t>significance</w:t>
      </w:r>
      <w:proofErr w:type="spellEnd"/>
    </w:p>
    <w:p w14:paraId="48190012" w14:textId="3952D0E8" w:rsidR="0003483D" w:rsidRPr="005574B8" w:rsidRDefault="003B4D9B" w:rsidP="001E3522">
      <w:pPr>
        <w:pStyle w:val="Nagwek1"/>
        <w:spacing w:before="0" w:line="240" w:lineRule="auto"/>
        <w:contextualSpacing/>
        <w:rPr>
          <w:rFonts w:ascii="Arial" w:hAnsi="Arial" w:cs="Arial"/>
          <w:b w:val="0"/>
          <w:i/>
          <w:sz w:val="22"/>
          <w:szCs w:val="22"/>
        </w:rPr>
      </w:pPr>
      <w:r w:rsidRPr="005574B8">
        <w:rPr>
          <w:rFonts w:ascii="Arial" w:eastAsia="Calibri" w:hAnsi="Arial" w:cs="Arial"/>
          <w:b w:val="0"/>
          <w:i/>
          <w:sz w:val="22"/>
          <w:szCs w:val="22"/>
        </w:rPr>
        <w:t xml:space="preserve">In </w:t>
      </w:r>
      <w:proofErr w:type="spellStart"/>
      <w:r w:rsidRPr="005574B8">
        <w:rPr>
          <w:rFonts w:ascii="Arial" w:eastAsia="Calibri" w:hAnsi="Arial" w:cs="Arial"/>
          <w:b w:val="0"/>
          <w:i/>
          <w:sz w:val="22"/>
          <w:szCs w:val="22"/>
        </w:rPr>
        <w:t>this</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section</w:t>
      </w:r>
      <w:proofErr w:type="spellEnd"/>
      <w:r w:rsidRPr="005574B8">
        <w:rPr>
          <w:rFonts w:ascii="Arial" w:eastAsia="Calibri" w:hAnsi="Arial" w:cs="Arial"/>
          <w:b w:val="0"/>
          <w:i/>
          <w:sz w:val="22"/>
          <w:szCs w:val="22"/>
        </w:rPr>
        <w:t xml:space="preserve">, we want </w:t>
      </w:r>
      <w:proofErr w:type="spellStart"/>
      <w:r w:rsidRPr="005574B8">
        <w:rPr>
          <w:rFonts w:ascii="Arial" w:eastAsia="Calibri" w:hAnsi="Arial" w:cs="Arial"/>
          <w:b w:val="0"/>
          <w:i/>
          <w:sz w:val="22"/>
          <w:szCs w:val="22"/>
        </w:rPr>
        <w:t>you</w:t>
      </w:r>
      <w:proofErr w:type="spellEnd"/>
      <w:r w:rsidRPr="005574B8">
        <w:rPr>
          <w:rFonts w:ascii="Arial" w:eastAsia="Calibri" w:hAnsi="Arial" w:cs="Arial"/>
          <w:b w:val="0"/>
          <w:i/>
          <w:sz w:val="22"/>
          <w:szCs w:val="22"/>
        </w:rPr>
        <w:t xml:space="preserve"> to </w:t>
      </w:r>
      <w:proofErr w:type="spellStart"/>
      <w:r w:rsidRPr="005574B8">
        <w:rPr>
          <w:rFonts w:ascii="Arial" w:eastAsia="Calibri" w:hAnsi="Arial" w:cs="Arial"/>
          <w:b w:val="0"/>
          <w:i/>
          <w:sz w:val="22"/>
          <w:szCs w:val="22"/>
        </w:rPr>
        <w:t>i</w:t>
      </w:r>
      <w:r w:rsidR="00657B03" w:rsidRPr="005574B8">
        <w:rPr>
          <w:rFonts w:ascii="Arial" w:eastAsia="Calibri" w:hAnsi="Arial" w:cs="Arial"/>
          <w:b w:val="0"/>
          <w:i/>
          <w:sz w:val="22"/>
          <w:szCs w:val="22"/>
        </w:rPr>
        <w:t>ntroduce</w:t>
      </w:r>
      <w:proofErr w:type="spellEnd"/>
      <w:r w:rsidR="00657B03" w:rsidRPr="005574B8">
        <w:rPr>
          <w:rFonts w:ascii="Arial" w:eastAsia="Calibri" w:hAnsi="Arial" w:cs="Arial"/>
          <w:b w:val="0"/>
          <w:i/>
          <w:sz w:val="22"/>
          <w:szCs w:val="22"/>
        </w:rPr>
        <w:t xml:space="preserve"> the </w:t>
      </w:r>
      <w:proofErr w:type="spellStart"/>
      <w:r w:rsidR="00657B03" w:rsidRPr="005574B8">
        <w:rPr>
          <w:rFonts w:ascii="Arial" w:eastAsia="Calibri" w:hAnsi="Arial" w:cs="Arial"/>
          <w:b w:val="0"/>
          <w:i/>
          <w:sz w:val="22"/>
          <w:szCs w:val="22"/>
        </w:rPr>
        <w:t>scientific</w:t>
      </w:r>
      <w:proofErr w:type="spellEnd"/>
      <w:r w:rsidR="00657B03" w:rsidRPr="005574B8">
        <w:rPr>
          <w:rFonts w:ascii="Arial" w:eastAsia="Calibri" w:hAnsi="Arial" w:cs="Arial"/>
          <w:b w:val="0"/>
          <w:i/>
          <w:sz w:val="22"/>
          <w:szCs w:val="22"/>
        </w:rPr>
        <w:t xml:space="preserve"> </w:t>
      </w:r>
      <w:proofErr w:type="spellStart"/>
      <w:r w:rsidR="0098116E" w:rsidRPr="005574B8">
        <w:rPr>
          <w:rFonts w:ascii="Arial" w:eastAsia="Calibri" w:hAnsi="Arial" w:cs="Arial"/>
          <w:b w:val="0"/>
          <w:i/>
          <w:sz w:val="22"/>
          <w:szCs w:val="22"/>
        </w:rPr>
        <w:t>background</w:t>
      </w:r>
      <w:proofErr w:type="spellEnd"/>
      <w:r w:rsidR="0098116E" w:rsidRPr="005574B8">
        <w:rPr>
          <w:rFonts w:ascii="Arial" w:eastAsia="Calibri" w:hAnsi="Arial" w:cs="Arial"/>
          <w:b w:val="0"/>
          <w:i/>
          <w:sz w:val="22"/>
          <w:szCs w:val="22"/>
        </w:rPr>
        <w:t xml:space="preserve"> and the </w:t>
      </w:r>
      <w:proofErr w:type="spellStart"/>
      <w:r w:rsidR="0098116E" w:rsidRPr="005574B8">
        <w:rPr>
          <w:rFonts w:ascii="Arial" w:eastAsia="Calibri" w:hAnsi="Arial" w:cs="Arial"/>
          <w:b w:val="0"/>
          <w:i/>
          <w:sz w:val="22"/>
          <w:szCs w:val="22"/>
        </w:rPr>
        <w:t>motivation</w:t>
      </w:r>
      <w:proofErr w:type="spellEnd"/>
      <w:r w:rsidR="0098116E" w:rsidRPr="005574B8">
        <w:rPr>
          <w:rFonts w:ascii="Arial" w:eastAsia="Calibri" w:hAnsi="Arial" w:cs="Arial"/>
          <w:b w:val="0"/>
          <w:i/>
          <w:sz w:val="22"/>
          <w:szCs w:val="22"/>
        </w:rPr>
        <w:t xml:space="preserve"> for</w:t>
      </w:r>
      <w:r w:rsidR="00657B03" w:rsidRPr="005574B8">
        <w:rPr>
          <w:rFonts w:ascii="Arial" w:eastAsia="Calibri" w:hAnsi="Arial" w:cs="Arial"/>
          <w:b w:val="0"/>
          <w:i/>
          <w:sz w:val="22"/>
          <w:szCs w:val="22"/>
        </w:rPr>
        <w:t xml:space="preserve"> developing the software.</w:t>
      </w:r>
    </w:p>
    <w:p w14:paraId="02249A3E" w14:textId="77777777" w:rsidR="0003483D" w:rsidRPr="005574B8" w:rsidRDefault="00657B03" w:rsidP="001E3522">
      <w:pPr>
        <w:pStyle w:val="Nagwek1"/>
        <w:numPr>
          <w:ilvl w:val="0"/>
          <w:numId w:val="6"/>
        </w:numPr>
        <w:spacing w:before="0" w:line="240" w:lineRule="auto"/>
        <w:contextualSpacing/>
        <w:rPr>
          <w:rFonts w:ascii="Arial" w:hAnsi="Arial" w:cs="Arial"/>
          <w:b w:val="0"/>
          <w:i/>
          <w:sz w:val="22"/>
          <w:szCs w:val="22"/>
        </w:rPr>
      </w:pPr>
      <w:bookmarkStart w:id="0" w:name="_Hlk73536931"/>
      <w:proofErr w:type="spellStart"/>
      <w:r w:rsidRPr="005574B8">
        <w:rPr>
          <w:rFonts w:ascii="Arial" w:eastAsia="Calibri" w:hAnsi="Arial" w:cs="Arial"/>
          <w:b w:val="0"/>
          <w:i/>
          <w:sz w:val="22"/>
          <w:szCs w:val="22"/>
        </w:rPr>
        <w:t>Explain</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why</w:t>
      </w:r>
      <w:proofErr w:type="spellEnd"/>
      <w:r w:rsidRPr="005574B8">
        <w:rPr>
          <w:rFonts w:ascii="Arial" w:eastAsia="Calibri" w:hAnsi="Arial" w:cs="Arial"/>
          <w:b w:val="0"/>
          <w:i/>
          <w:sz w:val="22"/>
          <w:szCs w:val="22"/>
        </w:rPr>
        <w:t xml:space="preserve"> the software </w:t>
      </w:r>
      <w:proofErr w:type="spellStart"/>
      <w:r w:rsidRPr="005574B8">
        <w:rPr>
          <w:rFonts w:ascii="Arial" w:eastAsia="Calibri" w:hAnsi="Arial" w:cs="Arial"/>
          <w:b w:val="0"/>
          <w:i/>
          <w:sz w:val="22"/>
          <w:szCs w:val="22"/>
        </w:rPr>
        <w:t>is</w:t>
      </w:r>
      <w:proofErr w:type="spellEnd"/>
      <w:r w:rsidRPr="005574B8">
        <w:rPr>
          <w:rFonts w:ascii="Arial" w:eastAsia="Calibri" w:hAnsi="Arial" w:cs="Arial"/>
          <w:b w:val="0"/>
          <w:i/>
          <w:sz w:val="22"/>
          <w:szCs w:val="22"/>
        </w:rPr>
        <w:t xml:space="preserve"> </w:t>
      </w:r>
      <w:proofErr w:type="spellStart"/>
      <w:r w:rsidR="00E71895" w:rsidRPr="005574B8">
        <w:rPr>
          <w:rFonts w:ascii="Arial" w:eastAsia="Calibri" w:hAnsi="Arial" w:cs="Arial"/>
          <w:b w:val="0"/>
          <w:i/>
          <w:sz w:val="22"/>
          <w:szCs w:val="22"/>
        </w:rPr>
        <w:t>important</w:t>
      </w:r>
      <w:proofErr w:type="spellEnd"/>
      <w:r w:rsidR="00E71895" w:rsidRPr="005574B8">
        <w:rPr>
          <w:rFonts w:ascii="Arial" w:eastAsia="Calibri" w:hAnsi="Arial" w:cs="Arial"/>
          <w:b w:val="0"/>
          <w:i/>
          <w:sz w:val="22"/>
          <w:szCs w:val="22"/>
        </w:rPr>
        <w:t xml:space="preserve"> and</w:t>
      </w:r>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describe</w:t>
      </w:r>
      <w:proofErr w:type="spellEnd"/>
      <w:r w:rsidRPr="005574B8">
        <w:rPr>
          <w:rFonts w:ascii="Arial" w:eastAsia="Calibri" w:hAnsi="Arial" w:cs="Arial"/>
          <w:b w:val="0"/>
          <w:i/>
          <w:sz w:val="22"/>
          <w:szCs w:val="22"/>
        </w:rPr>
        <w:t xml:space="preserve"> the </w:t>
      </w:r>
      <w:proofErr w:type="spellStart"/>
      <w:r w:rsidRPr="005574B8">
        <w:rPr>
          <w:rFonts w:ascii="Arial" w:eastAsia="Calibri" w:hAnsi="Arial" w:cs="Arial"/>
          <w:b w:val="0"/>
          <w:i/>
          <w:sz w:val="22"/>
          <w:szCs w:val="22"/>
        </w:rPr>
        <w:t>exact</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scientific</w:t>
      </w:r>
      <w:proofErr w:type="spellEnd"/>
      <w:r w:rsidRPr="005574B8">
        <w:rPr>
          <w:rFonts w:ascii="Arial" w:eastAsia="Calibri" w:hAnsi="Arial" w:cs="Arial"/>
          <w:b w:val="0"/>
          <w:i/>
          <w:sz w:val="22"/>
          <w:szCs w:val="22"/>
        </w:rPr>
        <w:t xml:space="preserve">) problem(s) </w:t>
      </w:r>
      <w:proofErr w:type="spellStart"/>
      <w:r w:rsidRPr="005574B8">
        <w:rPr>
          <w:rFonts w:ascii="Arial" w:eastAsia="Calibri" w:hAnsi="Arial" w:cs="Arial"/>
          <w:b w:val="0"/>
          <w:i/>
          <w:sz w:val="22"/>
          <w:szCs w:val="22"/>
        </w:rPr>
        <w:t>it</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solves</w:t>
      </w:r>
      <w:proofErr w:type="spellEnd"/>
      <w:r w:rsidRPr="005574B8">
        <w:rPr>
          <w:rFonts w:ascii="Arial" w:eastAsia="Calibri" w:hAnsi="Arial" w:cs="Arial"/>
          <w:b w:val="0"/>
          <w:i/>
          <w:sz w:val="22"/>
          <w:szCs w:val="22"/>
        </w:rPr>
        <w:t>.</w:t>
      </w:r>
    </w:p>
    <w:p w14:paraId="513DFEFC" w14:textId="36C42E70" w:rsidR="0003483D" w:rsidRPr="005574B8" w:rsidRDefault="00657B03" w:rsidP="001E3522">
      <w:pPr>
        <w:pStyle w:val="Nagwek1"/>
        <w:numPr>
          <w:ilvl w:val="0"/>
          <w:numId w:val="6"/>
        </w:numPr>
        <w:spacing w:before="0" w:line="240" w:lineRule="auto"/>
        <w:contextualSpacing/>
        <w:rPr>
          <w:rFonts w:ascii="Arial" w:hAnsi="Arial" w:cs="Arial"/>
          <w:b w:val="0"/>
          <w:i/>
          <w:sz w:val="22"/>
          <w:szCs w:val="22"/>
        </w:rPr>
      </w:pPr>
      <w:proofErr w:type="spellStart"/>
      <w:r w:rsidRPr="005574B8">
        <w:rPr>
          <w:rFonts w:ascii="Arial" w:eastAsia="Calibri" w:hAnsi="Arial" w:cs="Arial"/>
          <w:b w:val="0"/>
          <w:i/>
          <w:sz w:val="22"/>
          <w:szCs w:val="22"/>
        </w:rPr>
        <w:t>Indicate</w:t>
      </w:r>
      <w:proofErr w:type="spellEnd"/>
      <w:r w:rsidRPr="005574B8">
        <w:rPr>
          <w:rFonts w:ascii="Arial" w:eastAsia="Calibri" w:hAnsi="Arial" w:cs="Arial"/>
          <w:b w:val="0"/>
          <w:i/>
          <w:sz w:val="22"/>
          <w:szCs w:val="22"/>
        </w:rPr>
        <w:t xml:space="preserve"> in </w:t>
      </w:r>
      <w:proofErr w:type="spellStart"/>
      <w:r w:rsidRPr="005574B8">
        <w:rPr>
          <w:rFonts w:ascii="Arial" w:eastAsia="Calibri" w:hAnsi="Arial" w:cs="Arial"/>
          <w:b w:val="0"/>
          <w:i/>
          <w:sz w:val="22"/>
          <w:szCs w:val="22"/>
        </w:rPr>
        <w:t>what</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way</w:t>
      </w:r>
      <w:proofErr w:type="spellEnd"/>
      <w:r w:rsidRPr="005574B8">
        <w:rPr>
          <w:rFonts w:ascii="Arial" w:eastAsia="Calibri" w:hAnsi="Arial" w:cs="Arial"/>
          <w:b w:val="0"/>
          <w:i/>
          <w:sz w:val="22"/>
          <w:szCs w:val="22"/>
        </w:rPr>
        <w:t xml:space="preserve"> the software </w:t>
      </w:r>
      <w:proofErr w:type="spellStart"/>
      <w:r w:rsidRPr="005574B8">
        <w:rPr>
          <w:rFonts w:ascii="Arial" w:eastAsia="Calibri" w:hAnsi="Arial" w:cs="Arial"/>
          <w:b w:val="0"/>
          <w:i/>
          <w:sz w:val="22"/>
          <w:szCs w:val="22"/>
        </w:rPr>
        <w:t>has</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contributed</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or</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will</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contribute</w:t>
      </w:r>
      <w:proofErr w:type="spellEnd"/>
      <w:r w:rsidRPr="005574B8">
        <w:rPr>
          <w:rFonts w:ascii="Arial" w:eastAsia="Calibri" w:hAnsi="Arial" w:cs="Arial"/>
          <w:b w:val="0"/>
          <w:i/>
          <w:sz w:val="22"/>
          <w:szCs w:val="22"/>
        </w:rPr>
        <w:t xml:space="preserve"> in the </w:t>
      </w:r>
      <w:proofErr w:type="spellStart"/>
      <w:r w:rsidRPr="005574B8">
        <w:rPr>
          <w:rFonts w:ascii="Arial" w:eastAsia="Calibri" w:hAnsi="Arial" w:cs="Arial"/>
          <w:b w:val="0"/>
          <w:i/>
          <w:sz w:val="22"/>
          <w:szCs w:val="22"/>
        </w:rPr>
        <w:t>future</w:t>
      </w:r>
      <w:proofErr w:type="spellEnd"/>
      <w:r w:rsidRPr="005574B8">
        <w:rPr>
          <w:rFonts w:ascii="Arial" w:eastAsia="Calibri" w:hAnsi="Arial" w:cs="Arial"/>
          <w:b w:val="0"/>
          <w:i/>
          <w:sz w:val="22"/>
          <w:szCs w:val="22"/>
        </w:rPr>
        <w:t xml:space="preserve">) to the </w:t>
      </w:r>
      <w:proofErr w:type="spellStart"/>
      <w:r w:rsidRPr="005574B8">
        <w:rPr>
          <w:rFonts w:ascii="Arial" w:eastAsia="Calibri" w:hAnsi="Arial" w:cs="Arial"/>
          <w:b w:val="0"/>
          <w:i/>
          <w:sz w:val="22"/>
          <w:szCs w:val="22"/>
        </w:rPr>
        <w:t>process</w:t>
      </w:r>
      <w:proofErr w:type="spellEnd"/>
      <w:r w:rsidRPr="005574B8">
        <w:rPr>
          <w:rFonts w:ascii="Arial" w:eastAsia="Calibri" w:hAnsi="Arial" w:cs="Arial"/>
          <w:b w:val="0"/>
          <w:i/>
          <w:sz w:val="22"/>
          <w:szCs w:val="22"/>
        </w:rPr>
        <w:t xml:space="preserve"> of </w:t>
      </w:r>
      <w:proofErr w:type="spellStart"/>
      <w:r w:rsidRPr="005574B8">
        <w:rPr>
          <w:rFonts w:ascii="Arial" w:eastAsia="Calibri" w:hAnsi="Arial" w:cs="Arial"/>
          <w:b w:val="0"/>
          <w:i/>
          <w:sz w:val="22"/>
          <w:szCs w:val="22"/>
        </w:rPr>
        <w:t>scientific</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discovery</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if</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available</w:t>
      </w:r>
      <w:proofErr w:type="spellEnd"/>
      <w:r w:rsidRPr="005574B8">
        <w:rPr>
          <w:rFonts w:ascii="Arial" w:eastAsia="Calibri" w:hAnsi="Arial" w:cs="Arial"/>
          <w:b w:val="0"/>
          <w:i/>
          <w:sz w:val="22"/>
          <w:szCs w:val="22"/>
        </w:rPr>
        <w:t xml:space="preserve">, </w:t>
      </w:r>
      <w:proofErr w:type="spellStart"/>
      <w:r w:rsidR="003B4D9B" w:rsidRPr="005574B8">
        <w:rPr>
          <w:rFonts w:ascii="Arial" w:eastAsia="Calibri" w:hAnsi="Arial" w:cs="Arial"/>
          <w:b w:val="0"/>
          <w:i/>
          <w:sz w:val="22"/>
          <w:szCs w:val="22"/>
        </w:rPr>
        <w:t>please</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cit</w:t>
      </w:r>
      <w:r w:rsidR="003B4D9B" w:rsidRPr="005574B8">
        <w:rPr>
          <w:rFonts w:ascii="Arial" w:eastAsia="Calibri" w:hAnsi="Arial" w:cs="Arial"/>
          <w:b w:val="0"/>
          <w:i/>
          <w:sz w:val="22"/>
          <w:szCs w:val="22"/>
        </w:rPr>
        <w:t>e</w:t>
      </w:r>
      <w:proofErr w:type="spellEnd"/>
      <w:r w:rsidRPr="005574B8">
        <w:rPr>
          <w:rFonts w:ascii="Arial" w:eastAsia="Calibri" w:hAnsi="Arial" w:cs="Arial"/>
          <w:b w:val="0"/>
          <w:i/>
          <w:sz w:val="22"/>
          <w:szCs w:val="22"/>
        </w:rPr>
        <w:t xml:space="preserve"> a </w:t>
      </w:r>
      <w:proofErr w:type="spellStart"/>
      <w:r w:rsidRPr="005574B8">
        <w:rPr>
          <w:rFonts w:ascii="Arial" w:eastAsia="Calibri" w:hAnsi="Arial" w:cs="Arial"/>
          <w:b w:val="0"/>
          <w:i/>
          <w:sz w:val="22"/>
          <w:szCs w:val="22"/>
        </w:rPr>
        <w:t>research</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paper</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using</w:t>
      </w:r>
      <w:proofErr w:type="spellEnd"/>
      <w:r w:rsidRPr="005574B8">
        <w:rPr>
          <w:rFonts w:ascii="Arial" w:eastAsia="Calibri" w:hAnsi="Arial" w:cs="Arial"/>
          <w:b w:val="0"/>
          <w:i/>
          <w:sz w:val="22"/>
          <w:szCs w:val="22"/>
        </w:rPr>
        <w:t xml:space="preserve"> the software.</w:t>
      </w:r>
    </w:p>
    <w:p w14:paraId="526BE7CF" w14:textId="014877BB" w:rsidR="0003483D" w:rsidRPr="005574B8" w:rsidRDefault="00657B03" w:rsidP="001E3522">
      <w:pPr>
        <w:pStyle w:val="Nagwek1"/>
        <w:numPr>
          <w:ilvl w:val="0"/>
          <w:numId w:val="6"/>
        </w:numPr>
        <w:spacing w:before="0" w:line="240" w:lineRule="auto"/>
        <w:contextualSpacing/>
        <w:rPr>
          <w:rFonts w:ascii="Arial" w:hAnsi="Arial" w:cs="Arial"/>
          <w:b w:val="0"/>
          <w:i/>
          <w:sz w:val="22"/>
          <w:szCs w:val="22"/>
        </w:rPr>
      </w:pPr>
      <w:proofErr w:type="spellStart"/>
      <w:r w:rsidRPr="005574B8">
        <w:rPr>
          <w:rFonts w:ascii="Arial" w:eastAsia="Calibri" w:hAnsi="Arial" w:cs="Arial"/>
          <w:b w:val="0"/>
          <w:i/>
          <w:sz w:val="22"/>
          <w:szCs w:val="22"/>
        </w:rPr>
        <w:t>Provide</w:t>
      </w:r>
      <w:proofErr w:type="spellEnd"/>
      <w:r w:rsidRPr="005574B8">
        <w:rPr>
          <w:rFonts w:ascii="Arial" w:eastAsia="Calibri" w:hAnsi="Arial" w:cs="Arial"/>
          <w:b w:val="0"/>
          <w:i/>
          <w:sz w:val="22"/>
          <w:szCs w:val="22"/>
        </w:rPr>
        <w:t xml:space="preserve"> a </w:t>
      </w:r>
      <w:proofErr w:type="spellStart"/>
      <w:r w:rsidRPr="005574B8">
        <w:rPr>
          <w:rFonts w:ascii="Arial" w:eastAsia="Calibri" w:hAnsi="Arial" w:cs="Arial"/>
          <w:b w:val="0"/>
          <w:i/>
          <w:sz w:val="22"/>
          <w:szCs w:val="22"/>
        </w:rPr>
        <w:t>descript</w:t>
      </w:r>
      <w:r w:rsidR="0098116E" w:rsidRPr="005574B8">
        <w:rPr>
          <w:rFonts w:ascii="Arial" w:eastAsia="Calibri" w:hAnsi="Arial" w:cs="Arial"/>
          <w:b w:val="0"/>
          <w:i/>
          <w:sz w:val="22"/>
          <w:szCs w:val="22"/>
        </w:rPr>
        <w:t>ion</w:t>
      </w:r>
      <w:proofErr w:type="spellEnd"/>
      <w:r w:rsidR="0098116E" w:rsidRPr="005574B8">
        <w:rPr>
          <w:rFonts w:ascii="Arial" w:eastAsia="Calibri" w:hAnsi="Arial" w:cs="Arial"/>
          <w:b w:val="0"/>
          <w:i/>
          <w:sz w:val="22"/>
          <w:szCs w:val="22"/>
        </w:rPr>
        <w:t xml:space="preserve"> of the </w:t>
      </w:r>
      <w:proofErr w:type="spellStart"/>
      <w:r w:rsidR="0098116E" w:rsidRPr="005574B8">
        <w:rPr>
          <w:rFonts w:ascii="Arial" w:eastAsia="Calibri" w:hAnsi="Arial" w:cs="Arial"/>
          <w:b w:val="0"/>
          <w:i/>
          <w:sz w:val="22"/>
          <w:szCs w:val="22"/>
        </w:rPr>
        <w:t>experimental</w:t>
      </w:r>
      <w:proofErr w:type="spellEnd"/>
      <w:r w:rsidR="0098116E" w:rsidRPr="005574B8">
        <w:rPr>
          <w:rFonts w:ascii="Arial" w:eastAsia="Calibri" w:hAnsi="Arial" w:cs="Arial"/>
          <w:b w:val="0"/>
          <w:i/>
          <w:sz w:val="22"/>
          <w:szCs w:val="22"/>
        </w:rPr>
        <w:t xml:space="preserve"> </w:t>
      </w:r>
      <w:proofErr w:type="spellStart"/>
      <w:r w:rsidR="0098116E" w:rsidRPr="005574B8">
        <w:rPr>
          <w:rFonts w:ascii="Arial" w:eastAsia="Calibri" w:hAnsi="Arial" w:cs="Arial"/>
          <w:b w:val="0"/>
          <w:i/>
          <w:sz w:val="22"/>
          <w:szCs w:val="22"/>
        </w:rPr>
        <w:t>setting</w:t>
      </w:r>
      <w:proofErr w:type="spellEnd"/>
      <w:r w:rsidR="003B4D9B" w:rsidRPr="005574B8">
        <w:rPr>
          <w:rFonts w:ascii="Arial" w:eastAsia="Calibri" w:hAnsi="Arial" w:cs="Arial"/>
          <w:b w:val="0"/>
          <w:i/>
          <w:sz w:val="22"/>
          <w:szCs w:val="22"/>
        </w:rPr>
        <w:t>.</w:t>
      </w:r>
      <w:r w:rsidR="0098116E" w:rsidRPr="005574B8">
        <w:rPr>
          <w:rFonts w:ascii="Arial" w:eastAsia="Calibri" w:hAnsi="Arial" w:cs="Arial"/>
          <w:b w:val="0"/>
          <w:i/>
          <w:sz w:val="22"/>
          <w:szCs w:val="22"/>
        </w:rPr>
        <w:t xml:space="preserve"> (</w:t>
      </w:r>
      <w:r w:rsidR="003B4D9B" w:rsidRPr="005574B8">
        <w:rPr>
          <w:rFonts w:ascii="Arial" w:eastAsia="Calibri" w:hAnsi="Arial" w:cs="Arial"/>
          <w:b w:val="0"/>
          <w:i/>
          <w:sz w:val="22"/>
          <w:szCs w:val="22"/>
        </w:rPr>
        <w:t>H</w:t>
      </w:r>
      <w:r w:rsidRPr="005574B8">
        <w:rPr>
          <w:rFonts w:ascii="Arial" w:eastAsia="Calibri" w:hAnsi="Arial" w:cs="Arial"/>
          <w:b w:val="0"/>
          <w:i/>
          <w:sz w:val="22"/>
          <w:szCs w:val="22"/>
        </w:rPr>
        <w:t xml:space="preserve">ow </w:t>
      </w:r>
      <w:proofErr w:type="spellStart"/>
      <w:r w:rsidRPr="005574B8">
        <w:rPr>
          <w:rFonts w:ascii="Arial" w:eastAsia="Calibri" w:hAnsi="Arial" w:cs="Arial"/>
          <w:b w:val="0"/>
          <w:i/>
          <w:sz w:val="22"/>
          <w:szCs w:val="22"/>
        </w:rPr>
        <w:t>does</w:t>
      </w:r>
      <w:proofErr w:type="spellEnd"/>
      <w:r w:rsidRPr="005574B8">
        <w:rPr>
          <w:rFonts w:ascii="Arial" w:eastAsia="Calibri" w:hAnsi="Arial" w:cs="Arial"/>
          <w:b w:val="0"/>
          <w:i/>
          <w:sz w:val="22"/>
          <w:szCs w:val="22"/>
        </w:rPr>
        <w:t xml:space="preserve"> the </w:t>
      </w:r>
      <w:proofErr w:type="spellStart"/>
      <w:r w:rsidRPr="005574B8">
        <w:rPr>
          <w:rFonts w:ascii="Arial" w:eastAsia="Calibri" w:hAnsi="Arial" w:cs="Arial"/>
          <w:b w:val="0"/>
          <w:i/>
          <w:sz w:val="22"/>
          <w:szCs w:val="22"/>
        </w:rPr>
        <w:t>user</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use</w:t>
      </w:r>
      <w:proofErr w:type="spellEnd"/>
      <w:r w:rsidRPr="005574B8">
        <w:rPr>
          <w:rFonts w:ascii="Arial" w:eastAsia="Calibri" w:hAnsi="Arial" w:cs="Arial"/>
          <w:b w:val="0"/>
          <w:i/>
          <w:sz w:val="22"/>
          <w:szCs w:val="22"/>
        </w:rPr>
        <w:t xml:space="preserve"> the software?)</w:t>
      </w:r>
    </w:p>
    <w:p w14:paraId="10A8CE03" w14:textId="77777777" w:rsidR="0003483D" w:rsidRPr="005574B8" w:rsidRDefault="00657B03" w:rsidP="001E3522">
      <w:pPr>
        <w:pStyle w:val="Nagwek1"/>
        <w:numPr>
          <w:ilvl w:val="0"/>
          <w:numId w:val="6"/>
        </w:numPr>
        <w:spacing w:before="0" w:line="240" w:lineRule="auto"/>
        <w:contextualSpacing/>
        <w:rPr>
          <w:rFonts w:ascii="Arial" w:hAnsi="Arial" w:cs="Arial"/>
          <w:b w:val="0"/>
          <w:i/>
          <w:sz w:val="22"/>
          <w:szCs w:val="22"/>
        </w:rPr>
      </w:pPr>
      <w:bookmarkStart w:id="1" w:name="h.wujsqtbd8h6s" w:colFirst="0" w:colLast="0"/>
      <w:bookmarkEnd w:id="1"/>
      <w:proofErr w:type="spellStart"/>
      <w:r w:rsidRPr="005574B8">
        <w:rPr>
          <w:rFonts w:ascii="Arial" w:eastAsia="Calibri" w:hAnsi="Arial" w:cs="Arial"/>
          <w:b w:val="0"/>
          <w:i/>
          <w:sz w:val="22"/>
          <w:szCs w:val="22"/>
        </w:rPr>
        <w:t>Introduce</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related</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work</w:t>
      </w:r>
      <w:proofErr w:type="spellEnd"/>
      <w:r w:rsidRPr="005574B8">
        <w:rPr>
          <w:rFonts w:ascii="Arial" w:eastAsia="Calibri" w:hAnsi="Arial" w:cs="Arial"/>
          <w:b w:val="0"/>
          <w:i/>
          <w:sz w:val="22"/>
          <w:szCs w:val="22"/>
        </w:rPr>
        <w:t xml:space="preserve"> in </w:t>
      </w:r>
      <w:proofErr w:type="spellStart"/>
      <w:r w:rsidRPr="005574B8">
        <w:rPr>
          <w:rFonts w:ascii="Arial" w:eastAsia="Calibri" w:hAnsi="Arial" w:cs="Arial"/>
          <w:b w:val="0"/>
          <w:i/>
          <w:sz w:val="22"/>
          <w:szCs w:val="22"/>
        </w:rPr>
        <w:t>literature</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cite</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or</w:t>
      </w:r>
      <w:proofErr w:type="spellEnd"/>
      <w:r w:rsidRPr="005574B8">
        <w:rPr>
          <w:rFonts w:ascii="Arial" w:eastAsia="Calibri" w:hAnsi="Arial" w:cs="Arial"/>
          <w:b w:val="0"/>
          <w:i/>
          <w:sz w:val="22"/>
          <w:szCs w:val="22"/>
        </w:rPr>
        <w:t xml:space="preserve"> list </w:t>
      </w:r>
      <w:proofErr w:type="spellStart"/>
      <w:r w:rsidRPr="005574B8">
        <w:rPr>
          <w:rFonts w:ascii="Arial" w:eastAsia="Calibri" w:hAnsi="Arial" w:cs="Arial"/>
          <w:b w:val="0"/>
          <w:i/>
          <w:sz w:val="22"/>
          <w:szCs w:val="22"/>
        </w:rPr>
        <w:t>algorithms</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used</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other</w:t>
      </w:r>
      <w:proofErr w:type="spellEnd"/>
      <w:r w:rsidRPr="005574B8">
        <w:rPr>
          <w:rFonts w:ascii="Arial" w:eastAsia="Calibri" w:hAnsi="Arial" w:cs="Arial"/>
          <w:b w:val="0"/>
          <w:i/>
          <w:sz w:val="22"/>
          <w:szCs w:val="22"/>
        </w:rPr>
        <w:t xml:space="preserve"> software etc.).</w:t>
      </w:r>
    </w:p>
    <w:bookmarkEnd w:id="0"/>
    <w:p w14:paraId="6DF1D9A5" w14:textId="77777777" w:rsidR="003B4D9B" w:rsidRPr="005574B8" w:rsidRDefault="003B4D9B" w:rsidP="001E3522">
      <w:pPr>
        <w:spacing w:after="0" w:line="240" w:lineRule="auto"/>
        <w:rPr>
          <w:rFonts w:ascii="Arial" w:hAnsi="Arial" w:cs="Arial"/>
          <w:szCs w:val="22"/>
        </w:rPr>
      </w:pPr>
    </w:p>
    <w:p w14:paraId="395D41A9" w14:textId="77777777" w:rsidR="00347C29" w:rsidRPr="005574B8" w:rsidRDefault="00347C29" w:rsidP="001E3522">
      <w:pPr>
        <w:spacing w:after="0" w:line="240" w:lineRule="auto"/>
        <w:rPr>
          <w:rFonts w:ascii="Arial" w:hAnsi="Arial" w:cs="Arial"/>
          <w:szCs w:val="22"/>
        </w:rPr>
      </w:pPr>
    </w:p>
    <w:p w14:paraId="6B4E7A67" w14:textId="00C720A3" w:rsidR="00F456A3" w:rsidRDefault="008D6B61" w:rsidP="003E2B80">
      <w:pPr>
        <w:spacing w:after="0" w:line="240" w:lineRule="auto"/>
        <w:jc w:val="both"/>
        <w:rPr>
          <w:rFonts w:ascii="Arial" w:hAnsi="Arial" w:cs="Arial"/>
          <w:szCs w:val="22"/>
        </w:rPr>
      </w:pPr>
      <w:r>
        <w:rPr>
          <w:rFonts w:ascii="Arial" w:hAnsi="Arial" w:cs="Arial"/>
          <w:szCs w:val="22"/>
        </w:rPr>
        <w:t>Multi-</w:t>
      </w:r>
      <w:proofErr w:type="spellStart"/>
      <w:r>
        <w:rPr>
          <w:rFonts w:ascii="Arial" w:hAnsi="Arial" w:cs="Arial"/>
          <w:szCs w:val="22"/>
        </w:rPr>
        <w:t>Criteria</w:t>
      </w:r>
      <w:proofErr w:type="spellEnd"/>
      <w:r>
        <w:rPr>
          <w:rFonts w:ascii="Arial" w:hAnsi="Arial" w:cs="Arial"/>
          <w:szCs w:val="22"/>
        </w:rPr>
        <w:t xml:space="preserve"> </w:t>
      </w:r>
      <w:proofErr w:type="spellStart"/>
      <w:r>
        <w:rPr>
          <w:rFonts w:ascii="Arial" w:hAnsi="Arial" w:cs="Arial"/>
          <w:szCs w:val="22"/>
        </w:rPr>
        <w:t>Decision</w:t>
      </w:r>
      <w:proofErr w:type="spellEnd"/>
      <w:r>
        <w:rPr>
          <w:rFonts w:ascii="Arial" w:hAnsi="Arial" w:cs="Arial"/>
          <w:szCs w:val="22"/>
        </w:rPr>
        <w:t xml:space="preserve"> Analysis (MCDA) </w:t>
      </w:r>
      <w:proofErr w:type="spellStart"/>
      <w:r>
        <w:rPr>
          <w:rFonts w:ascii="Arial" w:hAnsi="Arial" w:cs="Arial"/>
          <w:szCs w:val="22"/>
        </w:rPr>
        <w:t>methods</w:t>
      </w:r>
      <w:proofErr w:type="spellEnd"/>
      <w:r>
        <w:rPr>
          <w:rFonts w:ascii="Arial" w:hAnsi="Arial" w:cs="Arial"/>
          <w:szCs w:val="22"/>
        </w:rPr>
        <w:t xml:space="preserve"> są </w:t>
      </w:r>
      <w:r w:rsidRPr="008D6B61">
        <w:rPr>
          <w:rFonts w:ascii="Arial" w:hAnsi="Arial" w:cs="Arial"/>
          <w:szCs w:val="22"/>
        </w:rPr>
        <w:t>użyteczny</w:t>
      </w:r>
      <w:r>
        <w:rPr>
          <w:rFonts w:ascii="Arial" w:hAnsi="Arial" w:cs="Arial"/>
          <w:szCs w:val="22"/>
        </w:rPr>
        <w:t>m narzędziem</w:t>
      </w:r>
      <w:r w:rsidRPr="008D6B61">
        <w:rPr>
          <w:rFonts w:ascii="Arial" w:hAnsi="Arial" w:cs="Arial"/>
          <w:szCs w:val="22"/>
        </w:rPr>
        <w:t xml:space="preserve"> oceny</w:t>
      </w:r>
      <w:r>
        <w:rPr>
          <w:rFonts w:ascii="Arial" w:hAnsi="Arial" w:cs="Arial"/>
          <w:szCs w:val="22"/>
        </w:rPr>
        <w:t xml:space="preserve">, znajdującym </w:t>
      </w:r>
      <w:r w:rsidRPr="008D6B61">
        <w:rPr>
          <w:rFonts w:ascii="Arial" w:hAnsi="Arial" w:cs="Arial"/>
          <w:szCs w:val="22"/>
        </w:rPr>
        <w:t xml:space="preserve"> </w:t>
      </w:r>
      <w:r>
        <w:rPr>
          <w:rFonts w:ascii="Arial" w:hAnsi="Arial" w:cs="Arial"/>
          <w:szCs w:val="22"/>
        </w:rPr>
        <w:t>zastosowanie</w:t>
      </w:r>
      <w:r w:rsidRPr="008D6B61">
        <w:rPr>
          <w:rFonts w:ascii="Arial" w:hAnsi="Arial" w:cs="Arial"/>
          <w:szCs w:val="22"/>
        </w:rPr>
        <w:t xml:space="preserve"> w sytuacjach </w:t>
      </w:r>
      <w:r>
        <w:rPr>
          <w:rFonts w:ascii="Arial" w:hAnsi="Arial" w:cs="Arial"/>
          <w:szCs w:val="22"/>
        </w:rPr>
        <w:t xml:space="preserve">decyzyjnych, w których występują </w:t>
      </w:r>
      <w:r w:rsidRPr="008D6B61">
        <w:rPr>
          <w:rFonts w:ascii="Arial" w:hAnsi="Arial" w:cs="Arial"/>
          <w:szCs w:val="22"/>
        </w:rPr>
        <w:t>interesariusz</w:t>
      </w:r>
      <w:r>
        <w:rPr>
          <w:rFonts w:ascii="Arial" w:hAnsi="Arial" w:cs="Arial"/>
          <w:szCs w:val="22"/>
        </w:rPr>
        <w:t>e realizujący</w:t>
      </w:r>
      <w:r w:rsidRPr="008D6B61">
        <w:rPr>
          <w:rFonts w:ascii="Arial" w:hAnsi="Arial" w:cs="Arial"/>
          <w:szCs w:val="22"/>
        </w:rPr>
        <w:t xml:space="preserve"> różn</w:t>
      </w:r>
      <w:r>
        <w:rPr>
          <w:rFonts w:ascii="Arial" w:hAnsi="Arial" w:cs="Arial"/>
          <w:szCs w:val="22"/>
        </w:rPr>
        <w:t>e</w:t>
      </w:r>
      <w:r w:rsidRPr="008D6B61">
        <w:rPr>
          <w:rFonts w:ascii="Arial" w:hAnsi="Arial" w:cs="Arial"/>
          <w:szCs w:val="22"/>
        </w:rPr>
        <w:t xml:space="preserve"> cel</w:t>
      </w:r>
      <w:r>
        <w:rPr>
          <w:rFonts w:ascii="Arial" w:hAnsi="Arial" w:cs="Arial"/>
          <w:szCs w:val="22"/>
        </w:rPr>
        <w:t>e i interes</w:t>
      </w:r>
      <w:r w:rsidR="00F456A3">
        <w:rPr>
          <w:rFonts w:ascii="Arial" w:hAnsi="Arial" w:cs="Arial"/>
          <w:szCs w:val="22"/>
        </w:rPr>
        <w:t xml:space="preserve">y </w:t>
      </w:r>
      <w:r>
        <w:rPr>
          <w:rFonts w:ascii="Arial" w:hAnsi="Arial" w:cs="Arial"/>
          <w:szCs w:val="22"/>
        </w:rPr>
        <w:fldChar w:fldCharType="begin"/>
      </w:r>
      <w:r>
        <w:rPr>
          <w:rFonts w:ascii="Arial" w:hAnsi="Arial" w:cs="Arial"/>
          <w:szCs w:val="22"/>
        </w:rPr>
        <w:instrText xml:space="preserve"> ADDIN ZOTERO_ITEM CSL_CITATION {"citationID":"Kw6zYlPc","properties":{"formattedCitation":"[1]","plainCitation":"[1]","noteIndex":0},"citationItems":[{"id":3238,"uris":["http://zotero.org/users/local/MrxVR65g/items/D6YYL4IG"],"itemData":{"id":3238,"type":"article-journal","abstract":"Rosnący niedobór finansów publicznych we Włoszech, w obliczu poważniejszych problemów degradacji wielu obszarów miejskich, skłonił legislaturę do ujednolicenia nowych procesów transformacji osadniczej w oparciu o partnerstwa publiczno-prywatne typu negocjacyjnego (PPPN). Standardy te nie przewidziały jednak benchmarków odnoszących się do treści partnerstw ani procedur oceny mających na celu ocenę podejmowanych inicjatyw pod kątem celów użyteczności publicznej. Prowadziło to często do inicjatyw w zakresie przebudowy nastawionych bardziej na zaspokojenie interesów prywatnych niż publicznych. Proponowana metodologia, oparta na integracji procesu benchmarkingu z wielokryterialnymi technikami oceny znanymi jako benchmarking wielokryterialna ocena (BME), umożliwia zdefiniowanie benchmarków w procesie partycypacyjnym różnych interesariuszy zaangażowanych w PPPN, do którego BME jest przydzielane stosowany. W celu sprawdzenia możliwości zastosowania proponowanej procedury zastosowano ją do rodzaju PPPN: zintegrowanych programów działań (PII) w regionie Lacjum. Administratorzy Lazio mogą wykorzystać wzorce zarówno do odnowienia planowania danych IIP, jak i do weryfikacji jakości inicjatyw w ramach tego samego procesu PPPN.","container-title":"International Journal of Business Intelligence and Data Mining","DOI":"10.1504/IJBIDM.2014.068456","ISSN":"1743-8187","issue":"4","note":"publisher: Inderscience Publishers","page":"271-317","source":"inderscienceonline.com (Atypon)","title":"Benchmarking multi–criteria evaluation methodology's application for the definition of benchmarks in a negotiation–type public–private partnership. A case of study: the integrated action programmes of the Lazio Region","title-short":"Benchmarking multi–criteria evaluation methodology's application for the definition of benchmarks in a negotiation–type public–private partnership. A case of study","volume":"9","author":[{"family":"Guarini","given":"Maria Rosaria"},{"family":"Battisti","given":"Fabrizio"}],"issued":{"date-parts":[["2014",1]]}}}],"schema":"https://github.com/citation-style-language/schema/raw/master/csl-citation.json"} </w:instrText>
      </w:r>
      <w:r>
        <w:rPr>
          <w:rFonts w:ascii="Arial" w:hAnsi="Arial" w:cs="Arial"/>
          <w:szCs w:val="22"/>
        </w:rPr>
        <w:fldChar w:fldCharType="separate"/>
      </w:r>
      <w:r w:rsidRPr="008D6B61">
        <w:rPr>
          <w:rFonts w:ascii="Arial" w:hAnsi="Arial" w:cs="Arial"/>
        </w:rPr>
        <w:t>[1]</w:t>
      </w:r>
      <w:r>
        <w:rPr>
          <w:rFonts w:ascii="Arial" w:hAnsi="Arial" w:cs="Arial"/>
          <w:szCs w:val="22"/>
        </w:rPr>
        <w:fldChar w:fldCharType="end"/>
      </w:r>
      <w:r w:rsidR="00F456A3">
        <w:rPr>
          <w:rFonts w:ascii="Arial" w:hAnsi="Arial" w:cs="Arial"/>
          <w:szCs w:val="22"/>
        </w:rPr>
        <w:t>[P0]</w:t>
      </w:r>
      <w:r>
        <w:rPr>
          <w:rFonts w:ascii="Arial" w:hAnsi="Arial" w:cs="Arial"/>
          <w:szCs w:val="22"/>
        </w:rPr>
        <w:t>.</w:t>
      </w:r>
      <w:r w:rsidR="00491474" w:rsidRPr="00491474">
        <w:t xml:space="preserve"> </w:t>
      </w:r>
      <w:r w:rsidR="007C0E5E" w:rsidRPr="00491474">
        <w:rPr>
          <w:rFonts w:ascii="Arial" w:hAnsi="Arial" w:cs="Arial"/>
          <w:szCs w:val="22"/>
        </w:rPr>
        <w:t xml:space="preserve">Metody </w:t>
      </w:r>
      <w:r w:rsidR="007C0E5E">
        <w:rPr>
          <w:rFonts w:ascii="Arial" w:hAnsi="Arial" w:cs="Arial"/>
          <w:szCs w:val="22"/>
        </w:rPr>
        <w:t>MCDA</w:t>
      </w:r>
      <w:r w:rsidR="007C0E5E" w:rsidRPr="00491474">
        <w:rPr>
          <w:rFonts w:ascii="Arial" w:hAnsi="Arial" w:cs="Arial"/>
          <w:szCs w:val="22"/>
        </w:rPr>
        <w:t xml:space="preserve"> mają </w:t>
      </w:r>
      <w:r w:rsidR="007C0E5E">
        <w:rPr>
          <w:rFonts w:ascii="Arial" w:hAnsi="Arial" w:cs="Arial"/>
          <w:szCs w:val="22"/>
        </w:rPr>
        <w:t>ułatwiać</w:t>
      </w:r>
      <w:r w:rsidR="007C0E5E" w:rsidRPr="00491474">
        <w:rPr>
          <w:rFonts w:ascii="Arial" w:hAnsi="Arial" w:cs="Arial"/>
          <w:szCs w:val="22"/>
        </w:rPr>
        <w:t xml:space="preserve"> decydento</w:t>
      </w:r>
      <w:r w:rsidR="007C0E5E">
        <w:rPr>
          <w:rFonts w:ascii="Arial" w:hAnsi="Arial" w:cs="Arial"/>
          <w:szCs w:val="22"/>
        </w:rPr>
        <w:t xml:space="preserve">m </w:t>
      </w:r>
      <w:r w:rsidR="007C0E5E" w:rsidRPr="00491474">
        <w:rPr>
          <w:rFonts w:ascii="Arial" w:hAnsi="Arial" w:cs="Arial"/>
          <w:szCs w:val="22"/>
        </w:rPr>
        <w:t>zrozumieni</w:t>
      </w:r>
      <w:r w:rsidR="007C0E5E">
        <w:rPr>
          <w:rFonts w:ascii="Arial" w:hAnsi="Arial" w:cs="Arial"/>
          <w:szCs w:val="22"/>
        </w:rPr>
        <w:t>e</w:t>
      </w:r>
      <w:r w:rsidR="007C0E5E" w:rsidRPr="00491474">
        <w:rPr>
          <w:rFonts w:ascii="Arial" w:hAnsi="Arial" w:cs="Arial"/>
          <w:szCs w:val="22"/>
        </w:rPr>
        <w:t xml:space="preserve"> i identyfikacj</w:t>
      </w:r>
      <w:r w:rsidR="007C0E5E">
        <w:rPr>
          <w:rFonts w:ascii="Arial" w:hAnsi="Arial" w:cs="Arial"/>
          <w:szCs w:val="22"/>
        </w:rPr>
        <w:t>ę</w:t>
      </w:r>
      <w:r w:rsidR="007C0E5E" w:rsidRPr="00491474">
        <w:rPr>
          <w:rFonts w:ascii="Arial" w:hAnsi="Arial" w:cs="Arial"/>
          <w:szCs w:val="22"/>
        </w:rPr>
        <w:t xml:space="preserve"> kryteriów w problemie decyzyjnym oraz </w:t>
      </w:r>
      <w:r w:rsidR="007C0E5E">
        <w:rPr>
          <w:rFonts w:ascii="Arial" w:hAnsi="Arial" w:cs="Arial"/>
          <w:szCs w:val="22"/>
        </w:rPr>
        <w:t>pomóc w uniknięciu</w:t>
      </w:r>
      <w:r w:rsidR="007C0E5E" w:rsidRPr="00491474">
        <w:rPr>
          <w:rFonts w:ascii="Arial" w:hAnsi="Arial" w:cs="Arial"/>
          <w:szCs w:val="22"/>
        </w:rPr>
        <w:t xml:space="preserve"> podejmowania ważnych decyzji z przyzwyczajenia</w:t>
      </w:r>
      <w:r w:rsidR="007C0E5E">
        <w:rPr>
          <w:rFonts w:ascii="Arial" w:hAnsi="Arial" w:cs="Arial"/>
          <w:szCs w:val="22"/>
        </w:rPr>
        <w:t xml:space="preserve"> </w:t>
      </w:r>
      <w:r w:rsidR="007C0E5E">
        <w:rPr>
          <w:rFonts w:ascii="Arial" w:hAnsi="Arial" w:cs="Arial"/>
          <w:szCs w:val="22"/>
        </w:rPr>
        <w:fldChar w:fldCharType="begin"/>
      </w:r>
      <w:r w:rsidR="00B91C5F">
        <w:rPr>
          <w:rFonts w:ascii="Arial" w:hAnsi="Arial" w:cs="Arial"/>
          <w:szCs w:val="22"/>
        </w:rPr>
        <w:instrText xml:space="preserve"> ADDIN ZOTERO_ITEM CSL_CITATION {"citationID":"85XNnSSL","properties":{"formattedCitation":"[2]","plainCitation":"[2]","noteIndex":0},"citationItems":[{"id":67,"uris":["http://zotero.org/users/local/MrxVR65g/items/C26NMFH4"],"itemData":{"id":67,"type":"article-journal","abstract":"Most decision making requires the consideration of several conflicting objectives. The term multiple criteria decision analysis (MCDA) describes various methods developed for aiding decision makers in reaching better decisions. Energy planning problems are complex problems with multiple decision makers and multiple criteria. Therefore, these problems are quite suited to the use of MCDA. A multitude of MCDA methods exists. These methods can be divided in three main groups; value measurement models, goal, aspiration and reference level models, and outranking models. Methods from all of these groups have been applied to energy planning problems, particularly in the evaluation of alternative electricity supply strategies. Each of the methods has its advantages and drawbacks. However, we cannot conclude that one method generally is better suited than the others for energy planning problems. A good alternative might be to apply more than one method, either in combination to make use of the strengths of both methods, or in parallel to get a broader decision basis for the decision maker. Until now, studies of MCDA in energy planning have most often considered energy networks with only one energy carrier. More advanced energy systems with multiple energy carriers have been neglected, even though this field ought to be suitable for use of MCDA due to its high complexity, many decision makers and many conflicting criteria.","container-title":"Renewable and Sustainable Energy Reviews","DOI":"10.1016/j.rser.2005.11.005","ISSN":"1364-0321","issue":"7","journalAbbreviation":"Renewable and Sustainable Energy Reviews","note":"number: 7","page":"1584-1595","source":"ScienceDirect","title":"Use of multicriteria decision analysis methods for energy planning problems","volume":"11","author":[{"family":"Løken","given":"Espen"}],"issued":{"date-parts":[["2007",9,1]]}}}],"schema":"https://github.com/citation-style-language/schema/raw/master/csl-citation.json"} </w:instrText>
      </w:r>
      <w:r w:rsidR="007C0E5E">
        <w:rPr>
          <w:rFonts w:ascii="Arial" w:hAnsi="Arial" w:cs="Arial"/>
          <w:szCs w:val="22"/>
        </w:rPr>
        <w:fldChar w:fldCharType="separate"/>
      </w:r>
      <w:r w:rsidR="00B91C5F" w:rsidRPr="00B91C5F">
        <w:rPr>
          <w:rFonts w:ascii="Arial" w:hAnsi="Arial" w:cs="Arial"/>
        </w:rPr>
        <w:t>[2]</w:t>
      </w:r>
      <w:r w:rsidR="007C0E5E">
        <w:rPr>
          <w:rFonts w:ascii="Arial" w:hAnsi="Arial" w:cs="Arial"/>
          <w:szCs w:val="22"/>
        </w:rPr>
        <w:fldChar w:fldCharType="end"/>
      </w:r>
      <w:r w:rsidR="007C0E5E" w:rsidRPr="00491474">
        <w:rPr>
          <w:rFonts w:ascii="Arial" w:hAnsi="Arial" w:cs="Arial"/>
          <w:szCs w:val="22"/>
        </w:rPr>
        <w:t>[A24]</w:t>
      </w:r>
      <w:r w:rsidR="007C0E5E">
        <w:rPr>
          <w:rFonts w:ascii="Arial" w:hAnsi="Arial" w:cs="Arial"/>
          <w:szCs w:val="22"/>
        </w:rPr>
        <w:t>. Metody te u</w:t>
      </w:r>
      <w:r w:rsidR="00F456A3">
        <w:rPr>
          <w:rFonts w:ascii="Arial" w:hAnsi="Arial" w:cs="Arial"/>
          <w:szCs w:val="22"/>
        </w:rPr>
        <w:t>możliwiają wybór</w:t>
      </w:r>
      <w:r w:rsidR="00986223">
        <w:rPr>
          <w:rFonts w:ascii="Arial" w:hAnsi="Arial" w:cs="Arial"/>
          <w:szCs w:val="22"/>
        </w:rPr>
        <w:t xml:space="preserve"> najodpowiedniejszej alternatywy spośród kilku z nich poprzez rozważenie wielu kryteriów </w:t>
      </w:r>
      <w:r w:rsidR="00986223">
        <w:rPr>
          <w:rFonts w:ascii="Arial" w:hAnsi="Arial" w:cs="Arial"/>
          <w:szCs w:val="22"/>
        </w:rPr>
        <w:fldChar w:fldCharType="begin"/>
      </w:r>
      <w:r w:rsidR="00B91C5F">
        <w:rPr>
          <w:rFonts w:ascii="Arial" w:hAnsi="Arial" w:cs="Arial"/>
          <w:szCs w:val="22"/>
        </w:rPr>
        <w:instrText xml:space="preserve"> ADDIN ZOTERO_ITEM CSL_CITATION {"citationID":"nBnEROLN","properties":{"formattedCitation":"[3]","plainCitation":"[3]","noteIndex":0},"citationItems":[{"id":3244,"uris":["http://zotero.org/users/local/MrxVR65g/items/NU6V26TV"],"itemData":{"id":3244,"type":"article-journal","abstract":"Multi-criteria decision-making (MCDM) is a popular branch of decision theory in which many methods have been proposed to solve MCDM real-world problems. However, in spite of the multiple methods, it is common that different of them provide the same solutions. Therefore, this paper analyzes the causes of the same solutions from different MCDM methods, studies why different normalization methods can achieve the same solutions in MCDM methods through the theory of MCDM methods, and discusses the relationship between different MCDM methods by category. To achieve such goals, MCDM methods are classified into three categories according to their ranking methods. Some traditional MCDM methods are then extended by considering general normalization methods and distance measures. Finally, the characteristics of various MCDM methods are discussed by category and their evaluation indexes are also compared. The comparison results are represented by tables and flowchart models. The relationship between different categories of MCDM methods is shown through the comparison of the evaluation indexes. The aim of the proposed method is not to replace existing MCDM methods, but to fill some present research gaps about MCDM methods.","container-title":"Expert Systems with Applications","DOI":"10.1016/j.eswa.2023.121824","ISSN":"0957-4174","journalAbbreviation":"Expert Systems with Applications","page":"121824","source":"ScienceDirect","title":"Comparative analysis of three categories of multi-criteria decision-making methods","volume":"238","author":[{"family":"Li","given":"Yingfang"},{"family":"He","given":"Xingxing"},{"family":"Martínez","given":"Luis"},{"family":"Zhang","given":"Jiafeng"},{"family":"Wang","given":"Danchen"},{"family":"Liu","given":"Xueqin Amy"}],"issued":{"date-parts":[["2024",3,15]]}}}],"schema":"https://github.com/citation-style-language/schema/raw/master/csl-citation.json"} </w:instrText>
      </w:r>
      <w:r w:rsidR="00986223">
        <w:rPr>
          <w:rFonts w:ascii="Arial" w:hAnsi="Arial" w:cs="Arial"/>
          <w:szCs w:val="22"/>
        </w:rPr>
        <w:fldChar w:fldCharType="separate"/>
      </w:r>
      <w:r w:rsidR="00B91C5F" w:rsidRPr="00B91C5F">
        <w:rPr>
          <w:rFonts w:ascii="Arial" w:hAnsi="Arial" w:cs="Arial"/>
        </w:rPr>
        <w:t>[3]</w:t>
      </w:r>
      <w:r w:rsidR="00986223">
        <w:rPr>
          <w:rFonts w:ascii="Arial" w:hAnsi="Arial" w:cs="Arial"/>
          <w:szCs w:val="22"/>
        </w:rPr>
        <w:fldChar w:fldCharType="end"/>
      </w:r>
      <w:r w:rsidR="003E2B80">
        <w:rPr>
          <w:rFonts w:ascii="Arial" w:hAnsi="Arial" w:cs="Arial"/>
          <w:szCs w:val="22"/>
        </w:rPr>
        <w:t>[P1]</w:t>
      </w:r>
      <w:r w:rsidR="003E2B80" w:rsidRPr="005574B8">
        <w:rPr>
          <w:rFonts w:ascii="Arial" w:hAnsi="Arial" w:cs="Arial"/>
          <w:szCs w:val="22"/>
        </w:rPr>
        <w:t>.</w:t>
      </w:r>
      <w:r w:rsidR="00986223">
        <w:rPr>
          <w:rFonts w:ascii="Arial" w:hAnsi="Arial" w:cs="Arial"/>
          <w:szCs w:val="22"/>
        </w:rPr>
        <w:t xml:space="preserve"> Czę</w:t>
      </w:r>
      <w:r w:rsidR="004105D0">
        <w:rPr>
          <w:rFonts w:ascii="Arial" w:hAnsi="Arial" w:cs="Arial"/>
          <w:szCs w:val="22"/>
        </w:rPr>
        <w:t>s</w:t>
      </w:r>
      <w:r w:rsidR="00986223">
        <w:rPr>
          <w:rFonts w:ascii="Arial" w:hAnsi="Arial" w:cs="Arial"/>
          <w:szCs w:val="22"/>
        </w:rPr>
        <w:t xml:space="preserve">to kryteria te są ze sobą w konflikcie co oznacza, że </w:t>
      </w:r>
      <w:r w:rsidR="004105D0">
        <w:rPr>
          <w:rFonts w:ascii="Arial" w:hAnsi="Arial" w:cs="Arial"/>
          <w:szCs w:val="22"/>
        </w:rPr>
        <w:t xml:space="preserve">dana alternatywa jest lepsza od innej pod względem jednego kryterium, a zarazem gorsza pod względem innego kryterium </w:t>
      </w:r>
      <w:r w:rsidR="004105D0">
        <w:rPr>
          <w:rFonts w:ascii="Arial" w:hAnsi="Arial" w:cs="Arial"/>
          <w:szCs w:val="22"/>
        </w:rPr>
        <w:fldChar w:fldCharType="begin"/>
      </w:r>
      <w:r w:rsidR="00B91C5F">
        <w:rPr>
          <w:rFonts w:ascii="Arial" w:hAnsi="Arial" w:cs="Arial"/>
          <w:szCs w:val="22"/>
        </w:rPr>
        <w:instrText xml:space="preserve"> ADDIN ZOTERO_ITEM CSL_CITATION {"citationID":"jjfahjHR","properties":{"formattedCitation":"[4]","plainCitation":"[4]","noteIndex":0},"citationItems":[{"id":3246,"uris":["http://zotero.org/users/local/MrxVR65g/items/YXZ5EC94"],"itemData":{"id":3246,"type":"article-journal","abstract":"Multicriteria decision analysis (MCDA) problems (also known as multicriteria decision-making or MCDM) involve the ranking of a finite set of alternatives in terms of a finite number of decision criteria. Often times such criteria may be in conflict with each other. That is, an MCDA problem may involve both benefit and cost criteria at the same time. Although this is a frequent characteristic of many real-life MCDA problems, this subject has not received adequate attention in the literature. This paper examines the use of four key MCDA methods when two approaches for dealing with conflicting criteria are used. The two approaches are the benefit to cost ratio approach and the benefit minus cost approach. The MCDA methods used in this study are the weighted sum model, the weighted product model, and the analytic hierarchy process (AHP) along with some of its variants, including the multiplicative AHP. Not surprisingly, these two approaches for aggregating conflicting criteria may result in a different indication of the best alternative or ranking of all alternatives when they are used on the same problem. As it is demonstrated here, it is also possible for the two approaches to even result in the opposite ranking of the alternatives. An extensive empirical analysis of this methodological problem revealed that the previous phenomena might occur frequently on simulated MCDA problems. The WSM, the AHP, and the revised AHP performed in an almost identical manner in these tests. The contradiction rates in these tests were rather significant and became more dramatic when the number of alternatives was high. Although it may not be possible to know which ranking is the \"correct\" one, this study also theoretically proved that the multiplicative AHP is immune to these ranking inconsistencies.","container-title":"IEEE Transactions on Engineering Management","DOI":"10.1109/TEM.2005.845221","ISSN":"1558-0040","issue":"2","note":"event-title: IEEE Transactions on Engineering Management","page":"213-226","source":"IEEE Xplore","title":"The impact of aggregating benefit and cost criteria in four MCDA methods","volume":"52","author":[{"family":"Triantaphyllou","given":"E."},{"family":"Baig","given":"K."}],"issued":{"date-parts":[["2005",5]]}}}],"schema":"https://github.com/citation-style-language/schema/raw/master/csl-citation.json"} </w:instrText>
      </w:r>
      <w:r w:rsidR="004105D0">
        <w:rPr>
          <w:rFonts w:ascii="Arial" w:hAnsi="Arial" w:cs="Arial"/>
          <w:szCs w:val="22"/>
        </w:rPr>
        <w:fldChar w:fldCharType="separate"/>
      </w:r>
      <w:r w:rsidR="00B91C5F" w:rsidRPr="00B91C5F">
        <w:rPr>
          <w:rFonts w:ascii="Arial" w:hAnsi="Arial" w:cs="Arial"/>
        </w:rPr>
        <w:t>[4]</w:t>
      </w:r>
      <w:r w:rsidR="004105D0">
        <w:rPr>
          <w:rFonts w:ascii="Arial" w:hAnsi="Arial" w:cs="Arial"/>
          <w:szCs w:val="22"/>
        </w:rPr>
        <w:fldChar w:fldCharType="end"/>
      </w:r>
      <w:r w:rsidR="004105D0">
        <w:rPr>
          <w:rFonts w:ascii="Arial" w:hAnsi="Arial" w:cs="Arial"/>
          <w:szCs w:val="22"/>
        </w:rPr>
        <w:t>[P4].</w:t>
      </w:r>
      <w:r w:rsidR="003E2B80">
        <w:rPr>
          <w:rFonts w:ascii="Arial" w:hAnsi="Arial" w:cs="Arial"/>
          <w:szCs w:val="22"/>
        </w:rPr>
        <w:t xml:space="preserve"> </w:t>
      </w:r>
      <w:r w:rsidR="00CD3640">
        <w:rPr>
          <w:rFonts w:ascii="Arial" w:hAnsi="Arial" w:cs="Arial"/>
          <w:szCs w:val="22"/>
        </w:rPr>
        <w:t>Konieczność uwzględnienia wielu sprzecznych kryteriów, różnych interesariuszy o różnych poglądach i preferencjach</w:t>
      </w:r>
      <w:r w:rsidR="00BC5234">
        <w:rPr>
          <w:rFonts w:ascii="Arial" w:hAnsi="Arial" w:cs="Arial"/>
          <w:szCs w:val="22"/>
        </w:rPr>
        <w:t xml:space="preserve">, </w:t>
      </w:r>
      <w:r w:rsidR="0050796F">
        <w:rPr>
          <w:rFonts w:ascii="Arial" w:hAnsi="Arial" w:cs="Arial"/>
          <w:szCs w:val="22"/>
        </w:rPr>
        <w:t xml:space="preserve">a także </w:t>
      </w:r>
      <w:r w:rsidR="00BC5234">
        <w:rPr>
          <w:rFonts w:ascii="Arial" w:hAnsi="Arial" w:cs="Arial"/>
          <w:szCs w:val="22"/>
        </w:rPr>
        <w:t xml:space="preserve">źródeł niepewności i różnych ram czasowych powoduje, że problemy MCDA charakteryzują się dużą złożonością </w:t>
      </w:r>
      <w:r w:rsidR="00BC5234">
        <w:rPr>
          <w:rFonts w:ascii="Arial" w:hAnsi="Arial" w:cs="Arial"/>
          <w:szCs w:val="22"/>
        </w:rPr>
        <w:fldChar w:fldCharType="begin"/>
      </w:r>
      <w:r w:rsidR="00B91C5F">
        <w:rPr>
          <w:rFonts w:ascii="Arial" w:hAnsi="Arial" w:cs="Arial"/>
          <w:szCs w:val="22"/>
        </w:rPr>
        <w:instrText xml:space="preserve"> ADDIN ZOTERO_ITEM CSL_CITATION {"citationID":"QzndgYLu","properties":{"formattedCitation":"[5]","plainCitation":"[5]","noteIndex":0},"citationItems":[{"id":61,"uris":["http://zotero.org/users/local/MrxVR65g/items/CQJDW7JB"],"itemData":{"id":61,"type":"chapter","abstract":"The energy sector has been a fertile ground for the application of operational research (OR) models and methods (Antunes and Martins, OR Models for Energy Policy, Planning and Management, Annals of Operational Research, vols. 120/121, 2003). Even though different concerns have been present in OR models to assess the merit of potential solutions for a broad range of problems arising in the energy sector, the use of multi-objective optimization (MOO) and multi-criteria analysis (MCA) approaches is more recent, dating back from mid-late 1970s. The need to consider explicitly multiple uses of water resource systems or environmental aspects in energy planning provided the main motivation for the use of MOO and MCA models and methods with a special evidence in scientific literature since the 1980s. The increasing need to account for sustainability issues, which is inherently a multi-criteria concept, in planning and operational decisions, the changes in the organization of energy markets, the conflicting views of several stakeholders, the prevalent uncertainty associated with energy models, have made MOO and MCA approaches indispensable to deal with complex and challenging problems in the energy sector. This paper aims at providing an overview of MOO and MCA models and methods in a vast range of energy problems, namely in the electricity sector, which updates and extends the one in Diakoulaki etal. (InJ.Figueira, S. Greco, M. Ehrgott (Eds.). Multiple Criteria Decision Analysis – State of the Art Surveys. International Series in Operations Research and Management Science, vol. 78, pp. 859–897, Springer, New York, 2005). Broadly, models and methods dealing with multi-objective mathematical programming and a priori explicitly known discrete alternatives are distinguished and some of the main types of problems are stated. The main conclusion is that MOO and MCA approaches are essential for a thorough analysis of energy problems at different decision levels, from strategic to operational, and with different timeframes.","collection-title":"International Series in Operations Research &amp; Management Science","container-title":"Multiple Criteria Decision Analysis","ISBN":"978-1-4939-3093-7","language":"en","note":"DOI: 10.1007/978-1-4939-3094-4_25","page":"1067-1165","publisher":"Springer, New York, NY","source":"link.springer.com","title":"Multi-Objective Optimization and Multi-Criteria Analysis Models and Methods for Problems in the Energy Sector","URL":"https://link.springer.com/chapter/10.1007/978-1-4939-3094-4_25","author":[{"family":"Antunes","given":"Carlos Henggeler"},{"family":"Henriques","given":"Carla Oliveira"}],"editor":[{"family":"Greco","given":"Salvatore"},{"family":"Ehrgott","given":"Matthias"},{"family":"Figueira","given":"Jose Rui"}],"accessed":{"date-parts":[["2018",7,11]]},"issued":{"date-parts":[["2016"]]}}}],"schema":"https://github.com/citation-style-language/schema/raw/master/csl-citation.json"} </w:instrText>
      </w:r>
      <w:r w:rsidR="00BC5234">
        <w:rPr>
          <w:rFonts w:ascii="Arial" w:hAnsi="Arial" w:cs="Arial"/>
          <w:szCs w:val="22"/>
        </w:rPr>
        <w:fldChar w:fldCharType="separate"/>
      </w:r>
      <w:r w:rsidR="00B91C5F" w:rsidRPr="00B91C5F">
        <w:rPr>
          <w:rFonts w:ascii="Arial" w:hAnsi="Arial" w:cs="Arial"/>
        </w:rPr>
        <w:t>[5]</w:t>
      </w:r>
      <w:r w:rsidR="00BC5234">
        <w:rPr>
          <w:rFonts w:ascii="Arial" w:hAnsi="Arial" w:cs="Arial"/>
          <w:szCs w:val="22"/>
        </w:rPr>
        <w:fldChar w:fldCharType="end"/>
      </w:r>
      <w:r w:rsidR="00BC5234">
        <w:rPr>
          <w:rFonts w:ascii="Arial" w:hAnsi="Arial" w:cs="Arial"/>
          <w:szCs w:val="22"/>
        </w:rPr>
        <w:t>[P5].</w:t>
      </w:r>
      <w:r w:rsidR="00F456A3">
        <w:rPr>
          <w:rFonts w:ascii="Arial" w:hAnsi="Arial" w:cs="Arial"/>
          <w:szCs w:val="22"/>
        </w:rPr>
        <w:t xml:space="preserve"> Obok metod MCDA w literaturze występują także metody określane jako Multi-</w:t>
      </w:r>
      <w:proofErr w:type="spellStart"/>
      <w:r w:rsidR="00F456A3">
        <w:rPr>
          <w:rFonts w:ascii="Arial" w:hAnsi="Arial" w:cs="Arial"/>
          <w:szCs w:val="22"/>
        </w:rPr>
        <w:t>Criteria</w:t>
      </w:r>
      <w:proofErr w:type="spellEnd"/>
      <w:r w:rsidR="00F456A3">
        <w:rPr>
          <w:rFonts w:ascii="Arial" w:hAnsi="Arial" w:cs="Arial"/>
          <w:szCs w:val="22"/>
        </w:rPr>
        <w:t xml:space="preserve"> </w:t>
      </w:r>
      <w:proofErr w:type="spellStart"/>
      <w:r w:rsidR="00F456A3">
        <w:rPr>
          <w:rFonts w:ascii="Arial" w:hAnsi="Arial" w:cs="Arial"/>
          <w:szCs w:val="22"/>
        </w:rPr>
        <w:t>Decision</w:t>
      </w:r>
      <w:proofErr w:type="spellEnd"/>
      <w:r w:rsidR="00F456A3">
        <w:rPr>
          <w:rFonts w:ascii="Arial" w:hAnsi="Arial" w:cs="Arial"/>
          <w:szCs w:val="22"/>
        </w:rPr>
        <w:t xml:space="preserve"> </w:t>
      </w:r>
      <w:proofErr w:type="spellStart"/>
      <w:r w:rsidR="00F456A3">
        <w:rPr>
          <w:rFonts w:ascii="Arial" w:hAnsi="Arial" w:cs="Arial"/>
          <w:szCs w:val="22"/>
        </w:rPr>
        <w:t>Making</w:t>
      </w:r>
      <w:proofErr w:type="spellEnd"/>
      <w:r w:rsidR="00F456A3">
        <w:rPr>
          <w:rFonts w:ascii="Arial" w:hAnsi="Arial" w:cs="Arial"/>
          <w:szCs w:val="22"/>
        </w:rPr>
        <w:t xml:space="preserve"> (MCDM) oraz Multi-</w:t>
      </w:r>
      <w:proofErr w:type="spellStart"/>
      <w:r w:rsidR="00F456A3">
        <w:rPr>
          <w:rFonts w:ascii="Arial" w:hAnsi="Arial" w:cs="Arial"/>
          <w:szCs w:val="22"/>
        </w:rPr>
        <w:t>Criteria</w:t>
      </w:r>
      <w:proofErr w:type="spellEnd"/>
      <w:r w:rsidR="00F456A3">
        <w:rPr>
          <w:rFonts w:ascii="Arial" w:hAnsi="Arial" w:cs="Arial"/>
          <w:szCs w:val="22"/>
        </w:rPr>
        <w:t xml:space="preserve"> </w:t>
      </w:r>
      <w:proofErr w:type="spellStart"/>
      <w:r w:rsidR="00F456A3">
        <w:rPr>
          <w:rFonts w:ascii="Arial" w:hAnsi="Arial" w:cs="Arial"/>
          <w:szCs w:val="22"/>
        </w:rPr>
        <w:t>Decision</w:t>
      </w:r>
      <w:proofErr w:type="spellEnd"/>
      <w:r w:rsidR="00F456A3">
        <w:rPr>
          <w:rFonts w:ascii="Arial" w:hAnsi="Arial" w:cs="Arial"/>
          <w:szCs w:val="22"/>
        </w:rPr>
        <w:t xml:space="preserve"> Aid (</w:t>
      </w:r>
      <w:proofErr w:type="spellStart"/>
      <w:r w:rsidR="00F456A3">
        <w:rPr>
          <w:rFonts w:ascii="Arial" w:hAnsi="Arial" w:cs="Arial"/>
          <w:szCs w:val="22"/>
        </w:rPr>
        <w:t>MCDAid</w:t>
      </w:r>
      <w:proofErr w:type="spellEnd"/>
      <w:r w:rsidR="00F456A3">
        <w:rPr>
          <w:rFonts w:ascii="Arial" w:hAnsi="Arial" w:cs="Arial"/>
          <w:szCs w:val="22"/>
        </w:rPr>
        <w:t xml:space="preserve">). Pojęcia te są jednak bardzo podobne znaczeniowo </w:t>
      </w:r>
      <w:r w:rsidR="00F456A3">
        <w:rPr>
          <w:rFonts w:ascii="Arial" w:hAnsi="Arial" w:cs="Arial"/>
          <w:szCs w:val="22"/>
        </w:rPr>
        <w:fldChar w:fldCharType="begin"/>
      </w:r>
      <w:r w:rsidR="00B91C5F">
        <w:rPr>
          <w:rFonts w:ascii="Arial" w:hAnsi="Arial" w:cs="Arial"/>
          <w:szCs w:val="22"/>
        </w:rPr>
        <w:instrText xml:space="preserve"> ADDIN ZOTERO_ITEM CSL_CITATION {"citationID":"8CVQo9VZ","properties":{"formattedCitation":"[6,7]","plainCitation":"[6,7]","noteIndex":0},"citationItems":[{"id":3240,"uris":["http://zotero.org/users/local/MrxVR65g/items/87SXA6RF"],"itemData":{"id":3240,"type":"article-journal","abstract":"Modern discussions of multiple criteria decision-making extend back about half a century. I reflect on key developments, schools of thought and controversies that have taken place over the period, arguing that perhaps those of us in different schools focus too much on our differences and do not capitalise enough on what we share in common. Moreover, the differences between schools are indications of their respective weaknesses and can drive improvements in each. The discussion points to a number of issues and research needs that the community needs to address.","container-title":"EURO Journal on Decision Processes","DOI":"10.1016/j.ejdp.2023.100030","ISSN":"2193-9438","journalAbbreviation":"EURO Journal on Decision Processes","page":"100030","source":"ScienceDirect","title":"Reflections on 50 years of MCDM: Issues and future research needs","title-short":"Reflections on 50 years of MCDM","volume":"11","author":[{"family":"French","given":"Simon"}],"issued":{"date-parts":[["2023",1,1]]}}},{"id":3242,"uris":["http://zotero.org/users/local/MrxVR65g/items/JJV29MDC"],"itemData":{"id":3242,"type":"article-journal","abstract":"Multi-criteria decision-making/analysis is a vast field designed for solving decision-making problems. Due to the widespread use of many relevant MCDA/MCDM approaches and their frequent appearance in scientific papers, there is a particular gap regarding comprehensive software that should have relevant components. Therefore, this paper proposes a flexible library written in Python 3 for multi-criteria analysis/decision-making. It includes tools related to evaluating alternative options, determination of Pareto optimal solutions, determination of criteria relevance, comparative analysis, and visualization. The novelty that distinguishes the library from other software is the provision of a wide range of approaches, high performance, consistency of the software, and its small size. The research presented in this paper presents its high potential as a tool that decision-makers and domain experts can use in the decision-making process.","container-title":"SoftwareX","DOI":"10.1016/j.softx.2023.101368","ISSN":"2352-7110","journalAbbreviation":"SoftwareX","page":"101368","source":"ScienceDirect","title":"pymcdm—The universal library for solving multi-criteria decision-making problems","volume":"22","author":[{"family":"Kizielewicz","given":"Bartłomiej"},{"family":"Shekhovtsov","given":"Andrii"},{"family":"Sałabun","given":"Wojciech"}],"issued":{"date-parts":[["2023",5,1]]}}}],"schema":"https://github.com/citation-style-language/schema/raw/master/csl-citation.json"} </w:instrText>
      </w:r>
      <w:r w:rsidR="00F456A3">
        <w:rPr>
          <w:rFonts w:ascii="Arial" w:hAnsi="Arial" w:cs="Arial"/>
          <w:szCs w:val="22"/>
        </w:rPr>
        <w:fldChar w:fldCharType="separate"/>
      </w:r>
      <w:r w:rsidR="00B91C5F" w:rsidRPr="00B91C5F">
        <w:rPr>
          <w:rFonts w:ascii="Arial" w:hAnsi="Arial" w:cs="Arial"/>
        </w:rPr>
        <w:t>[6,7]</w:t>
      </w:r>
      <w:r w:rsidR="00F456A3">
        <w:rPr>
          <w:rFonts w:ascii="Arial" w:hAnsi="Arial" w:cs="Arial"/>
          <w:szCs w:val="22"/>
        </w:rPr>
        <w:fldChar w:fldCharType="end"/>
      </w:r>
      <w:r w:rsidR="00F456A3">
        <w:rPr>
          <w:rFonts w:ascii="Arial" w:hAnsi="Arial" w:cs="Arial"/>
          <w:szCs w:val="22"/>
        </w:rPr>
        <w:t xml:space="preserve">[P2][P3] i często są stosowane w odniesieniu do tych samych modeli decyzyjnych </w:t>
      </w:r>
      <w:r w:rsidR="00F456A3">
        <w:rPr>
          <w:rFonts w:ascii="Arial" w:hAnsi="Arial" w:cs="Arial"/>
          <w:szCs w:val="22"/>
        </w:rPr>
        <w:fldChar w:fldCharType="begin"/>
      </w:r>
      <w:r w:rsidR="00B91C5F">
        <w:rPr>
          <w:rFonts w:ascii="Arial" w:hAnsi="Arial" w:cs="Arial"/>
          <w:szCs w:val="22"/>
        </w:rPr>
        <w:instrText xml:space="preserve"> ADDIN ZOTERO_ITEM CSL_CITATION {"citationID":"BOTTfOGz","properties":{"formattedCitation":"[8]","plainCitation":"[8]","noteIndex":0},"citationItems":[{"id":64,"uris":["http://zotero.org/users/local/MrxVR65g/items/HBUZ72C2"],"itemData":{"id":64,"type":"article-journal","abstract":"The ELECTRE II and III methods enjoy a wide acceptance in solving multi-criteria decision-making (MCDM) problems. Research results in this paper reveal that there are some compelling reasons to doubt the correctness of the proposed rankings when the ELECTRE II and III methods are used. In a typical test we first used these methods to determine the best alternative for a given MCDM problem. Next, we randomly replaced a non-optimal alternative by a worse one and repeated the calculations without changing any of the other data. Our computational tests revealed that sometimes the ELECTRE II and III methods might change the indication of the best alternative. We treat such phenomena as rank reversals. Although such ranking irregularities are well known for the additive variants of the AHP method, it is the very first time that they are reported to occur when the ELECTRE methods are used. These two methods are also evaluated in terms of two other ranking tests and they failed them as well. Two real-life cases are described to demonstrate the occurrence of rank reversals with the ELECTRE II and III methods. Based on the three test criteria presented in this paper, some computational experiments on randomly generated decision problems were executed to test the performance of the ELECTRE II and III methods and an examination of some real-life case studies are also discussed. The results of these examinations show that the rates of the three types of ranking irregularities were rather significant in both the simulated decision problems and the real-life cases studied in this paper.","collection-title":"Special Issue Section: Papers presented at the INFORMS conference, Atlanta, 2003","container-title":"Omega","DOI":"10.1016/j.omega.2005.12.003","ISSN":"0305-0483","issue":"1","journalAbbreviation":"Omega","note":"number: 1","page":"45-63","source":"ScienceDirect","title":"Ranking irregularities when evaluating alternatives by using some ELECTRE methods","volume":"36","author":[{"family":"Wang","given":"Xiaoting"},{"family":"Triantaphyllou","given":"Evangelos"}],"issued":{"date-parts":[["2008",2,1]]}}}],"schema":"https://github.com/citation-style-language/schema/raw/master/csl-citation.json"} </w:instrText>
      </w:r>
      <w:r w:rsidR="00F456A3">
        <w:rPr>
          <w:rFonts w:ascii="Arial" w:hAnsi="Arial" w:cs="Arial"/>
          <w:szCs w:val="22"/>
        </w:rPr>
        <w:fldChar w:fldCharType="separate"/>
      </w:r>
      <w:r w:rsidR="00B91C5F" w:rsidRPr="00B91C5F">
        <w:rPr>
          <w:rFonts w:ascii="Arial" w:hAnsi="Arial" w:cs="Arial"/>
        </w:rPr>
        <w:t>[8]</w:t>
      </w:r>
      <w:r w:rsidR="00F456A3">
        <w:rPr>
          <w:rFonts w:ascii="Arial" w:hAnsi="Arial" w:cs="Arial"/>
          <w:szCs w:val="22"/>
        </w:rPr>
        <w:fldChar w:fldCharType="end"/>
      </w:r>
      <w:r w:rsidR="00F456A3">
        <w:rPr>
          <w:rFonts w:ascii="Arial" w:hAnsi="Arial" w:cs="Arial"/>
          <w:szCs w:val="22"/>
        </w:rPr>
        <w:t xml:space="preserve">[A23]. Dlatego w niniejszym artykule, chociaż mowa jest o MCDA, to jednak artykuł odnosi się tak samo do MCDM and </w:t>
      </w:r>
      <w:proofErr w:type="spellStart"/>
      <w:r w:rsidR="00F456A3">
        <w:rPr>
          <w:rFonts w:ascii="Arial" w:hAnsi="Arial" w:cs="Arial"/>
          <w:szCs w:val="22"/>
        </w:rPr>
        <w:t>MCDAid</w:t>
      </w:r>
      <w:proofErr w:type="spellEnd"/>
      <w:r w:rsidR="00F456A3">
        <w:rPr>
          <w:rFonts w:ascii="Arial" w:hAnsi="Arial" w:cs="Arial"/>
          <w:szCs w:val="22"/>
        </w:rPr>
        <w:t>.</w:t>
      </w:r>
    </w:p>
    <w:p w14:paraId="2B75369B" w14:textId="11788CC1" w:rsidR="00B91C5F" w:rsidRDefault="00F456A3" w:rsidP="003E2B80">
      <w:pPr>
        <w:spacing w:after="0" w:line="240" w:lineRule="auto"/>
        <w:jc w:val="both"/>
        <w:rPr>
          <w:rFonts w:ascii="Arial" w:hAnsi="Arial" w:cs="Arial"/>
          <w:szCs w:val="22"/>
        </w:rPr>
      </w:pPr>
      <w:r>
        <w:rPr>
          <w:rFonts w:ascii="Arial" w:hAnsi="Arial" w:cs="Arial"/>
          <w:szCs w:val="22"/>
        </w:rPr>
        <w:t xml:space="preserve">Badania nad </w:t>
      </w:r>
      <w:r w:rsidRPr="005574B8">
        <w:rPr>
          <w:rFonts w:ascii="Arial" w:hAnsi="Arial" w:cs="Arial"/>
          <w:szCs w:val="22"/>
        </w:rPr>
        <w:t>MCD</w:t>
      </w:r>
      <w:r>
        <w:rPr>
          <w:rFonts w:ascii="Arial" w:hAnsi="Arial" w:cs="Arial"/>
          <w:szCs w:val="22"/>
        </w:rPr>
        <w:t xml:space="preserve">A (a </w:t>
      </w:r>
      <w:proofErr w:type="spellStart"/>
      <w:r>
        <w:rPr>
          <w:rFonts w:ascii="Arial" w:hAnsi="Arial" w:cs="Arial"/>
          <w:szCs w:val="22"/>
        </w:rPr>
        <w:t>takżę</w:t>
      </w:r>
      <w:proofErr w:type="spellEnd"/>
      <w:r>
        <w:rPr>
          <w:rFonts w:ascii="Arial" w:hAnsi="Arial" w:cs="Arial"/>
          <w:szCs w:val="22"/>
        </w:rPr>
        <w:t xml:space="preserve"> MCDM i </w:t>
      </w:r>
      <w:proofErr w:type="spellStart"/>
      <w:r>
        <w:rPr>
          <w:rFonts w:ascii="Arial" w:hAnsi="Arial" w:cs="Arial"/>
          <w:szCs w:val="22"/>
        </w:rPr>
        <w:t>MCDAid</w:t>
      </w:r>
      <w:proofErr w:type="spellEnd"/>
      <w:r>
        <w:rPr>
          <w:rFonts w:ascii="Arial" w:hAnsi="Arial" w:cs="Arial"/>
          <w:szCs w:val="22"/>
        </w:rPr>
        <w:t>)</w:t>
      </w:r>
      <w:r w:rsidRPr="005574B8">
        <w:rPr>
          <w:rFonts w:ascii="Arial" w:hAnsi="Arial" w:cs="Arial"/>
          <w:szCs w:val="22"/>
        </w:rPr>
        <w:t xml:space="preserve"> </w:t>
      </w:r>
      <w:r>
        <w:rPr>
          <w:rFonts w:ascii="Arial" w:hAnsi="Arial" w:cs="Arial"/>
          <w:szCs w:val="22"/>
        </w:rPr>
        <w:t>są</w:t>
      </w:r>
      <w:r w:rsidRPr="005574B8">
        <w:rPr>
          <w:rFonts w:ascii="Arial" w:hAnsi="Arial" w:cs="Arial"/>
          <w:szCs w:val="22"/>
        </w:rPr>
        <w:t xml:space="preserve"> ważnym obszarem </w:t>
      </w:r>
      <w:commentRangeStart w:id="2"/>
      <w:proofErr w:type="spellStart"/>
      <w:r w:rsidRPr="005574B8">
        <w:rPr>
          <w:rFonts w:ascii="Arial" w:hAnsi="Arial" w:cs="Arial"/>
          <w:szCs w:val="22"/>
        </w:rPr>
        <w:t>operations</w:t>
      </w:r>
      <w:proofErr w:type="spellEnd"/>
      <w:r w:rsidRPr="005574B8">
        <w:rPr>
          <w:rFonts w:ascii="Arial" w:hAnsi="Arial" w:cs="Arial"/>
          <w:szCs w:val="22"/>
        </w:rPr>
        <w:t xml:space="preserve"> </w:t>
      </w:r>
      <w:proofErr w:type="spellStart"/>
      <w:r w:rsidRPr="005574B8">
        <w:rPr>
          <w:rFonts w:ascii="Arial" w:hAnsi="Arial" w:cs="Arial"/>
          <w:szCs w:val="22"/>
        </w:rPr>
        <w:t>research</w:t>
      </w:r>
      <w:proofErr w:type="spellEnd"/>
      <w:r w:rsidRPr="005574B8">
        <w:rPr>
          <w:rFonts w:ascii="Arial" w:hAnsi="Arial" w:cs="Arial"/>
          <w:szCs w:val="22"/>
        </w:rPr>
        <w:t xml:space="preserve"> and </w:t>
      </w:r>
      <w:proofErr w:type="spellStart"/>
      <w:r w:rsidRPr="005574B8">
        <w:rPr>
          <w:rFonts w:ascii="Arial" w:hAnsi="Arial" w:cs="Arial"/>
          <w:szCs w:val="22"/>
        </w:rPr>
        <w:t>decision</w:t>
      </w:r>
      <w:proofErr w:type="spellEnd"/>
      <w:r w:rsidRPr="005574B8">
        <w:rPr>
          <w:rFonts w:ascii="Arial" w:hAnsi="Arial" w:cs="Arial"/>
          <w:szCs w:val="22"/>
        </w:rPr>
        <w:t xml:space="preserve"> science</w:t>
      </w:r>
      <w:commentRangeEnd w:id="2"/>
      <w:r w:rsidRPr="005574B8">
        <w:rPr>
          <w:rStyle w:val="Odwoaniedokomentarza"/>
        </w:rPr>
        <w:commentReference w:id="2"/>
      </w:r>
      <w:r>
        <w:rPr>
          <w:rFonts w:ascii="Arial" w:hAnsi="Arial" w:cs="Arial"/>
          <w:szCs w:val="22"/>
        </w:rPr>
        <w:t xml:space="preserve"> </w:t>
      </w:r>
      <w:r>
        <w:rPr>
          <w:rFonts w:ascii="Arial" w:hAnsi="Arial" w:cs="Arial"/>
          <w:szCs w:val="22"/>
        </w:rPr>
        <w:fldChar w:fldCharType="begin"/>
      </w:r>
      <w:r w:rsidR="00B91C5F">
        <w:rPr>
          <w:rFonts w:ascii="Arial" w:hAnsi="Arial" w:cs="Arial"/>
          <w:szCs w:val="22"/>
        </w:rPr>
        <w:instrText xml:space="preserve"> ADDIN ZOTERO_ITEM CSL_CITATION {"citationID":"n2mfRtcl","properties":{"formattedCitation":"[3]","plainCitation":"[3]","noteIndex":0},"citationItems":[{"id":3244,"uris":["http://zotero.org/users/local/MrxVR65g/items/NU6V26TV"],"itemData":{"id":3244,"type":"article-journal","abstract":"Multi-criteria decision-making (MCDM) is a popular branch of decision theory in which many methods have been proposed to solve MCDM real-world problems. However, in spite of the multiple methods, it is common that different of them provide the same solutions. Therefore, this paper analyzes the causes of the same solutions from different MCDM methods, studies why different normalization methods can achieve the same solutions in MCDM methods through the theory of MCDM methods, and discusses the relationship between different MCDM methods by category. To achieve such goals, MCDM methods are classified into three categories according to their ranking methods. Some traditional MCDM methods are then extended by considering general normalization methods and distance measures. Finally, the characteristics of various MCDM methods are discussed by category and their evaluation indexes are also compared. The comparison results are represented by tables and flowchart models. The relationship between different categories of MCDM methods is shown through the comparison of the evaluation indexes. The aim of the proposed method is not to replace existing MCDM methods, but to fill some present research gaps about MCDM methods.","container-title":"Expert Systems with Applications","DOI":"10.1016/j.eswa.2023.121824","ISSN":"0957-4174","journalAbbreviation":"Expert Systems with Applications","page":"121824","source":"ScienceDirect","title":"Comparative analysis of three categories of multi-criteria decision-making methods","volume":"238","author":[{"family":"Li","given":"Yingfang"},{"family":"He","given":"Xingxing"},{"family":"Martínez","given":"Luis"},{"family":"Zhang","given":"Jiafeng"},{"family":"Wang","given":"Danchen"},{"family":"Liu","given":"Xueqin Amy"}],"issued":{"date-parts":[["2024",3,15]]}}}],"schema":"https://github.com/citation-style-language/schema/raw/master/csl-citation.json"} </w:instrText>
      </w:r>
      <w:r>
        <w:rPr>
          <w:rFonts w:ascii="Arial" w:hAnsi="Arial" w:cs="Arial"/>
          <w:szCs w:val="22"/>
        </w:rPr>
        <w:fldChar w:fldCharType="separate"/>
      </w:r>
      <w:r w:rsidR="00B91C5F" w:rsidRPr="00B91C5F">
        <w:rPr>
          <w:rFonts w:ascii="Arial" w:hAnsi="Arial" w:cs="Arial"/>
        </w:rPr>
        <w:t>[3]</w:t>
      </w:r>
      <w:r>
        <w:rPr>
          <w:rFonts w:ascii="Arial" w:hAnsi="Arial" w:cs="Arial"/>
          <w:szCs w:val="22"/>
        </w:rPr>
        <w:fldChar w:fldCharType="end"/>
      </w:r>
      <w:r>
        <w:rPr>
          <w:rFonts w:ascii="Arial" w:hAnsi="Arial" w:cs="Arial"/>
          <w:szCs w:val="22"/>
        </w:rPr>
        <w:t>[P1]</w:t>
      </w:r>
      <w:r w:rsidRPr="005574B8">
        <w:rPr>
          <w:rFonts w:ascii="Arial" w:hAnsi="Arial" w:cs="Arial"/>
          <w:szCs w:val="22"/>
        </w:rPr>
        <w:t>.</w:t>
      </w:r>
      <w:r w:rsidR="007C0E5E">
        <w:rPr>
          <w:rFonts w:ascii="Arial" w:hAnsi="Arial" w:cs="Arial"/>
          <w:szCs w:val="22"/>
        </w:rPr>
        <w:t xml:space="preserve"> O wadze tych badań świadczy fakt, że obecnie w literaturze wyróżnia się ponad 200 różnych metod MCDA </w:t>
      </w:r>
      <w:r w:rsidR="007C0E5E">
        <w:rPr>
          <w:rFonts w:ascii="Arial" w:hAnsi="Arial" w:cs="Arial"/>
          <w:szCs w:val="22"/>
        </w:rPr>
        <w:fldChar w:fldCharType="begin"/>
      </w:r>
      <w:r w:rsidR="007C0E5E">
        <w:rPr>
          <w:rFonts w:ascii="Arial" w:hAnsi="Arial" w:cs="Arial"/>
          <w:szCs w:val="22"/>
        </w:rPr>
        <w:instrText xml:space="preserve"> ADDIN ZOTERO_ITEM CSL_CITATION {"citationID":"WqI3hTiB","properties":{"formattedCitation":"[9]","plainCitation":"[9]","noteIndex":0},"citationItems":[{"id":2538,"uris":["http://zotero.org/users/local/MrxVR65g/items/IKMERH5F"],"itemData":{"id":2538,"type":"article-journal","abstract":"We present a new methodology to lead the selection of Multiple Criteria Decision Analysis (MCDA) methods. It is implemented in the Multiple Criteria Decision Analysis Methods Selection Software (MCDA-MSS), a decision support system that helps analysts answer a recurring question in decision science: “Which is the most suitable Multiple Criteria Decision Analysis method (or a subset of MCDA methods) that should be used for a given Decision-Making Problem (DMP)?”. The MCDA-MSS provides guidance to lead decision-making processes and choose among an extensive collection (&gt;200) of MCDA methods. These are assessed according to an original comprehensive set of problem characteristics. The accounted features concern problem formulation, preference elicitation and types of preference information, desired features of a preference model, and construction of the decision recommendation. The applicability of the MCDA-MSS has been tested on several case studies. The MCDA-MSS includes the capabilities of (i) covering from very simple to very complex DMPs, (ii) offering recommendations for DMPs that do not match any method from the collection, (iii) helping analysts prioritize efforts for reducing gaps in the description of the DMPs, and (iv) unveiling methodological mistakes that occur in the selection of the methods. A community-wide initiative involving experts in MCDA methodology, analysts using these methods, and decision-makers receiving decision recommendations will contribute to the expansion of the MCDA-MSS.","container-title":"European Journal of Operational Research","DOI":"10.1016/j.ejor.2022.01.011","ISSN":"0377-2217","issue":"2","journalAbbreviation":"European Journal of Operational Research","language":"en","page":"633-651","source":"ScienceDirect","title":"Recommending multiple criteria decision analysis methods with a new taxonomy-based decision support system","volume":"302","author":[{"family":"Cinelli","given":"Marco"},{"family":"Kadziński","given":"Miłosz"},{"family":"Miebs","given":"Grzegorz"},{"family":"Gonzalez","given":"Michael"},{"family":"Słowiński","given":"Roman"}],"issued":{"date-parts":[["2022",10,16]]}}}],"schema":"https://github.com/citation-style-language/schema/raw/master/csl-citation.json"} </w:instrText>
      </w:r>
      <w:r w:rsidR="007C0E5E">
        <w:rPr>
          <w:rFonts w:ascii="Arial" w:hAnsi="Arial" w:cs="Arial"/>
          <w:szCs w:val="22"/>
        </w:rPr>
        <w:fldChar w:fldCharType="separate"/>
      </w:r>
      <w:r w:rsidR="007C0E5E" w:rsidRPr="007C0E5E">
        <w:rPr>
          <w:rFonts w:ascii="Arial" w:hAnsi="Arial" w:cs="Arial"/>
        </w:rPr>
        <w:t>[9]</w:t>
      </w:r>
      <w:r w:rsidR="007C0E5E">
        <w:rPr>
          <w:rFonts w:ascii="Arial" w:hAnsi="Arial" w:cs="Arial"/>
          <w:szCs w:val="22"/>
        </w:rPr>
        <w:fldChar w:fldCharType="end"/>
      </w:r>
      <w:r w:rsidR="007C0E5E">
        <w:rPr>
          <w:rFonts w:ascii="Arial" w:hAnsi="Arial" w:cs="Arial"/>
          <w:szCs w:val="22"/>
        </w:rPr>
        <w:t xml:space="preserve">[P6]. </w:t>
      </w:r>
      <w:r w:rsidR="00AE4A9B">
        <w:rPr>
          <w:rFonts w:ascii="Arial" w:hAnsi="Arial" w:cs="Arial"/>
          <w:szCs w:val="22"/>
        </w:rPr>
        <w:t>Z kolei</w:t>
      </w:r>
      <w:r w:rsidR="00B91C5F">
        <w:rPr>
          <w:rFonts w:ascii="Arial" w:hAnsi="Arial" w:cs="Arial"/>
          <w:szCs w:val="22"/>
        </w:rPr>
        <w:t xml:space="preserve"> duża liczba metod stwarza wyzwanie dla decydentów przy wyborze odpowiedniej metody decyzyjnej </w:t>
      </w:r>
      <w:r w:rsidR="00B91C5F">
        <w:rPr>
          <w:rFonts w:ascii="Arial" w:hAnsi="Arial" w:cs="Arial"/>
          <w:szCs w:val="22"/>
        </w:rPr>
        <w:fldChar w:fldCharType="begin"/>
      </w:r>
      <w:r w:rsidR="00B91C5F">
        <w:rPr>
          <w:rFonts w:ascii="Arial" w:hAnsi="Arial" w:cs="Arial"/>
          <w:szCs w:val="22"/>
        </w:rPr>
        <w:instrText xml:space="preserve"> ADDIN ZOTERO_ITEM CSL_CITATION {"citationID":"PwuPXGla","properties":{"formattedCitation":"[10]","plainCitation":"[10]","noteIndex":0},"citationItems":[{"id":3252,"uris":["http://zotero.org/users/local/MrxVR65g/items/C2NJ83KX"],"itemData":{"id":3252,"type":"article-journal","abstract":"In the pursuit of achieving high-performance building design, the selection of the most suitable passive design strategies often involves the use of multi-criteria decision-making (MCDM) methods to address multiple conflicting criteria simultaneously. However, identifying the appropriate MCDM method for a specific building design context poses a challenge, as methods commonly effective in other contexts may not yield equivalent results. This study evaluates five MCDM methods (AHP, COPRAS, TOPSIS, VIKOR, and WSM) to understand their sensitivity in recommending the best solution. The considered criteria are energy demand, thermal comfort and daylight availability. The sensitivity analysis involves the impact of the variability of assigned weights on the rank shifting given by the considered MCDM method and the sensitivity of each criterion to weights variability. The findings reveal that implementing a fair-weight allocation leads to similar top 5 solutions among all MCDM methods. However, when a negative shift is applied to each criterion weight, AHP demonstrates greater robustness to weight variability compared to the other methods evaluated, while VIKOR is the most sensitive to weight variation.","container-title":"Energy and Buildings","DOI":"10.1016/j.enbuild.2024.114285","ISSN":"0378-7788","journalAbbreviation":"Energy and Buildings","page":"114285","source":"ScienceDirect","title":"Comparison of multi-criteria decision-making methods for selection of optimum passive design strategy","volume":"314","author":[{"family":"Rachman","given":"Arinda P."},{"family":"Ichwania","given":"Chalila"},{"family":"Mangkuto","given":"Rizki A."},{"family":"Pradipta","given":"Justin"},{"family":"Koerniawan","given":"M. Donny"},{"family":"Sarwono","given":"Joko"}],"issued":{"date-parts":[["2024",7,1]]}}}],"schema":"https://github.com/citation-style-language/schema/raw/master/csl-citation.json"} </w:instrText>
      </w:r>
      <w:r w:rsidR="00B91C5F">
        <w:rPr>
          <w:rFonts w:ascii="Arial" w:hAnsi="Arial" w:cs="Arial"/>
          <w:szCs w:val="22"/>
        </w:rPr>
        <w:fldChar w:fldCharType="separate"/>
      </w:r>
      <w:r w:rsidR="00B91C5F" w:rsidRPr="00B91C5F">
        <w:rPr>
          <w:rFonts w:ascii="Arial" w:hAnsi="Arial" w:cs="Arial"/>
        </w:rPr>
        <w:t>[10]</w:t>
      </w:r>
      <w:r w:rsidR="00B91C5F">
        <w:rPr>
          <w:rFonts w:ascii="Arial" w:hAnsi="Arial" w:cs="Arial"/>
          <w:szCs w:val="22"/>
        </w:rPr>
        <w:fldChar w:fldCharType="end"/>
      </w:r>
      <w:r w:rsidR="00B91C5F">
        <w:rPr>
          <w:rFonts w:ascii="Arial" w:hAnsi="Arial" w:cs="Arial"/>
          <w:szCs w:val="22"/>
        </w:rPr>
        <w:t>[P8]</w:t>
      </w:r>
      <w:r w:rsidR="005B0EA7">
        <w:rPr>
          <w:rFonts w:ascii="Arial" w:hAnsi="Arial" w:cs="Arial"/>
          <w:szCs w:val="22"/>
        </w:rPr>
        <w:t>. Wyzwanie</w:t>
      </w:r>
      <w:r w:rsidR="0050796F">
        <w:rPr>
          <w:rFonts w:ascii="Arial" w:hAnsi="Arial" w:cs="Arial"/>
          <w:szCs w:val="22"/>
        </w:rPr>
        <w:t xml:space="preserve"> to</w:t>
      </w:r>
      <w:r w:rsidR="005B0EA7">
        <w:rPr>
          <w:rFonts w:ascii="Arial" w:hAnsi="Arial" w:cs="Arial"/>
          <w:szCs w:val="22"/>
        </w:rPr>
        <w:t xml:space="preserve"> jest tym większe, że</w:t>
      </w:r>
      <w:r w:rsidR="00AE4A9B">
        <w:rPr>
          <w:rFonts w:ascii="Arial" w:hAnsi="Arial" w:cs="Arial"/>
          <w:szCs w:val="22"/>
        </w:rPr>
        <w:t xml:space="preserve"> </w:t>
      </w:r>
      <w:r w:rsidR="00B91C5F">
        <w:rPr>
          <w:rFonts w:ascii="Arial" w:hAnsi="Arial" w:cs="Arial"/>
          <w:szCs w:val="22"/>
        </w:rPr>
        <w:t>w zależności od zastosowanej</w:t>
      </w:r>
      <w:r w:rsidR="00633F49">
        <w:rPr>
          <w:rFonts w:ascii="Arial" w:hAnsi="Arial" w:cs="Arial"/>
          <w:szCs w:val="22"/>
        </w:rPr>
        <w:t xml:space="preserve"> metody MCDA</w:t>
      </w:r>
      <w:r w:rsidR="00B91C5F">
        <w:rPr>
          <w:rFonts w:ascii="Arial" w:hAnsi="Arial" w:cs="Arial"/>
          <w:szCs w:val="22"/>
        </w:rPr>
        <w:t xml:space="preserve"> można uzyskać różne </w:t>
      </w:r>
      <w:r w:rsidR="005B0EA7">
        <w:rPr>
          <w:rFonts w:ascii="Arial" w:hAnsi="Arial" w:cs="Arial"/>
          <w:szCs w:val="22"/>
        </w:rPr>
        <w:t>wyniki (rekomendowane decyzje)</w:t>
      </w:r>
      <w:r w:rsidR="00B91C5F">
        <w:rPr>
          <w:rFonts w:ascii="Arial" w:hAnsi="Arial" w:cs="Arial"/>
          <w:szCs w:val="22"/>
        </w:rPr>
        <w:t xml:space="preserve"> </w:t>
      </w:r>
      <w:r w:rsidR="00B91C5F">
        <w:rPr>
          <w:rFonts w:ascii="Arial" w:hAnsi="Arial" w:cs="Arial"/>
          <w:szCs w:val="22"/>
        </w:rPr>
        <w:fldChar w:fldCharType="begin"/>
      </w:r>
      <w:r w:rsidR="00B91C5F">
        <w:rPr>
          <w:rFonts w:ascii="Arial" w:hAnsi="Arial" w:cs="Arial"/>
          <w:szCs w:val="22"/>
        </w:rPr>
        <w:instrText xml:space="preserve"> ADDIN ZOTERO_ITEM CSL_CITATION {"citationID":"IeosxkZB","properties":{"formattedCitation":"[11]","plainCitation":"[11]","noteIndex":0},"citationItems":[{"id":3254,"uris":["http://zotero.org/users/local/MrxVR65g/items/ET6QVVMX"],"itemData":{"id":3254,"type":"article-journal","abstract":"In this work, we empirically compare the rankings produced by several multi-criteria decision-making methods. We analyzed multi-MOORA, TOPSIS and three different settings for VIKOR. Using decision matrices with different number of alternatives and criteria, we compared the rankings produced using the Spearman’s correlation coefficient index. Our results showed that VIKOR could fail to obtain a ranking due to the failure of certain calculations. The rankings produced by TOPSIS and multi-MOORA were very similar, while the rankings produced by the different VIKOR variants showed a great variability.","container-title":"Progress in Artificial Intelligence","DOI":"10.1007/s13748-016-0093-1","ISSN":"2192-6360","issue":"4","journalAbbreviation":"Prog Artif Intell","language":"en","page":"315-322","source":"Springer Link","title":"A comparative analysis of multi-criteria decision-making methods","volume":"5","author":[{"family":"Ceballos","given":"Blanca"},{"family":"Lamata","given":"María Teresa"},{"family":"Pelta","given":"David A."}],"issued":{"date-parts":[["2016",11,1]]}}}],"schema":"https://github.com/citation-style-language/schema/raw/master/csl-citation.json"} </w:instrText>
      </w:r>
      <w:r w:rsidR="00B91C5F">
        <w:rPr>
          <w:rFonts w:ascii="Arial" w:hAnsi="Arial" w:cs="Arial"/>
          <w:szCs w:val="22"/>
        </w:rPr>
        <w:fldChar w:fldCharType="separate"/>
      </w:r>
      <w:r w:rsidR="00B91C5F" w:rsidRPr="00B91C5F">
        <w:rPr>
          <w:rFonts w:ascii="Arial" w:hAnsi="Arial" w:cs="Arial"/>
        </w:rPr>
        <w:t>[11]</w:t>
      </w:r>
      <w:r w:rsidR="00B91C5F">
        <w:rPr>
          <w:rFonts w:ascii="Arial" w:hAnsi="Arial" w:cs="Arial"/>
          <w:szCs w:val="22"/>
        </w:rPr>
        <w:fldChar w:fldCharType="end"/>
      </w:r>
      <w:r w:rsidR="00B91C5F">
        <w:rPr>
          <w:rFonts w:ascii="Arial" w:hAnsi="Arial" w:cs="Arial"/>
          <w:szCs w:val="22"/>
        </w:rPr>
        <w:t>[P9].</w:t>
      </w:r>
      <w:r w:rsidR="00AE4A9B">
        <w:rPr>
          <w:rFonts w:ascii="Arial" w:hAnsi="Arial" w:cs="Arial"/>
          <w:szCs w:val="22"/>
        </w:rPr>
        <w:t xml:space="preserve"> Jest to bardzo istotny problem ze względu na fakt, że j</w:t>
      </w:r>
      <w:r w:rsidR="00AE4A9B" w:rsidRPr="00AE4A9B">
        <w:rPr>
          <w:rFonts w:ascii="Arial" w:hAnsi="Arial" w:cs="Arial"/>
          <w:szCs w:val="22"/>
        </w:rPr>
        <w:t xml:space="preserve">ednym z celów stosowania MCDA jest pomoc decydentom </w:t>
      </w:r>
      <w:r w:rsidR="0050796F">
        <w:rPr>
          <w:rFonts w:ascii="Arial" w:hAnsi="Arial" w:cs="Arial"/>
          <w:szCs w:val="22"/>
        </w:rPr>
        <w:t xml:space="preserve">w </w:t>
      </w:r>
      <w:r w:rsidR="00AE4A9B" w:rsidRPr="00AE4A9B">
        <w:rPr>
          <w:rFonts w:ascii="Arial" w:hAnsi="Arial" w:cs="Arial"/>
          <w:szCs w:val="22"/>
        </w:rPr>
        <w:t>syntezie zebranych informacji, tak aby czuli się komfortowo i pewnie w swoich decyzjach</w:t>
      </w:r>
      <w:r w:rsidR="00893761">
        <w:rPr>
          <w:rFonts w:ascii="Arial" w:hAnsi="Arial" w:cs="Arial"/>
          <w:szCs w:val="22"/>
        </w:rPr>
        <w:t>,</w:t>
      </w:r>
      <w:r w:rsidR="005B0EA7">
        <w:rPr>
          <w:rFonts w:ascii="Arial" w:hAnsi="Arial" w:cs="Arial"/>
          <w:szCs w:val="22"/>
        </w:rPr>
        <w:t xml:space="preserve"> oraz aby ograniczyć wątpliwości (żal) po podjęciu decyzji</w:t>
      </w:r>
      <w:r w:rsidR="00AE4A9B" w:rsidRPr="00AE4A9B">
        <w:rPr>
          <w:rFonts w:ascii="Arial" w:hAnsi="Arial" w:cs="Arial"/>
          <w:szCs w:val="22"/>
        </w:rPr>
        <w:t xml:space="preserve"> </w:t>
      </w:r>
      <w:r w:rsidR="00AE4A9B">
        <w:rPr>
          <w:rFonts w:ascii="Arial" w:hAnsi="Arial" w:cs="Arial"/>
          <w:szCs w:val="22"/>
        </w:rPr>
        <w:fldChar w:fldCharType="begin"/>
      </w:r>
      <w:r w:rsidR="006F6049">
        <w:rPr>
          <w:rFonts w:ascii="Arial" w:hAnsi="Arial" w:cs="Arial"/>
          <w:szCs w:val="22"/>
        </w:rPr>
        <w:instrText xml:space="preserve"> ADDIN ZOTERO_ITEM CSL_CITATION {"citationID":"kffVKJfj","properties":{"formattedCitation":"[2]","plainCitation":"[2]","noteIndex":0},"citationItems":[{"id":67,"uris":["http://zotero.org/users/local/MrxVR65g/items/C26NMFH4"],"itemData":{"id":67,"type":"article-journal","abstract":"Most decision making requires the consideration of several conflicting objectives. The term multiple criteria decision analysis (MCDA) describes various methods developed for aiding decision makers in reaching better decisions. Energy planning problems are complex problems with multiple decision makers and multiple criteria. Therefore, these problems are quite suited to the use of MCDA. A multitude of MCDA methods exists. These methods can be divided in three main groups; value measurement models, goal, aspiration and reference level models, and outranking models. Methods from all of these groups have been applied to energy planning problems, particularly in the evaluation of alternative electricity supply strategies. Each of the methods has its advantages and drawbacks. However, we cannot conclude that one method generally is better suited than the others for energy planning problems. A good alternative might be to apply more than one method, either in combination to make use of the strengths of both methods, or in parallel to get a broader decision basis for the decision maker. Until now, studies of MCDA in energy planning have most often considered energy networks with only one energy carrier. More advanced energy systems with multiple energy carriers have been neglected, even though this field ought to be suitable for use of MCDA due to its high complexity, many decision makers and many conflicting criteria.","container-title":"Renewable and Sustainable Energy Reviews","DOI":"10.1016/j.rser.2005.11.005","ISSN":"1364-0321","issue":"7","journalAbbreviation":"Renewable and Sustainable Energy Reviews","note":"number: 7","page":"1584-1595","source":"ScienceDirect","title":"Use of multicriteria decision analysis methods for energy planning problems","volume":"11","author":[{"family":"Løken","given":"Espen"}],"issued":{"date-parts":[["2007",9,1]]}}}],"schema":"https://github.com/citation-style-language/schema/raw/master/csl-citation.json"} </w:instrText>
      </w:r>
      <w:r w:rsidR="00AE4A9B">
        <w:rPr>
          <w:rFonts w:ascii="Arial" w:hAnsi="Arial" w:cs="Arial"/>
          <w:szCs w:val="22"/>
        </w:rPr>
        <w:fldChar w:fldCharType="separate"/>
      </w:r>
      <w:r w:rsidR="00AE4A9B" w:rsidRPr="00B91C5F">
        <w:rPr>
          <w:rFonts w:ascii="Arial" w:hAnsi="Arial" w:cs="Arial"/>
        </w:rPr>
        <w:t>[2]</w:t>
      </w:r>
      <w:r w:rsidR="00AE4A9B">
        <w:rPr>
          <w:rFonts w:ascii="Arial" w:hAnsi="Arial" w:cs="Arial"/>
          <w:szCs w:val="22"/>
        </w:rPr>
        <w:fldChar w:fldCharType="end"/>
      </w:r>
      <w:r w:rsidR="00AE4A9B" w:rsidRPr="00491474">
        <w:rPr>
          <w:rFonts w:ascii="Arial" w:hAnsi="Arial" w:cs="Arial"/>
          <w:szCs w:val="22"/>
        </w:rPr>
        <w:t>[A24]</w:t>
      </w:r>
      <w:r w:rsidR="00AE4A9B" w:rsidRPr="00AE4A9B">
        <w:rPr>
          <w:rFonts w:ascii="Arial" w:hAnsi="Arial" w:cs="Arial"/>
          <w:szCs w:val="22"/>
        </w:rPr>
        <w:t>.</w:t>
      </w:r>
      <w:r w:rsidR="00AE4A9B">
        <w:rPr>
          <w:rFonts w:ascii="Arial" w:hAnsi="Arial" w:cs="Arial"/>
          <w:szCs w:val="22"/>
        </w:rPr>
        <w:t xml:space="preserve"> Tymczasem, jeżeli różnymi metodami MCDA osiągane są </w:t>
      </w:r>
      <w:commentRangeStart w:id="3"/>
      <w:r w:rsidR="00AE4A9B">
        <w:rPr>
          <w:rFonts w:ascii="Arial" w:hAnsi="Arial" w:cs="Arial"/>
          <w:szCs w:val="22"/>
        </w:rPr>
        <w:t>sprzeczne</w:t>
      </w:r>
      <w:commentRangeEnd w:id="3"/>
      <w:r w:rsidR="0050796F">
        <w:rPr>
          <w:rStyle w:val="Odwoaniedokomentarza"/>
        </w:rPr>
        <w:commentReference w:id="3"/>
      </w:r>
      <w:r w:rsidR="00AE4A9B">
        <w:rPr>
          <w:rFonts w:ascii="Arial" w:hAnsi="Arial" w:cs="Arial"/>
          <w:szCs w:val="22"/>
        </w:rPr>
        <w:t xml:space="preserve"> rozwiązania, wówczas kwestionowana jest prawidłowość rekomendacji generowanych przez MCDA </w:t>
      </w:r>
      <w:r w:rsidR="00AE4A9B">
        <w:rPr>
          <w:rFonts w:ascii="Arial" w:hAnsi="Arial" w:cs="Arial"/>
          <w:szCs w:val="22"/>
        </w:rPr>
        <w:fldChar w:fldCharType="begin"/>
      </w:r>
      <w:r w:rsidR="00AE4A9B">
        <w:rPr>
          <w:rFonts w:ascii="Arial" w:hAnsi="Arial" w:cs="Arial"/>
          <w:szCs w:val="22"/>
        </w:rPr>
        <w:instrText xml:space="preserve"> ADDIN ZOTERO_ITEM CSL_CITATION {"citationID":"PGn1goyr","properties":{"formattedCitation":"[3]","plainCitation":"[3]","noteIndex":0},"citationItems":[{"id":3244,"uris":["http://zotero.org/users/local/MrxVR65g/items/NU6V26TV"],"itemData":{"id":3244,"type":"article-journal","abstract":"Multi-criteria decision-making (MCDM) is a popular branch of decision theory in which many methods have been proposed to solve MCDM real-world problems. However, in spite of the multiple methods, it is common that different of them provide the same solutions. Therefore, this paper analyzes the causes of the same solutions from different MCDM methods, studies why different normalization methods can achieve the same solutions in MCDM methods through the theory of MCDM methods, and discusses the relationship between different MCDM methods by category. To achieve such goals, MCDM methods are classified into three categories according to their ranking methods. Some traditional MCDM methods are then extended by considering general normalization methods and distance measures. Finally, the characteristics of various MCDM methods are discussed by category and their evaluation indexes are also compared. The comparison results are represented by tables and flowchart models. The relationship between different categories of MCDM methods is shown through the comparison of the evaluation indexes. The aim of the proposed method is not to replace existing MCDM methods, but to fill some present research gaps about MCDM methods.","container-title":"Expert Systems with Applications","DOI":"10.1016/j.eswa.2023.121824","ISSN":"0957-4174","journalAbbreviation":"Expert Systems with Applications","page":"121824","source":"ScienceDirect","title":"Comparative analysis of three categories of multi-criteria decision-making methods","volume":"238","author":[{"family":"Li","given":"Yingfang"},{"family":"He","given":"Xingxing"},{"family":"Martínez","given":"Luis"},{"family":"Zhang","given":"Jiafeng"},{"family":"Wang","given":"Danchen"},{"family":"Liu","given":"Xueqin Amy"}],"issued":{"date-parts":[["2024",3,15]]}}}],"schema":"https://github.com/citation-style-language/schema/raw/master/csl-citation.json"} </w:instrText>
      </w:r>
      <w:r w:rsidR="00AE4A9B">
        <w:rPr>
          <w:rFonts w:ascii="Arial" w:hAnsi="Arial" w:cs="Arial"/>
          <w:szCs w:val="22"/>
        </w:rPr>
        <w:fldChar w:fldCharType="separate"/>
      </w:r>
      <w:r w:rsidR="00AE4A9B" w:rsidRPr="00B91C5F">
        <w:rPr>
          <w:rFonts w:ascii="Arial" w:hAnsi="Arial" w:cs="Arial"/>
        </w:rPr>
        <w:t>[3]</w:t>
      </w:r>
      <w:r w:rsidR="00AE4A9B">
        <w:rPr>
          <w:rFonts w:ascii="Arial" w:hAnsi="Arial" w:cs="Arial"/>
          <w:szCs w:val="22"/>
        </w:rPr>
        <w:fldChar w:fldCharType="end"/>
      </w:r>
      <w:r w:rsidR="00AE4A9B">
        <w:rPr>
          <w:rFonts w:ascii="Arial" w:hAnsi="Arial" w:cs="Arial"/>
          <w:szCs w:val="22"/>
        </w:rPr>
        <w:t>[P1].</w:t>
      </w:r>
      <w:r w:rsidR="005B0EA7">
        <w:rPr>
          <w:rFonts w:ascii="Arial" w:hAnsi="Arial" w:cs="Arial"/>
          <w:szCs w:val="22"/>
        </w:rPr>
        <w:t xml:space="preserve"> Wobec tego decydenci nie uzyskują komfortu i pewności, że ich decyzje są poprawne. Przedstawione fakty wskazują, że rozwój MCDA wymaga badań porównujących ze sobą poszczególne metody. Potrzeb</w:t>
      </w:r>
      <w:r w:rsidR="001006BC">
        <w:rPr>
          <w:rFonts w:ascii="Arial" w:hAnsi="Arial" w:cs="Arial"/>
          <w:szCs w:val="22"/>
        </w:rPr>
        <w:t>a</w:t>
      </w:r>
      <w:r w:rsidR="005B0EA7">
        <w:rPr>
          <w:rFonts w:ascii="Arial" w:hAnsi="Arial" w:cs="Arial"/>
          <w:szCs w:val="22"/>
        </w:rPr>
        <w:t xml:space="preserve"> prowadzenia takich badań dostrzega</w:t>
      </w:r>
      <w:r w:rsidR="001006BC">
        <w:rPr>
          <w:rFonts w:ascii="Arial" w:hAnsi="Arial" w:cs="Arial"/>
          <w:szCs w:val="22"/>
        </w:rPr>
        <w:t>na jest</w:t>
      </w:r>
      <w:r w:rsidR="005B0EA7">
        <w:rPr>
          <w:rFonts w:ascii="Arial" w:hAnsi="Arial" w:cs="Arial"/>
          <w:szCs w:val="22"/>
        </w:rPr>
        <w:t xml:space="preserve"> również w literaturze </w:t>
      </w:r>
      <w:r w:rsidR="00F5135C">
        <w:rPr>
          <w:rFonts w:ascii="Arial" w:hAnsi="Arial" w:cs="Arial"/>
          <w:szCs w:val="22"/>
        </w:rPr>
        <w:fldChar w:fldCharType="begin"/>
      </w:r>
      <w:r w:rsidR="006F6049">
        <w:rPr>
          <w:rFonts w:ascii="Arial" w:hAnsi="Arial" w:cs="Arial"/>
          <w:szCs w:val="22"/>
        </w:rPr>
        <w:instrText xml:space="preserve"> ADDIN ZOTERO_ITEM CSL_CITATION {"citationID":"36LdqVZD","properties":{"formattedCitation":"[12]","plainCitation":"[12]","noteIndex":0},"citationItems":[{"id":3256,"uris":["http://zotero.org/users/local/MrxVR65g/items/MMW9CA8I"],"itemData":{"id":3256,"type":"article-journal","abstract":"The ever-growing interest in multi-criteria decision-making methods requires research that would compare them with each other as the decision-makers would need help choosing the appropriate method. It is important to highlight the differences between them, because using different methods may result in discrepancies in the obtained rankings. Additionally, it is worthwhile for the research to take into account the problems whose solution is extremely valuable. To this end, we present a comparison of five multi-criteria decision-making methods: TOPSIS, VIKOR, COMET, SPOTIS, and MARCOS in the supplier selection problem. The conducted research showed significant differences in the evaluation of the preferences of the alternatives and some discrepancies in the obtained rankings.","collection-title":"Knowledge-Based and Intelligent Information &amp; Engineering Systems: Proceedings of the 26th International Conference KES2022","container-title":"Procedia Computer Science","DOI":"10.1016/j.procs.2022.09.523","ISSN":"1877-0509","journalAbbreviation":"Procedia Computer Science","page":"4593-4602","source":"ScienceDirect","title":"Comparative analyses of multi-criteria methods in supplier selection problem","volume":"207","author":[{"family":"Paradowski","given":"Bartosz"},{"family":"Szyjewski","given":"Zdzisław"}],"issued":{"date-parts":[["2022",1,1]]}}}],"schema":"https://github.com/citation-style-language/schema/raw/master/csl-citation.json"} </w:instrText>
      </w:r>
      <w:r w:rsidR="00F5135C">
        <w:rPr>
          <w:rFonts w:ascii="Arial" w:hAnsi="Arial" w:cs="Arial"/>
          <w:szCs w:val="22"/>
        </w:rPr>
        <w:fldChar w:fldCharType="separate"/>
      </w:r>
      <w:r w:rsidR="006F6049" w:rsidRPr="006F6049">
        <w:rPr>
          <w:rFonts w:ascii="Arial" w:hAnsi="Arial" w:cs="Arial"/>
        </w:rPr>
        <w:t>[12]</w:t>
      </w:r>
      <w:r w:rsidR="00F5135C">
        <w:rPr>
          <w:rFonts w:ascii="Arial" w:hAnsi="Arial" w:cs="Arial"/>
          <w:szCs w:val="22"/>
        </w:rPr>
        <w:fldChar w:fldCharType="end"/>
      </w:r>
      <w:r w:rsidR="005B0EA7">
        <w:rPr>
          <w:rFonts w:ascii="Arial" w:hAnsi="Arial" w:cs="Arial"/>
          <w:szCs w:val="22"/>
        </w:rPr>
        <w:t>[P7].</w:t>
      </w:r>
    </w:p>
    <w:p w14:paraId="2A42CCF7" w14:textId="2551E1F7" w:rsidR="00B91C5F" w:rsidRDefault="00343A8A" w:rsidP="003E2B80">
      <w:pPr>
        <w:spacing w:after="0" w:line="240" w:lineRule="auto"/>
        <w:jc w:val="both"/>
        <w:rPr>
          <w:rFonts w:ascii="Arial" w:hAnsi="Arial" w:cs="Arial"/>
          <w:szCs w:val="22"/>
        </w:rPr>
      </w:pPr>
      <w:r>
        <w:rPr>
          <w:rFonts w:ascii="Arial" w:hAnsi="Arial" w:cs="Arial"/>
          <w:szCs w:val="22"/>
        </w:rPr>
        <w:t xml:space="preserve">Analizując literaturę na temat porównywania różnych metod MCDA można napotkać dwa główne podejścia metodologiczne. Pierwsze z nich polega na doborze metody MCDA </w:t>
      </w:r>
      <w:r w:rsidR="008032AC">
        <w:rPr>
          <w:rFonts w:ascii="Arial" w:hAnsi="Arial" w:cs="Arial"/>
          <w:szCs w:val="22"/>
        </w:rPr>
        <w:t>na podstawie</w:t>
      </w:r>
      <w:r>
        <w:rPr>
          <w:rFonts w:ascii="Arial" w:hAnsi="Arial" w:cs="Arial"/>
          <w:szCs w:val="22"/>
        </w:rPr>
        <w:t xml:space="preserve"> struktury samego problemu. </w:t>
      </w:r>
      <w:r w:rsidR="008032AC">
        <w:rPr>
          <w:rFonts w:ascii="Arial" w:hAnsi="Arial" w:cs="Arial"/>
          <w:szCs w:val="22"/>
        </w:rPr>
        <w:t>W podejściu tym e</w:t>
      </w:r>
      <w:r>
        <w:rPr>
          <w:rFonts w:ascii="Arial" w:hAnsi="Arial" w:cs="Arial"/>
          <w:szCs w:val="22"/>
        </w:rPr>
        <w:t>ksperci</w:t>
      </w:r>
      <w:r w:rsidR="008032AC">
        <w:rPr>
          <w:rFonts w:ascii="Arial" w:hAnsi="Arial" w:cs="Arial"/>
          <w:szCs w:val="22"/>
        </w:rPr>
        <w:t xml:space="preserve"> </w:t>
      </w:r>
      <w:r w:rsidR="00C27C99">
        <w:rPr>
          <w:rFonts w:ascii="Arial" w:hAnsi="Arial" w:cs="Arial"/>
          <w:szCs w:val="22"/>
        </w:rPr>
        <w:t>muszą zdefiniować</w:t>
      </w:r>
      <w:r w:rsidR="008032AC">
        <w:rPr>
          <w:rFonts w:ascii="Arial" w:hAnsi="Arial" w:cs="Arial"/>
          <w:szCs w:val="22"/>
        </w:rPr>
        <w:t xml:space="preserve"> formalne cechy</w:t>
      </w:r>
      <w:r w:rsidR="000D77ED">
        <w:rPr>
          <w:rFonts w:ascii="Arial" w:hAnsi="Arial" w:cs="Arial"/>
          <w:szCs w:val="22"/>
        </w:rPr>
        <w:t>, którymi charakteryzuje się</w:t>
      </w:r>
      <w:r w:rsidR="008032AC">
        <w:rPr>
          <w:rFonts w:ascii="Arial" w:hAnsi="Arial" w:cs="Arial"/>
          <w:szCs w:val="22"/>
        </w:rPr>
        <w:t xml:space="preserve"> problem decyzyjn</w:t>
      </w:r>
      <w:r w:rsidR="000D77ED">
        <w:rPr>
          <w:rFonts w:ascii="Arial" w:hAnsi="Arial" w:cs="Arial"/>
          <w:szCs w:val="22"/>
        </w:rPr>
        <w:t>y</w:t>
      </w:r>
      <w:r w:rsidR="008032AC">
        <w:rPr>
          <w:rFonts w:ascii="Arial" w:hAnsi="Arial" w:cs="Arial"/>
          <w:szCs w:val="22"/>
        </w:rPr>
        <w:t xml:space="preserve"> </w:t>
      </w:r>
      <w:r w:rsidR="00C27C99">
        <w:rPr>
          <w:rFonts w:ascii="Arial" w:hAnsi="Arial" w:cs="Arial"/>
          <w:szCs w:val="22"/>
        </w:rPr>
        <w:t xml:space="preserve">(tzw. kontekst) </w:t>
      </w:r>
      <w:r w:rsidR="008032AC">
        <w:rPr>
          <w:rFonts w:ascii="Arial" w:hAnsi="Arial" w:cs="Arial"/>
          <w:szCs w:val="22"/>
        </w:rPr>
        <w:t>i na tej podstawie określają pożądane cechy metody MCDA, np. obsługiwany typ problemu decyzyjnego, typ skali pomiarowej, rodzaj wag kryteriów, wykorzystywany model preferencji, etc. Następnie porównują poszczególn</w:t>
      </w:r>
      <w:r w:rsidR="000D77ED">
        <w:rPr>
          <w:rFonts w:ascii="Arial" w:hAnsi="Arial" w:cs="Arial"/>
          <w:szCs w:val="22"/>
        </w:rPr>
        <w:t>e</w:t>
      </w:r>
      <w:r w:rsidR="008032AC">
        <w:rPr>
          <w:rFonts w:ascii="Arial" w:hAnsi="Arial" w:cs="Arial"/>
          <w:szCs w:val="22"/>
        </w:rPr>
        <w:t xml:space="preserve"> metod</w:t>
      </w:r>
      <w:r w:rsidR="000D77ED">
        <w:rPr>
          <w:rFonts w:ascii="Arial" w:hAnsi="Arial" w:cs="Arial"/>
          <w:szCs w:val="22"/>
        </w:rPr>
        <w:t>y</w:t>
      </w:r>
      <w:r w:rsidR="008032AC">
        <w:rPr>
          <w:rFonts w:ascii="Arial" w:hAnsi="Arial" w:cs="Arial"/>
          <w:szCs w:val="22"/>
        </w:rPr>
        <w:t xml:space="preserve"> MCDA</w:t>
      </w:r>
      <w:r w:rsidR="000D77ED">
        <w:rPr>
          <w:rFonts w:ascii="Arial" w:hAnsi="Arial" w:cs="Arial"/>
          <w:szCs w:val="22"/>
        </w:rPr>
        <w:t xml:space="preserve"> pod względem pożądanych cech</w:t>
      </w:r>
      <w:r w:rsidR="008032AC">
        <w:rPr>
          <w:rFonts w:ascii="Arial" w:hAnsi="Arial" w:cs="Arial"/>
          <w:szCs w:val="22"/>
        </w:rPr>
        <w:t xml:space="preserve"> i wybierają metodę posiadającą </w:t>
      </w:r>
      <w:r w:rsidR="000D77ED">
        <w:rPr>
          <w:rFonts w:ascii="Arial" w:hAnsi="Arial" w:cs="Arial"/>
          <w:szCs w:val="22"/>
        </w:rPr>
        <w:t>wszystkie oczekiwane cechy</w:t>
      </w:r>
      <w:r w:rsidR="008032AC">
        <w:rPr>
          <w:rFonts w:ascii="Arial" w:hAnsi="Arial" w:cs="Arial"/>
          <w:szCs w:val="22"/>
        </w:rPr>
        <w:t xml:space="preserve">. Podejście takie można </w:t>
      </w:r>
      <w:r w:rsidR="00C27C99">
        <w:rPr>
          <w:rFonts w:ascii="Arial" w:hAnsi="Arial" w:cs="Arial"/>
          <w:szCs w:val="22"/>
        </w:rPr>
        <w:t>s</w:t>
      </w:r>
      <w:r w:rsidR="008032AC">
        <w:rPr>
          <w:rFonts w:ascii="Arial" w:hAnsi="Arial" w:cs="Arial"/>
          <w:szCs w:val="22"/>
        </w:rPr>
        <w:t xml:space="preserve">potkać m.in. w pracach </w:t>
      </w:r>
      <w:proofErr w:type="spellStart"/>
      <w:r w:rsidR="00572259">
        <w:rPr>
          <w:rFonts w:ascii="Arial" w:hAnsi="Arial" w:cs="Arial"/>
          <w:szCs w:val="22"/>
        </w:rPr>
        <w:t>Cinelli</w:t>
      </w:r>
      <w:proofErr w:type="spellEnd"/>
      <w:r w:rsidR="00572259">
        <w:rPr>
          <w:rFonts w:ascii="Arial" w:hAnsi="Arial" w:cs="Arial"/>
          <w:szCs w:val="22"/>
        </w:rPr>
        <w:t xml:space="preserve"> et al.</w:t>
      </w:r>
      <w:r w:rsidR="00AB4987" w:rsidRPr="00AB4987">
        <w:rPr>
          <w:rFonts w:ascii="Arial" w:hAnsi="Arial" w:cs="Arial"/>
          <w:szCs w:val="22"/>
        </w:rPr>
        <w:t xml:space="preserve"> </w:t>
      </w:r>
      <w:r w:rsidR="00AB4987">
        <w:rPr>
          <w:rFonts w:ascii="Arial" w:hAnsi="Arial" w:cs="Arial"/>
          <w:szCs w:val="22"/>
        </w:rPr>
        <w:fldChar w:fldCharType="begin"/>
      </w:r>
      <w:r w:rsidR="001C0F62">
        <w:rPr>
          <w:rFonts w:ascii="Arial" w:hAnsi="Arial" w:cs="Arial"/>
          <w:szCs w:val="22"/>
        </w:rPr>
        <w:instrText xml:space="preserve"> ADDIN ZOTERO_ITEM CSL_CITATION {"citationID":"GegjN9wH","properties":{"formattedCitation":"[9,13,14]","plainCitation":"[9,13,14]","noteIndex":0},"citationItems":[{"id":2538,"uris":["http://zotero.org/users/local/MrxVR65g/items/IKMERH5F"],"itemData":{"id":2538,"type":"article-journal","abstract":"We present a new methodology to lead the selection of Multiple Criteria Decision Analysis (MCDA) methods. It is implemented in the Multiple Criteria Decision Analysis Methods Selection Software (MCDA-MSS), a decision support system that helps analysts answer a recurring question in decision science: “Which is the most suitable Multiple Criteria Decision Analysis method (or a subset of MCDA methods) that should be used for a given Decision-Making Problem (DMP)?”. The MCDA-MSS provides guidance to lead decision-making processes and choose among an extensive collection (&gt;200) of MCDA methods. These are assessed according to an original comprehensive set of problem characteristics. The accounted features concern problem formulation, preference elicitation and types of preference information, desired features of a preference model, and construction of the decision recommendation. The applicability of the MCDA-MSS has been tested on several case studies. The MCDA-MSS includes the capabilities of (i) covering from very simple to very complex DMPs, (ii) offering recommendations for DMPs that do not match any method from the collection, (iii) helping analysts prioritize efforts for reducing gaps in the description of the DMPs, and (iv) unveiling methodological mistakes that occur in the selection of the methods. A community-wide initiative involving experts in MCDA methodology, analysts using these methods, and decision-makers receiving decision recommendations will contribute to the expansion of the MCDA-MSS.","container-title":"European Journal of Operational Research","DOI":"10.1016/j.ejor.2022.01.011","ISSN":"0377-2217","issue":"2","journalAbbreviation":"European Journal of Operational Research","language":"en","page":"633-651","source":"ScienceDirect","title":"Recommending multiple criteria decision analysis methods with a new taxonomy-based decision support system","volume":"302","author":[{"family":"Cinelli","given":"Marco"},{"family":"Kadziński","given":"Miłosz"},{"family":"Miebs","given":"Grzegorz"},{"family":"Gonzalez","given":"Michael"},{"family":"Słowiński","given":"Roman"}],"issued":{"date-parts":[["2022",10,16]]}}},{"id":3288,"uris":["http://zotero.org/users/local/MrxVR65g/items/G4S7FA4V"],"itemData":{"id":3288,"type":"article-journal","abstract":"Decision making is a complex task that involves a multitude of perspectives, constraints, and variables. Multiple Criteria Decision Analysis (MCDA) is a process that has been used for several decades to support decision making. It includes a series of steps that systematically help Decision Maker(s) (DM(s)) and stakeholders in structuring a decision making problem, identifying their preferences, and building a decision recommendation consistent with those preferences. Over the last decades, many studies have demonstrated the conduct of the MCDA process and how to select an MCDA method. Until now, there has not been a review of these studies, nor a proposal of a unified and comprehensive high-level representation of the MCDA process characteristics (i.e., features), which is the goal of this paper. We introduce a review of the research that defines how to conduct the MCDA process, compares MCDA methods, and presents Decision Support Systems (DSSs) to recommend a relevant MCDA method or a subset of methods. We then synthesize this research into a taxonomy of characteristics of the MCDA process, grouped into three main phases, (i) problem formulation, (ii) construction of the decision recommendation, and (iii) qualitative features and technical support. Each of these phases includes a subset of the 10 characteristics that helps the analyst implementing the MCDA process, while also being aware of the implication of these choices at each step. By showing how decision making can be split into manageable and justifiable steps, we reduce the risk of overwhelming the analyst, as well as the DMs/stakeholders during the MCDA process. A questioning strategy is also proposed to demonstrate how to apply the taxonomy to map MCDA methods and select the most relevant one(s) using real case studies. Additionally, we show how the DSSs for MCDA method recommendation can be grouped into three main clusters. This proposal can enhance a traceable and categorizable development of such systems.","container-title":"Omega","DOI":"10.1016/j.omega.2020.102261","ISSN":"0305-0483","journalAbbreviation":"Omega","page":"102261","source":"ScienceDirect","title":"How to support the application of multiple criteria decision analysis? Let us start with a comprehensive taxonomy","title-short":"How to support the application of multiple criteria decision analysis?","volume":"96","author":[{"family":"Cinelli","given":"Marco"},{"family":"Kadziński","given":"Miłosz"},{"family":"Gonzalez","given":"Michael"},{"family":"Słowiński","given":"Roman"}],"issued":{"date-parts":[["2020",10,1]]}}},{"id":3290,"uris":["http://zotero.org/users/local/MrxVR65g/items/S3AHX9SN"],"itemData":{"id":3290,"type":"article-journal","abstract":"Over the past few decades, the strategies to perform energy systems analysis have evolved into multiple criteria-based frameworks. However, there still remains a lack of guidance on how to select the most suitable Multiple Criteria Decision Analysis (MCDA) method. These methods provide different decision recommendations for the Decision Makers, including ranking, sorting, choice, and clustering of the alternatives (e.g., technologies or scenarios) under evaluation. They deal with a variety of data typologies and preferences, and lead Decision Makers in shaping the energy systems of the future. Here, we evaluate the MCDA methods used in 56 case studies performing energy systems analysis at different scales. We find that close to 60% of these studies chose an MCDA method that was not the most adequate for the respective decision problem. In particular, this concerned the use of weighting methods (e.g., Analytical Hierarchy Process) in MCDA approaches not suited for this type of weights, sub-optimal selection of MCDA techniques for specific types of problem statements, and lack of handling rather evident interactions in preference models. Our analysis demonstrates that these deficiencies can be overcome by using a recently developed methodology and software that support Decision Makers and analysts in selecting the most suitable MCDA method for a given type of decision-making problem.","container-title":"Decision Support Systems","DOI":"10.1016/j.dss.2022.113848","ISSN":"0167-9236","journalAbbreviation":"Decision Support Systems","page":"113848","source":"ScienceDirect","title":"Proper and improper uses of MCDA methods in energy systems analysis","volume":"163","author":[{"family":"Cinelli","given":"Marco"},{"family":"Burgherr","given":"Peter"},{"family":"Kadziński","given":"Miłosz"},{"family":"Słowiński","given":"Roman"}],"issued":{"date-parts":[["2022",12,1]]}}}],"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[9,13,14]</w:t>
      </w:r>
      <w:r w:rsidR="00AB4987">
        <w:rPr>
          <w:rFonts w:ascii="Arial" w:hAnsi="Arial" w:cs="Arial"/>
          <w:szCs w:val="22"/>
        </w:rPr>
        <w:fldChar w:fldCharType="end"/>
      </w:r>
      <w:r w:rsidR="00AB4987">
        <w:rPr>
          <w:rFonts w:ascii="Arial" w:hAnsi="Arial" w:cs="Arial"/>
          <w:szCs w:val="22"/>
        </w:rPr>
        <w:t>[P</w:t>
      </w:r>
      <w:r w:rsidR="001C0F62">
        <w:rPr>
          <w:rFonts w:ascii="Arial" w:hAnsi="Arial" w:cs="Arial"/>
          <w:szCs w:val="22"/>
        </w:rPr>
        <w:t>6</w:t>
      </w:r>
      <w:r w:rsidR="00AB4987">
        <w:rPr>
          <w:rFonts w:ascii="Arial" w:hAnsi="Arial" w:cs="Arial"/>
          <w:szCs w:val="22"/>
        </w:rPr>
        <w:t>][P11]</w:t>
      </w:r>
      <w:r w:rsidR="001C0F62">
        <w:rPr>
          <w:rFonts w:ascii="Arial" w:hAnsi="Arial" w:cs="Arial"/>
          <w:szCs w:val="22"/>
        </w:rPr>
        <w:t>[P10]</w:t>
      </w:r>
      <w:r w:rsidR="00572259">
        <w:rPr>
          <w:rFonts w:ascii="Arial" w:hAnsi="Arial" w:cs="Arial"/>
          <w:szCs w:val="22"/>
        </w:rPr>
        <w:t>, Roy and Słowiński</w:t>
      </w:r>
      <w:r w:rsidR="00AB4987">
        <w:rPr>
          <w:rFonts w:ascii="Arial" w:hAnsi="Arial" w:cs="Arial"/>
          <w:szCs w:val="22"/>
        </w:rPr>
        <w:t xml:space="preserve"> </w:t>
      </w:r>
      <w:r w:rsidR="00AB4987">
        <w:rPr>
          <w:rFonts w:ascii="Arial" w:hAnsi="Arial" w:cs="Arial"/>
          <w:szCs w:val="22"/>
        </w:rPr>
        <w:fldChar w:fldCharType="begin"/>
      </w:r>
      <w:r w:rsidR="001C0F62">
        <w:rPr>
          <w:rFonts w:ascii="Arial" w:hAnsi="Arial" w:cs="Arial"/>
          <w:szCs w:val="22"/>
        </w:rPr>
        <w:instrText xml:space="preserve"> ADDIN ZOTERO_ITEM CSL_CITATION {"citationID":"g6PmfMOG","properties":{"formattedCitation":"[15]","plainCitation":"[15]","noteIndex":0},"citationItems":[{"id":444,"uris":["http://zotero.org/users/local/MrxVR65g/items/XH64Z4CM"],"itemData":{"id":444,"type":"article-journal","abstract":"We formulate some questions that may help an analyst to choose a multicriteria decision aiding method well adapted to the decision context. These questions take into account several aspects of the decision process and of the cooperation between the analyst and the decision maker. We present these questions in a hierarchical order, from the most general and crucial, through other pertinent questions concerning the multicriteria aggregation, to the secondary ones. The initial question is what type of results the method is expected to bring. The next questions concern requirements on preference scales, acquisition of preference information, handling of imperfect knowledge, acceptance of compensation among criteria, and existence of interaction among criteria. The last questions are about intelligibility, axiomatic characterization, and weaknesses of the considered methods. To illustrate these questions, we introduce twelve representative and realistic decision contexts.","container-title":"EURO Journal on Decision Processes","DOI":"10.1007/s40070-013-0004-7","ISSN":"2193-9446","issue":"1","journalAbbreviation":"EURO J Decis Process","language":"en","note":"number: 1","page":"69-97","source":"Springer Link","title":"Questions guiding the choice of a multicriteria decision aiding method","volume":"1","author":[{"family":"Roy","given":"Bernard"},{"family":"Słowiński","given":"Roman"}],"issued":{"date-parts":[["2013",6,1]]}}}],"schema":"https://github.com/citation-style-language/schema/raw/master/csl-citation.json"}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[15]</w:t>
      </w:r>
      <w:r w:rsidR="00AB4987">
        <w:rPr>
          <w:rFonts w:ascii="Arial" w:hAnsi="Arial" w:cs="Arial"/>
          <w:szCs w:val="22"/>
        </w:rPr>
        <w:fldChar w:fldCharType="end"/>
      </w:r>
      <w:r w:rsidR="00AB4987">
        <w:rPr>
          <w:rFonts w:ascii="Arial" w:hAnsi="Arial" w:cs="Arial"/>
          <w:szCs w:val="22"/>
        </w:rPr>
        <w:t>[A61]</w:t>
      </w:r>
      <w:r w:rsidR="00572259">
        <w:rPr>
          <w:rFonts w:ascii="Arial" w:hAnsi="Arial" w:cs="Arial"/>
          <w:szCs w:val="22"/>
        </w:rPr>
        <w:t>, Wątróbski et al.</w:t>
      </w:r>
      <w:r w:rsidR="00AB4987">
        <w:rPr>
          <w:rFonts w:ascii="Arial" w:hAnsi="Arial" w:cs="Arial"/>
          <w:szCs w:val="22"/>
        </w:rPr>
        <w:t xml:space="preserve"> </w:t>
      </w:r>
      <w:r w:rsidR="00AB4987">
        <w:rPr>
          <w:rFonts w:ascii="Arial" w:hAnsi="Arial" w:cs="Arial"/>
          <w:szCs w:val="22"/>
        </w:rPr>
        <w:fldChar w:fldCharType="begin"/>
      </w:r>
      <w:r w:rsidR="001C0F62">
        <w:rPr>
          <w:rFonts w:ascii="Arial" w:hAnsi="Arial" w:cs="Arial"/>
          <w:szCs w:val="22"/>
        </w:rPr>
        <w:instrText xml:space="preserve"> ADDIN ZOTERO_ITEM CSL_CITATION {"citationID":"9vKFZr0Z","properties":{"formattedCitation":"[16]","plainCitation":"[16]","noteIndex":0},"citationItems":[{"id":513,"uris":["http://zotero.org/users/local/MrxVR65g/items/NUVYEUM8"],"itemData":{"id":513,"type":"article-journal","abstract":"Multi-Criteria Decision Analysis (MCDA) methods are widely used in various fields and disciplines. While most of the research has been focused on the development and improvement of new MCDA methods, relatively limited attention has been paid to their appropriate selection for the given decision problem. Their improper application decreases the quality of recommendations, as different MCDA methods deliver inconsistent results. The current paper presents a methodological and practical framework for selecting suitable MCDA methods for a particular decision situation. A set of 56 available MCDA methods was analysed and, based on that, a hierarchical set of methods' characteristics and the rule base were obtained. This analysis, rules and modelling of the uncertainty in the decision problem description allowed to build a framework supporting the selection of a MCDA method for a given decision-making situation. The practical studies indicate consistency between the methods recommended with the proposed approach and those used by the experts in reference cases. The results of the research also showed that the proposed approach can be used as a general framework for selecting an appropriate MCDA method for a given area of decision support, even in cases of data gaps in the decision-making problem description. The proposed framework was implemented within a web platform available for public use at www.mcda.it.","container-title":"Omega","DOI":"10.1016/j.omega.2018.07.004","ISSN":"0305-0483","journalAbbreviation":"Omega","page":"107-124","source":"ScienceDirect","title":"Generalised framework for multi-criteria method selection","volume":"86","author":[{"family":"Wątróbski","given":"Jarosław"},{"family":"Jankowski","given":"Jarosław"},{"family":"Ziemba","given":"Paweł"},{"family":"Karczmarczyk","given":"Artur"},{"family":"Zioło","given":"Magdalena"}],"issued":{"date-parts":[["2019",7]]}}}],"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[16]</w:t>
      </w:r>
      <w:r w:rsidR="00AB4987">
        <w:rPr>
          <w:rFonts w:ascii="Arial" w:hAnsi="Arial" w:cs="Arial"/>
          <w:szCs w:val="22"/>
        </w:rPr>
        <w:fldChar w:fldCharType="end"/>
      </w:r>
      <w:r w:rsidR="00AB4987">
        <w:rPr>
          <w:rFonts w:ascii="Arial" w:hAnsi="Arial" w:cs="Arial"/>
          <w:szCs w:val="22"/>
        </w:rPr>
        <w:t>[A62]</w:t>
      </w:r>
      <w:r w:rsidR="00572259">
        <w:rPr>
          <w:rFonts w:ascii="Arial" w:hAnsi="Arial" w:cs="Arial"/>
          <w:szCs w:val="22"/>
        </w:rPr>
        <w:t>,</w:t>
      </w:r>
      <w:r w:rsidR="00AB4987">
        <w:rPr>
          <w:rFonts w:ascii="Arial" w:hAnsi="Arial" w:cs="Arial"/>
          <w:szCs w:val="22"/>
        </w:rPr>
        <w:t xml:space="preserve"> </w:t>
      </w:r>
      <w:r w:rsidR="00572259">
        <w:rPr>
          <w:rFonts w:ascii="Arial" w:hAnsi="Arial" w:cs="Arial"/>
          <w:szCs w:val="22"/>
        </w:rPr>
        <w:t>Ziemba</w:t>
      </w:r>
      <w:r w:rsidR="00AB4987">
        <w:rPr>
          <w:rFonts w:ascii="Arial" w:hAnsi="Arial" w:cs="Arial"/>
          <w:szCs w:val="22"/>
        </w:rPr>
        <w:t xml:space="preserve"> </w:t>
      </w:r>
      <w:r w:rsidR="00AB4987">
        <w:rPr>
          <w:rFonts w:ascii="Arial" w:hAnsi="Arial" w:cs="Arial"/>
          <w:szCs w:val="22"/>
        </w:rPr>
        <w:lastRenderedPageBreak/>
        <w:fldChar w:fldCharType="begin"/>
      </w:r>
      <w:r w:rsidR="001C0F62">
        <w:rPr>
          <w:rFonts w:ascii="Arial" w:hAnsi="Arial" w:cs="Arial"/>
          <w:szCs w:val="22"/>
        </w:rPr>
        <w:instrText xml:space="preserve"> ADDIN ZOTERO_ITEM CSL_CITATION {"citationID":"rhaz5HXt","properties":{"formattedCitation":"[17]","plainCitation":"[17]","noteIndex":0},"citationItems":[{"id":2579,"uris":["http://zotero.org/users/local/MrxVR65g/items/CDLAURT5"],"itemData":{"id":2579,"type":"article-journal","abstract":"In the contemporary literature on sustainability, one can notice an increasingly frequent use of Multi-Criteria Decision Analysis (MCDA) methods instead of classic sustainability indices. The MCDA method should be tailored to the specific sustainability problem and decision situation so that its results are credible and satisfactory for the decision-maker. Therefore, the following research questions arise: (1) which MCDA methods are most often used in sustainability problems, and (2) which methods should be used depending on the characteristics of a particular sustainability decision problem and its assessment. The aim of the article is to scientifically analyse the applicability of various MCDA methods in decision-making problems related to sustainability, sustainable development, and sustainability assessment. In the article, based on the analysis of the literature, a set of features has been developed that determines the possibility of using individual MCDA methods in sustainability problems. Then, the characteristics of 28 methods are presented and the framework for selecting the MCDA method for the purpose of sustainability decision problems is indicated. As a result of the conducted research, it was found that the most commonly used MCDA methods in sustainability problems are primarily methods based on arithmetic aggregation of criteria. In addition, fuzzy methods and fuzzy modifications of classical methods are used more often. Research has established that MCDA methods are more functional than classic sustainability indices. In addition, the use of MCDA methods in the assessment of sustainability gives much more flexibility than the use of classic indices. The proposed framework allows the decision-maker to independently assess the potential of using individual multi-criteria methods in specific decision-making problems related to sustainability. The framework enables the selection of an appropriate MCDA method depending on the defined needs of the decision-maker, resulting from the decision problem, its structure, and decision-making situation.","container-title":"Energies","DOI":"10.3390/en15239201","ISSN":"1996-1073","issue":"23","language":"en","license":"http://creativecommons.org/licenses/by/3.0/","note":"number: 23\npublisher: Multidisciplinary Digital Publishing Institute","page":"9201","source":"www.mdpi.com","title":"Application Framework of Multi-Criteria Methods in Sustainability Assessment","volume":"15","author":[{"family":"Ziemba","given":"Paweł"}],"issued":{"date-parts":[["2022",1]]}}}],"schema":"https://github.com/citation-style-language/schema/raw/master/csl-citation.json"}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[17]</w:t>
      </w:r>
      <w:r w:rsidR="00AB4987">
        <w:rPr>
          <w:rFonts w:ascii="Arial" w:hAnsi="Arial" w:cs="Arial"/>
          <w:szCs w:val="22"/>
        </w:rPr>
        <w:fldChar w:fldCharType="end"/>
      </w:r>
      <w:r w:rsidR="00AB4987">
        <w:rPr>
          <w:rFonts w:ascii="Arial" w:hAnsi="Arial" w:cs="Arial"/>
          <w:szCs w:val="22"/>
        </w:rPr>
        <w:t>[P12]</w:t>
      </w:r>
      <w:r w:rsidR="00572259">
        <w:rPr>
          <w:rFonts w:ascii="Arial" w:hAnsi="Arial" w:cs="Arial"/>
          <w:szCs w:val="22"/>
        </w:rPr>
        <w:t xml:space="preserve">, </w:t>
      </w:r>
      <w:r w:rsidR="001C0F62">
        <w:rPr>
          <w:rFonts w:ascii="Arial" w:hAnsi="Arial" w:cs="Arial"/>
          <w:szCs w:val="22"/>
        </w:rPr>
        <w:t xml:space="preserve">Guarini et al. </w:t>
      </w:r>
      <w:r w:rsidR="001C0F62">
        <w:rPr>
          <w:rFonts w:ascii="Arial" w:hAnsi="Arial" w:cs="Arial"/>
          <w:szCs w:val="22"/>
        </w:rPr>
        <w:fldChar w:fldCharType="begin"/>
      </w:r>
      <w:r w:rsidR="001C0F62">
        <w:rPr>
          <w:rFonts w:ascii="Arial" w:hAnsi="Arial" w:cs="Arial"/>
          <w:szCs w:val="22"/>
        </w:rPr>
        <w:instrText xml:space="preserve"> ADDIN ZOTERO_ITEM CSL_CITATION {"citationID":"EosSTXmS","properties":{"formattedCitation":"[18]","plainCitation":"[18]","noteIndex":0},"citationItems":[{"id":3304,"uris":["http://zotero.org/users/local/MrxVR65g/items/PXT7ZHM2"],"itemData":{"id":3304,"type":"article-journal","abstract":"In Europe, the operating context in which initiatives of settlement transformation are currently initiated is characterized by a complex, elaborate combination of technical, regulatory and governance-related factors. A similar set of considerations makes it necessary to address the complex decision-making problems to be resolved through multidisciplinary, comparative approaches designed to rationalize the process and treat the elements to be considered in systematic fashion with respect to the range of alternatives available as solutions. Within a context defined in this manner, decision-making processes must often be used to obtain multidisciplinary and multidimensional analyses to support the choices made by the decision-makers. Such analyses are carried out using multi-criteria tools designed to arrive at syntheses of the numerous forms of input data needed to describe decision-making problems of similar complexity, so that one or more outcomes of the synthesis make possible informed, well thought-out, strategic decisions. The technical literature on the topic proposes numerous tools of multi-criteria analysis for application in different decision-making contexts. Still, no specific contributions have been drawn up to date on the approach to take in selecting the tool best suited to providing adequate responses to the queries of evaluation that arise most frequently in the various fields of application, and especially in the settlement sector. The objective of this paper is to propose, by formulating a taxonomy of the endogenous and exogenous variables of tools of multi-criteria analysis, a methodology capable of selecting the tool best suited to the queries of evaluation which arise regarding the chief categories of decision-making problems, and particularly in the settlement sector.","container-title":"Buildings","DOI":"10.3390/buildings8010001","ISSN":"2075-5309","issue":"1","language":"en","license":"http://creativecommons.org/licenses/by/3.0/","note":"number: 1\npublisher: Multidisciplinary Digital Publishing Institute","page":"1","source":"www.mdpi.com","title":"Public Initiatives of Settlement Transformation: A Theoretical-Methodological Approach to Selecting Tools of Multi-Criteria Decision Analysis","title-short":"Public Initiatives of Settlement Transformation","volume":"8","author":[{"family":"Guarini","given":"Maria Rosaria"},{"family":"Battisti","given":"Fabrizio"},{"family":"Chiovitti","given":"Anthea"}],"issued":{"date-parts":[["2018",1]]}}}],"schema":"https://github.com/citation-style-language/schema/raw/master/csl-citation.json"} </w:instrText>
      </w:r>
      <w:r w:rsidR="001C0F62">
        <w:rPr>
          <w:rFonts w:ascii="Arial" w:hAnsi="Arial" w:cs="Arial"/>
          <w:szCs w:val="22"/>
        </w:rPr>
        <w:fldChar w:fldCharType="separate"/>
      </w:r>
      <w:r w:rsidR="001C0F62" w:rsidRPr="001C0F62">
        <w:rPr>
          <w:rFonts w:ascii="Arial" w:hAnsi="Arial" w:cs="Arial"/>
        </w:rPr>
        <w:t>[18]</w:t>
      </w:r>
      <w:r w:rsidR="001C0F62">
        <w:rPr>
          <w:rFonts w:ascii="Arial" w:hAnsi="Arial" w:cs="Arial"/>
          <w:szCs w:val="22"/>
        </w:rPr>
        <w:fldChar w:fldCharType="end"/>
      </w:r>
      <w:r w:rsidR="001C0F62">
        <w:rPr>
          <w:rFonts w:ascii="Arial" w:hAnsi="Arial" w:cs="Arial"/>
          <w:szCs w:val="22"/>
        </w:rPr>
        <w:t xml:space="preserve">[P13], </w:t>
      </w:r>
      <w:proofErr w:type="spellStart"/>
      <w:r w:rsidR="00572259">
        <w:rPr>
          <w:rFonts w:ascii="Arial" w:hAnsi="Arial" w:cs="Arial"/>
          <w:szCs w:val="22"/>
        </w:rPr>
        <w:t>Cicek</w:t>
      </w:r>
      <w:proofErr w:type="spellEnd"/>
      <w:r w:rsidR="00572259">
        <w:rPr>
          <w:rFonts w:ascii="Arial" w:hAnsi="Arial" w:cs="Arial"/>
          <w:szCs w:val="22"/>
        </w:rPr>
        <w:t xml:space="preserve"> et al. </w:t>
      </w:r>
      <w:r w:rsidR="00AB4987">
        <w:rPr>
          <w:rFonts w:ascii="Arial" w:hAnsi="Arial" w:cs="Arial"/>
          <w:szCs w:val="22"/>
        </w:rPr>
        <w:fldChar w:fldCharType="begin"/>
      </w:r>
      <w:r w:rsidR="001C0F62">
        <w:rPr>
          <w:rFonts w:ascii="Arial" w:hAnsi="Arial" w:cs="Arial"/>
          <w:szCs w:val="22"/>
        </w:rPr>
        <w:instrText xml:space="preserve"> ADDIN ZOTERO_ITEM CSL_CITATION {"citationID":"5JV3Sx05","properties":{"formattedCitation":"[19]","plainCitation":"[19]","noteIndex":0},"citationItems":[{"id":3299,"uris":["http://zotero.org/users/local/MrxVR65g/items/8A8ELHNC"],"itemData":{"id":3299,"type":"article-journal","abstract":"Choice of an adequate material in design process is one of the critical tasks for the relevant decision-makers. At this insight, the consistency of the decisions is extremely depending on the relevance of adapted techniques to the nature of different problem cases. This paper proposed an integrated decision aid (IDEA) to match the suitable techniques with different problem cases based on the following six dimensions: (i) the type of the decision problem, (ii) the size of the problem, (iii) selection of the preference techniques by decision-makers, (iv) decision-makers’ preference structure, (v) the necessity for the use of relative importance, (vi) the nature of performance values. Furthermore, the implementation procedure of the proposed IDEA for a material selection problem is demonstrated with the previously cited applications from material science literature. Hereafter, it is expected that the IDEA provides great advantages and encouragements to researchers/practitioners in order to prevent excessive time consuming, probable misapplications, and the other challenging issues in multiple criteria analysis of material selection problems.","container-title":"Materials &amp; Design","DOI":"10.1016/j.matdes.2010.04.044","ISSN":"0261-3069","issue":"9","journalAbbreviation":"Materials &amp; Design","page":"4398-4402","source":"ScienceDirect","title":"An integrated decision aid extension to material selection problem","volume":"31","author":[{"family":"Cicek","given":"Kadir"},{"family":"Celik","given":"Metin"},{"family":"Ilker Topcu","given":"Y."}],"issued":{"date-parts":[["2010",10,1]]}}}],"schema":"https://github.com/citation-style-language/schema/raw/master/csl-citation.json"}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[19]</w:t>
      </w:r>
      <w:r w:rsidR="00AB4987">
        <w:rPr>
          <w:rFonts w:ascii="Arial" w:hAnsi="Arial" w:cs="Arial"/>
          <w:szCs w:val="22"/>
        </w:rPr>
        <w:fldChar w:fldCharType="end"/>
      </w:r>
      <w:r w:rsidR="00AB4987">
        <w:rPr>
          <w:rFonts w:ascii="Arial" w:hAnsi="Arial" w:cs="Arial"/>
          <w:szCs w:val="22"/>
        </w:rPr>
        <w:t>[K47]</w:t>
      </w:r>
      <w:r w:rsidR="00572259">
        <w:rPr>
          <w:rFonts w:ascii="Arial" w:hAnsi="Arial" w:cs="Arial"/>
          <w:szCs w:val="22"/>
        </w:rPr>
        <w:t>.</w:t>
      </w:r>
      <w:r w:rsidR="00026458">
        <w:rPr>
          <w:rFonts w:ascii="Arial" w:hAnsi="Arial" w:cs="Arial"/>
          <w:szCs w:val="22"/>
        </w:rPr>
        <w:t xml:space="preserve"> </w:t>
      </w:r>
      <w:r w:rsidR="00C27C99">
        <w:rPr>
          <w:rFonts w:ascii="Arial" w:hAnsi="Arial" w:cs="Arial"/>
          <w:szCs w:val="22"/>
        </w:rPr>
        <w:t>Omawiane p</w:t>
      </w:r>
      <w:r w:rsidR="008032AC">
        <w:rPr>
          <w:rFonts w:ascii="Arial" w:hAnsi="Arial" w:cs="Arial"/>
          <w:szCs w:val="22"/>
        </w:rPr>
        <w:t>odejście ma charakter formalny, jednak jest ono bardzo trudne w realizacji. Wymaga ono kompletnego zdefiniowania problemu decyzyjnego</w:t>
      </w:r>
      <w:r w:rsidR="000D77ED">
        <w:rPr>
          <w:rFonts w:ascii="Arial" w:hAnsi="Arial" w:cs="Arial"/>
          <w:szCs w:val="22"/>
        </w:rPr>
        <w:t xml:space="preserve"> i wynikających z tego pożądanych cech metod MCDA</w:t>
      </w:r>
      <w:r w:rsidR="008032AC">
        <w:rPr>
          <w:rFonts w:ascii="Arial" w:hAnsi="Arial" w:cs="Arial"/>
          <w:szCs w:val="22"/>
        </w:rPr>
        <w:t xml:space="preserve">, </w:t>
      </w:r>
      <w:r w:rsidR="000D77ED">
        <w:rPr>
          <w:rFonts w:ascii="Arial" w:hAnsi="Arial" w:cs="Arial"/>
          <w:szCs w:val="22"/>
        </w:rPr>
        <w:t xml:space="preserve">a także </w:t>
      </w:r>
      <w:r w:rsidR="008032AC">
        <w:rPr>
          <w:rFonts w:ascii="Arial" w:hAnsi="Arial" w:cs="Arial"/>
          <w:szCs w:val="22"/>
        </w:rPr>
        <w:t>doskonałego rozumienia znaczenia poszczególnych c</w:t>
      </w:r>
      <w:r w:rsidR="000D77ED">
        <w:rPr>
          <w:rFonts w:ascii="Arial" w:hAnsi="Arial" w:cs="Arial"/>
          <w:szCs w:val="22"/>
        </w:rPr>
        <w:t xml:space="preserve">ech. Niestety, odpowiednio dokładne zdefiniowanie problemu decyzyjnego jest często bardzo czasochłonne, a czasami wręcz niemożliwe. Również </w:t>
      </w:r>
      <w:r w:rsidR="00572259">
        <w:rPr>
          <w:rFonts w:ascii="Arial" w:hAnsi="Arial" w:cs="Arial"/>
          <w:szCs w:val="22"/>
        </w:rPr>
        <w:t xml:space="preserve">zrozumienie znaczenia wszystkich formalnych cech metod MCDA jest bardzo trudne, w szczególności dla decydentów nie będących </w:t>
      </w:r>
      <w:r w:rsidR="0052712E">
        <w:rPr>
          <w:rFonts w:ascii="Arial" w:hAnsi="Arial" w:cs="Arial"/>
          <w:szCs w:val="22"/>
        </w:rPr>
        <w:t>ekspertami</w:t>
      </w:r>
      <w:r w:rsidR="00572259">
        <w:rPr>
          <w:rFonts w:ascii="Arial" w:hAnsi="Arial" w:cs="Arial"/>
          <w:szCs w:val="22"/>
        </w:rPr>
        <w:t xml:space="preserve"> w dziedzinie MCDA</w:t>
      </w:r>
      <w:r w:rsidR="0052712E">
        <w:rPr>
          <w:rFonts w:ascii="Arial" w:hAnsi="Arial" w:cs="Arial"/>
          <w:szCs w:val="22"/>
        </w:rPr>
        <w:t xml:space="preserve"> </w:t>
      </w:r>
      <w:r w:rsidR="0052712E">
        <w:rPr>
          <w:rFonts w:ascii="Arial" w:hAnsi="Arial" w:cs="Arial"/>
          <w:szCs w:val="22"/>
        </w:rPr>
        <w:fldChar w:fldCharType="begin"/>
      </w:r>
      <w:r w:rsidR="0052712E">
        <w:rPr>
          <w:rFonts w:ascii="Arial" w:hAnsi="Arial" w:cs="Arial"/>
          <w:szCs w:val="22"/>
        </w:rPr>
        <w:instrText xml:space="preserve"> ADDIN ZOTERO_ITEM CSL_CITATION {"citationID":"hGWuGTeN","properties":{"formattedCitation":"[20]","plainCitation":"[20]","noteIndex":0},"citationItems":[{"id":3308,"uris":["http://zotero.org/users/local/MrxVR65g/items/Z8AA2U95"],"itemData":{"id":3308,"type":"article-journal","abstract":"Many decision makers still question the usefulness of multi-criteria decision-making methods and prefer to rely on intuitive decisions. In this study we evaluated a number of multi-criteria decision-making tools for their usefulness using incentive-based experiments, which is a novel approach in operations research but common in psychology and experimental economics. In this experiment the participants were asked to compare five coffee shops to win a voucher for their best-rated shop. We found that, although the usefulness of different multi-criteria decision-making tools varied to some extent, all the tools were found to be useful in the sense that, when they decided to change their ranking, they followed the recommendation of the multi-criteria decision-making tool. Moreover, the level of inconsistency in the judgements provided had no significant effect on the usefulness of these tools.","container-title":"European Journal of Operational Research","DOI":"10.1016/j.ejor.2017.05.041","ISSN":"0377-2217","issue":"2","journalAbbreviation":"European Journal of Operational Research","page":"462-471","source":"ScienceDirect","title":"Are multi-criteria decision-making tools useful? An experimental comparative study of three methods","title-short":"Are multi-criteria decision-making tools useful?","volume":"264","author":[{"family":"Ishizaka","given":"Alessio"},{"family":"Siraj","given":"Sajid"}],"issued":{"date-parts":[["2018",1,16]]}}}],"schema":"https://github.com/citation-style-language/schema/raw/master/csl-citation.json"} </w:instrText>
      </w:r>
      <w:r w:rsidR="0052712E">
        <w:rPr>
          <w:rFonts w:ascii="Arial" w:hAnsi="Arial" w:cs="Arial"/>
          <w:szCs w:val="22"/>
        </w:rPr>
        <w:fldChar w:fldCharType="separate"/>
      </w:r>
      <w:r w:rsidR="0052712E" w:rsidRPr="0052712E">
        <w:rPr>
          <w:rFonts w:ascii="Arial" w:hAnsi="Arial" w:cs="Arial"/>
        </w:rPr>
        <w:t>[20]</w:t>
      </w:r>
      <w:r w:rsidR="0052712E">
        <w:rPr>
          <w:rFonts w:ascii="Arial" w:hAnsi="Arial" w:cs="Arial"/>
          <w:szCs w:val="22"/>
        </w:rPr>
        <w:fldChar w:fldCharType="end"/>
      </w:r>
      <w:r w:rsidR="0052712E">
        <w:rPr>
          <w:rFonts w:ascii="Arial" w:hAnsi="Arial" w:cs="Arial"/>
          <w:szCs w:val="22"/>
        </w:rPr>
        <w:t>[P14]</w:t>
      </w:r>
      <w:r w:rsidR="00572259">
        <w:rPr>
          <w:rFonts w:ascii="Arial" w:hAnsi="Arial" w:cs="Arial"/>
          <w:szCs w:val="22"/>
        </w:rPr>
        <w:t>.</w:t>
      </w:r>
      <w:r w:rsidR="000D77ED">
        <w:rPr>
          <w:rFonts w:ascii="Arial" w:hAnsi="Arial" w:cs="Arial"/>
          <w:szCs w:val="22"/>
        </w:rPr>
        <w:t xml:space="preserve"> Omawiane podejście jest tym trudniejsze w realizacji, że </w:t>
      </w:r>
      <w:r w:rsidR="00AB4987">
        <w:rPr>
          <w:rFonts w:ascii="Arial" w:hAnsi="Arial" w:cs="Arial"/>
          <w:szCs w:val="22"/>
        </w:rPr>
        <w:t xml:space="preserve">formalnych cech może być bardzo dużo, </w:t>
      </w:r>
      <w:r w:rsidR="000D77ED">
        <w:rPr>
          <w:rFonts w:ascii="Arial" w:hAnsi="Arial" w:cs="Arial"/>
          <w:szCs w:val="22"/>
        </w:rPr>
        <w:t xml:space="preserve">np. </w:t>
      </w:r>
      <w:proofErr w:type="spellStart"/>
      <w:r w:rsidR="000D77ED">
        <w:rPr>
          <w:rFonts w:ascii="Arial" w:hAnsi="Arial" w:cs="Arial"/>
          <w:szCs w:val="22"/>
        </w:rPr>
        <w:t>Cinelli</w:t>
      </w:r>
      <w:proofErr w:type="spellEnd"/>
      <w:r w:rsidR="000D77ED">
        <w:rPr>
          <w:rFonts w:ascii="Arial" w:hAnsi="Arial" w:cs="Arial"/>
          <w:szCs w:val="22"/>
        </w:rPr>
        <w:t xml:space="preserve"> et al. </w:t>
      </w:r>
      <w:r w:rsidR="00AB4987">
        <w:rPr>
          <w:rFonts w:ascii="Arial" w:hAnsi="Arial" w:cs="Arial"/>
          <w:szCs w:val="22"/>
        </w:rPr>
        <w:fldChar w:fldCharType="begin"/>
      </w:r>
      <w:r w:rsidR="001C0F62">
        <w:rPr>
          <w:rFonts w:ascii="Arial" w:hAnsi="Arial" w:cs="Arial"/>
          <w:szCs w:val="22"/>
        </w:rPr>
        <w:instrText xml:space="preserve"> ADDIN ZOTERO_ITEM CSL_CITATION {"citationID":"qEDxkC6t","properties":{"formattedCitation":"[14]","plainCitation":"[14]","noteIndex":0},"citationItems":[{"id":3290,"uris":["http://zotero.org/users/local/MrxVR65g/items/S3AHX9SN"],"itemData":{"id":3290,"type":"article-journal","abstract":"Over the past few decades, the strategies to perform energy systems analysis have evolved into multiple criteria-based frameworks. However, there still remains a lack of guidance on how to select the most suitable Multiple Criteria Decision Analysis (MCDA) method. These methods provide different decision recommendations for the Decision Makers, including ranking, sorting, choice, and clustering of the alternatives (e.g., technologies or scenarios) under evaluation. They deal with a variety of data typologies and preferences, and lead Decision Makers in shaping the energy systems of the future. Here, we evaluate the MCDA methods used in 56 case studies performing energy systems analysis at different scales. We find that close to 60% of these studies chose an MCDA method that was not the most adequate for the respective decision problem. In particular, this concerned the use of weighting methods (e.g., Analytical Hierarchy Process) in MCDA approaches not suited for this type of weights, sub-optimal selection of MCDA techniques for specific types of problem statements, and lack of handling rather evident interactions in preference models. Our analysis demonstrates that these deficiencies can be overcome by using a recently developed methodology and software that support Decision Makers and analysts in selecting the most suitable MCDA method for a given type of decision-making problem.","container-title":"Decision Support Systems","DOI":"10.1016/j.dss.2022.113848","ISSN":"0167-9236","journalAbbreviation":"Decision Support Systems","page":"113848","source":"ScienceDirect","title":"Proper and improper uses of MCDA methods in energy systems analysis","volume":"163","author":[{"family":"Cinelli","given":"Marco"},{"family":"Burgherr","given":"Peter"},{"family":"Kadziński","given":"Miłosz"},{"family":"Słowiński","given":"Roman"}],"issued":{"date-parts":[["2022",12,1]]}}}],"schema":"https://github.com/citation-style-language/schema/raw/master/csl-citation.json"} </w:instrText>
      </w:r>
      <w:r w:rsidR="00AB4987">
        <w:rPr>
          <w:rFonts w:ascii="Arial" w:hAnsi="Arial" w:cs="Arial"/>
          <w:szCs w:val="22"/>
        </w:rPr>
        <w:fldChar w:fldCharType="separate"/>
      </w:r>
      <w:r w:rsidR="001C0F62" w:rsidRPr="001C0F62">
        <w:rPr>
          <w:rFonts w:ascii="Arial" w:hAnsi="Arial" w:cs="Arial"/>
        </w:rPr>
        <w:t>[14]</w:t>
      </w:r>
      <w:r w:rsidR="00AB4987">
        <w:rPr>
          <w:rFonts w:ascii="Arial" w:hAnsi="Arial" w:cs="Arial"/>
          <w:szCs w:val="22"/>
        </w:rPr>
        <w:fldChar w:fldCharType="end"/>
      </w:r>
      <w:r w:rsidR="00AB4987">
        <w:rPr>
          <w:rFonts w:ascii="Arial" w:hAnsi="Arial" w:cs="Arial"/>
          <w:szCs w:val="22"/>
        </w:rPr>
        <w:t xml:space="preserve">[P10] </w:t>
      </w:r>
      <w:r w:rsidR="000D77ED">
        <w:rPr>
          <w:rFonts w:ascii="Arial" w:hAnsi="Arial" w:cs="Arial"/>
          <w:szCs w:val="22"/>
        </w:rPr>
        <w:t>wyspecyfikowali 156 cech,</w:t>
      </w:r>
      <w:r w:rsidR="001C0F62">
        <w:rPr>
          <w:rFonts w:ascii="Arial" w:hAnsi="Arial" w:cs="Arial"/>
          <w:szCs w:val="22"/>
        </w:rPr>
        <w:t xml:space="preserve"> a </w:t>
      </w:r>
      <w:r w:rsidR="000D77ED">
        <w:rPr>
          <w:rFonts w:ascii="Arial" w:hAnsi="Arial" w:cs="Arial"/>
          <w:szCs w:val="22"/>
        </w:rPr>
        <w:t xml:space="preserve"> </w:t>
      </w:r>
      <w:r w:rsidR="001C0F62">
        <w:rPr>
          <w:rFonts w:ascii="Arial" w:hAnsi="Arial" w:cs="Arial"/>
          <w:szCs w:val="22"/>
        </w:rPr>
        <w:t xml:space="preserve">Guarini et al. </w:t>
      </w:r>
      <w:r w:rsidR="001C0F62">
        <w:rPr>
          <w:rFonts w:ascii="Arial" w:hAnsi="Arial" w:cs="Arial"/>
          <w:szCs w:val="22"/>
        </w:rPr>
        <w:fldChar w:fldCharType="begin"/>
      </w:r>
      <w:r w:rsidR="0052712E">
        <w:rPr>
          <w:rFonts w:ascii="Arial" w:hAnsi="Arial" w:cs="Arial"/>
          <w:szCs w:val="22"/>
        </w:rPr>
        <w:instrText xml:space="preserve"> ADDIN ZOTERO_ITEM CSL_CITATION {"citationID":"sl1AySVf","properties":{"formattedCitation":"[18]","plainCitation":"[18]","noteIndex":0},"citationItems":[{"id":3304,"uris":["http://zotero.org/users/local/MrxVR65g/items/PXT7ZHM2"],"itemData":{"id":3304,"type":"article-journal","abstract":"In Europe, the operating context in which initiatives of settlement transformation are currently initiated is characterized by a complex, elaborate combination of technical, regulatory and governance-related factors. A similar set of considerations makes it necessary to address the complex decision-making problems to be resolved through multidisciplinary, comparative approaches designed to rationalize the process and treat the elements to be considered in systematic fashion with respect to the range of alternatives available as solutions. Within a context defined in this manner, decision-making processes must often be used to obtain multidisciplinary and multidimensional analyses to support the choices made by the decision-makers. Such analyses are carried out using multi-criteria tools designed to arrive at syntheses of the numerous forms of input data needed to describe decision-making problems of similar complexity, so that one or more outcomes of the synthesis make possible informed, well thought-out, strategic decisions. The technical literature on the topic proposes numerous tools of multi-criteria analysis for application in different decision-making contexts. Still, no specific contributions have been drawn up to date on the approach to take in selecting the tool best suited to providing adequate responses to the queries of evaluation that arise most frequently in the various fields of application, and especially in the settlement sector. The objective of this paper is to propose, by formulating a taxonomy of the endogenous and exogenous variables of tools of multi-criteria analysis, a methodology capable of selecting the tool best suited to the queries of evaluation which arise regarding the chief categories of decision-making problems, and particularly in the settlement sector.","container-title":"Buildings","DOI":"10.3390/buildings8010001","ISSN":"2075-5309","issue":"1","language":"en","license":"http://creativecommons.org/licenses/by/3.0/","note":"number: 1\npublisher: Multidisciplinary Digital Publishing Institute","page":"1","source":"www.mdpi.com","title":"Public Initiatives of Settlement Transformation: A Theoretical-Methodological Approach to Selecting Tools of Multi-Criteria Decision Analysis","title-short":"Public Initiatives of Settlement Transformation","volume":"8","author":[{"family":"Guarini","given":"Maria Rosaria"},{"family":"Battisti","given":"Fabrizio"},{"family":"Chiovitti","given":"Anthea"}],"issued":{"date-parts":[["2018",1]]}}}],"schema":"https://github.com/citation-style-language/schema/raw/master/csl-citation.json"} </w:instrText>
      </w:r>
      <w:r w:rsidR="001C0F62">
        <w:rPr>
          <w:rFonts w:ascii="Arial" w:hAnsi="Arial" w:cs="Arial"/>
          <w:szCs w:val="22"/>
        </w:rPr>
        <w:fldChar w:fldCharType="separate"/>
      </w:r>
      <w:r w:rsidR="001C0F62" w:rsidRPr="001C0F62">
        <w:rPr>
          <w:rFonts w:ascii="Arial" w:hAnsi="Arial" w:cs="Arial"/>
        </w:rPr>
        <w:t>[18]</w:t>
      </w:r>
      <w:r w:rsidR="001C0F62">
        <w:rPr>
          <w:rFonts w:ascii="Arial" w:hAnsi="Arial" w:cs="Arial"/>
          <w:szCs w:val="22"/>
        </w:rPr>
        <w:fldChar w:fldCharType="end"/>
      </w:r>
      <w:r w:rsidR="001C0F62">
        <w:rPr>
          <w:rFonts w:ascii="Arial" w:hAnsi="Arial" w:cs="Arial"/>
          <w:szCs w:val="22"/>
        </w:rPr>
        <w:t xml:space="preserve">[P13] wyróżnili 39 cech, </w:t>
      </w:r>
      <w:r w:rsidR="000D77ED">
        <w:rPr>
          <w:rFonts w:ascii="Arial" w:hAnsi="Arial" w:cs="Arial"/>
          <w:szCs w:val="22"/>
        </w:rPr>
        <w:t>pod względem których należałoby dokonać wyboru odpowiedniej metody MCDA.</w:t>
      </w:r>
      <w:r w:rsidR="00BE2690">
        <w:rPr>
          <w:rFonts w:ascii="Arial" w:hAnsi="Arial" w:cs="Arial"/>
          <w:szCs w:val="22"/>
        </w:rPr>
        <w:t xml:space="preserve"> Wreszcie należy tez uwzględnić fakt, że wiele metod może posiadać wszystkie pożądane cechy, a wtedy wybór metody MCDA nie jest oczywisty. Z drugiej strony, może się też okazać, że żadna metoda MCDA nie posiada wszystkich oczekiwanych cech</w:t>
      </w:r>
      <w:r w:rsidR="00517065">
        <w:rPr>
          <w:rFonts w:ascii="Arial" w:hAnsi="Arial" w:cs="Arial"/>
          <w:szCs w:val="22"/>
        </w:rPr>
        <w:t xml:space="preserve"> </w:t>
      </w:r>
      <w:r w:rsidR="00517065">
        <w:rPr>
          <w:rFonts w:ascii="Arial" w:hAnsi="Arial" w:cs="Arial"/>
          <w:szCs w:val="22"/>
        </w:rPr>
        <w:fldChar w:fldCharType="begin"/>
      </w:r>
      <w:r w:rsidR="0037033E">
        <w:rPr>
          <w:rFonts w:ascii="Arial" w:hAnsi="Arial" w:cs="Arial"/>
          <w:szCs w:val="22"/>
        </w:rPr>
        <w:instrText xml:space="preserve"> ADDIN ZOTERO_ITEM CSL_CITATION {"citationID":"uPAd4suR","properties":{"formattedCitation":"[16]","plainCitation":"[16]","noteIndex":0},"citationItems":[{"id":513,"uris":["http://zotero.org/users/local/MrxVR65g/items/NUVYEUM8"],"itemData":{"id":513,"type":"article-journal","abstract":"Multi-Criteria Decision Analysis (MCDA) methods are widely used in various fields and disciplines. While most of the research has been focused on the development and improvement of new MCDA methods, relatively limited attention has been paid to their appropriate selection for the given decision problem. Their improper application decreases the quality of recommendations, as different MCDA methods deliver inconsistent results. The current paper presents a methodological and practical framework for selecting suitable MCDA methods for a particular decision situation. A set of 56 available MCDA methods was analysed and, based on that, a hierarchical set of methods' characteristics and the rule base were obtained. This analysis, rules and modelling of the uncertainty in the decision problem description allowed to build a framework supporting the selection of a MCDA method for a given decision-making situation. The practical studies indicate consistency between the methods recommended with the proposed approach and those used by the experts in reference cases. The results of the research also showed that the proposed approach can be used as a general framework for selecting an appropriate MCDA method for a given area of decision support, even in cases of data gaps in the decision-making problem description. The proposed framework was implemented within a web platform available for public use at www.mcda.it.","container-title":"Omega","DOI":"10.1016/j.omega.2018.07.004","ISSN":"0305-0483","journalAbbreviation":"Omega","page":"107-124","source":"ScienceDirect","title":"Generalised framework for multi-criteria method selection","volume":"86","author":[{"family":"Wątróbski","given":"Jarosław"},{"family":"Jankowski","given":"Jarosław"},{"family":"Ziemba","given":"Paweł"},{"family":"Karczmarczyk","given":"Artur"},{"family":"Zioło","given":"Magdalena"}],"issued":{"date-parts":[["2019",7]]}}}],"schema":"https://github.com/citation-style-language/schema/raw/master/csl-citation.json"} </w:instrText>
      </w:r>
      <w:r w:rsidR="00517065">
        <w:rPr>
          <w:rFonts w:ascii="Arial" w:hAnsi="Arial" w:cs="Arial"/>
          <w:szCs w:val="22"/>
        </w:rPr>
        <w:fldChar w:fldCharType="separate"/>
      </w:r>
      <w:r w:rsidR="00517065" w:rsidRPr="001C0F62">
        <w:rPr>
          <w:rFonts w:ascii="Arial" w:hAnsi="Arial" w:cs="Arial"/>
        </w:rPr>
        <w:t>[16]</w:t>
      </w:r>
      <w:r w:rsidR="00517065">
        <w:rPr>
          <w:rFonts w:ascii="Arial" w:hAnsi="Arial" w:cs="Arial"/>
          <w:szCs w:val="22"/>
        </w:rPr>
        <w:fldChar w:fldCharType="end"/>
      </w:r>
      <w:r w:rsidR="00517065">
        <w:rPr>
          <w:rFonts w:ascii="Arial" w:hAnsi="Arial" w:cs="Arial"/>
          <w:szCs w:val="22"/>
        </w:rPr>
        <w:t>[A62]</w:t>
      </w:r>
      <w:r w:rsidR="00BE2690">
        <w:rPr>
          <w:rFonts w:ascii="Arial" w:hAnsi="Arial" w:cs="Arial"/>
          <w:szCs w:val="22"/>
        </w:rPr>
        <w:t>. Efektem tego będzie dezorientacja i konsternacja decydenta</w:t>
      </w:r>
      <w:r w:rsidR="00EE1B71">
        <w:rPr>
          <w:rFonts w:ascii="Arial" w:hAnsi="Arial" w:cs="Arial"/>
          <w:szCs w:val="22"/>
        </w:rPr>
        <w:t xml:space="preserve"> ze względu na </w:t>
      </w:r>
      <w:r w:rsidR="00BE2690">
        <w:rPr>
          <w:rFonts w:ascii="Arial" w:hAnsi="Arial" w:cs="Arial"/>
          <w:szCs w:val="22"/>
        </w:rPr>
        <w:t>formaln</w:t>
      </w:r>
      <w:r w:rsidR="00EE1B71">
        <w:rPr>
          <w:rFonts w:ascii="Arial" w:hAnsi="Arial" w:cs="Arial"/>
          <w:szCs w:val="22"/>
        </w:rPr>
        <w:t>ą</w:t>
      </w:r>
      <w:r w:rsidR="00BE2690">
        <w:rPr>
          <w:rFonts w:ascii="Arial" w:hAnsi="Arial" w:cs="Arial"/>
          <w:szCs w:val="22"/>
        </w:rPr>
        <w:t xml:space="preserve"> niemożność </w:t>
      </w:r>
      <w:r w:rsidR="00D94082">
        <w:rPr>
          <w:rFonts w:ascii="Arial" w:hAnsi="Arial" w:cs="Arial"/>
          <w:szCs w:val="22"/>
        </w:rPr>
        <w:t>przeprowadzenia procesu decyzyjnego ze względu na brak odpowiedniej metody</w:t>
      </w:r>
      <w:r w:rsidR="00EE1B71">
        <w:rPr>
          <w:rFonts w:ascii="Arial" w:hAnsi="Arial" w:cs="Arial"/>
          <w:szCs w:val="22"/>
        </w:rPr>
        <w:t xml:space="preserve"> MCDA</w:t>
      </w:r>
      <w:r w:rsidR="00BE2690">
        <w:rPr>
          <w:rFonts w:ascii="Arial" w:hAnsi="Arial" w:cs="Arial"/>
          <w:szCs w:val="22"/>
        </w:rPr>
        <w:t xml:space="preserve">. </w:t>
      </w:r>
    </w:p>
    <w:p w14:paraId="4EAA4F5B" w14:textId="5D61BA40" w:rsidR="0064392A" w:rsidRDefault="00655A70" w:rsidP="003E2B80">
      <w:pPr>
        <w:spacing w:after="0" w:line="240" w:lineRule="auto"/>
        <w:jc w:val="both"/>
        <w:rPr>
          <w:rFonts w:ascii="Arial" w:hAnsi="Arial" w:cs="Arial"/>
          <w:szCs w:val="22"/>
        </w:rPr>
      </w:pPr>
      <w:r>
        <w:rPr>
          <w:rFonts w:ascii="Arial" w:hAnsi="Arial" w:cs="Arial"/>
          <w:szCs w:val="22"/>
        </w:rPr>
        <w:t xml:space="preserve">Drugie podejście metodologiczne ma charakter bardziej pragmatyczny. </w:t>
      </w:r>
      <w:r w:rsidR="007C13E1">
        <w:rPr>
          <w:rFonts w:ascii="Arial" w:hAnsi="Arial" w:cs="Arial"/>
          <w:szCs w:val="22"/>
        </w:rPr>
        <w:t xml:space="preserve">Opiera się ono na </w:t>
      </w:r>
      <w:r w:rsidR="00D94082">
        <w:rPr>
          <w:rFonts w:ascii="Arial" w:hAnsi="Arial" w:cs="Arial"/>
          <w:szCs w:val="22"/>
        </w:rPr>
        <w:t>założeniu, że różne metody MCDA mogą być zastosowane w danym problemie decyzyjnym, jeżeli tylko spełniają podstawowe wymagania tego problemu (</w:t>
      </w:r>
      <w:r w:rsidR="0052712E">
        <w:rPr>
          <w:rFonts w:ascii="Arial" w:hAnsi="Arial" w:cs="Arial"/>
          <w:szCs w:val="22"/>
        </w:rPr>
        <w:t>np. przetwarzają odpowiednie typy danych</w:t>
      </w:r>
      <w:r w:rsidR="00D94082">
        <w:rPr>
          <w:rFonts w:ascii="Arial" w:hAnsi="Arial" w:cs="Arial"/>
          <w:szCs w:val="22"/>
        </w:rPr>
        <w:t>)</w:t>
      </w:r>
      <w:r w:rsidR="0052712E">
        <w:rPr>
          <w:rFonts w:ascii="Arial" w:hAnsi="Arial" w:cs="Arial"/>
          <w:szCs w:val="22"/>
        </w:rPr>
        <w:t xml:space="preserve"> </w:t>
      </w:r>
      <w:r w:rsidR="0052712E">
        <w:rPr>
          <w:rFonts w:ascii="Arial" w:hAnsi="Arial" w:cs="Arial"/>
          <w:szCs w:val="22"/>
        </w:rPr>
        <w:fldChar w:fldCharType="begin"/>
      </w:r>
      <w:r w:rsidR="0052712E">
        <w:rPr>
          <w:rFonts w:ascii="Arial" w:hAnsi="Arial" w:cs="Arial"/>
          <w:szCs w:val="22"/>
        </w:rPr>
        <w:instrText xml:space="preserve"> ADDIN ZOTERO_ITEM CSL_CITATION {"citationID":"mbDmNRmx","properties":{"formattedCitation":"[21]","plainCitation":"[21]","noteIndex":0},"citationItems":[{"id":3306,"uris":["http://zotero.org/users/local/MrxVR65g/items/NJUAL2Z4"],"itemData":{"id":3306,"type":"article-journal","abstract":"Multiple criteria analysis (MCA) is a framework for evaluating decision options against multiple criteria. Numerous techniques for solving an MCA problem are available. This paper applies MCA to six water management decision problems. The MCA methods tested include weighted summation, range of value, PROMTHEE II, Evamix and compromise programming. We show that different MCA methods were in strong agreement with high correlations amongst rankings. In the few cases where strong disagreement between MCA methods did occur it was due to presence of mixed ordinal-cardinal data in the evaluation matrix. The results suggest that whilst selection of the MCA technique is important more emphasis is needed on the initial structuring of the decision problem, which involves choosing criteria and decision options.","container-title":"European Journal of Operational Research","DOI":"10.1016/j.ejor.2006.10.045","ISSN":"0377-2217","issue":"1","journalAbbreviation":"European Journal of Operational Research","page":"255-265","source":"ScienceDirect","title":"A comparison of multiple criteria analysis techniques for water resource management","volume":"184","author":[{"family":"Hajkowicz","given":"Stefan"},{"family":"Higgins","given":"Andrew"}],"issued":{"date-parts":[["2008",1,1]]}}}],"schema":"https://github.com/citation-style-language/schema/raw/master/csl-citation.json"} </w:instrText>
      </w:r>
      <w:r w:rsidR="0052712E">
        <w:rPr>
          <w:rFonts w:ascii="Arial" w:hAnsi="Arial" w:cs="Arial"/>
          <w:szCs w:val="22"/>
        </w:rPr>
        <w:fldChar w:fldCharType="separate"/>
      </w:r>
      <w:r w:rsidR="0052712E" w:rsidRPr="0052712E">
        <w:rPr>
          <w:rFonts w:ascii="Arial" w:hAnsi="Arial" w:cs="Arial"/>
        </w:rPr>
        <w:t>[21]</w:t>
      </w:r>
      <w:r w:rsidR="0052712E">
        <w:rPr>
          <w:rFonts w:ascii="Arial" w:hAnsi="Arial" w:cs="Arial"/>
          <w:szCs w:val="22"/>
        </w:rPr>
        <w:fldChar w:fldCharType="end"/>
      </w:r>
      <w:r w:rsidR="0052712E">
        <w:rPr>
          <w:rFonts w:ascii="Arial" w:hAnsi="Arial" w:cs="Arial"/>
          <w:szCs w:val="22"/>
        </w:rPr>
        <w:t>[K33]</w:t>
      </w:r>
      <w:r w:rsidR="00D94082">
        <w:rPr>
          <w:rFonts w:ascii="Arial" w:hAnsi="Arial" w:cs="Arial"/>
          <w:szCs w:val="22"/>
        </w:rPr>
        <w:t>.</w:t>
      </w:r>
      <w:r w:rsidR="006227A5">
        <w:rPr>
          <w:rFonts w:ascii="Arial" w:hAnsi="Arial" w:cs="Arial"/>
          <w:szCs w:val="22"/>
        </w:rPr>
        <w:t xml:space="preserve"> </w:t>
      </w:r>
      <w:r w:rsidR="002B2A1D">
        <w:rPr>
          <w:rFonts w:ascii="Arial" w:hAnsi="Arial" w:cs="Arial"/>
          <w:szCs w:val="22"/>
        </w:rPr>
        <w:t>Istotą tego podejścia są</w:t>
      </w:r>
      <w:r w:rsidR="006227A5">
        <w:rPr>
          <w:rFonts w:ascii="Arial" w:hAnsi="Arial" w:cs="Arial"/>
          <w:szCs w:val="22"/>
        </w:rPr>
        <w:t xml:space="preserve"> symulac</w:t>
      </w:r>
      <w:r w:rsidR="002B2A1D">
        <w:rPr>
          <w:rFonts w:ascii="Arial" w:hAnsi="Arial" w:cs="Arial"/>
          <w:szCs w:val="22"/>
        </w:rPr>
        <w:t>je</w:t>
      </w:r>
      <w:r w:rsidR="006227A5">
        <w:rPr>
          <w:rFonts w:ascii="Arial" w:hAnsi="Arial" w:cs="Arial"/>
          <w:szCs w:val="22"/>
        </w:rPr>
        <w:t>, w których problem decyzyjny jest rozwiązywany wielokrotnie, z użyciem różnych metod MCDA</w:t>
      </w:r>
      <w:r w:rsidR="0037033E">
        <w:rPr>
          <w:rFonts w:ascii="Arial" w:hAnsi="Arial" w:cs="Arial"/>
          <w:szCs w:val="22"/>
        </w:rPr>
        <w:t xml:space="preserve">. </w:t>
      </w:r>
      <w:r w:rsidR="002503D0">
        <w:rPr>
          <w:rFonts w:ascii="Arial" w:hAnsi="Arial" w:cs="Arial"/>
          <w:szCs w:val="22"/>
        </w:rPr>
        <w:t>Następnie uzyskane rozwiązania są porównywane pod różnymi względami</w:t>
      </w:r>
      <w:r w:rsidR="00092D53">
        <w:rPr>
          <w:rFonts w:ascii="Arial" w:hAnsi="Arial" w:cs="Arial"/>
          <w:szCs w:val="22"/>
        </w:rPr>
        <w:t xml:space="preserve">, a autorzy badania starają się </w:t>
      </w:r>
      <w:r w:rsidR="002503D0">
        <w:rPr>
          <w:rFonts w:ascii="Arial" w:hAnsi="Arial" w:cs="Arial"/>
          <w:szCs w:val="22"/>
        </w:rPr>
        <w:t>wskaz</w:t>
      </w:r>
      <w:r w:rsidR="00092D53">
        <w:rPr>
          <w:rFonts w:ascii="Arial" w:hAnsi="Arial" w:cs="Arial"/>
          <w:szCs w:val="22"/>
        </w:rPr>
        <w:t>ać</w:t>
      </w:r>
      <w:r w:rsidR="002503D0">
        <w:rPr>
          <w:rFonts w:ascii="Arial" w:hAnsi="Arial" w:cs="Arial"/>
          <w:szCs w:val="22"/>
        </w:rPr>
        <w:t xml:space="preserve"> metod</w:t>
      </w:r>
      <w:r w:rsidR="00092D53">
        <w:rPr>
          <w:rFonts w:ascii="Arial" w:hAnsi="Arial" w:cs="Arial"/>
          <w:szCs w:val="22"/>
        </w:rPr>
        <w:t>ę</w:t>
      </w:r>
      <w:r w:rsidR="002503D0">
        <w:rPr>
          <w:rFonts w:ascii="Arial" w:hAnsi="Arial" w:cs="Arial"/>
          <w:szCs w:val="22"/>
        </w:rPr>
        <w:t xml:space="preserve">, która </w:t>
      </w:r>
      <w:r w:rsidR="00092D53">
        <w:rPr>
          <w:rFonts w:ascii="Arial" w:hAnsi="Arial" w:cs="Arial"/>
          <w:szCs w:val="22"/>
        </w:rPr>
        <w:t>wygenerowała</w:t>
      </w:r>
      <w:r w:rsidR="002503D0">
        <w:rPr>
          <w:rFonts w:ascii="Arial" w:hAnsi="Arial" w:cs="Arial"/>
          <w:szCs w:val="22"/>
        </w:rPr>
        <w:t xml:space="preserve"> najwyżej oceniane rozwiązanie.</w:t>
      </w:r>
      <w:r w:rsidR="00092D53">
        <w:rPr>
          <w:rFonts w:ascii="Arial" w:hAnsi="Arial" w:cs="Arial"/>
          <w:szCs w:val="22"/>
        </w:rPr>
        <w:t xml:space="preserve"> </w:t>
      </w:r>
      <w:r w:rsidR="002B2A1D">
        <w:rPr>
          <w:rFonts w:ascii="Arial" w:hAnsi="Arial" w:cs="Arial"/>
          <w:szCs w:val="22"/>
        </w:rPr>
        <w:t xml:space="preserve">Według literatury </w:t>
      </w:r>
      <w:r w:rsidR="0064392A">
        <w:rPr>
          <w:rFonts w:ascii="Arial" w:hAnsi="Arial" w:cs="Arial"/>
          <w:szCs w:val="22"/>
        </w:rPr>
        <w:t xml:space="preserve">podejście oparte na symulacjach </w:t>
      </w:r>
      <w:r w:rsidR="002B2A1D">
        <w:rPr>
          <w:rFonts w:ascii="Arial" w:hAnsi="Arial" w:cs="Arial"/>
          <w:szCs w:val="22"/>
        </w:rPr>
        <w:t xml:space="preserve">jest </w:t>
      </w:r>
      <w:r w:rsidR="00D30E1A">
        <w:rPr>
          <w:rFonts w:ascii="Arial" w:hAnsi="Arial" w:cs="Arial"/>
          <w:szCs w:val="22"/>
        </w:rPr>
        <w:t xml:space="preserve">po prostu </w:t>
      </w:r>
      <w:r w:rsidR="0037033E">
        <w:rPr>
          <w:rFonts w:ascii="Arial" w:hAnsi="Arial" w:cs="Arial"/>
          <w:szCs w:val="22"/>
        </w:rPr>
        <w:t>benchmark</w:t>
      </w:r>
      <w:r w:rsidR="0064392A">
        <w:rPr>
          <w:rFonts w:ascii="Arial" w:hAnsi="Arial" w:cs="Arial"/>
          <w:szCs w:val="22"/>
        </w:rPr>
        <w:t>iem</w:t>
      </w:r>
      <w:r w:rsidR="0037033E">
        <w:rPr>
          <w:rFonts w:ascii="Arial" w:hAnsi="Arial" w:cs="Arial"/>
          <w:szCs w:val="22"/>
        </w:rPr>
        <w:t>, w którym bada się rozwiązania</w:t>
      </w:r>
      <w:r w:rsidR="00230500">
        <w:rPr>
          <w:rFonts w:ascii="Arial" w:hAnsi="Arial" w:cs="Arial"/>
          <w:szCs w:val="22"/>
        </w:rPr>
        <w:t xml:space="preserve"> </w:t>
      </w:r>
      <w:r w:rsidR="002B2A1D">
        <w:rPr>
          <w:rFonts w:ascii="Arial" w:hAnsi="Arial" w:cs="Arial"/>
          <w:szCs w:val="22"/>
        </w:rPr>
        <w:t xml:space="preserve">proponowane przez poszczególne </w:t>
      </w:r>
      <w:r w:rsidR="0037033E">
        <w:rPr>
          <w:rFonts w:ascii="Arial" w:hAnsi="Arial" w:cs="Arial"/>
          <w:szCs w:val="22"/>
        </w:rPr>
        <w:t>metod</w:t>
      </w:r>
      <w:r w:rsidR="002B2A1D">
        <w:rPr>
          <w:rFonts w:ascii="Arial" w:hAnsi="Arial" w:cs="Arial"/>
          <w:szCs w:val="22"/>
        </w:rPr>
        <w:t>y</w:t>
      </w:r>
      <w:r w:rsidR="0037033E">
        <w:rPr>
          <w:rFonts w:ascii="Arial" w:hAnsi="Arial" w:cs="Arial"/>
          <w:szCs w:val="22"/>
        </w:rPr>
        <w:t xml:space="preserve"> MCDA </w:t>
      </w:r>
      <w:r w:rsidR="0037033E">
        <w:rPr>
          <w:rFonts w:ascii="Arial" w:hAnsi="Arial" w:cs="Arial"/>
          <w:szCs w:val="22"/>
        </w:rPr>
        <w:fldChar w:fldCharType="begin"/>
      </w:r>
      <w:r w:rsidR="0037033E">
        <w:rPr>
          <w:rFonts w:ascii="Arial" w:hAnsi="Arial" w:cs="Arial"/>
          <w:szCs w:val="22"/>
        </w:rPr>
        <w:instrText xml:space="preserve"> ADDIN ZOTERO_ITEM CSL_CITATION {"citationID":"DmCwcXMv","properties":{"formattedCitation":"[22]","plainCitation":"[22]","noteIndex":0},"citationItems":[{"id":74,"uris":["http://zotero.org/users/local/MrxVR65g/items/J86P82Q6"],"itemData":{"id":74,"type":"article-journal","abstract":"Several methods have been proposed for solving multi-attribute decision making problems (MADM). A major criticism of MADM is that different techniques may yield different results when applied to the same problem. The problem considered in this study consists of a decision matrix input of N criteria weights and ratings of L alternatives on each criterion. The comparative performance of some methods has been investigated in a few, mostly field, studies. In this simulation experiment we investigate the performance of eight methods: ELECTRE, TOPSIS, Multiplicative Exponential Weighting (MEW), Simple Additive Weighting (SAW), and four versions of AHP (original vs. geometric scale and right eigenvector vs. mean transformation solution). Simulation parameters are the number of alternatives, criteria and their distribution. The solutions are analyzed using twelve measures of similarity of performance. Similarities and differences in the behavior of these methods are investigated. Dissimilarities in weights produced by these methods become stronger in problems with few alternatives; however, the corresponding final rankings of the alternatives vary across methods more in problems with many alternatives. Although less significant, the distribution of criterion weights affects the methods differently. In general, all AHP versions behave similarly and closer to SAW than the other methods. ELECTRE is the least similar to SAW (except for closer matching the top-ranked alternative), followed by MEW. TOPSIS behaves closer to AHP and differently from ELECTRE and MEW, except for problems with few criteria. A similar rank-reversal experiment produced the following performance order of methods: SAW and MEW (best), followed by TOPSIS, AHPs and ELECTRE. It should be noted that the ELECTRE version used was adapted to the common MADM problem and therefore it did not take advantage of the method's capabilities in handling problems with ordinal or imprecise information.","container-title":"European Journal of Operational Research","DOI":"10.1016/S0377-2217(97)00147-1","ISSN":"0377-2217","issue":"3","journalAbbreviation":"European Journal of Operational Research","note":"number: 3","page":"507-529","source":"ScienceDirect","title":"Multi-attribute decision making: A simulation comparison of select methods","title-short":"Multi-attribute decision making","volume":"107","author":[{"family":"Zanakis","given":"Stelios H."},{"family":"Solomon","given":"Anthony"},{"family":"Wishart","given":"Nicole"},{"family":"Dublish","given":"Sandipa"}],"issued":{"date-parts":[["1998",6,16]]}}}],"schema":"https://github.com/citation-style-language/schema/raw/master/csl-citation.json"} </w:instrText>
      </w:r>
      <w:r w:rsidR="0037033E">
        <w:rPr>
          <w:rFonts w:ascii="Arial" w:hAnsi="Arial" w:cs="Arial"/>
          <w:szCs w:val="22"/>
        </w:rPr>
        <w:fldChar w:fldCharType="separate"/>
      </w:r>
      <w:r w:rsidR="0037033E" w:rsidRPr="0037033E">
        <w:rPr>
          <w:rFonts w:ascii="Arial" w:hAnsi="Arial" w:cs="Arial"/>
        </w:rPr>
        <w:t>[22]</w:t>
      </w:r>
      <w:r w:rsidR="0037033E">
        <w:rPr>
          <w:rFonts w:ascii="Arial" w:hAnsi="Arial" w:cs="Arial"/>
          <w:szCs w:val="22"/>
        </w:rPr>
        <w:fldChar w:fldCharType="end"/>
      </w:r>
      <w:r w:rsidR="0037033E">
        <w:rPr>
          <w:rFonts w:ascii="Arial" w:hAnsi="Arial" w:cs="Arial"/>
          <w:szCs w:val="22"/>
        </w:rPr>
        <w:t xml:space="preserve">[K1]. </w:t>
      </w:r>
      <w:r w:rsidR="009F5254">
        <w:rPr>
          <w:rFonts w:ascii="Arial" w:hAnsi="Arial" w:cs="Arial"/>
          <w:szCs w:val="22"/>
        </w:rPr>
        <w:t>Klasyczne b</w:t>
      </w:r>
      <w:r w:rsidR="0036083B">
        <w:rPr>
          <w:rFonts w:ascii="Arial" w:hAnsi="Arial" w:cs="Arial"/>
          <w:szCs w:val="22"/>
        </w:rPr>
        <w:t>enchmarki</w:t>
      </w:r>
      <w:r w:rsidR="0036083B" w:rsidRPr="0036083B">
        <w:rPr>
          <w:rFonts w:ascii="Arial" w:hAnsi="Arial" w:cs="Arial"/>
          <w:szCs w:val="22"/>
        </w:rPr>
        <w:t xml:space="preserve"> umożliwiają ocenę i porównanie różnych systemów, komponentów i narzędzi według określonych cech. </w:t>
      </w:r>
      <w:r w:rsidR="0036083B">
        <w:rPr>
          <w:rFonts w:ascii="Arial" w:hAnsi="Arial" w:cs="Arial"/>
          <w:szCs w:val="22"/>
        </w:rPr>
        <w:t>S</w:t>
      </w:r>
      <w:r w:rsidR="0036083B" w:rsidRPr="0036083B">
        <w:rPr>
          <w:rFonts w:ascii="Arial" w:hAnsi="Arial" w:cs="Arial"/>
          <w:szCs w:val="22"/>
        </w:rPr>
        <w:t xml:space="preserve">ą </w:t>
      </w:r>
      <w:r w:rsidR="00103ACC">
        <w:rPr>
          <w:rFonts w:ascii="Arial" w:hAnsi="Arial" w:cs="Arial"/>
          <w:szCs w:val="22"/>
        </w:rPr>
        <w:t xml:space="preserve">one </w:t>
      </w:r>
      <w:r w:rsidR="0036083B" w:rsidRPr="0036083B">
        <w:rPr>
          <w:rFonts w:ascii="Arial" w:hAnsi="Arial" w:cs="Arial"/>
          <w:szCs w:val="22"/>
        </w:rPr>
        <w:t>szeroko stosowane do porównywania wydajności systemów transakcyjnych czy systemów wbudowanych</w:t>
      </w:r>
      <w:r w:rsidR="0036083B">
        <w:rPr>
          <w:rFonts w:ascii="Arial" w:hAnsi="Arial" w:cs="Arial"/>
          <w:szCs w:val="22"/>
        </w:rPr>
        <w:t xml:space="preserve"> </w:t>
      </w:r>
      <w:r w:rsidR="009F5254">
        <w:rPr>
          <w:rFonts w:ascii="Arial" w:hAnsi="Arial" w:cs="Arial"/>
          <w:szCs w:val="22"/>
        </w:rPr>
        <w:fldChar w:fldCharType="begin"/>
      </w:r>
      <w:r w:rsidR="009F5254">
        <w:rPr>
          <w:rFonts w:ascii="Arial" w:hAnsi="Arial" w:cs="Arial"/>
          <w:szCs w:val="22"/>
        </w:rPr>
        <w:instrText xml:space="preserve"> ADDIN ZOTERO_ITEM CSL_CITATION {"citationID":"srrS42O5","properties":{"formattedCitation":"[23]","plainCitation":"[23]","noteIndex":0},"citationItems":[{"id":3311,"uris":["http://zotero.org/users/local/MrxVR65g/items/YUGH9WDW"],"itemData":{"id":3311,"type":"article-journal","abstract":"Benchmarks enable the comparison of computer-based systems attending to a variable set of criteria, such as dependability, security, performance, cost and/or power consumption. It is not despite its difficulty, but rather its mathematical accuracy that multi-criteria analysis of results remains today a subjective process rarely addressed in an explicit way in existing benchmarks. It is thus not surprising that industrial benchmarks only rely on the use of a reduced set of easy-to-understand measures, specially when considering complex systems. This is a way to keep the process of result interpretation straightforward, unambiguous and accurate. However, it limits at the same time the richness and depth of the analysis process. As a result, the academia prefers to characterize complex systems with a wider set of measures. Marrying the requirements of industry and academia in a single proposal remains a challenge today. This paper addresses this question by reducing the uncertainty of the analysis process using quality (score-based) models. At measure definition time, these models make explicit (i) which are the requirements imposed to each type of measure, that may vary from one context of use to another, and (ii) which is the type, and intensity, of the relation between considered measures. At measure analysis time, they provide a consistent, straightforward and unambiguous method to interpret resulting measures. The methodology and its practical use are illustrated through three different case studies from the dependability benchmarking domain, a domain where various different criteria, including both performance and dependability, are typically considered during analysis of benchmark results.. Although the proposed approach is limited to dependability benchmarks in this document, its usefulness for any type of benchmark seems quite evident attending to the general formulation of the provided solution.","container-title":"Journal of Systems and Software","DOI":"10.1016/j.jss.2015.08.052","ISSN":"0164-1212","journalAbbreviation":"Journal of Systems and Software","page":"105-118","source":"ScienceDirect","title":"Multi-criteria analysis of measures in benchmarking: Dependability benchmarking as a case study","title-short":"Multi-criteria analysis of measures in benchmarking","volume":"111","author":[{"family":"Friginal","given":"Jesús"},{"family":"Martínez","given":"Miquel"},{"family":"Andrés","given":"David","non-dropping-particle":"de"},{"family":"Ruiz","given":"Juan-Carlos"}],"issued":{"date-parts":[["2016",1,1]]}}}],"schema":"https://github.com/citation-style-language/schema/raw/master/csl-citation.json"} </w:instrText>
      </w:r>
      <w:r w:rsidR="009F5254">
        <w:rPr>
          <w:rFonts w:ascii="Arial" w:hAnsi="Arial" w:cs="Arial"/>
          <w:szCs w:val="22"/>
        </w:rPr>
        <w:fldChar w:fldCharType="separate"/>
      </w:r>
      <w:r w:rsidR="009F5254" w:rsidRPr="009F5254">
        <w:rPr>
          <w:rFonts w:ascii="Arial" w:hAnsi="Arial" w:cs="Arial"/>
        </w:rPr>
        <w:t>[23]</w:t>
      </w:r>
      <w:r w:rsidR="009F5254">
        <w:rPr>
          <w:rFonts w:ascii="Arial" w:hAnsi="Arial" w:cs="Arial"/>
          <w:szCs w:val="22"/>
        </w:rPr>
        <w:fldChar w:fldCharType="end"/>
      </w:r>
      <w:r w:rsidR="0036083B">
        <w:rPr>
          <w:rFonts w:ascii="Arial" w:hAnsi="Arial" w:cs="Arial"/>
          <w:szCs w:val="22"/>
        </w:rPr>
        <w:t>[P15]</w:t>
      </w:r>
      <w:r w:rsidR="0036083B" w:rsidRPr="0036083B">
        <w:rPr>
          <w:rFonts w:ascii="Arial" w:hAnsi="Arial" w:cs="Arial"/>
          <w:szCs w:val="22"/>
        </w:rPr>
        <w:t>.</w:t>
      </w:r>
      <w:r w:rsidR="0064392A">
        <w:rPr>
          <w:rFonts w:ascii="Arial" w:hAnsi="Arial" w:cs="Arial"/>
          <w:szCs w:val="22"/>
        </w:rPr>
        <w:t xml:space="preserve"> </w:t>
      </w:r>
      <w:r w:rsidR="002B2A1D">
        <w:rPr>
          <w:rFonts w:ascii="Arial" w:hAnsi="Arial" w:cs="Arial"/>
          <w:szCs w:val="22"/>
        </w:rPr>
        <w:t xml:space="preserve">Jednak ich zastosowanie w </w:t>
      </w:r>
      <w:r w:rsidR="009F5254">
        <w:rPr>
          <w:rFonts w:ascii="Arial" w:hAnsi="Arial" w:cs="Arial"/>
          <w:szCs w:val="22"/>
        </w:rPr>
        <w:t xml:space="preserve">celu porównania metod MCDA czy też systemów wspomagania decyzji (DSS) jest bardzo trudne ze względu na brak wiarygodnej miary oceny </w:t>
      </w:r>
      <w:r w:rsidR="00103ACC">
        <w:rPr>
          <w:rFonts w:ascii="Arial" w:hAnsi="Arial" w:cs="Arial"/>
          <w:szCs w:val="22"/>
        </w:rPr>
        <w:t>efektywności</w:t>
      </w:r>
      <w:r w:rsidR="0064392A">
        <w:rPr>
          <w:rFonts w:ascii="Arial" w:hAnsi="Arial" w:cs="Arial"/>
          <w:szCs w:val="22"/>
        </w:rPr>
        <w:t xml:space="preserve"> metod MCDA</w:t>
      </w:r>
      <w:r w:rsidR="009F5254">
        <w:rPr>
          <w:rFonts w:ascii="Arial" w:hAnsi="Arial" w:cs="Arial"/>
          <w:szCs w:val="22"/>
        </w:rPr>
        <w:t>.</w:t>
      </w:r>
      <w:r w:rsidR="005608A6">
        <w:rPr>
          <w:rFonts w:ascii="Arial" w:hAnsi="Arial" w:cs="Arial"/>
          <w:szCs w:val="22"/>
        </w:rPr>
        <w:t xml:space="preserve"> </w:t>
      </w:r>
    </w:p>
    <w:p w14:paraId="7FDB9985" w14:textId="4F92F2C6" w:rsidR="002503D0" w:rsidRDefault="00CB7557" w:rsidP="003E2B80">
      <w:pPr>
        <w:spacing w:after="0" w:line="240" w:lineRule="auto"/>
        <w:jc w:val="both"/>
        <w:rPr>
          <w:rFonts w:ascii="Arial" w:hAnsi="Arial" w:cs="Arial"/>
          <w:szCs w:val="22"/>
        </w:rPr>
      </w:pPr>
      <w:r>
        <w:rPr>
          <w:rFonts w:ascii="Arial" w:hAnsi="Arial" w:cs="Arial"/>
          <w:szCs w:val="22"/>
        </w:rPr>
        <w:t>I</w:t>
      </w:r>
      <w:r w:rsidR="0064392A">
        <w:rPr>
          <w:rFonts w:ascii="Arial" w:hAnsi="Arial" w:cs="Arial"/>
          <w:szCs w:val="22"/>
        </w:rPr>
        <w:t xml:space="preserve">dealny benchmark powinien weryfikować rozwiązania generowane przez poszczególne metody </w:t>
      </w:r>
      <w:r>
        <w:rPr>
          <w:rFonts w:ascii="Arial" w:hAnsi="Arial" w:cs="Arial"/>
          <w:szCs w:val="22"/>
        </w:rPr>
        <w:t xml:space="preserve">MCDA </w:t>
      </w:r>
      <w:r w:rsidR="0064392A">
        <w:rPr>
          <w:rFonts w:ascii="Arial" w:hAnsi="Arial" w:cs="Arial"/>
          <w:szCs w:val="22"/>
        </w:rPr>
        <w:t xml:space="preserve">i wskazywać metodę, która największą ilość razy </w:t>
      </w:r>
      <w:r w:rsidR="00103ACC">
        <w:rPr>
          <w:rFonts w:ascii="Arial" w:hAnsi="Arial" w:cs="Arial"/>
          <w:szCs w:val="22"/>
        </w:rPr>
        <w:t>rekomendowała</w:t>
      </w:r>
      <w:r w:rsidR="0064392A">
        <w:rPr>
          <w:rFonts w:ascii="Arial" w:hAnsi="Arial" w:cs="Arial"/>
          <w:szCs w:val="22"/>
        </w:rPr>
        <w:t xml:space="preserve"> optymalną alternatywę. Niestety, w przypadku MCDA zwykle nie istnieją optymalne alternatywy</w:t>
      </w:r>
      <w:r w:rsidR="00B65B7F">
        <w:rPr>
          <w:rFonts w:ascii="Arial" w:hAnsi="Arial" w:cs="Arial"/>
          <w:szCs w:val="22"/>
        </w:rPr>
        <w:t xml:space="preserve"> </w:t>
      </w:r>
      <w:r w:rsidR="00B65B7F">
        <w:rPr>
          <w:rFonts w:ascii="Arial" w:hAnsi="Arial" w:cs="Arial"/>
          <w:szCs w:val="22"/>
        </w:rPr>
        <w:fldChar w:fldCharType="begin"/>
      </w:r>
      <w:r w:rsidR="00B65B7F">
        <w:rPr>
          <w:rFonts w:ascii="Arial" w:hAnsi="Arial" w:cs="Arial"/>
          <w:szCs w:val="22"/>
        </w:rPr>
        <w:instrText xml:space="preserve"> ADDIN ZOTERO_ITEM CSL_CITATION {"citationID":"HUqUyzu6","properties":{"formattedCitation":"[35]","plainCitation":"[35]","noteIndex":0},"citationItems":[{"id":39,"uris":["http://zotero.org/users/local/MrxVR65g/items/HGZ3CI8F"],"itemData":{"id":39,"type":"article-journal","abstract":"Despite the development of a large number of refined multicriterion decision aid (MCDA) methods, none can be considered as the `super method' appropriate to all decision making situations. Hence, how can one choose an appropriate method to a specific decision situation? Recent experimental studies in psychology and behaviour have revealed, on the one hand, that the human thinking is not to be modelled by logical rules and calculations, and, on the other hand, that the response mode affects the preference formation as well as the use of compensatory or noncompensatory strategies. The aim of this paper is to draw a conceptual framework for articulating tentative guidelines to choose an appropriate MCDA method. This paper also presents the results of the comparison of well known multicriterion aggregation procedures (MCAP) on the basis of these guidelines. In our opinion this study can constitute a first step for proposing a methodological approach to select an appropriate MCDA method to a specific decision making situation. Such an approach should be validated and may be integrated into a decision support system. Moreover, the framework suggested is helpful to develop useful methods and to address neglected issues within the field.","container-title":"European Journal of Operational Research","DOI":"10.1016/S0377-2217(98)00073-3","ISSN":"0377-2217","issue":"2","journalAbbreviation":"European Journal of Operational Research","note":"number: 2","page":"501-521","source":"ScienceDirect","title":"Tentative guidelines to help choosing an appropriate MCDA method","volume":"109","author":[{"family":"Guitouni","given":"Adel"},{"family":"Martel","given":"Jean-Marc"}],"issued":{"date-parts":[["1998",9,1]]}}}],"schema":"https://github.com/citation-style-language/schema/raw/master/csl-citation.json"} </w:instrText>
      </w:r>
      <w:r w:rsidR="00B65B7F">
        <w:rPr>
          <w:rFonts w:ascii="Arial" w:hAnsi="Arial" w:cs="Arial"/>
          <w:szCs w:val="22"/>
        </w:rPr>
        <w:fldChar w:fldCharType="separate"/>
      </w:r>
      <w:r w:rsidR="00B65B7F" w:rsidRPr="007047B3">
        <w:rPr>
          <w:rFonts w:ascii="Arial" w:hAnsi="Arial" w:cs="Arial"/>
        </w:rPr>
        <w:t>[35]</w:t>
      </w:r>
      <w:r w:rsidR="00B65B7F">
        <w:rPr>
          <w:rFonts w:ascii="Arial" w:hAnsi="Arial" w:cs="Arial"/>
          <w:szCs w:val="22"/>
        </w:rPr>
        <w:fldChar w:fldCharType="end"/>
      </w:r>
      <w:r w:rsidR="00B65B7F">
        <w:rPr>
          <w:rFonts w:ascii="Arial" w:hAnsi="Arial" w:cs="Arial"/>
          <w:szCs w:val="22"/>
        </w:rPr>
        <w:t>[K7]</w:t>
      </w:r>
      <w:r w:rsidR="0064392A">
        <w:rPr>
          <w:rFonts w:ascii="Arial" w:hAnsi="Arial" w:cs="Arial"/>
          <w:szCs w:val="22"/>
        </w:rPr>
        <w:t xml:space="preserve">. </w:t>
      </w:r>
      <w:r w:rsidR="005608A6">
        <w:rPr>
          <w:rFonts w:ascii="Arial" w:hAnsi="Arial" w:cs="Arial"/>
          <w:szCs w:val="22"/>
        </w:rPr>
        <w:t xml:space="preserve">Wynika to z faktu, że MCDA zakłada </w:t>
      </w:r>
      <w:commentRangeStart w:id="4"/>
      <w:r w:rsidR="001C6A0E">
        <w:rPr>
          <w:rFonts w:ascii="Arial" w:hAnsi="Arial" w:cs="Arial"/>
          <w:szCs w:val="22"/>
        </w:rPr>
        <w:t>kompromis</w:t>
      </w:r>
      <w:commentRangeEnd w:id="4"/>
      <w:r w:rsidR="001C6A0E">
        <w:rPr>
          <w:rStyle w:val="Odwoaniedokomentarza"/>
        </w:rPr>
        <w:commentReference w:id="4"/>
      </w:r>
      <w:r w:rsidR="001C6A0E">
        <w:rPr>
          <w:rFonts w:ascii="Arial" w:hAnsi="Arial" w:cs="Arial"/>
          <w:szCs w:val="22"/>
        </w:rPr>
        <w:t xml:space="preserve"> między skonfliktowanymi kryteriami. </w:t>
      </w:r>
      <w:r w:rsidR="00257AB0">
        <w:rPr>
          <w:rFonts w:ascii="Arial" w:hAnsi="Arial" w:cs="Arial"/>
          <w:szCs w:val="22"/>
        </w:rPr>
        <w:t>Ze względu na podejście kompromisowe</w:t>
      </w:r>
      <w:r w:rsidR="001C6A0E">
        <w:rPr>
          <w:rFonts w:ascii="Arial" w:hAnsi="Arial" w:cs="Arial"/>
          <w:szCs w:val="22"/>
        </w:rPr>
        <w:t xml:space="preserve"> nie istnieje unikalne rozwiązanie (alternatywa), któr</w:t>
      </w:r>
      <w:r w:rsidR="0064392A">
        <w:rPr>
          <w:rFonts w:ascii="Arial" w:hAnsi="Arial" w:cs="Arial"/>
          <w:szCs w:val="22"/>
        </w:rPr>
        <w:t>e</w:t>
      </w:r>
      <w:r w:rsidR="001C6A0E">
        <w:rPr>
          <w:rFonts w:ascii="Arial" w:hAnsi="Arial" w:cs="Arial"/>
          <w:szCs w:val="22"/>
        </w:rPr>
        <w:t xml:space="preserve"> można by uznać za optymaln</w:t>
      </w:r>
      <w:r w:rsidR="0064392A">
        <w:rPr>
          <w:rFonts w:ascii="Arial" w:hAnsi="Arial" w:cs="Arial"/>
          <w:szCs w:val="22"/>
        </w:rPr>
        <w:t>e</w:t>
      </w:r>
      <w:r w:rsidR="001C6A0E">
        <w:rPr>
          <w:rFonts w:ascii="Arial" w:hAnsi="Arial" w:cs="Arial"/>
          <w:szCs w:val="22"/>
        </w:rPr>
        <w:t xml:space="preserve">. Zamiast tego istnieje zbiór rozwiązań </w:t>
      </w:r>
      <w:proofErr w:type="spellStart"/>
      <w:r w:rsidR="001C6A0E">
        <w:rPr>
          <w:rFonts w:ascii="Arial" w:hAnsi="Arial" w:cs="Arial"/>
          <w:szCs w:val="22"/>
        </w:rPr>
        <w:t>Pareto</w:t>
      </w:r>
      <w:proofErr w:type="spellEnd"/>
      <w:r w:rsidR="001C6A0E">
        <w:rPr>
          <w:rFonts w:ascii="Arial" w:hAnsi="Arial" w:cs="Arial"/>
          <w:szCs w:val="22"/>
        </w:rPr>
        <w:t xml:space="preserve">, zawierający alternatywy nie gorsze od innych </w:t>
      </w:r>
      <w:r w:rsidR="00DF0F2F">
        <w:rPr>
          <w:rFonts w:ascii="Arial" w:hAnsi="Arial" w:cs="Arial"/>
          <w:szCs w:val="22"/>
        </w:rPr>
        <w:fldChar w:fldCharType="begin"/>
      </w:r>
      <w:r w:rsidR="00DF0F2F">
        <w:rPr>
          <w:rFonts w:ascii="Arial" w:hAnsi="Arial" w:cs="Arial"/>
          <w:szCs w:val="22"/>
        </w:rPr>
        <w:instrText xml:space="preserve"> ADDIN ZOTERO_ITEM CSL_CITATION {"citationID":"C4zu5p9B","properties":{"formattedCitation":"[24]","plainCitation":"[24]","noteIndex":0},"citationItems":[{"id":3314,"uris":["http://zotero.org/users/local/MrxVR65g/items/2LX2UJ3J"],"itemData":{"id":3314,"type":"article-journal","abstract":"Abstract Multi-criteria decision analysis presumes trade-off between different criteria. As a result, the optimal solution is not unique and can be represented by the Pareto frontier in the objective space. Each Pareto solution is a compromise between different objectives. Despite a limited number of Pareto optimal solutions, the decision-maker eventually has to choose only one option. Such a choice has to be made with the use of additional preferences not included in the original formulation of the optimization problem. The paper represents a new approach to an automatic ranking that can help the decision-maker. In contrast to the other methodologies, the proposed method is based on the minimization of trade-off between different Pareto solutions. To be realized, the approach presumes the existence of a well-distributed Pareto set representing the entire Pareto frontier. In the paper, such a set is generated with the use of the directed search domain algorithm. The method is applied to a number of test cases and compared against two existing alternative approaches.","container-title":"Journal of Multi-Criteria Decision Analysis","DOI":"10.1002/mcda.1600","ISSN":"1057-9214","issue":"3-4","note":"publisher: John Wiley &amp; Sons, Ltd","page":"e1600","source":"onlinelibrary.wiley.com (Atypon)","title":"Trade-off ranking method for multi-criteria decision analysis","volume":"24","author":[{"family":"Jaini","given":"Nor"},{"family":"Utyuzhnikov","given":"Sergey"}],"issued":{"date-parts":[["2017",5]]}}}],"schema":"https://github.com/citation-style-language/schema/raw/master/csl-citation.json"} </w:instrText>
      </w:r>
      <w:r w:rsidR="00DF0F2F">
        <w:rPr>
          <w:rFonts w:ascii="Arial" w:hAnsi="Arial" w:cs="Arial"/>
          <w:szCs w:val="22"/>
        </w:rPr>
        <w:fldChar w:fldCharType="separate"/>
      </w:r>
      <w:r w:rsidR="00DF0F2F" w:rsidRPr="00DF0F2F">
        <w:rPr>
          <w:rFonts w:ascii="Arial" w:hAnsi="Arial" w:cs="Arial"/>
        </w:rPr>
        <w:t>[24]</w:t>
      </w:r>
      <w:r w:rsidR="00DF0F2F">
        <w:rPr>
          <w:rFonts w:ascii="Arial" w:hAnsi="Arial" w:cs="Arial"/>
          <w:szCs w:val="22"/>
        </w:rPr>
        <w:fldChar w:fldCharType="end"/>
      </w:r>
      <w:r w:rsidR="00DF0F2F">
        <w:rPr>
          <w:rFonts w:ascii="Arial" w:hAnsi="Arial" w:cs="Arial"/>
          <w:szCs w:val="22"/>
        </w:rPr>
        <w:t>[P16]</w:t>
      </w:r>
      <w:r w:rsidR="001C6A0E">
        <w:rPr>
          <w:rFonts w:ascii="Arial" w:hAnsi="Arial" w:cs="Arial"/>
          <w:szCs w:val="22"/>
        </w:rPr>
        <w:t xml:space="preserve">. </w:t>
      </w:r>
      <w:r w:rsidR="00257AB0">
        <w:rPr>
          <w:rFonts w:ascii="Arial" w:hAnsi="Arial" w:cs="Arial"/>
          <w:szCs w:val="22"/>
        </w:rPr>
        <w:t>Inaczej rzecz ujmując, konflikty między kryteriami i związane z tym kompromis</w:t>
      </w:r>
      <w:r w:rsidR="00103ACC">
        <w:rPr>
          <w:rFonts w:ascii="Arial" w:hAnsi="Arial" w:cs="Arial"/>
          <w:szCs w:val="22"/>
        </w:rPr>
        <w:t>y</w:t>
      </w:r>
      <w:r w:rsidR="00257AB0">
        <w:rPr>
          <w:rFonts w:ascii="Arial" w:hAnsi="Arial" w:cs="Arial"/>
          <w:szCs w:val="22"/>
        </w:rPr>
        <w:t xml:space="preserve"> powodują, że</w:t>
      </w:r>
      <w:r w:rsidR="002503D0">
        <w:rPr>
          <w:rFonts w:ascii="Arial" w:hAnsi="Arial" w:cs="Arial"/>
          <w:szCs w:val="22"/>
        </w:rPr>
        <w:t xml:space="preserve"> </w:t>
      </w:r>
      <w:r w:rsidR="00257AB0">
        <w:rPr>
          <w:rFonts w:ascii="Arial" w:hAnsi="Arial" w:cs="Arial"/>
          <w:szCs w:val="22"/>
        </w:rPr>
        <w:t>wiele</w:t>
      </w:r>
      <w:r w:rsidR="002503D0">
        <w:rPr>
          <w:rFonts w:ascii="Arial" w:hAnsi="Arial" w:cs="Arial"/>
          <w:szCs w:val="22"/>
        </w:rPr>
        <w:t xml:space="preserve"> rozwiązań </w:t>
      </w:r>
      <w:r>
        <w:rPr>
          <w:rFonts w:ascii="Arial" w:hAnsi="Arial" w:cs="Arial"/>
          <w:szCs w:val="22"/>
        </w:rPr>
        <w:t xml:space="preserve">wielokryterialnego </w:t>
      </w:r>
      <w:r w:rsidR="00257AB0">
        <w:rPr>
          <w:rFonts w:ascii="Arial" w:hAnsi="Arial" w:cs="Arial"/>
          <w:szCs w:val="22"/>
        </w:rPr>
        <w:t>problemu decyzyjnego</w:t>
      </w:r>
      <w:r>
        <w:rPr>
          <w:rFonts w:ascii="Arial" w:hAnsi="Arial" w:cs="Arial"/>
          <w:szCs w:val="22"/>
        </w:rPr>
        <w:t xml:space="preserve"> (alternatyw)</w:t>
      </w:r>
      <w:r w:rsidR="00257AB0">
        <w:rPr>
          <w:rFonts w:ascii="Arial" w:hAnsi="Arial" w:cs="Arial"/>
          <w:szCs w:val="22"/>
        </w:rPr>
        <w:t xml:space="preserve"> </w:t>
      </w:r>
      <w:r w:rsidR="002503D0">
        <w:rPr>
          <w:rFonts w:ascii="Arial" w:hAnsi="Arial" w:cs="Arial"/>
          <w:szCs w:val="22"/>
        </w:rPr>
        <w:t>jest poprawnych</w:t>
      </w:r>
      <w:r w:rsidR="00257AB0">
        <w:rPr>
          <w:rFonts w:ascii="Arial" w:hAnsi="Arial" w:cs="Arial"/>
          <w:szCs w:val="22"/>
        </w:rPr>
        <w:t xml:space="preserve"> (akceptowalnych)</w:t>
      </w:r>
      <w:r w:rsidR="0064392A">
        <w:rPr>
          <w:rFonts w:ascii="Arial" w:hAnsi="Arial" w:cs="Arial"/>
          <w:szCs w:val="22"/>
        </w:rPr>
        <w:t>, ale żadn</w:t>
      </w:r>
      <w:r>
        <w:rPr>
          <w:rFonts w:ascii="Arial" w:hAnsi="Arial" w:cs="Arial"/>
          <w:szCs w:val="22"/>
        </w:rPr>
        <w:t>e</w:t>
      </w:r>
      <w:r w:rsidR="0064392A">
        <w:rPr>
          <w:rFonts w:ascii="Arial" w:hAnsi="Arial" w:cs="Arial"/>
          <w:szCs w:val="22"/>
        </w:rPr>
        <w:t xml:space="preserve"> z </w:t>
      </w:r>
      <w:r>
        <w:rPr>
          <w:rFonts w:ascii="Arial" w:hAnsi="Arial" w:cs="Arial"/>
          <w:szCs w:val="22"/>
        </w:rPr>
        <w:t>rozwiązań</w:t>
      </w:r>
      <w:r w:rsidR="0064392A">
        <w:rPr>
          <w:rFonts w:ascii="Arial" w:hAnsi="Arial" w:cs="Arial"/>
          <w:szCs w:val="22"/>
        </w:rPr>
        <w:t xml:space="preserve"> nie j</w:t>
      </w:r>
      <w:r>
        <w:rPr>
          <w:rFonts w:ascii="Arial" w:hAnsi="Arial" w:cs="Arial"/>
          <w:szCs w:val="22"/>
        </w:rPr>
        <w:t>e</w:t>
      </w:r>
      <w:r w:rsidR="0064392A">
        <w:rPr>
          <w:rFonts w:ascii="Arial" w:hAnsi="Arial" w:cs="Arial"/>
          <w:szCs w:val="22"/>
        </w:rPr>
        <w:t>st optymaln</w:t>
      </w:r>
      <w:r>
        <w:rPr>
          <w:rFonts w:ascii="Arial" w:hAnsi="Arial" w:cs="Arial"/>
          <w:szCs w:val="22"/>
        </w:rPr>
        <w:t>e</w:t>
      </w:r>
      <w:r w:rsidR="00257AB0">
        <w:rPr>
          <w:rFonts w:ascii="Arial" w:hAnsi="Arial" w:cs="Arial"/>
          <w:szCs w:val="22"/>
        </w:rPr>
        <w:t>.</w:t>
      </w:r>
      <w:r w:rsidR="002503D0">
        <w:rPr>
          <w:rFonts w:ascii="Arial" w:hAnsi="Arial" w:cs="Arial"/>
          <w:szCs w:val="22"/>
        </w:rPr>
        <w:t xml:space="preserve"> </w:t>
      </w:r>
      <w:r w:rsidR="00257AB0">
        <w:rPr>
          <w:rFonts w:ascii="Arial" w:hAnsi="Arial" w:cs="Arial"/>
          <w:szCs w:val="22"/>
        </w:rPr>
        <w:t>W związku z tym</w:t>
      </w:r>
      <w:r w:rsidR="002503D0">
        <w:rPr>
          <w:rFonts w:ascii="Arial" w:hAnsi="Arial" w:cs="Arial"/>
          <w:szCs w:val="22"/>
        </w:rPr>
        <w:t xml:space="preserve"> ustalenie, która z metod MCDA proponuje lepsze rozwiązania wydaje się bardzo trudne, albo wręcz niemożliwe.</w:t>
      </w:r>
    </w:p>
    <w:p w14:paraId="7321BAB3" w14:textId="20C58136" w:rsidR="00092D53" w:rsidRDefault="00DD30E6" w:rsidP="00092D53">
      <w:pPr>
        <w:spacing w:after="0" w:line="240" w:lineRule="auto"/>
        <w:jc w:val="both"/>
        <w:rPr>
          <w:rFonts w:ascii="Arial" w:hAnsi="Arial" w:cs="Arial"/>
          <w:szCs w:val="22"/>
        </w:rPr>
      </w:pPr>
      <w:r>
        <w:rPr>
          <w:rFonts w:ascii="Arial" w:hAnsi="Arial" w:cs="Arial"/>
          <w:szCs w:val="22"/>
        </w:rPr>
        <w:t>W związku z brakiem optymalnych alternatyw, benchmarki MCDA zwykle opierają się na porównaniu rankingów alternatyw wygenerowanych przez różne metody MCDA.</w:t>
      </w:r>
      <w:r w:rsidR="007E5681">
        <w:rPr>
          <w:rFonts w:ascii="Arial" w:hAnsi="Arial" w:cs="Arial"/>
          <w:szCs w:val="22"/>
        </w:rPr>
        <w:t xml:space="preserve"> Porównania takie mogą mieć charakter prostego zestawienia rankingów, jak w pracach </w:t>
      </w:r>
      <w:proofErr w:type="spellStart"/>
      <w:r w:rsidR="007E5681" w:rsidRPr="007E5681">
        <w:rPr>
          <w:rFonts w:ascii="Arial" w:hAnsi="Arial" w:cs="Arial"/>
          <w:szCs w:val="22"/>
        </w:rPr>
        <w:t>Özcan</w:t>
      </w:r>
      <w:proofErr w:type="spellEnd"/>
      <w:r w:rsidR="007E5681">
        <w:rPr>
          <w:rFonts w:ascii="Arial" w:hAnsi="Arial" w:cs="Arial"/>
          <w:szCs w:val="22"/>
        </w:rPr>
        <w:t xml:space="preserve"> et al. </w:t>
      </w:r>
      <w:r w:rsidR="007E5681">
        <w:rPr>
          <w:rFonts w:ascii="Arial" w:hAnsi="Arial" w:cs="Arial"/>
          <w:szCs w:val="22"/>
        </w:rPr>
        <w:fldChar w:fldCharType="begin"/>
      </w:r>
      <w:r w:rsidR="007E5681">
        <w:rPr>
          <w:rFonts w:ascii="Arial" w:hAnsi="Arial" w:cs="Arial"/>
          <w:szCs w:val="22"/>
        </w:rPr>
        <w:instrText xml:space="preserve"> ADDIN ZOTERO_ITEM CSL_CITATION {"citationID":"P6fWzwaL","properties":{"formattedCitation":"[25]","plainCitation":"[25]","noteIndex":0},"citationItems":[{"id":3316,"uris":["http://zotero.org/users/local/MrxVR65g/items/26QETWUN"],"itemData":{"id":3316,"type":"article-journal","abstract":"For the solution of decision making problems with multi criteria, the literature presents many methodologies under the title of decision theory. In this context, AHP, TOPSIS, ELECTRE and Grey Theory are well-known and the most acceptable methodologies. Firstly, in this study; these methodologies are compared in terms of main characteristic of decision theory and thus advantages and disadvantages of these methodologies are offered. Later, the application of these methodologies on the warehouse selection problem, which is one of the main topics of logistics management that has a wide range of applications with multi-criteria decision making methodologies, is presented as a case study which is characterized in retail sector, that maintains high uncertainity and product variety and then how to choose the best warehouse location among many alternatives has been shown.","container-title":"Expert Systems with Applications","DOI":"10.1016/j.eswa.2011.02.022","ISSN":"0957-4174","issue":"8","journalAbbreviation":"Expert Systems with Applications","page":"9773-9779","source":"ScienceDirect","title":"Comparative analysis of multi-criteria decision making methodologies and implementation of a warehouse location selection problem","volume":"38","author":[{"family":"Özcan","given":"Tuncay"},{"family":"Çelebi","given":"Numan"},{"family":"Esnaf","given":"Şakir"}],"issued":{"date-parts":[["2011",8,1]]}}}],"schema":"https://github.com/citation-style-language/schema/raw/master/csl-citation.json"} </w:instrText>
      </w:r>
      <w:r w:rsidR="007E5681">
        <w:rPr>
          <w:rFonts w:ascii="Arial" w:hAnsi="Arial" w:cs="Arial"/>
          <w:szCs w:val="22"/>
        </w:rPr>
        <w:fldChar w:fldCharType="separate"/>
      </w:r>
      <w:r w:rsidR="007E5681" w:rsidRPr="007E5681">
        <w:rPr>
          <w:rFonts w:ascii="Arial" w:hAnsi="Arial" w:cs="Arial"/>
        </w:rPr>
        <w:t>[25]</w:t>
      </w:r>
      <w:r w:rsidR="007E5681">
        <w:rPr>
          <w:rFonts w:ascii="Arial" w:hAnsi="Arial" w:cs="Arial"/>
          <w:szCs w:val="22"/>
        </w:rPr>
        <w:fldChar w:fldCharType="end"/>
      </w:r>
      <w:r w:rsidR="007E5681">
        <w:rPr>
          <w:rFonts w:ascii="Arial" w:hAnsi="Arial" w:cs="Arial"/>
          <w:szCs w:val="22"/>
        </w:rPr>
        <w:t xml:space="preserve">[P17], </w:t>
      </w:r>
      <w:r w:rsidR="00E502F0">
        <w:rPr>
          <w:rFonts w:ascii="Arial" w:hAnsi="Arial" w:cs="Arial"/>
          <w:szCs w:val="22"/>
        </w:rPr>
        <w:t xml:space="preserve">czy też </w:t>
      </w:r>
      <w:r w:rsidR="007E5681">
        <w:rPr>
          <w:rFonts w:ascii="Arial" w:hAnsi="Arial" w:cs="Arial"/>
          <w:szCs w:val="22"/>
        </w:rPr>
        <w:t xml:space="preserve">Ziemba </w:t>
      </w:r>
      <w:r w:rsidR="007E5681">
        <w:rPr>
          <w:rFonts w:ascii="Arial" w:hAnsi="Arial" w:cs="Arial"/>
          <w:szCs w:val="22"/>
        </w:rPr>
        <w:fldChar w:fldCharType="begin"/>
      </w:r>
      <w:r w:rsidR="00E502F0">
        <w:rPr>
          <w:rFonts w:ascii="Arial" w:hAnsi="Arial" w:cs="Arial"/>
          <w:szCs w:val="22"/>
        </w:rPr>
        <w:instrText xml:space="preserve"> ADDIN ZOTERO_ITEM CSL_CITATION {"citationID":"Rr0xMTg9","properties":{"formattedCitation":"[26,27]","plainCitation":"[26,27]","noteIndex":0},"citationItems":[{"id":2205,"uris":["http://zotero.org/users/local/MrxVR65g/items/5N28CCQY"],"itemData":{"id":2205,"type":"article-journal","abstract":"Investments in offshore wind farms can be an effective development stimulus for an economy recovering from the crisis caused by the COVID-19 pandemic. Therefore, an important issue is a multi-criteria analysis of planned investments in offshore wind farms. Such an analysis allows to identify the most important projects from the perspective of sustainable development. Taking into account the uncertainties and risks related to wind energy, and additionally taking into account the uncertainty of ex-ante evaluation, such studies need to analyse the uncertainty as widely as possible. The article presents a comprehensive methodological approach that allows for the maximum capture of uncertainties and risks related to energy investment projects in the area of wind farms. This approach involves using the fuzzy multi-criteria decision analysis (FMCDA) method, sensitivity analysis and robustness analysis based on the Monte-Carlo simulations. Additionally, the uncertainty related to the applied methodology was taken into account and the same problem was solved by using different FMCDA methods. Based on the applied approach, a case study was conducted and a ranking of offshore wind farms projects in Poland was created. It was found that the most promising project is Bałtyk II, followed by Bałtyk I, both projects being carried out by the Polenergia/Equinor consortium. However, if the preference model is not known, the Bałtyk I project has the greatest chance of taking the leasing place in the ranking (31.7%), ahead of the following projects: Baltic Power (20.4%) owned by PKN Orlen and Bałtyk III (18.6%) which is also owned by Polenergia/Equinor.","container-title":"Applied Energy","DOI":"10.1016/j.apenergy.2021.118232","ISSN":"0306-2619","journalAbbreviation":"Applied Energy","language":"en","page":"118232","source":"ScienceDirect","title":"Uncertain Multi-Criteria analysis of offshore wind farms projects investments – Case study of the Polish Economic Zone of the Baltic Sea","volume":"309","author":[{"family":"Ziemba","given":"Paweł"}],"issued":{"date-parts":[["2022",3,1]]}}},{"id":357,"uris":["http://zotero.org/users/local/MrxVR65g/items/Z2WSBLK6"],"itemData":{"id":357,"type":"paper-conference","abstract":"The ANP method is used to solve decision problems and to construct forecast models, among others, in the field of economics. It is related to the fact that the method extends a decision process with essential, in current research experiments, psychological aspects of decision making. The ANP is a generalization of the AHP and, similarly, it is at risk of occurring the rank reversal problem. In the chapter the occurrence of the problem in practical applications of the ANP, related to economic experiments and forecast model, is examined.","collection-title":"Springer Proceedings in Business and Economics","container-title":"Selected Issues in Experimental Economics","ISBN":"978-3-319-28419-4","language":"en","page":"203-225","publisher":"Springer International Publishing","source":"Springer Link","title":"Selected Issues of Rank Reversal Problem in ANP Method","author":[{"family":"Ziemba","given":"Paweł"},{"family":"Wątróbski","given":"Jarosław"}],"editor":[{"family":"Nermend","given":"Kesra"},{"family":"Łatuszyńska","given":"Małgorzata"}],"issued":{"date-parts":[["2016"]]}}}],"schema":"https://github.com/citation-style-language/schema/raw/master/csl-citation.json"} </w:instrText>
      </w:r>
      <w:r w:rsidR="007E5681">
        <w:rPr>
          <w:rFonts w:ascii="Arial" w:hAnsi="Arial" w:cs="Arial"/>
          <w:szCs w:val="22"/>
        </w:rPr>
        <w:fldChar w:fldCharType="separate"/>
      </w:r>
      <w:r w:rsidR="00E502F0" w:rsidRPr="00E502F0">
        <w:rPr>
          <w:rFonts w:ascii="Arial" w:hAnsi="Arial" w:cs="Arial"/>
        </w:rPr>
        <w:t>[26,27]</w:t>
      </w:r>
      <w:r w:rsidR="007E5681">
        <w:rPr>
          <w:rFonts w:ascii="Arial" w:hAnsi="Arial" w:cs="Arial"/>
          <w:szCs w:val="22"/>
        </w:rPr>
        <w:fldChar w:fldCharType="end"/>
      </w:r>
      <w:r w:rsidR="007E5681">
        <w:rPr>
          <w:rFonts w:ascii="Arial" w:hAnsi="Arial" w:cs="Arial"/>
          <w:szCs w:val="22"/>
        </w:rPr>
        <w:t>[P18]</w:t>
      </w:r>
      <w:r w:rsidR="00E502F0">
        <w:rPr>
          <w:rFonts w:ascii="Arial" w:hAnsi="Arial" w:cs="Arial"/>
          <w:szCs w:val="22"/>
        </w:rPr>
        <w:t xml:space="preserve">[P19]. </w:t>
      </w:r>
      <w:r w:rsidR="000114DD">
        <w:rPr>
          <w:rFonts w:ascii="Arial" w:hAnsi="Arial" w:cs="Arial"/>
          <w:szCs w:val="22"/>
        </w:rPr>
        <w:t xml:space="preserve">Poza </w:t>
      </w:r>
      <w:r w:rsidR="00092D53">
        <w:rPr>
          <w:rFonts w:ascii="Arial" w:hAnsi="Arial" w:cs="Arial"/>
          <w:szCs w:val="22"/>
        </w:rPr>
        <w:t>prostym</w:t>
      </w:r>
      <w:r w:rsidR="000114DD">
        <w:rPr>
          <w:rFonts w:ascii="Arial" w:hAnsi="Arial" w:cs="Arial"/>
          <w:szCs w:val="22"/>
        </w:rPr>
        <w:t xml:space="preserve"> porównaniem rankingów, </w:t>
      </w:r>
      <w:r w:rsidR="001F7D97">
        <w:rPr>
          <w:rFonts w:ascii="Arial" w:hAnsi="Arial" w:cs="Arial"/>
          <w:szCs w:val="22"/>
        </w:rPr>
        <w:t>badacze</w:t>
      </w:r>
      <w:r w:rsidR="000114DD">
        <w:rPr>
          <w:rFonts w:ascii="Arial" w:hAnsi="Arial" w:cs="Arial"/>
          <w:szCs w:val="22"/>
        </w:rPr>
        <w:t xml:space="preserve"> </w:t>
      </w:r>
      <w:r w:rsidR="006B3106">
        <w:rPr>
          <w:rFonts w:ascii="Arial" w:hAnsi="Arial" w:cs="Arial"/>
          <w:szCs w:val="22"/>
        </w:rPr>
        <w:t>stosują</w:t>
      </w:r>
      <w:r w:rsidR="001F7D97">
        <w:rPr>
          <w:rFonts w:ascii="Arial" w:hAnsi="Arial" w:cs="Arial"/>
          <w:szCs w:val="22"/>
        </w:rPr>
        <w:t xml:space="preserve"> też</w:t>
      </w:r>
      <w:r w:rsidR="006B3106">
        <w:rPr>
          <w:rFonts w:ascii="Arial" w:hAnsi="Arial" w:cs="Arial"/>
          <w:szCs w:val="22"/>
        </w:rPr>
        <w:t xml:space="preserve"> miary korelacji do porówna</w:t>
      </w:r>
      <w:r w:rsidR="001F7D97">
        <w:rPr>
          <w:rFonts w:ascii="Arial" w:hAnsi="Arial" w:cs="Arial"/>
          <w:szCs w:val="22"/>
        </w:rPr>
        <w:t>nia</w:t>
      </w:r>
      <w:r w:rsidR="006B3106">
        <w:rPr>
          <w:rFonts w:ascii="Arial" w:hAnsi="Arial" w:cs="Arial"/>
          <w:szCs w:val="22"/>
        </w:rPr>
        <w:t xml:space="preserve"> rankingów uzyskanych z zastosowaniem różnych metod MCDA</w:t>
      </w:r>
      <w:r w:rsidR="0099354C">
        <w:rPr>
          <w:rFonts w:ascii="Arial" w:hAnsi="Arial" w:cs="Arial"/>
          <w:szCs w:val="22"/>
        </w:rPr>
        <w:t xml:space="preserve"> </w:t>
      </w:r>
      <w:r w:rsidR="00975795">
        <w:rPr>
          <w:rFonts w:ascii="Arial" w:hAnsi="Arial" w:cs="Arial"/>
          <w:szCs w:val="22"/>
        </w:rPr>
        <w:fldChar w:fldCharType="begin"/>
      </w:r>
      <w:r w:rsidR="00975795">
        <w:rPr>
          <w:rFonts w:ascii="Arial" w:hAnsi="Arial" w:cs="Arial"/>
          <w:szCs w:val="22"/>
        </w:rPr>
        <w:instrText xml:space="preserve"> ADDIN ZOTERO_ITEM CSL_CITATION {"citationID":"KTb8ikc4","properties":{"formattedCitation":"[28]","plainCitation":"[28]","noteIndex":0},"citationItems":[{"id":3321,"uris":["http://zotero.org/users/local/MrxVR65g/items/W9VCHB2I"],"itemData":{"id":3321,"type":"article-journal","abstract":"Turkey has a high forest fire potential along the Aegean and Mediterranean coasts, related to climate and extremely sensitive forests. In Turkey over 10,000-ha forest area has been destroyed every year and inevitable damage has been revealed. Forest fires not only destroy forest areas, but also cause damage to ecosystems, habitats and especially human lives. Because Muğla province has 90% of total pine honey production in the world and a high potential forest fire occurrence rate, sustainability of ecosystems, productivity and economic income require determining forest fire susceptibility zones. Generating forest fire susceptibility zones is a complex study which requires considering environmental, forestry, topographic, economic, and meteorological parameters within a decision support platform. At this point, Geographical Information System (GIS) aided Multi-Criteria Decision Analysis (MCDA) techniques can provide sufficient and effective solutions for fire susceptibility mapping due to the comparable and scalable structure of the criteria that are used to determine the susceptibility map when deciding. In this study, the weight of each criterion is calculated via the Analytical Hierarchy Process (AHP). Then, TOPSIS and VIKOR methods were used to generate forest fire susceptibility maps in Muğla province. The results indicated that 1659.44 ha (13%) and 3952.14 ha (31%) of the study area were assigned as highly prone to forest fire according to the TOPSIS and VIKOR calculations respectively, and an 81% correlation coefficient was calculated between methods. The reliabilities of the maps were verified with 1454 forest fire locations. Considering the respective 89.54%, 86.94% and 88.99% accuracy rate of VIKOR, TOPSIS and AHP susceptibility maps, all the methods could be used in forest fire susceptibility map generation which has comprehensive decision making process.","container-title":"Forest Ecology and Management","DOI":"10.1016/j.foreco.2020.118644","ISSN":"0378-1127","journalAbbreviation":"Forest Ecology and Management","page":"118644","source":"ScienceDirect","title":"Forest fire susceptibility mapping via multi-criteria decision analysis techniques for Mugla, Turkey: A comparative analysis of VIKOR and TOPSIS","title-short":"Forest fire susceptibility mapping via multi-criteria decision analysis techniques for Mugla, Turkey","volume":"480","author":[{"family":"Sari","given":"Fatih"}],"issued":{"date-parts":[["2021",1,15]]}}}],"schema":"https://github.com/citation-style-language/schema/raw/master/csl-citation.json"} </w:instrText>
      </w:r>
      <w:r w:rsidR="00975795">
        <w:rPr>
          <w:rFonts w:ascii="Arial" w:hAnsi="Arial" w:cs="Arial"/>
          <w:szCs w:val="22"/>
        </w:rPr>
        <w:fldChar w:fldCharType="separate"/>
      </w:r>
      <w:r w:rsidR="00975795" w:rsidRPr="00975795">
        <w:rPr>
          <w:rFonts w:ascii="Arial" w:hAnsi="Arial" w:cs="Arial"/>
        </w:rPr>
        <w:t>[28]</w:t>
      </w:r>
      <w:r w:rsidR="00975795">
        <w:rPr>
          <w:rFonts w:ascii="Arial" w:hAnsi="Arial" w:cs="Arial"/>
          <w:szCs w:val="22"/>
        </w:rPr>
        <w:fldChar w:fldCharType="end"/>
      </w:r>
      <w:r w:rsidR="0099354C">
        <w:rPr>
          <w:rFonts w:ascii="Arial" w:hAnsi="Arial" w:cs="Arial"/>
          <w:szCs w:val="22"/>
        </w:rPr>
        <w:t>[P21]</w:t>
      </w:r>
      <w:r w:rsidR="006B3106">
        <w:rPr>
          <w:rFonts w:ascii="Arial" w:hAnsi="Arial" w:cs="Arial"/>
          <w:szCs w:val="22"/>
        </w:rPr>
        <w:t xml:space="preserve">. W szczególności stosowane są korelacje rang </w:t>
      </w:r>
      <w:proofErr w:type="spellStart"/>
      <w:r w:rsidR="006B3106">
        <w:rPr>
          <w:rFonts w:ascii="Arial" w:hAnsi="Arial" w:cs="Arial"/>
          <w:szCs w:val="22"/>
        </w:rPr>
        <w:t>Spearmana</w:t>
      </w:r>
      <w:proofErr w:type="spellEnd"/>
      <w:r w:rsidR="006B3106">
        <w:rPr>
          <w:rFonts w:ascii="Arial" w:hAnsi="Arial" w:cs="Arial"/>
          <w:szCs w:val="22"/>
        </w:rPr>
        <w:t xml:space="preserve"> </w:t>
      </w:r>
      <w:r w:rsidR="00975795">
        <w:rPr>
          <w:rFonts w:ascii="Arial" w:hAnsi="Arial" w:cs="Arial"/>
          <w:szCs w:val="22"/>
        </w:rPr>
        <w:fldChar w:fldCharType="begin"/>
      </w:r>
      <w:r w:rsidR="00975795">
        <w:rPr>
          <w:rFonts w:ascii="Arial" w:hAnsi="Arial" w:cs="Arial"/>
          <w:szCs w:val="22"/>
        </w:rPr>
        <w:instrText xml:space="preserve"> ADDIN ZOTERO_ITEM CSL_CITATION {"citationID":"mYzQrXTa","properties":{"formattedCitation":"[29,30]","plainCitation":"[29,30]","noteIndex":0},"citationItems":[{"id":3323,"uris":["http://zotero.org/users/local/MrxVR65g/items/AZGAQ8TU"],"itemData":{"id":3323,"type":"article-journal","abstract":"Braking system is one of the most critical parts in a vehicle, and one of the main components of this system is brake booster valve body which plays a significant role in safety standards of the vehicle. The working conditions under the hood of the vehicle necessitate the valve body to have some special properties. This component should have high mechanical strength and the ability to maintain this strength at elevated temperatures. On the other hand, lower weight and lower cost are always desirable in industries. The material selection for the valve body is very important and should satisfy the aforementioned requirements. In order to select the best material for a large number of alternatives considering many different criteria, multi criteria decision making (MCDM) methods are used in this study. The weighting of criteria is carried out by entropy and analytic hierarchy process (AHP) methods and a combination of these two techniques are used as the final weights. MOORA, TOPSIS and VIKOR methods are used in this paper for selecting the best material for braking booster valve body. The alternative materials were ranked using these methods and the results of the analysis were compared using Spearman's rank correlation. PET-gf35 (PET reinforced with 35 wt% glass fiber) was found to be the best material for the valve body. Owing to the desirability of the results, the results of this study can be used in automotive industry in order to enhance the material selection process.","container-title":"Journal of Traffic and Transportation Engineering (English Edition)","DOI":"10.1016/j.jtte.2018.02.001","ISSN":"2095-7564","issue":"5","journalAbbreviation":"Journal of Traffic and Transportation Engineering (English Edition)","page":"526-534","source":"ScienceDirect","title":"Comparative analysis of multi criteria decision making techniques for material selection of brake booster valve body","volume":"6","author":[{"family":"Moradian","given":"Milad"},{"family":"Modanloo","given":"Vahid"},{"family":"Aghaiee","given":"Soroush"}],"issued":{"date-parts":[["2019",10,1]]}}},{"id":3325,"uris":["http://zotero.org/users/local/MrxVR65g/items/7U8VE2XK"],"itemData":{"id":3325,"type":"article-journal","abstract":"Ascertaining the appropriate material through detailed functionalities out of numerous existing materials is a complex and time-consuming exercise. Hence, it is essential to follow a methodical and resourceful approach to decide on the best material for any given application. This paper aims to demonstrate the capability of five distinct Hybrid Multi Criteria Decision Making (HMCDM) methods in identifying the best polymer based biomaterial used in dentistry. A total of seven materials were evaluated based on ten criteria. At first, Analytical Hierarchy Process (AHP) was employed to determine the weights of the recognized criterion. Later, AHP-VIKOR, AHP-TOPSIS, AHP-MOORA, AHP-ELECTRE, and AHP-PROMTHEE procedures were used to rank the materials. The methodologies have displayed their effectiveness by providing the equivalent ranking to the materials. Finally, spearman’s rank correlation was determined to compare HMCDM methods. The comparative analysis revealed that AHP-VIKOR, AHP-TOPSIS, and AHP-PROMETHEE have a greater correlation compared to AHP-MOORA and AHP-ELECTRE.","container-title":"Expert Systems with Applications","DOI":"10.1016/j.eswa.2022.118268","ISSN":"0957-4174","journalAbbreviation":"Expert Systems with Applications","page":"118268","source":"ScienceDirect","title":"Comparative analysis of hybrid MCDM methods in material selection for dental applications","volume":"209","author":[{"family":"Siva Bhaskar","given":"Akula"},{"family":"Khan","given":"Akhtar"}],"issued":{"date-parts":[["2022",12,15]]}}}],"schema":"https://github.com/citation-style-language/schema/raw/master/csl-citation.json"} </w:instrText>
      </w:r>
      <w:r w:rsidR="00975795">
        <w:rPr>
          <w:rFonts w:ascii="Arial" w:hAnsi="Arial" w:cs="Arial"/>
          <w:szCs w:val="22"/>
        </w:rPr>
        <w:fldChar w:fldCharType="separate"/>
      </w:r>
      <w:r w:rsidR="00975795" w:rsidRPr="00975795">
        <w:rPr>
          <w:rFonts w:ascii="Arial" w:hAnsi="Arial" w:cs="Arial"/>
        </w:rPr>
        <w:t>[29,30]</w:t>
      </w:r>
      <w:r w:rsidR="00975795">
        <w:rPr>
          <w:rFonts w:ascii="Arial" w:hAnsi="Arial" w:cs="Arial"/>
          <w:szCs w:val="22"/>
        </w:rPr>
        <w:fldChar w:fldCharType="end"/>
      </w:r>
      <w:r w:rsidR="006B3106">
        <w:rPr>
          <w:rFonts w:ascii="Arial" w:hAnsi="Arial" w:cs="Arial"/>
          <w:szCs w:val="22"/>
        </w:rPr>
        <w:t>[</w:t>
      </w:r>
      <w:r w:rsidR="00975795">
        <w:rPr>
          <w:rFonts w:ascii="Arial" w:hAnsi="Arial" w:cs="Arial"/>
          <w:szCs w:val="22"/>
        </w:rPr>
        <w:t>P22</w:t>
      </w:r>
      <w:r w:rsidR="006B3106">
        <w:rPr>
          <w:rFonts w:ascii="Arial" w:hAnsi="Arial" w:cs="Arial"/>
          <w:szCs w:val="22"/>
        </w:rPr>
        <w:t>]</w:t>
      </w:r>
      <w:r w:rsidR="00975795">
        <w:rPr>
          <w:rFonts w:ascii="Arial" w:hAnsi="Arial" w:cs="Arial"/>
          <w:szCs w:val="22"/>
        </w:rPr>
        <w:t>[P23]</w:t>
      </w:r>
      <w:r w:rsidR="006B3106">
        <w:rPr>
          <w:rFonts w:ascii="Arial" w:hAnsi="Arial" w:cs="Arial"/>
          <w:szCs w:val="22"/>
        </w:rPr>
        <w:t xml:space="preserve"> i tau Kendalla </w:t>
      </w:r>
      <w:r w:rsidR="00A01EF7">
        <w:rPr>
          <w:rFonts w:ascii="Arial" w:hAnsi="Arial" w:cs="Arial"/>
          <w:szCs w:val="22"/>
        </w:rPr>
        <w:fldChar w:fldCharType="begin"/>
      </w:r>
      <w:r w:rsidR="000114DD">
        <w:rPr>
          <w:rFonts w:ascii="Arial" w:hAnsi="Arial" w:cs="Arial"/>
          <w:szCs w:val="22"/>
        </w:rPr>
        <w:instrText xml:space="preserve"> ADDIN ZOTERO_ITEM CSL_CITATION {"citationID":"oEohL92t","properties":{"formattedCitation":"[31]","plainCitation":"[31]","noteIndex":0},"citationItems":[{"id":906,"uris":["http://zotero.org/users/local/MrxVR65g/items/K9MW3BKJ"],"itemData":{"id":906,"type":"article-journal","abstract":"To solve decision problems related to sustainability, MCDA (Multi-Criteria Decision Analysis) methods are commonly used. However, from the methodological and practical perspective of sustainability assessment, MCDA methods have some shortcomings. To address this, the PROSA (PROMETHEE for Sustainability Assessment) method was designed. In contrast to other MCDA methods, PROSA is characterized by a lower degree of criteria compensation, thus supporting the strong sustainability paradigm. However, PROSA has some imperfections related to, among other things, its taking into consideration only basic sustainability dimensions and lack of criteria hierarchy handling. This article proposes a generalization of the PROSA method towards handling detailed criteria and their groups, while at the same time increasing the clarity of the computational procedure. Additionally, a new analytical tool called PROSA GAIA (Geometrical Analysis for Interactive Assistance) was developed, making it possible to perform descriptive analyses of decision problems. The practical advancements of the proposed method were illustrated using a reference case covering the sustainable decision making area, and were compared to other MCDA methods. The obtained research results clearly show that the generalized PROSA handles the strong sustainability paradigm better than its classical version, while at the same time providing the decision-maker with more possibilities to analyse a decision problem and its solution.","container-title":"Sustainability","DOI":"10.3390/su11061555","issue":"6","language":"en","license":"http://creativecommons.org/licenses/by/3.0/","note":"number: 6","page":"1555","source":"www.mdpi.com","title":"Towards Strong Sustainability Management—A Generalized PROSA Method","volume":"11","author":[{"family":"Ziemba","given":"Paweł"}],"issued":{"date-parts":[["2019",1]]}}}],"schema":"https://github.com/citation-style-language/schema/raw/master/csl-citation.json"} </w:instrText>
      </w:r>
      <w:r w:rsidR="00A01EF7">
        <w:rPr>
          <w:rFonts w:ascii="Arial" w:hAnsi="Arial" w:cs="Arial"/>
          <w:szCs w:val="22"/>
        </w:rPr>
        <w:fldChar w:fldCharType="separate"/>
      </w:r>
      <w:r w:rsidR="000114DD" w:rsidRPr="000114DD">
        <w:rPr>
          <w:rFonts w:ascii="Arial" w:hAnsi="Arial" w:cs="Arial"/>
        </w:rPr>
        <w:t>[31]</w:t>
      </w:r>
      <w:r w:rsidR="00A01EF7">
        <w:rPr>
          <w:rFonts w:ascii="Arial" w:hAnsi="Arial" w:cs="Arial"/>
          <w:szCs w:val="22"/>
        </w:rPr>
        <w:fldChar w:fldCharType="end"/>
      </w:r>
      <w:r w:rsidR="006B3106">
        <w:rPr>
          <w:rFonts w:ascii="Arial" w:hAnsi="Arial" w:cs="Arial"/>
          <w:szCs w:val="22"/>
        </w:rPr>
        <w:t>[</w:t>
      </w:r>
      <w:r w:rsidR="00A01EF7">
        <w:rPr>
          <w:rFonts w:ascii="Arial" w:hAnsi="Arial" w:cs="Arial"/>
          <w:szCs w:val="22"/>
        </w:rPr>
        <w:t>P24</w:t>
      </w:r>
      <w:r w:rsidR="006B3106">
        <w:rPr>
          <w:rFonts w:ascii="Arial" w:hAnsi="Arial" w:cs="Arial"/>
          <w:szCs w:val="22"/>
        </w:rPr>
        <w:t>].</w:t>
      </w:r>
      <w:r w:rsidR="00A01EF7">
        <w:rPr>
          <w:rFonts w:ascii="Arial" w:hAnsi="Arial" w:cs="Arial"/>
          <w:szCs w:val="22"/>
        </w:rPr>
        <w:t xml:space="preserve"> </w:t>
      </w:r>
      <w:r w:rsidR="00092D53">
        <w:rPr>
          <w:rFonts w:ascii="Arial" w:hAnsi="Arial" w:cs="Arial"/>
          <w:szCs w:val="22"/>
        </w:rPr>
        <w:t xml:space="preserve">Nieco bardziej zaawansowane benchmarki, poza porównaniem rankingów, wykorzystują też </w:t>
      </w:r>
      <w:commentRangeStart w:id="5"/>
      <w:commentRangeStart w:id="6"/>
      <w:r w:rsidR="00092D53">
        <w:rPr>
          <w:rFonts w:ascii="Arial" w:hAnsi="Arial" w:cs="Arial"/>
          <w:szCs w:val="22"/>
        </w:rPr>
        <w:t xml:space="preserve">analizę wrażliwość </w:t>
      </w:r>
      <w:commentRangeEnd w:id="6"/>
      <w:r w:rsidR="00092D53">
        <w:rPr>
          <w:rStyle w:val="Odwoaniedokomentarza"/>
        </w:rPr>
        <w:commentReference w:id="6"/>
      </w:r>
      <w:r w:rsidR="00092D53">
        <w:rPr>
          <w:rFonts w:ascii="Arial" w:hAnsi="Arial" w:cs="Arial"/>
          <w:szCs w:val="22"/>
        </w:rPr>
        <w:t xml:space="preserve">rozwiązań uzyskanych różnymi metodami na zmiany wag kryteriów </w:t>
      </w:r>
      <w:commentRangeEnd w:id="5"/>
      <w:r w:rsidR="00092D53">
        <w:rPr>
          <w:rStyle w:val="Odwoaniedokomentarza"/>
        </w:rPr>
        <w:commentReference w:id="5"/>
      </w:r>
      <w:r w:rsidR="00092D53">
        <w:rPr>
          <w:rFonts w:ascii="Arial" w:hAnsi="Arial" w:cs="Arial"/>
          <w:szCs w:val="22"/>
        </w:rPr>
        <w:fldChar w:fldCharType="begin"/>
      </w:r>
      <w:r w:rsidR="00092D53">
        <w:rPr>
          <w:rFonts w:ascii="Arial" w:hAnsi="Arial" w:cs="Arial"/>
          <w:szCs w:val="22"/>
        </w:rPr>
        <w:instrText xml:space="preserve"> ADDIN ZOTERO_ITEM CSL_CITATION {"citationID":"4huh8JnQ","properties":{"formattedCitation":"[3,32,33]","plainCitation":"[3,32,33]","noteIndex":0},"citationItems":[{"id":3244,"uris":["http://zotero.org/users/local/MrxVR65g/items/NU6V26TV"],"itemData":{"id":3244,"type":"article-journal","abstract":"Multi-criteria decision-making (MCDM) is a popular branch of decision theory in which many methods have been proposed to solve MCDM real-world problems. However, in spite of the multiple methods, it is common that different of them provide the same solutions. Therefore, this paper analyzes the causes of the same solutions from different MCDM methods, studies why different normalization methods can achieve the same solutions in MCDM methods through the theory of MCDM methods, and discusses the relationship between different MCDM methods by category. To achieve such goals, MCDM methods are classified into three categories according to their ranking methods. Some traditional MCDM methods are then extended by considering general normalization methods and distance measures. Finally, the characteristics of various MCDM methods are discussed by category and their evaluation indexes are also compared. The comparison results are represented by tables and flowchart models. The relationship between different categories of MCDM methods is shown through the comparison of the evaluation indexes. The aim of the proposed method is not to replace existing MCDM methods, but to fill some present research gaps about MCDM methods.","container-title":"Expert Systems with Applications","DOI":"10.1016/j.eswa.2023.121824","ISSN":"0957-4174","journalAbbreviation":"Expert Systems with Applications","page":"121824","source":"ScienceDirect","title":"Comparative analysis of three categories of multi-criteria decision-making methods","volume":"238","author":[{"family":"Li","given":"Yingfang"},{"family":"He","given":"Xingxing"},{"family":"Martínez","given":"Luis"},{"family":"Zhang","given":"Jiafeng"},{"family":"Wang","given":"Danchen"},{"family":"Liu","given":"Xueqin Amy"}],"issued":{"date-parts":[["2024",3,15]]}}},{"id":3318,"uris":["http://zotero.org/users/local/MrxVR65g/items/6GLKFHRH"],"itemData":{"id":3318,"type":"article-journal","abstract":"The design of a building is a decision problem with multiple stakeholders and several often conflicting criteria. Multi-Criteria Decision-Making (MCDM) methods are capable of handling decision problems with the abovementioned specific features. This paper focuses on the application and comparison of some of the most well-known and widely applied MCDM methods; namely AHP, TOPSIS, ELECTRE III, and PROMETHEE II. For this purpose, a framework that incorporates the decision-makers’ preferences and the use of dynamic simulation of the potential building forms is developed and applied to a real-life case study. This procedure provides a holistic approach through which the design team arrives at a more appropriate decision. The examined methods yield similar results, showing broad agreement on the top ten alternatives, amongst which the decision-makers can decide. In particular, the majority of the examined methods (all except TOPSIS) concluded with the same optimal solution, a situation that provides confidence in the final decision. Furthermore, an investigation of four “what-if” scenarios indicates that TOPSIS is the most sensitive method to the examined changes in the subjective preferences.","container-title":"Renewable and Sustainable Energy Reviews","DOI":"10.1016/j.rser.2019.06.018","ISSN":"1364-0321","journalAbbreviation":"Renewable and Sustainable Energy Reviews","page":"991-1007","source":"ScienceDirect","title":"Testing the reliability of deterministic multi-criteria decision-making methods using building performance simulation","volume":"112","author":[{"family":"Kokaraki","given":"Nikoleta"},{"family":"Hopfe","given":"Christina J."},{"family":"Robinson","given":"Elaine"},{"family":"Nikolaidou","given":"Elli"}],"issued":{"date-parts":[["2019",9,1]]}}},{"id":3327,"uris":["http://zotero.org/users/local/MrxVR65g/items/DGTY8NVN"],"itemData":{"id":3327,"type":"article-journal","abstract":"Nowadays, floods are occurring frequently around the world, and the Yangtze River Delta in China is one of the most vulnerable areas. This study used the Yangtze River Delta as the research object, established the flood disaster risk analysis model, calculated the indicator weights using the entropy weight method, and used three Multi-Criteria Decision-Making (MCDM) methods to compare and analyze the flood disaster risk in four administrative units of Yangtze River Delta (Shanghai City, Jiangsu Province, Zhejiang Province, and Anhui Province). Based on the weight estimation results, vegetation coverage was the priority in all evaluation criteria, followed by the proportion of the illiterate population aged 15 and over, drainage density, proportion of crop sown area, and building density. The ranking results show that the flood disaster risk is highest in Jiangsu, followed by Anhui. Shanghai and Zhejiang ranked third and fourth, respectively. Furthermore, a sensitivity analysis of the indicator weights was conducted considering that the ranking results mainly depend on the criteria weight. The results of the sensitivity analysis show that the main factors influencing the flood disaster risk level in the Yangtze River Delta are agricultural factors, followed by population density, drainage density, and the number of medical and health institutions. Also, in terms of meteorological and geographical conditions, exposure, vulnerability, and disaster loss, Jiangsu has the highest flood disaster risk, while Anhui has the highest flood disaster risk in terms of emergency and recovery capabilities. The findings can provide useful information on disaster prevention and mitigation managers.","container-title":"International Journal of Disaster Risk Reduction","DOI":"10.1016/j.ijdrr.2020.101768","ISSN":"2212-4209","journalAbbreviation":"International Journal of Disaster Risk Reduction","page":"101768","source":"ScienceDirect","title":"Comparative analysis of Multi-Criteria Decision-Making methods for flood disaster risk in the Yangtze River Delta","volume":"51","author":[{"family":"Sun","given":"Ruiling"},{"family":"Gong","given":"Zaiwu"},{"family":"Gao","given":"Ge"},{"family":"Shah","given":"Ashfaq Ahmad"}],"issued":{"date-parts":[["2020",12,1]]}}}],"schema":"https://github.com/citation-style-language/schema/raw/master/csl-citation.json"} </w:instrText>
      </w:r>
      <w:r w:rsidR="00092D53">
        <w:rPr>
          <w:rFonts w:ascii="Arial" w:hAnsi="Arial" w:cs="Arial"/>
          <w:szCs w:val="22"/>
        </w:rPr>
        <w:fldChar w:fldCharType="separate"/>
      </w:r>
      <w:r w:rsidR="00092D53" w:rsidRPr="000114DD">
        <w:rPr>
          <w:rFonts w:ascii="Arial" w:hAnsi="Arial" w:cs="Arial"/>
        </w:rPr>
        <w:t>[3,32,33]</w:t>
      </w:r>
      <w:r w:rsidR="00092D53">
        <w:rPr>
          <w:rFonts w:ascii="Arial" w:hAnsi="Arial" w:cs="Arial"/>
          <w:szCs w:val="22"/>
        </w:rPr>
        <w:fldChar w:fldCharType="end"/>
      </w:r>
      <w:r w:rsidR="00092D53">
        <w:rPr>
          <w:rFonts w:ascii="Arial" w:hAnsi="Arial" w:cs="Arial"/>
          <w:szCs w:val="22"/>
        </w:rPr>
        <w:t>[P1][P20][P26].</w:t>
      </w:r>
      <w:r w:rsidR="00092D53">
        <w:rPr>
          <w:rFonts w:ascii="Arial" w:hAnsi="Arial" w:cs="Arial"/>
          <w:szCs w:val="22"/>
        </w:rPr>
        <w:t xml:space="preserve"> Wreszcie, prowadzone są też badania porównawcze, w których bada się zarówno zbieżności rankingów generowanych przez poszczególne metody MCDA, jak również przeprowadza się analizę wrażliwości poszczególnych rankingów na zmiany </w:t>
      </w:r>
      <w:r w:rsidR="00092D53">
        <w:rPr>
          <w:rFonts w:ascii="Arial" w:hAnsi="Arial" w:cs="Arial"/>
          <w:szCs w:val="22"/>
        </w:rPr>
        <w:lastRenderedPageBreak/>
        <w:t>wag kryteriów</w:t>
      </w:r>
      <w:r w:rsidR="003D5289">
        <w:rPr>
          <w:rFonts w:ascii="Arial" w:hAnsi="Arial" w:cs="Arial"/>
          <w:szCs w:val="22"/>
        </w:rPr>
        <w:t xml:space="preserve"> </w:t>
      </w:r>
      <w:r w:rsidR="007047B3">
        <w:rPr>
          <w:rFonts w:ascii="Arial" w:hAnsi="Arial" w:cs="Arial"/>
          <w:szCs w:val="22"/>
        </w:rPr>
        <w:fldChar w:fldCharType="begin"/>
      </w:r>
      <w:r w:rsidR="007047B3">
        <w:rPr>
          <w:rFonts w:ascii="Arial" w:hAnsi="Arial" w:cs="Arial"/>
          <w:szCs w:val="22"/>
        </w:rPr>
        <w:instrText xml:space="preserve"> ADDIN ZOTERO_ITEM CSL_CITATION {"citationID":"fx8fbEi6","properties":{"formattedCitation":"[10,34]","plainCitation":"[10,34]","noteIndex":0},"citationItems":[{"id":3252,"uris":["http://zotero.org/users/local/MrxVR65g/items/C2NJ83KX"],"itemData":{"id":3252,"type":"article-journal","abstract":"In the pursuit of achieving high-performance building design, the selection of the most suitable passive design strategies often involves the use of multi-criteria decision-making (MCDM) methods to address multiple conflicting criteria simultaneously. However, identifying the appropriate MCDM method for a specific building design context poses a challenge, as methods commonly effective in other contexts may not yield equivalent results. This study evaluates five MCDM methods (AHP, COPRAS, TOPSIS, VIKOR, and WSM) to understand their sensitivity in recommending the best solution. The considered criteria are energy demand, thermal comfort and daylight availability. The sensitivity analysis involves the impact of the variability of assigned weights on the rank shifting given by the considered MCDM method and the sensitivity of each criterion to weights variability. The findings reveal that implementing a fair-weight allocation leads to similar top 5 solutions among all MCDM methods. However, when a negative shift is applied to each criterion weight, AHP demonstrates greater robustness to weight variability compared to the other methods evaluated, while VIKOR is the most sensitive to weight variation.","container-title":"Energy and Buildings","DOI":"10.1016/j.enbuild.2024.114285","ISSN":"0378-7788","journalAbbreviation":"Energy and Buildings","page":"114285","source":"ScienceDirect","title":"Comparison of multi-criteria decision-making methods for selection of optimum passive design strategy","volume":"314","author":[{"family":"Rachman","given":"Arinda P."},{"family":"Ichwania","given":"Chalila"},{"family":"Mangkuto","given":"Rizki A."},{"family":"Pradipta","given":"Justin"},{"family":"Koerniawan","given":"M. Donny"},{"family":"Sarwono","given":"Joko"}],"issued":{"date-parts":[["2024",7,1]]}}},{"id":2114,"uris":["http://zotero.org/users/local/MrxVR65g/items/F66SNV8P"],"itemData":{"id":2114,"type":"article-journal","abstract":"All over the world, including Poland, authorities are taking steps to increase consumer interest in electric vehicles and sustainable transport as a way to reduce environmental pollution. For this reason, the electric vehicle market is dynamically and constantly developing, more and more modern vehicles are introduced to it, and purchases are often subsidized by the government. The aim of the article is to analyse the A&amp;ndash;C segments of the Polish electric vehicle market and to recommend the most attractive vehicle from the perspective of sustainable transport. The aim of the research was achieved with the use of three multi-criteria decision aid (MCDA) methods, which deal well with the uncertainty and imprecision of data that occur in the case of many different parameters of electric vehicles. In particular, the following methods were used: the fuzzy technique for order of preference by similarity to ideal solution (TOPSIS), the fuzzy simple additive weighting (SAW) method, and the new easy approach to fuzzy preference ranking organization method for enrichment evaluation II (NEAT F-PROMETHEE II). Electric vehicle rankings obtained using each method were compared and verified by stochastic analysis. The conducted analyses and comparisons allowed us to identify the most interesting electric vehicles, which currently appear to be the Volkswagen ID.3 Pro S and Nissan LEAF e+.","container-title":"Energies","DOI":"10.3390/en14227786","issue":"22","language":"en","license":"http://creativecommons.org/licenses/by/3.0/","note":"number: 22\npublisher: Multidisciplinary Digital Publishing Institute","page":"7786","source":"www.mdpi.com","title":"Selection of Electric Vehicles for the Needs of Sustainable Transport under Conditions of Uncertainty - A Comparative Study on Fuzzy MCDA Methods","volume":"14","author":[{"family":"Ziemba","given":"Paweł"}],"issued":{"date-parts":[["2021",1]]}}}],"schema":"https://github.com/citation-style-language/schema/raw/master/csl-citation.json"} </w:instrText>
      </w:r>
      <w:r w:rsidR="007047B3">
        <w:rPr>
          <w:rFonts w:ascii="Arial" w:hAnsi="Arial" w:cs="Arial"/>
          <w:szCs w:val="22"/>
        </w:rPr>
        <w:fldChar w:fldCharType="separate"/>
      </w:r>
      <w:r w:rsidR="007047B3" w:rsidRPr="007047B3">
        <w:rPr>
          <w:rFonts w:ascii="Arial" w:hAnsi="Arial" w:cs="Arial"/>
        </w:rPr>
        <w:t>[10,34]</w:t>
      </w:r>
      <w:r w:rsidR="007047B3">
        <w:rPr>
          <w:rFonts w:ascii="Arial" w:hAnsi="Arial" w:cs="Arial"/>
          <w:szCs w:val="22"/>
        </w:rPr>
        <w:fldChar w:fldCharType="end"/>
      </w:r>
      <w:r w:rsidR="003D5289">
        <w:rPr>
          <w:rFonts w:ascii="Arial" w:hAnsi="Arial" w:cs="Arial"/>
          <w:szCs w:val="22"/>
        </w:rPr>
        <w:t>[P27][P25]</w:t>
      </w:r>
      <w:r w:rsidR="00092D53">
        <w:rPr>
          <w:rFonts w:ascii="Arial" w:hAnsi="Arial" w:cs="Arial"/>
          <w:szCs w:val="22"/>
        </w:rPr>
        <w:t xml:space="preserve">. </w:t>
      </w:r>
      <w:r w:rsidR="00092D53">
        <w:rPr>
          <w:rFonts w:ascii="Arial" w:hAnsi="Arial" w:cs="Arial"/>
          <w:szCs w:val="22"/>
        </w:rPr>
        <w:t>Podstawową wadą tego rodzaju porównań jest brak punktu odniesienia. Inaczej mówiąc, nie jest dostępna wzorcowa rekomendacja</w:t>
      </w:r>
      <w:r w:rsidR="00092D53">
        <w:rPr>
          <w:rFonts w:ascii="Arial" w:hAnsi="Arial" w:cs="Arial"/>
          <w:szCs w:val="22"/>
        </w:rPr>
        <w:t xml:space="preserve"> (decyzja)</w:t>
      </w:r>
      <w:r w:rsidR="00092D53">
        <w:rPr>
          <w:rFonts w:ascii="Arial" w:hAnsi="Arial" w:cs="Arial"/>
          <w:szCs w:val="22"/>
        </w:rPr>
        <w:t xml:space="preserve">, do której można porównać rekomendacje generowane przez poszczególne metody MCDA. </w:t>
      </w:r>
      <w:r w:rsidR="00092D53">
        <w:rPr>
          <w:rFonts w:ascii="Arial" w:hAnsi="Arial" w:cs="Arial"/>
          <w:szCs w:val="22"/>
        </w:rPr>
        <w:t>J</w:t>
      </w:r>
      <w:r w:rsidR="00092D53">
        <w:rPr>
          <w:rFonts w:ascii="Arial" w:hAnsi="Arial" w:cs="Arial"/>
          <w:szCs w:val="22"/>
        </w:rPr>
        <w:t>edyne co można zbadać to różnice pomiędzy rankingami</w:t>
      </w:r>
      <w:r w:rsidR="00092D53">
        <w:rPr>
          <w:rFonts w:ascii="Arial" w:hAnsi="Arial" w:cs="Arial"/>
          <w:szCs w:val="22"/>
        </w:rPr>
        <w:t xml:space="preserve">, ale </w:t>
      </w:r>
      <w:r w:rsidR="00092D53">
        <w:rPr>
          <w:rFonts w:ascii="Arial" w:hAnsi="Arial" w:cs="Arial"/>
          <w:szCs w:val="22"/>
        </w:rPr>
        <w:t>ze względu na brak optymalnego rozwiązania,</w:t>
      </w:r>
      <w:r w:rsidR="00092D53">
        <w:rPr>
          <w:rFonts w:ascii="Arial" w:hAnsi="Arial" w:cs="Arial"/>
          <w:szCs w:val="22"/>
        </w:rPr>
        <w:t xml:space="preserve"> nie można wskazać,</w:t>
      </w:r>
      <w:r w:rsidR="00092D53">
        <w:rPr>
          <w:rFonts w:ascii="Arial" w:hAnsi="Arial" w:cs="Arial"/>
          <w:szCs w:val="22"/>
        </w:rPr>
        <w:t xml:space="preserve"> który z rankingów</w:t>
      </w:r>
      <w:r w:rsidR="00092D53">
        <w:rPr>
          <w:rFonts w:ascii="Arial" w:hAnsi="Arial" w:cs="Arial"/>
          <w:szCs w:val="22"/>
        </w:rPr>
        <w:t xml:space="preserve"> </w:t>
      </w:r>
      <w:r w:rsidR="00092D53">
        <w:rPr>
          <w:rFonts w:ascii="Arial" w:hAnsi="Arial" w:cs="Arial"/>
          <w:szCs w:val="22"/>
        </w:rPr>
        <w:t xml:space="preserve">jest </w:t>
      </w:r>
      <w:r w:rsidR="00092D53">
        <w:rPr>
          <w:rFonts w:ascii="Arial" w:hAnsi="Arial" w:cs="Arial"/>
          <w:szCs w:val="22"/>
        </w:rPr>
        <w:t>najlepszy. Tym samym nie jest możliwe wskazanie najlepszej metody MCDA w danym problemie</w:t>
      </w:r>
      <w:r w:rsidR="007047B3">
        <w:rPr>
          <w:rFonts w:ascii="Arial" w:hAnsi="Arial" w:cs="Arial"/>
          <w:szCs w:val="22"/>
        </w:rPr>
        <w:t xml:space="preserve"> decyzyjnym</w:t>
      </w:r>
      <w:r w:rsidR="00092D53">
        <w:rPr>
          <w:rFonts w:ascii="Arial" w:hAnsi="Arial" w:cs="Arial"/>
          <w:szCs w:val="22"/>
        </w:rPr>
        <w:t>.</w:t>
      </w:r>
      <w:r w:rsidR="003B4EFA">
        <w:rPr>
          <w:rFonts w:ascii="Arial" w:hAnsi="Arial" w:cs="Arial"/>
          <w:szCs w:val="22"/>
        </w:rPr>
        <w:t xml:space="preserve"> Autorzy </w:t>
      </w:r>
      <w:r w:rsidR="007047B3">
        <w:rPr>
          <w:rFonts w:ascii="Arial" w:hAnsi="Arial" w:cs="Arial"/>
          <w:szCs w:val="22"/>
        </w:rPr>
        <w:t xml:space="preserve">tego rodzaju badań, </w:t>
      </w:r>
      <w:r w:rsidR="003B4EFA">
        <w:rPr>
          <w:rFonts w:ascii="Arial" w:hAnsi="Arial" w:cs="Arial"/>
          <w:szCs w:val="22"/>
        </w:rPr>
        <w:t>zamiast jednoznacznego wskazania metody MCDA najlepszej w danym zastosowaniu</w:t>
      </w:r>
      <w:r w:rsidR="007047B3">
        <w:rPr>
          <w:rFonts w:ascii="Arial" w:hAnsi="Arial" w:cs="Arial"/>
          <w:szCs w:val="22"/>
        </w:rPr>
        <w:t>,</w:t>
      </w:r>
      <w:r w:rsidR="003B4EFA">
        <w:rPr>
          <w:rFonts w:ascii="Arial" w:hAnsi="Arial" w:cs="Arial"/>
          <w:szCs w:val="22"/>
        </w:rPr>
        <w:t xml:space="preserve"> przeprowadzają ocenę jakościową</w:t>
      </w:r>
      <w:r w:rsidR="007047B3">
        <w:rPr>
          <w:rFonts w:ascii="Arial" w:hAnsi="Arial" w:cs="Arial"/>
          <w:szCs w:val="22"/>
        </w:rPr>
        <w:t>.</w:t>
      </w:r>
      <w:r w:rsidR="003B4EFA">
        <w:rPr>
          <w:rFonts w:ascii="Arial" w:hAnsi="Arial" w:cs="Arial"/>
          <w:szCs w:val="22"/>
        </w:rPr>
        <w:t xml:space="preserve"> </w:t>
      </w:r>
      <w:commentRangeStart w:id="7"/>
      <w:r w:rsidR="007047B3">
        <w:rPr>
          <w:rFonts w:ascii="Arial" w:hAnsi="Arial" w:cs="Arial"/>
          <w:szCs w:val="22"/>
        </w:rPr>
        <w:t xml:space="preserve">Polega ona </w:t>
      </w:r>
      <w:commentRangeEnd w:id="7"/>
      <w:r w:rsidR="007047B3">
        <w:rPr>
          <w:rStyle w:val="Odwoaniedokomentarza"/>
        </w:rPr>
        <w:commentReference w:id="7"/>
      </w:r>
      <w:r w:rsidR="007047B3">
        <w:rPr>
          <w:rFonts w:ascii="Arial" w:hAnsi="Arial" w:cs="Arial"/>
          <w:szCs w:val="22"/>
        </w:rPr>
        <w:t>na</w:t>
      </w:r>
      <w:r w:rsidR="00F5632B">
        <w:rPr>
          <w:rFonts w:ascii="Arial" w:hAnsi="Arial" w:cs="Arial"/>
          <w:szCs w:val="22"/>
        </w:rPr>
        <w:t xml:space="preserve"> -</w:t>
      </w:r>
      <w:r w:rsidR="007047B3">
        <w:rPr>
          <w:rFonts w:ascii="Arial" w:hAnsi="Arial" w:cs="Arial"/>
          <w:szCs w:val="22"/>
        </w:rPr>
        <w:t xml:space="preserve"> </w:t>
      </w:r>
      <w:r w:rsidR="00F5632B">
        <w:rPr>
          <w:rFonts w:ascii="Arial" w:hAnsi="Arial" w:cs="Arial"/>
          <w:szCs w:val="22"/>
        </w:rPr>
        <w:t xml:space="preserve">często subiektywnej - </w:t>
      </w:r>
      <w:r w:rsidR="007047B3">
        <w:rPr>
          <w:rFonts w:ascii="Arial" w:hAnsi="Arial" w:cs="Arial"/>
          <w:szCs w:val="22"/>
        </w:rPr>
        <w:t>a</w:t>
      </w:r>
      <w:r w:rsidR="003B4EFA">
        <w:rPr>
          <w:rFonts w:ascii="Arial" w:hAnsi="Arial" w:cs="Arial"/>
          <w:szCs w:val="22"/>
        </w:rPr>
        <w:t>naliz</w:t>
      </w:r>
      <w:r w:rsidR="007047B3">
        <w:rPr>
          <w:rFonts w:ascii="Arial" w:hAnsi="Arial" w:cs="Arial"/>
          <w:szCs w:val="22"/>
        </w:rPr>
        <w:t>ie</w:t>
      </w:r>
      <w:r w:rsidR="003B4EFA">
        <w:rPr>
          <w:rFonts w:ascii="Arial" w:hAnsi="Arial" w:cs="Arial"/>
          <w:szCs w:val="22"/>
        </w:rPr>
        <w:t xml:space="preserve"> możliwoś</w:t>
      </w:r>
      <w:r w:rsidR="007047B3">
        <w:rPr>
          <w:rFonts w:ascii="Arial" w:hAnsi="Arial" w:cs="Arial"/>
          <w:szCs w:val="22"/>
        </w:rPr>
        <w:t>ci</w:t>
      </w:r>
      <w:r w:rsidR="003B4EFA">
        <w:rPr>
          <w:rFonts w:ascii="Arial" w:hAnsi="Arial" w:cs="Arial"/>
          <w:szCs w:val="22"/>
        </w:rPr>
        <w:t xml:space="preserve"> zastosowania poszczególnych metod ze względu na ramy narzucone przez sytuację decyzyjną</w:t>
      </w:r>
      <w:r w:rsidR="00297D1B">
        <w:rPr>
          <w:rFonts w:ascii="Arial" w:hAnsi="Arial" w:cs="Arial"/>
          <w:szCs w:val="22"/>
        </w:rPr>
        <w:t>,</w:t>
      </w:r>
      <w:r w:rsidR="003B4EFA">
        <w:rPr>
          <w:rFonts w:ascii="Arial" w:hAnsi="Arial" w:cs="Arial"/>
          <w:szCs w:val="22"/>
        </w:rPr>
        <w:t xml:space="preserve"> sam problem decyzyjny</w:t>
      </w:r>
      <w:r w:rsidR="00297D1B">
        <w:rPr>
          <w:rFonts w:ascii="Arial" w:hAnsi="Arial" w:cs="Arial"/>
          <w:szCs w:val="22"/>
        </w:rPr>
        <w:t xml:space="preserve"> oraz potrzeby decydenta</w:t>
      </w:r>
      <w:r w:rsidR="003B4EFA">
        <w:rPr>
          <w:rFonts w:ascii="Arial" w:hAnsi="Arial" w:cs="Arial"/>
          <w:szCs w:val="22"/>
        </w:rPr>
        <w:t xml:space="preserve">. Konkluzje tego rodzaju analiz w praktyce sprowadzają się do pierwszego omówionego podejścia do wyboru metody MCDA, a więc do </w:t>
      </w:r>
      <w:r w:rsidR="007047B3">
        <w:rPr>
          <w:rFonts w:ascii="Arial" w:hAnsi="Arial" w:cs="Arial"/>
          <w:szCs w:val="22"/>
        </w:rPr>
        <w:t xml:space="preserve">formalnego </w:t>
      </w:r>
      <w:r w:rsidR="003B4EFA">
        <w:rPr>
          <w:rFonts w:ascii="Arial" w:hAnsi="Arial" w:cs="Arial"/>
          <w:szCs w:val="22"/>
        </w:rPr>
        <w:t xml:space="preserve">doboru metody na podstawie jej dopasowania do </w:t>
      </w:r>
      <w:r w:rsidR="003D5289">
        <w:rPr>
          <w:rFonts w:ascii="Arial" w:hAnsi="Arial" w:cs="Arial"/>
          <w:szCs w:val="22"/>
        </w:rPr>
        <w:t xml:space="preserve">struktury </w:t>
      </w:r>
      <w:r w:rsidR="007047B3">
        <w:rPr>
          <w:rFonts w:ascii="Arial" w:hAnsi="Arial" w:cs="Arial"/>
          <w:szCs w:val="22"/>
        </w:rPr>
        <w:t xml:space="preserve">i kontekstu </w:t>
      </w:r>
      <w:r w:rsidR="003B4EFA">
        <w:rPr>
          <w:rFonts w:ascii="Arial" w:hAnsi="Arial" w:cs="Arial"/>
          <w:szCs w:val="22"/>
        </w:rPr>
        <w:t>problemu decyzyjnego.</w:t>
      </w:r>
    </w:p>
    <w:p w14:paraId="6E40122D" w14:textId="7F4F7DC2" w:rsidR="00092D53" w:rsidRDefault="00F5632B" w:rsidP="00DD30E6">
      <w:pPr>
        <w:spacing w:after="0" w:line="240" w:lineRule="auto"/>
        <w:jc w:val="both"/>
        <w:rPr>
          <w:rFonts w:ascii="Arial" w:hAnsi="Arial" w:cs="Arial"/>
          <w:szCs w:val="22"/>
        </w:rPr>
      </w:pPr>
      <w:r>
        <w:rPr>
          <w:rFonts w:ascii="Arial" w:hAnsi="Arial" w:cs="Arial"/>
          <w:szCs w:val="22"/>
        </w:rPr>
        <w:t xml:space="preserve">Badacze, którzy dotychczas podejmowali temat doboru i porównania metod MCDA wskazują, na niedoskonałości tych podejść i konieczność dalszych badań. </w:t>
      </w:r>
      <w:proofErr w:type="spellStart"/>
      <w:r>
        <w:rPr>
          <w:rFonts w:ascii="Arial" w:hAnsi="Arial" w:cs="Arial"/>
          <w:szCs w:val="22"/>
        </w:rPr>
        <w:t>Cinelli</w:t>
      </w:r>
      <w:proofErr w:type="spellEnd"/>
      <w:r>
        <w:rPr>
          <w:rFonts w:ascii="Arial" w:hAnsi="Arial" w:cs="Arial"/>
          <w:szCs w:val="22"/>
        </w:rPr>
        <w:t xml:space="preserve"> et al. zauważają, że istnieje potrzeba opracowania syntetycznej miary (wskaźnika) przydatności różnych metod MCDA.</w:t>
      </w:r>
    </w:p>
    <w:p w14:paraId="2C2B038D" w14:textId="77777777" w:rsidR="00092D53" w:rsidRDefault="00092D53" w:rsidP="00DD30E6">
      <w:pPr>
        <w:spacing w:after="0" w:line="240" w:lineRule="auto"/>
        <w:jc w:val="both"/>
        <w:rPr>
          <w:rFonts w:ascii="Arial" w:hAnsi="Arial" w:cs="Arial"/>
          <w:szCs w:val="22"/>
        </w:rPr>
      </w:pPr>
    </w:p>
    <w:p w14:paraId="78217AF1" w14:textId="77777777" w:rsidR="00D7522D" w:rsidRDefault="00D7522D" w:rsidP="003E2B80">
      <w:pPr>
        <w:spacing w:after="0" w:line="240" w:lineRule="auto"/>
        <w:jc w:val="both"/>
        <w:rPr>
          <w:rFonts w:ascii="Arial" w:hAnsi="Arial" w:cs="Arial"/>
          <w:szCs w:val="22"/>
        </w:rPr>
      </w:pPr>
    </w:p>
    <w:p w14:paraId="447A4A49" w14:textId="77777777" w:rsidR="002503D0" w:rsidRDefault="002503D0" w:rsidP="003E2B80">
      <w:pPr>
        <w:spacing w:after="0" w:line="240" w:lineRule="auto"/>
        <w:jc w:val="both"/>
        <w:rPr>
          <w:rFonts w:ascii="Arial" w:hAnsi="Arial" w:cs="Arial"/>
          <w:szCs w:val="22"/>
        </w:rPr>
      </w:pPr>
    </w:p>
    <w:p w14:paraId="33322754" w14:textId="77777777" w:rsidR="00026458" w:rsidRDefault="00026458" w:rsidP="003E2B80">
      <w:pPr>
        <w:spacing w:after="0" w:line="240" w:lineRule="auto"/>
        <w:jc w:val="both"/>
        <w:rPr>
          <w:rFonts w:ascii="Arial" w:hAnsi="Arial" w:cs="Arial"/>
          <w:szCs w:val="22"/>
        </w:rPr>
      </w:pPr>
    </w:p>
    <w:p w14:paraId="52440892" w14:textId="77777777" w:rsidR="00054DA9" w:rsidRPr="005574B8" w:rsidRDefault="00054DA9" w:rsidP="001E3522">
      <w:pPr>
        <w:spacing w:after="0" w:line="240" w:lineRule="auto"/>
        <w:rPr>
          <w:rFonts w:ascii="Arial" w:hAnsi="Arial" w:cs="Arial"/>
          <w:szCs w:val="22"/>
        </w:rPr>
      </w:pPr>
    </w:p>
    <w:p w14:paraId="043A55B1" w14:textId="77777777" w:rsidR="00347C29" w:rsidRPr="005574B8" w:rsidRDefault="00347C29" w:rsidP="001E3522">
      <w:pPr>
        <w:spacing w:after="0" w:line="240" w:lineRule="auto"/>
        <w:rPr>
          <w:rFonts w:ascii="Arial" w:hAnsi="Arial" w:cs="Arial"/>
          <w:szCs w:val="22"/>
        </w:rPr>
      </w:pPr>
    </w:p>
    <w:p w14:paraId="0EE2DE9A" w14:textId="77777777" w:rsidR="00347C29" w:rsidRPr="005574B8" w:rsidRDefault="00347C29" w:rsidP="001E3522">
      <w:pPr>
        <w:spacing w:after="0" w:line="240" w:lineRule="auto"/>
        <w:rPr>
          <w:rFonts w:ascii="Arial" w:hAnsi="Arial" w:cs="Arial"/>
          <w:szCs w:val="22"/>
        </w:rPr>
      </w:pPr>
    </w:p>
    <w:p w14:paraId="6F48F9A9" w14:textId="77777777" w:rsidR="00347C29" w:rsidRPr="005574B8" w:rsidRDefault="00347C29" w:rsidP="001E3522">
      <w:pPr>
        <w:spacing w:after="0" w:line="240" w:lineRule="auto"/>
        <w:rPr>
          <w:rFonts w:ascii="Arial" w:hAnsi="Arial" w:cs="Arial"/>
          <w:szCs w:val="22"/>
        </w:rPr>
      </w:pPr>
    </w:p>
    <w:p w14:paraId="64EE40C1" w14:textId="77777777" w:rsidR="0003483D" w:rsidRPr="005574B8" w:rsidRDefault="0003483D" w:rsidP="001E3522">
      <w:pPr>
        <w:spacing w:after="0" w:line="240" w:lineRule="auto"/>
        <w:rPr>
          <w:rFonts w:ascii="Arial" w:hAnsi="Arial" w:cs="Arial"/>
          <w:szCs w:val="22"/>
        </w:rPr>
      </w:pPr>
    </w:p>
    <w:p w14:paraId="23371444" w14:textId="2D74078B" w:rsidR="0003483D" w:rsidRPr="005574B8" w:rsidRDefault="00657B03" w:rsidP="001E3522">
      <w:pPr>
        <w:pStyle w:val="Nagwek1"/>
        <w:numPr>
          <w:ilvl w:val="0"/>
          <w:numId w:val="1"/>
        </w:numPr>
        <w:spacing w:before="0" w:line="240" w:lineRule="auto"/>
        <w:ind w:hanging="359"/>
        <w:contextualSpacing/>
        <w:rPr>
          <w:rFonts w:ascii="Arial" w:eastAsia="Calibri" w:hAnsi="Arial" w:cs="Arial"/>
          <w:iCs/>
          <w:sz w:val="22"/>
          <w:szCs w:val="22"/>
        </w:rPr>
      </w:pPr>
      <w:proofErr w:type="spellStart"/>
      <w:r w:rsidRPr="005574B8">
        <w:rPr>
          <w:rFonts w:ascii="Arial" w:eastAsia="Calibri" w:hAnsi="Arial" w:cs="Arial"/>
          <w:iCs/>
          <w:sz w:val="22"/>
          <w:szCs w:val="22"/>
        </w:rPr>
        <w:t>Illustrative</w:t>
      </w:r>
      <w:proofErr w:type="spellEnd"/>
      <w:r w:rsidRPr="005574B8">
        <w:rPr>
          <w:rFonts w:ascii="Arial" w:eastAsia="Calibri" w:hAnsi="Arial" w:cs="Arial"/>
          <w:iCs/>
          <w:sz w:val="22"/>
          <w:szCs w:val="22"/>
        </w:rPr>
        <w:t xml:space="preserve"> </w:t>
      </w:r>
      <w:proofErr w:type="spellStart"/>
      <w:r w:rsidR="00B05E7A" w:rsidRPr="005574B8">
        <w:rPr>
          <w:rFonts w:ascii="Arial" w:eastAsia="Calibri" w:hAnsi="Arial" w:cs="Arial"/>
          <w:iCs/>
          <w:sz w:val="22"/>
          <w:szCs w:val="22"/>
        </w:rPr>
        <w:t>e</w:t>
      </w:r>
      <w:r w:rsidRPr="005574B8">
        <w:rPr>
          <w:rFonts w:ascii="Arial" w:eastAsia="Calibri" w:hAnsi="Arial" w:cs="Arial"/>
          <w:iCs/>
          <w:sz w:val="22"/>
          <w:szCs w:val="22"/>
        </w:rPr>
        <w:t>xamples</w:t>
      </w:r>
      <w:proofErr w:type="spellEnd"/>
    </w:p>
    <w:p w14:paraId="13113A9D" w14:textId="2A049D9A" w:rsidR="0003483D" w:rsidRPr="005574B8" w:rsidRDefault="00657B03" w:rsidP="001E3522">
      <w:pPr>
        <w:spacing w:after="0" w:line="240" w:lineRule="auto"/>
        <w:ind w:left="360"/>
        <w:rPr>
          <w:rFonts w:ascii="Arial" w:hAnsi="Arial" w:cs="Arial"/>
          <w:i/>
          <w:iCs/>
          <w:szCs w:val="22"/>
        </w:rPr>
      </w:pPr>
      <w:proofErr w:type="spellStart"/>
      <w:r w:rsidRPr="005574B8">
        <w:rPr>
          <w:rFonts w:ascii="Arial" w:hAnsi="Arial" w:cs="Arial"/>
          <w:i/>
          <w:szCs w:val="22"/>
        </w:rPr>
        <w:t>Provide</w:t>
      </w:r>
      <w:proofErr w:type="spellEnd"/>
      <w:r w:rsidRPr="005574B8">
        <w:rPr>
          <w:rFonts w:ascii="Arial" w:hAnsi="Arial" w:cs="Arial"/>
          <w:i/>
          <w:szCs w:val="22"/>
        </w:rPr>
        <w:t xml:space="preserve"> </w:t>
      </w:r>
      <w:proofErr w:type="spellStart"/>
      <w:r w:rsidRPr="005574B8">
        <w:rPr>
          <w:rFonts w:ascii="Arial" w:hAnsi="Arial" w:cs="Arial"/>
          <w:i/>
          <w:szCs w:val="22"/>
        </w:rPr>
        <w:t>at</w:t>
      </w:r>
      <w:proofErr w:type="spellEnd"/>
      <w:r w:rsidRPr="005574B8">
        <w:rPr>
          <w:rFonts w:ascii="Arial" w:hAnsi="Arial" w:cs="Arial"/>
          <w:i/>
          <w:szCs w:val="22"/>
        </w:rPr>
        <w:t xml:space="preserve"> </w:t>
      </w:r>
      <w:proofErr w:type="spellStart"/>
      <w:r w:rsidRPr="005574B8">
        <w:rPr>
          <w:rFonts w:ascii="Arial" w:hAnsi="Arial" w:cs="Arial"/>
          <w:i/>
          <w:szCs w:val="22"/>
        </w:rPr>
        <w:t>least</w:t>
      </w:r>
      <w:proofErr w:type="spellEnd"/>
      <w:r w:rsidRPr="005574B8">
        <w:rPr>
          <w:rFonts w:ascii="Arial" w:hAnsi="Arial" w:cs="Arial"/>
          <w:i/>
          <w:szCs w:val="22"/>
        </w:rPr>
        <w:t xml:space="preserve"> one </w:t>
      </w:r>
      <w:proofErr w:type="spellStart"/>
      <w:r w:rsidRPr="005574B8">
        <w:rPr>
          <w:rFonts w:ascii="Arial" w:hAnsi="Arial" w:cs="Arial"/>
          <w:i/>
          <w:szCs w:val="22"/>
        </w:rPr>
        <w:t>illustrative</w:t>
      </w:r>
      <w:proofErr w:type="spellEnd"/>
      <w:r w:rsidRPr="005574B8">
        <w:rPr>
          <w:rFonts w:ascii="Arial" w:hAnsi="Arial" w:cs="Arial"/>
          <w:i/>
          <w:szCs w:val="22"/>
        </w:rPr>
        <w:t xml:space="preserve"> </w:t>
      </w:r>
      <w:proofErr w:type="spellStart"/>
      <w:r w:rsidRPr="005574B8">
        <w:rPr>
          <w:rFonts w:ascii="Arial" w:hAnsi="Arial" w:cs="Arial"/>
          <w:i/>
          <w:szCs w:val="22"/>
        </w:rPr>
        <w:t>example</w:t>
      </w:r>
      <w:proofErr w:type="spellEnd"/>
      <w:r w:rsidRPr="005574B8">
        <w:rPr>
          <w:rFonts w:ascii="Arial" w:hAnsi="Arial" w:cs="Arial"/>
          <w:i/>
          <w:szCs w:val="22"/>
        </w:rPr>
        <w:t xml:space="preserve"> to </w:t>
      </w:r>
      <w:proofErr w:type="spellStart"/>
      <w:r w:rsidRPr="005574B8">
        <w:rPr>
          <w:rFonts w:ascii="Arial" w:hAnsi="Arial" w:cs="Arial"/>
          <w:i/>
          <w:szCs w:val="22"/>
        </w:rPr>
        <w:t>demonstrate</w:t>
      </w:r>
      <w:proofErr w:type="spellEnd"/>
      <w:r w:rsidRPr="005574B8">
        <w:rPr>
          <w:rFonts w:ascii="Arial" w:hAnsi="Arial" w:cs="Arial"/>
          <w:i/>
          <w:szCs w:val="22"/>
        </w:rPr>
        <w:t xml:space="preserve"> the major </w:t>
      </w:r>
      <w:proofErr w:type="spellStart"/>
      <w:r w:rsidRPr="005574B8">
        <w:rPr>
          <w:rFonts w:ascii="Arial" w:hAnsi="Arial" w:cs="Arial"/>
          <w:i/>
          <w:szCs w:val="22"/>
        </w:rPr>
        <w:t>functions</w:t>
      </w:r>
      <w:proofErr w:type="spellEnd"/>
      <w:r w:rsidR="00B05E7A" w:rsidRPr="005574B8">
        <w:rPr>
          <w:rFonts w:ascii="Arial" w:hAnsi="Arial" w:cs="Arial"/>
          <w:i/>
          <w:szCs w:val="22"/>
        </w:rPr>
        <w:t xml:space="preserve"> of </w:t>
      </w:r>
      <w:proofErr w:type="spellStart"/>
      <w:r w:rsidR="00B05E7A" w:rsidRPr="005574B8">
        <w:rPr>
          <w:rFonts w:ascii="Arial" w:hAnsi="Arial" w:cs="Arial"/>
          <w:i/>
          <w:szCs w:val="22"/>
        </w:rPr>
        <w:t>your</w:t>
      </w:r>
      <w:proofErr w:type="spellEnd"/>
      <w:r w:rsidR="00B05E7A" w:rsidRPr="005574B8">
        <w:rPr>
          <w:rFonts w:ascii="Arial" w:hAnsi="Arial" w:cs="Arial"/>
          <w:i/>
          <w:szCs w:val="22"/>
        </w:rPr>
        <w:t xml:space="preserve"> software/</w:t>
      </w:r>
      <w:proofErr w:type="spellStart"/>
      <w:r w:rsidR="00B05E7A" w:rsidRPr="005574B8">
        <w:rPr>
          <w:rFonts w:ascii="Arial" w:hAnsi="Arial" w:cs="Arial"/>
          <w:i/>
          <w:szCs w:val="22"/>
        </w:rPr>
        <w:t>code</w:t>
      </w:r>
      <w:proofErr w:type="spellEnd"/>
      <w:r w:rsidR="00B05E7A" w:rsidRPr="005574B8">
        <w:rPr>
          <w:rFonts w:ascii="Arial" w:hAnsi="Arial" w:cs="Arial"/>
          <w:i/>
          <w:szCs w:val="22"/>
        </w:rPr>
        <w:t>.</w:t>
      </w:r>
      <w:r w:rsidRPr="005574B8">
        <w:rPr>
          <w:rFonts w:ascii="Arial" w:hAnsi="Arial" w:cs="Arial"/>
          <w:b/>
          <w:i/>
          <w:szCs w:val="22"/>
        </w:rPr>
        <w:br/>
      </w:r>
      <w:r w:rsidR="00370332" w:rsidRPr="005574B8">
        <w:rPr>
          <w:rFonts w:ascii="Arial" w:hAnsi="Arial" w:cs="Arial"/>
          <w:i/>
          <w:szCs w:val="22"/>
        </w:rPr>
        <w:t>OPTIONAL</w:t>
      </w:r>
      <w:r w:rsidRPr="005574B8">
        <w:rPr>
          <w:rFonts w:ascii="Arial" w:hAnsi="Arial" w:cs="Arial"/>
          <w:i/>
          <w:szCs w:val="22"/>
        </w:rPr>
        <w:t xml:space="preserve">: </w:t>
      </w:r>
      <w:bookmarkStart w:id="8" w:name="_Hlk73537978"/>
      <w:proofErr w:type="spellStart"/>
      <w:r w:rsidR="007D5B5E" w:rsidRPr="005574B8">
        <w:rPr>
          <w:rFonts w:ascii="Arial" w:hAnsi="Arial" w:cs="Arial"/>
          <w:i/>
          <w:szCs w:val="22"/>
        </w:rPr>
        <w:t>you</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may</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include</w:t>
      </w:r>
      <w:proofErr w:type="spellEnd"/>
      <w:r w:rsidR="007D5B5E" w:rsidRPr="005574B8">
        <w:rPr>
          <w:rFonts w:ascii="Arial" w:hAnsi="Arial" w:cs="Arial"/>
          <w:i/>
          <w:szCs w:val="22"/>
        </w:rPr>
        <w:t xml:space="preserve"> one </w:t>
      </w:r>
      <w:proofErr w:type="spellStart"/>
      <w:r w:rsidR="007D5B5E" w:rsidRPr="005574B8">
        <w:rPr>
          <w:rFonts w:ascii="Arial" w:hAnsi="Arial" w:cs="Arial"/>
          <w:i/>
          <w:szCs w:val="22"/>
        </w:rPr>
        <w:t>explanatory</w:t>
      </w:r>
      <w:proofErr w:type="spellEnd"/>
      <w:r w:rsidR="007D5B5E" w:rsidRPr="005574B8">
        <w:rPr>
          <w:rFonts w:ascii="Arial" w:hAnsi="Arial" w:cs="Arial"/>
          <w:i/>
          <w:szCs w:val="22"/>
        </w:rPr>
        <w:t xml:space="preserve">  video </w:t>
      </w:r>
      <w:proofErr w:type="spellStart"/>
      <w:r w:rsidR="007D5B5E" w:rsidRPr="005574B8">
        <w:rPr>
          <w:rFonts w:ascii="Arial" w:hAnsi="Arial" w:cs="Arial"/>
          <w:i/>
          <w:szCs w:val="22"/>
        </w:rPr>
        <w:t>or</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screencast</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that</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will</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appear</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next</w:t>
      </w:r>
      <w:proofErr w:type="spellEnd"/>
      <w:r w:rsidR="007D5B5E" w:rsidRPr="005574B8">
        <w:rPr>
          <w:rFonts w:ascii="Arial" w:hAnsi="Arial" w:cs="Arial"/>
          <w:i/>
          <w:szCs w:val="22"/>
        </w:rPr>
        <w:t xml:space="preserve"> to </w:t>
      </w:r>
      <w:proofErr w:type="spellStart"/>
      <w:r w:rsidR="007D5B5E" w:rsidRPr="005574B8">
        <w:rPr>
          <w:rFonts w:ascii="Arial" w:hAnsi="Arial" w:cs="Arial"/>
          <w:i/>
          <w:szCs w:val="22"/>
        </w:rPr>
        <w:t>your</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article</w:t>
      </w:r>
      <w:proofErr w:type="spellEnd"/>
      <w:r w:rsidR="007D5B5E" w:rsidRPr="005574B8">
        <w:rPr>
          <w:rFonts w:ascii="Arial" w:hAnsi="Arial" w:cs="Arial"/>
          <w:i/>
          <w:szCs w:val="22"/>
        </w:rPr>
        <w:t xml:space="preserve">, in the </w:t>
      </w:r>
      <w:proofErr w:type="spellStart"/>
      <w:r w:rsidR="007D5B5E" w:rsidRPr="005574B8">
        <w:rPr>
          <w:rFonts w:ascii="Arial" w:hAnsi="Arial" w:cs="Arial"/>
          <w:i/>
          <w:szCs w:val="22"/>
        </w:rPr>
        <w:t>right</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hand</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side</w:t>
      </w:r>
      <w:proofErr w:type="spellEnd"/>
      <w:r w:rsidR="007D5B5E" w:rsidRPr="005574B8">
        <w:rPr>
          <w:rFonts w:ascii="Arial" w:hAnsi="Arial" w:cs="Arial"/>
          <w:i/>
          <w:szCs w:val="22"/>
        </w:rPr>
        <w:t xml:space="preserve"> panel. </w:t>
      </w:r>
      <w:proofErr w:type="spellStart"/>
      <w:r w:rsidR="007D5B5E" w:rsidRPr="005574B8">
        <w:rPr>
          <w:rFonts w:ascii="Arial" w:hAnsi="Arial" w:cs="Arial"/>
          <w:i/>
          <w:szCs w:val="22"/>
        </w:rPr>
        <w:t>Please</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upload</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any</w:t>
      </w:r>
      <w:proofErr w:type="spellEnd"/>
      <w:r w:rsidR="007D5B5E" w:rsidRPr="005574B8">
        <w:rPr>
          <w:rFonts w:ascii="Arial" w:hAnsi="Arial" w:cs="Arial"/>
          <w:i/>
          <w:szCs w:val="22"/>
        </w:rPr>
        <w:t xml:space="preserve"> video as a single </w:t>
      </w:r>
      <w:proofErr w:type="spellStart"/>
      <w:r w:rsidR="007D5B5E" w:rsidRPr="005574B8">
        <w:rPr>
          <w:rFonts w:ascii="Arial" w:hAnsi="Arial" w:cs="Arial"/>
          <w:i/>
          <w:szCs w:val="22"/>
        </w:rPr>
        <w:t>supplementary</w:t>
      </w:r>
      <w:proofErr w:type="spellEnd"/>
      <w:r w:rsidR="007D5B5E" w:rsidRPr="005574B8">
        <w:rPr>
          <w:rFonts w:ascii="Arial" w:hAnsi="Arial" w:cs="Arial"/>
          <w:i/>
          <w:szCs w:val="22"/>
        </w:rPr>
        <w:t xml:space="preserve"> file with </w:t>
      </w:r>
      <w:proofErr w:type="spellStart"/>
      <w:r w:rsidR="007D5B5E" w:rsidRPr="005574B8">
        <w:rPr>
          <w:rFonts w:ascii="Arial" w:hAnsi="Arial" w:cs="Arial"/>
          <w:i/>
          <w:szCs w:val="22"/>
        </w:rPr>
        <w:t>your</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article</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Only</w:t>
      </w:r>
      <w:proofErr w:type="spellEnd"/>
      <w:r w:rsidR="007D5B5E" w:rsidRPr="005574B8">
        <w:rPr>
          <w:rFonts w:ascii="Arial" w:hAnsi="Arial" w:cs="Arial"/>
          <w:i/>
          <w:szCs w:val="22"/>
        </w:rPr>
        <w:t xml:space="preserve"> one MP4 </w:t>
      </w:r>
      <w:proofErr w:type="spellStart"/>
      <w:r w:rsidR="007D5B5E" w:rsidRPr="005574B8">
        <w:rPr>
          <w:rFonts w:ascii="Arial" w:hAnsi="Arial" w:cs="Arial"/>
          <w:i/>
          <w:szCs w:val="22"/>
        </w:rPr>
        <w:t>formatted</w:t>
      </w:r>
      <w:proofErr w:type="spellEnd"/>
      <w:r w:rsidR="007D5B5E" w:rsidRPr="005574B8">
        <w:rPr>
          <w:rFonts w:ascii="Arial" w:hAnsi="Arial" w:cs="Arial"/>
          <w:i/>
          <w:szCs w:val="22"/>
        </w:rPr>
        <w:t xml:space="preserve">, with 150MB maximum </w:t>
      </w:r>
      <w:proofErr w:type="spellStart"/>
      <w:r w:rsidR="007D5B5E" w:rsidRPr="005574B8">
        <w:rPr>
          <w:rFonts w:ascii="Arial" w:hAnsi="Arial" w:cs="Arial"/>
          <w:i/>
          <w:szCs w:val="22"/>
        </w:rPr>
        <w:t>size</w:t>
      </w:r>
      <w:proofErr w:type="spellEnd"/>
      <w:r w:rsidR="007D5B5E" w:rsidRPr="005574B8">
        <w:rPr>
          <w:rFonts w:ascii="Arial" w:hAnsi="Arial" w:cs="Arial"/>
          <w:i/>
          <w:szCs w:val="22"/>
        </w:rPr>
        <w:t xml:space="preserve">, video </w:t>
      </w:r>
      <w:proofErr w:type="spellStart"/>
      <w:r w:rsidR="007D5B5E" w:rsidRPr="005574B8">
        <w:rPr>
          <w:rFonts w:ascii="Arial" w:hAnsi="Arial" w:cs="Arial"/>
          <w:i/>
          <w:szCs w:val="22"/>
        </w:rPr>
        <w:t>is</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possible</w:t>
      </w:r>
      <w:proofErr w:type="spellEnd"/>
      <w:r w:rsidR="007D5B5E" w:rsidRPr="005574B8">
        <w:rPr>
          <w:rFonts w:ascii="Arial" w:hAnsi="Arial" w:cs="Arial"/>
          <w:i/>
          <w:szCs w:val="22"/>
        </w:rPr>
        <w:t xml:space="preserve"> per </w:t>
      </w:r>
      <w:proofErr w:type="spellStart"/>
      <w:r w:rsidR="007D5B5E" w:rsidRPr="005574B8">
        <w:rPr>
          <w:rFonts w:ascii="Arial" w:hAnsi="Arial" w:cs="Arial"/>
          <w:i/>
          <w:szCs w:val="22"/>
        </w:rPr>
        <w:t>article</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Recommended</w:t>
      </w:r>
      <w:proofErr w:type="spellEnd"/>
      <w:r w:rsidR="007D5B5E" w:rsidRPr="005574B8">
        <w:rPr>
          <w:rFonts w:ascii="Arial" w:hAnsi="Arial" w:cs="Arial"/>
          <w:i/>
          <w:szCs w:val="22"/>
        </w:rPr>
        <w:t xml:space="preserve"> video </w:t>
      </w:r>
      <w:proofErr w:type="spellStart"/>
      <w:r w:rsidR="007D5B5E" w:rsidRPr="005574B8">
        <w:rPr>
          <w:rFonts w:ascii="Arial" w:hAnsi="Arial" w:cs="Arial"/>
          <w:i/>
          <w:szCs w:val="22"/>
        </w:rPr>
        <w:t>dimensions</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are</w:t>
      </w:r>
      <w:proofErr w:type="spellEnd"/>
      <w:r w:rsidR="007D5B5E" w:rsidRPr="005574B8">
        <w:rPr>
          <w:rFonts w:ascii="Arial" w:hAnsi="Arial" w:cs="Arial"/>
          <w:i/>
          <w:szCs w:val="22"/>
        </w:rPr>
        <w:t xml:space="preserve"> 640 x 480 </w:t>
      </w:r>
      <w:proofErr w:type="spellStart"/>
      <w:r w:rsidR="007D5B5E" w:rsidRPr="005574B8">
        <w:rPr>
          <w:rFonts w:ascii="Arial" w:hAnsi="Arial" w:cs="Arial"/>
          <w:i/>
          <w:szCs w:val="22"/>
        </w:rPr>
        <w:t>at</w:t>
      </w:r>
      <w:proofErr w:type="spellEnd"/>
      <w:r w:rsidR="007D5B5E" w:rsidRPr="005574B8">
        <w:rPr>
          <w:rFonts w:ascii="Arial" w:hAnsi="Arial" w:cs="Arial"/>
          <w:i/>
          <w:szCs w:val="22"/>
        </w:rPr>
        <w:t xml:space="preserve"> a maximum of 30 </w:t>
      </w:r>
      <w:proofErr w:type="spellStart"/>
      <w:r w:rsidR="007D5B5E" w:rsidRPr="005574B8">
        <w:rPr>
          <w:rFonts w:ascii="Arial" w:hAnsi="Arial" w:cs="Arial"/>
          <w:i/>
          <w:szCs w:val="22"/>
        </w:rPr>
        <w:t>frames</w:t>
      </w:r>
      <w:proofErr w:type="spellEnd"/>
      <w:r w:rsidR="007D5B5E" w:rsidRPr="005574B8">
        <w:rPr>
          <w:rFonts w:ascii="Arial" w:hAnsi="Arial" w:cs="Arial"/>
          <w:i/>
          <w:szCs w:val="22"/>
        </w:rPr>
        <w:t xml:space="preserve"> / </w:t>
      </w:r>
      <w:proofErr w:type="spellStart"/>
      <w:r w:rsidR="007D5B5E" w:rsidRPr="005574B8">
        <w:rPr>
          <w:rFonts w:ascii="Arial" w:hAnsi="Arial" w:cs="Arial"/>
          <w:i/>
          <w:szCs w:val="22"/>
        </w:rPr>
        <w:t>second</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Prior</w:t>
      </w:r>
      <w:proofErr w:type="spellEnd"/>
      <w:r w:rsidR="007D5B5E" w:rsidRPr="005574B8">
        <w:rPr>
          <w:rFonts w:ascii="Arial" w:hAnsi="Arial" w:cs="Arial"/>
          <w:i/>
          <w:szCs w:val="22"/>
        </w:rPr>
        <w:t xml:space="preserve"> to </w:t>
      </w:r>
      <w:proofErr w:type="spellStart"/>
      <w:r w:rsidR="007D5B5E" w:rsidRPr="005574B8">
        <w:rPr>
          <w:rFonts w:ascii="Arial" w:hAnsi="Arial" w:cs="Arial"/>
          <w:i/>
          <w:szCs w:val="22"/>
        </w:rPr>
        <w:t>submission</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please</w:t>
      </w:r>
      <w:proofErr w:type="spellEnd"/>
      <w:r w:rsidR="007D5B5E" w:rsidRPr="005574B8">
        <w:rPr>
          <w:rFonts w:ascii="Arial" w:hAnsi="Arial" w:cs="Arial"/>
          <w:i/>
          <w:szCs w:val="22"/>
        </w:rPr>
        <w:t xml:space="preserve"> test and </w:t>
      </w:r>
      <w:proofErr w:type="spellStart"/>
      <w:r w:rsidR="007D5B5E" w:rsidRPr="005574B8">
        <w:rPr>
          <w:rFonts w:ascii="Arial" w:hAnsi="Arial" w:cs="Arial"/>
          <w:i/>
          <w:szCs w:val="22"/>
        </w:rPr>
        <w:t>validate</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your</w:t>
      </w:r>
      <w:proofErr w:type="spellEnd"/>
      <w:r w:rsidR="007D5B5E" w:rsidRPr="005574B8">
        <w:rPr>
          <w:rFonts w:ascii="Arial" w:hAnsi="Arial" w:cs="Arial"/>
          <w:i/>
          <w:szCs w:val="22"/>
        </w:rPr>
        <w:t xml:space="preserve"> .mp4 file </w:t>
      </w:r>
      <w:proofErr w:type="spellStart"/>
      <w:r w:rsidR="007D5B5E" w:rsidRPr="005574B8">
        <w:rPr>
          <w:rFonts w:ascii="Arial" w:hAnsi="Arial" w:cs="Arial"/>
          <w:i/>
          <w:szCs w:val="22"/>
        </w:rPr>
        <w:t>at</w:t>
      </w:r>
      <w:proofErr w:type="spellEnd"/>
      <w:r w:rsidR="007D5B5E" w:rsidRPr="005574B8">
        <w:rPr>
          <w:rFonts w:ascii="Arial" w:hAnsi="Arial" w:cs="Arial"/>
          <w:i/>
          <w:szCs w:val="22"/>
        </w:rPr>
        <w:t xml:space="preserve">  \url{http://elsevier-apps.sciverse.com/GadgetVideoPodcastPlayerWeb/verification} . </w:t>
      </w:r>
      <w:proofErr w:type="spellStart"/>
      <w:r w:rsidR="007D5B5E" w:rsidRPr="005574B8">
        <w:rPr>
          <w:rFonts w:ascii="Arial" w:hAnsi="Arial" w:cs="Arial"/>
          <w:i/>
          <w:szCs w:val="22"/>
        </w:rPr>
        <w:t>This</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tool</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will</w:t>
      </w:r>
      <w:proofErr w:type="spellEnd"/>
      <w:r w:rsidR="007D5B5E" w:rsidRPr="005574B8">
        <w:rPr>
          <w:rFonts w:ascii="Arial" w:hAnsi="Arial" w:cs="Arial"/>
          <w:i/>
          <w:szCs w:val="22"/>
        </w:rPr>
        <w:t xml:space="preserve"> display </w:t>
      </w:r>
      <w:proofErr w:type="spellStart"/>
      <w:r w:rsidR="007D5B5E" w:rsidRPr="005574B8">
        <w:rPr>
          <w:rFonts w:ascii="Arial" w:hAnsi="Arial" w:cs="Arial"/>
          <w:i/>
          <w:szCs w:val="22"/>
        </w:rPr>
        <w:t>your</w:t>
      </w:r>
      <w:proofErr w:type="spellEnd"/>
      <w:r w:rsidR="007D5B5E" w:rsidRPr="005574B8">
        <w:rPr>
          <w:rFonts w:ascii="Arial" w:hAnsi="Arial" w:cs="Arial"/>
          <w:i/>
          <w:szCs w:val="22"/>
        </w:rPr>
        <w:t xml:space="preserve"> video </w:t>
      </w:r>
      <w:proofErr w:type="spellStart"/>
      <w:r w:rsidR="007D5B5E" w:rsidRPr="005574B8">
        <w:rPr>
          <w:rFonts w:ascii="Arial" w:hAnsi="Arial" w:cs="Arial"/>
          <w:i/>
          <w:szCs w:val="22"/>
        </w:rPr>
        <w:t>exactly</w:t>
      </w:r>
      <w:proofErr w:type="spellEnd"/>
      <w:r w:rsidR="007D5B5E" w:rsidRPr="005574B8">
        <w:rPr>
          <w:rFonts w:ascii="Arial" w:hAnsi="Arial" w:cs="Arial"/>
          <w:i/>
          <w:szCs w:val="22"/>
        </w:rPr>
        <w:t xml:space="preserve"> in the same </w:t>
      </w:r>
      <w:proofErr w:type="spellStart"/>
      <w:r w:rsidR="007D5B5E" w:rsidRPr="005574B8">
        <w:rPr>
          <w:rFonts w:ascii="Arial" w:hAnsi="Arial" w:cs="Arial"/>
          <w:i/>
          <w:szCs w:val="22"/>
        </w:rPr>
        <w:t>way</w:t>
      </w:r>
      <w:proofErr w:type="spellEnd"/>
      <w:r w:rsidR="007D5B5E" w:rsidRPr="005574B8">
        <w:rPr>
          <w:rFonts w:ascii="Arial" w:hAnsi="Arial" w:cs="Arial"/>
          <w:i/>
          <w:szCs w:val="22"/>
        </w:rPr>
        <w:t xml:space="preserve"> as </w:t>
      </w:r>
      <w:proofErr w:type="spellStart"/>
      <w:r w:rsidR="007D5B5E" w:rsidRPr="005574B8">
        <w:rPr>
          <w:rFonts w:ascii="Arial" w:hAnsi="Arial" w:cs="Arial"/>
          <w:i/>
          <w:szCs w:val="22"/>
        </w:rPr>
        <w:t>it</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will</w:t>
      </w:r>
      <w:proofErr w:type="spellEnd"/>
      <w:r w:rsidR="007D5B5E" w:rsidRPr="005574B8">
        <w:rPr>
          <w:rFonts w:ascii="Arial" w:hAnsi="Arial" w:cs="Arial"/>
          <w:i/>
          <w:szCs w:val="22"/>
        </w:rPr>
        <w:t xml:space="preserve"> </w:t>
      </w:r>
      <w:proofErr w:type="spellStart"/>
      <w:r w:rsidR="007D5B5E" w:rsidRPr="005574B8">
        <w:rPr>
          <w:rFonts w:ascii="Arial" w:hAnsi="Arial" w:cs="Arial"/>
          <w:i/>
          <w:szCs w:val="22"/>
        </w:rPr>
        <w:t>appear</w:t>
      </w:r>
      <w:proofErr w:type="spellEnd"/>
      <w:r w:rsidR="007D5B5E" w:rsidRPr="005574B8">
        <w:rPr>
          <w:rFonts w:ascii="Arial" w:hAnsi="Arial" w:cs="Arial"/>
          <w:i/>
          <w:szCs w:val="22"/>
        </w:rPr>
        <w:t xml:space="preserve"> on </w:t>
      </w:r>
      <w:proofErr w:type="spellStart"/>
      <w:r w:rsidR="007D5B5E" w:rsidRPr="005574B8">
        <w:rPr>
          <w:rFonts w:ascii="Arial" w:hAnsi="Arial" w:cs="Arial"/>
          <w:i/>
          <w:szCs w:val="22"/>
        </w:rPr>
        <w:t>ScienceDirect</w:t>
      </w:r>
      <w:proofErr w:type="spellEnd"/>
      <w:r w:rsidR="007D5B5E" w:rsidRPr="005574B8">
        <w:rPr>
          <w:rFonts w:ascii="Arial" w:hAnsi="Arial" w:cs="Arial"/>
          <w:i/>
          <w:szCs w:val="22"/>
        </w:rPr>
        <w:t>.</w:t>
      </w:r>
      <w:bookmarkEnd w:id="8"/>
    </w:p>
    <w:p w14:paraId="17025E92" w14:textId="77777777" w:rsidR="0003483D" w:rsidRPr="005574B8" w:rsidRDefault="0003483D" w:rsidP="001E3522">
      <w:pPr>
        <w:spacing w:after="0" w:line="240" w:lineRule="auto"/>
        <w:rPr>
          <w:rFonts w:ascii="Arial" w:hAnsi="Arial" w:cs="Arial"/>
          <w:szCs w:val="22"/>
        </w:rPr>
      </w:pPr>
    </w:p>
    <w:p w14:paraId="50F2D018" w14:textId="77777777" w:rsidR="0003483D" w:rsidRPr="005574B8" w:rsidRDefault="00657B03" w:rsidP="001E3522">
      <w:pPr>
        <w:numPr>
          <w:ilvl w:val="0"/>
          <w:numId w:val="1"/>
        </w:numPr>
        <w:spacing w:after="0" w:line="240" w:lineRule="auto"/>
        <w:ind w:hanging="359"/>
        <w:contextualSpacing/>
        <w:rPr>
          <w:rFonts w:ascii="Arial" w:hAnsi="Arial" w:cs="Arial"/>
          <w:b/>
          <w:iCs/>
          <w:szCs w:val="22"/>
        </w:rPr>
      </w:pPr>
      <w:proofErr w:type="spellStart"/>
      <w:r w:rsidRPr="005574B8">
        <w:rPr>
          <w:rFonts w:ascii="Arial" w:hAnsi="Arial" w:cs="Arial"/>
          <w:b/>
          <w:iCs/>
          <w:szCs w:val="22"/>
        </w:rPr>
        <w:t>Impact</w:t>
      </w:r>
      <w:proofErr w:type="spellEnd"/>
    </w:p>
    <w:p w14:paraId="0E260662" w14:textId="24402FB2" w:rsidR="0003483D" w:rsidRPr="005574B8" w:rsidRDefault="00657B03" w:rsidP="001E3522">
      <w:pPr>
        <w:spacing w:after="0" w:line="240" w:lineRule="auto"/>
        <w:rPr>
          <w:rFonts w:ascii="Arial" w:hAnsi="Arial" w:cs="Arial"/>
          <w:bCs/>
          <w:i/>
          <w:szCs w:val="22"/>
        </w:rPr>
      </w:pPr>
      <w:proofErr w:type="spellStart"/>
      <w:r w:rsidRPr="005574B8">
        <w:rPr>
          <w:rFonts w:ascii="Arial" w:hAnsi="Arial" w:cs="Arial"/>
          <w:bCs/>
          <w:i/>
          <w:szCs w:val="22"/>
        </w:rPr>
        <w:t>This</w:t>
      </w:r>
      <w:proofErr w:type="spellEnd"/>
      <w:r w:rsidRPr="005574B8">
        <w:rPr>
          <w:rFonts w:ascii="Arial" w:hAnsi="Arial" w:cs="Arial"/>
          <w:bCs/>
          <w:i/>
          <w:szCs w:val="22"/>
        </w:rPr>
        <w:t xml:space="preserve"> </w:t>
      </w:r>
      <w:proofErr w:type="spellStart"/>
      <w:r w:rsidRPr="005574B8">
        <w:rPr>
          <w:rFonts w:ascii="Arial" w:hAnsi="Arial" w:cs="Arial"/>
          <w:bCs/>
          <w:i/>
          <w:szCs w:val="22"/>
        </w:rPr>
        <w:t>is</w:t>
      </w:r>
      <w:proofErr w:type="spellEnd"/>
      <w:r w:rsidRPr="005574B8">
        <w:rPr>
          <w:rFonts w:ascii="Arial" w:hAnsi="Arial" w:cs="Arial"/>
          <w:bCs/>
          <w:i/>
          <w:szCs w:val="22"/>
        </w:rPr>
        <w:t xml:space="preserve"> the </w:t>
      </w:r>
      <w:proofErr w:type="spellStart"/>
      <w:r w:rsidRPr="005574B8">
        <w:rPr>
          <w:rFonts w:ascii="Arial" w:hAnsi="Arial" w:cs="Arial"/>
          <w:bCs/>
          <w:i/>
          <w:szCs w:val="22"/>
        </w:rPr>
        <w:t>main</w:t>
      </w:r>
      <w:proofErr w:type="spellEnd"/>
      <w:r w:rsidRPr="005574B8">
        <w:rPr>
          <w:rFonts w:ascii="Arial" w:hAnsi="Arial" w:cs="Arial"/>
          <w:bCs/>
          <w:i/>
          <w:szCs w:val="22"/>
        </w:rPr>
        <w:t xml:space="preserve"> </w:t>
      </w:r>
      <w:proofErr w:type="spellStart"/>
      <w:r w:rsidRPr="005574B8">
        <w:rPr>
          <w:rFonts w:ascii="Arial" w:hAnsi="Arial" w:cs="Arial"/>
          <w:bCs/>
          <w:i/>
          <w:szCs w:val="22"/>
        </w:rPr>
        <w:t>section</w:t>
      </w:r>
      <w:proofErr w:type="spellEnd"/>
      <w:r w:rsidRPr="005574B8">
        <w:rPr>
          <w:rFonts w:ascii="Arial" w:hAnsi="Arial" w:cs="Arial"/>
          <w:bCs/>
          <w:i/>
          <w:szCs w:val="22"/>
        </w:rPr>
        <w:t xml:space="preserve"> of the </w:t>
      </w:r>
      <w:proofErr w:type="spellStart"/>
      <w:r w:rsidRPr="005574B8">
        <w:rPr>
          <w:rFonts w:ascii="Arial" w:hAnsi="Arial" w:cs="Arial"/>
          <w:bCs/>
          <w:i/>
          <w:szCs w:val="22"/>
        </w:rPr>
        <w:t>article</w:t>
      </w:r>
      <w:proofErr w:type="spellEnd"/>
      <w:r w:rsidRPr="005574B8">
        <w:rPr>
          <w:rFonts w:ascii="Arial" w:hAnsi="Arial" w:cs="Arial"/>
          <w:bCs/>
          <w:i/>
          <w:szCs w:val="22"/>
        </w:rPr>
        <w:t xml:space="preserve"> and </w:t>
      </w:r>
      <w:proofErr w:type="spellStart"/>
      <w:r w:rsidR="00097534" w:rsidRPr="005574B8">
        <w:rPr>
          <w:rFonts w:ascii="Arial" w:hAnsi="Arial" w:cs="Arial"/>
          <w:bCs/>
          <w:i/>
          <w:szCs w:val="22"/>
        </w:rPr>
        <w:t>reviewers</w:t>
      </w:r>
      <w:proofErr w:type="spellEnd"/>
      <w:r w:rsidR="00097534" w:rsidRPr="005574B8">
        <w:rPr>
          <w:rFonts w:ascii="Arial" w:hAnsi="Arial" w:cs="Arial"/>
          <w:bCs/>
          <w:i/>
          <w:szCs w:val="22"/>
        </w:rPr>
        <w:t xml:space="preserve"> </w:t>
      </w:r>
      <w:proofErr w:type="spellStart"/>
      <w:r w:rsidR="00097534" w:rsidRPr="005574B8">
        <w:rPr>
          <w:rFonts w:ascii="Arial" w:hAnsi="Arial" w:cs="Arial"/>
          <w:bCs/>
          <w:i/>
          <w:szCs w:val="22"/>
        </w:rPr>
        <w:t>will</w:t>
      </w:r>
      <w:proofErr w:type="spellEnd"/>
      <w:r w:rsidR="00097534" w:rsidRPr="005574B8">
        <w:rPr>
          <w:rFonts w:ascii="Arial" w:hAnsi="Arial" w:cs="Arial"/>
          <w:bCs/>
          <w:i/>
          <w:szCs w:val="22"/>
        </w:rPr>
        <w:t xml:space="preserve"> </w:t>
      </w:r>
      <w:proofErr w:type="spellStart"/>
      <w:r w:rsidR="00097534" w:rsidRPr="005574B8">
        <w:rPr>
          <w:rFonts w:ascii="Arial" w:hAnsi="Arial" w:cs="Arial"/>
          <w:bCs/>
          <w:i/>
          <w:szCs w:val="22"/>
        </w:rPr>
        <w:t>weight</w:t>
      </w:r>
      <w:proofErr w:type="spellEnd"/>
      <w:r w:rsidR="00097534" w:rsidRPr="005574B8">
        <w:rPr>
          <w:rFonts w:ascii="Arial" w:hAnsi="Arial" w:cs="Arial"/>
          <w:bCs/>
          <w:i/>
          <w:szCs w:val="22"/>
        </w:rPr>
        <w:t xml:space="preserve"> </w:t>
      </w:r>
      <w:proofErr w:type="spellStart"/>
      <w:r w:rsidR="00097534" w:rsidRPr="005574B8">
        <w:rPr>
          <w:rFonts w:ascii="Arial" w:hAnsi="Arial" w:cs="Arial"/>
          <w:bCs/>
          <w:i/>
          <w:szCs w:val="22"/>
        </w:rPr>
        <w:t>it</w:t>
      </w:r>
      <w:proofErr w:type="spellEnd"/>
      <w:r w:rsidR="00097534" w:rsidRPr="005574B8">
        <w:rPr>
          <w:rFonts w:ascii="Arial" w:hAnsi="Arial" w:cs="Arial"/>
          <w:bCs/>
          <w:i/>
          <w:szCs w:val="22"/>
        </w:rPr>
        <w:t xml:space="preserve"> </w:t>
      </w:r>
      <w:proofErr w:type="spellStart"/>
      <w:r w:rsidR="00097534" w:rsidRPr="005574B8">
        <w:rPr>
          <w:rFonts w:ascii="Arial" w:hAnsi="Arial" w:cs="Arial"/>
          <w:bCs/>
          <w:i/>
          <w:szCs w:val="22"/>
        </w:rPr>
        <w:t>appropriately</w:t>
      </w:r>
      <w:proofErr w:type="spellEnd"/>
      <w:r w:rsidR="00097534" w:rsidRPr="005574B8">
        <w:rPr>
          <w:rFonts w:ascii="Arial" w:hAnsi="Arial" w:cs="Arial"/>
          <w:bCs/>
          <w:i/>
          <w:szCs w:val="22"/>
        </w:rPr>
        <w:t>.</w:t>
      </w:r>
    </w:p>
    <w:p w14:paraId="65A7EFDF" w14:textId="0A598530" w:rsidR="00097534" w:rsidRPr="005574B8" w:rsidRDefault="009C765C" w:rsidP="001E3522">
      <w:pPr>
        <w:spacing w:after="0" w:line="240" w:lineRule="auto"/>
        <w:rPr>
          <w:rFonts w:ascii="Arial" w:hAnsi="Arial" w:cs="Arial"/>
          <w:bCs/>
          <w:szCs w:val="22"/>
        </w:rPr>
      </w:pPr>
      <w:proofErr w:type="spellStart"/>
      <w:r w:rsidRPr="005574B8">
        <w:rPr>
          <w:rFonts w:ascii="Arial" w:hAnsi="Arial" w:cs="Arial"/>
          <w:bCs/>
          <w:i/>
          <w:szCs w:val="22"/>
        </w:rPr>
        <w:t>P</w:t>
      </w:r>
      <w:r w:rsidR="00097534" w:rsidRPr="005574B8">
        <w:rPr>
          <w:rFonts w:ascii="Arial" w:hAnsi="Arial" w:cs="Arial"/>
          <w:bCs/>
          <w:i/>
          <w:szCs w:val="22"/>
        </w:rPr>
        <w:t>lease</w:t>
      </w:r>
      <w:proofErr w:type="spellEnd"/>
      <w:r w:rsidR="00097534" w:rsidRPr="005574B8">
        <w:rPr>
          <w:rFonts w:ascii="Arial" w:hAnsi="Arial" w:cs="Arial"/>
          <w:bCs/>
          <w:i/>
          <w:szCs w:val="22"/>
        </w:rPr>
        <w:t xml:space="preserve"> </w:t>
      </w:r>
      <w:proofErr w:type="spellStart"/>
      <w:r w:rsidR="00097534" w:rsidRPr="005574B8">
        <w:rPr>
          <w:rFonts w:ascii="Arial" w:hAnsi="Arial" w:cs="Arial"/>
          <w:bCs/>
          <w:i/>
          <w:szCs w:val="22"/>
        </w:rPr>
        <w:t>indicate</w:t>
      </w:r>
      <w:proofErr w:type="spellEnd"/>
      <w:r w:rsidR="00097534" w:rsidRPr="005574B8">
        <w:rPr>
          <w:rFonts w:ascii="Arial" w:hAnsi="Arial" w:cs="Arial"/>
          <w:bCs/>
          <w:i/>
          <w:szCs w:val="22"/>
        </w:rPr>
        <w:t>:</w:t>
      </w:r>
    </w:p>
    <w:p w14:paraId="63CF9306" w14:textId="44116841" w:rsidR="0003483D" w:rsidRPr="005574B8" w:rsidRDefault="00097534" w:rsidP="001E3522">
      <w:pPr>
        <w:pStyle w:val="Nagwek1"/>
        <w:numPr>
          <w:ilvl w:val="0"/>
          <w:numId w:val="3"/>
        </w:numPr>
        <w:spacing w:before="0" w:line="240" w:lineRule="auto"/>
        <w:ind w:hanging="359"/>
        <w:contextualSpacing/>
        <w:rPr>
          <w:rFonts w:ascii="Arial" w:hAnsi="Arial" w:cs="Arial"/>
          <w:b w:val="0"/>
          <w:i/>
          <w:sz w:val="22"/>
          <w:szCs w:val="22"/>
        </w:rPr>
      </w:pPr>
      <w:bookmarkStart w:id="9" w:name="_Hlk73537130"/>
      <w:proofErr w:type="spellStart"/>
      <w:r w:rsidRPr="005574B8">
        <w:rPr>
          <w:rFonts w:ascii="Arial" w:eastAsia="Calibri" w:hAnsi="Arial" w:cs="Arial"/>
          <w:b w:val="0"/>
          <w:i/>
          <w:sz w:val="22"/>
          <w:szCs w:val="22"/>
        </w:rPr>
        <w:t>Any</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new</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research</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questions</w:t>
      </w:r>
      <w:proofErr w:type="spellEnd"/>
      <w:r w:rsidR="00657B03" w:rsidRPr="005574B8">
        <w:rPr>
          <w:rFonts w:ascii="Arial" w:eastAsia="Calibri" w:hAnsi="Arial" w:cs="Arial"/>
          <w:b w:val="0"/>
          <w:i/>
          <w:sz w:val="22"/>
          <w:szCs w:val="22"/>
        </w:rPr>
        <w:t xml:space="preserve"> </w:t>
      </w:r>
      <w:proofErr w:type="spellStart"/>
      <w:r w:rsidR="00B05E7A" w:rsidRPr="005574B8">
        <w:rPr>
          <w:rFonts w:ascii="Arial" w:eastAsia="Calibri" w:hAnsi="Arial" w:cs="Arial"/>
          <w:b w:val="0"/>
          <w:i/>
          <w:sz w:val="22"/>
          <w:szCs w:val="22"/>
        </w:rPr>
        <w:t>that</w:t>
      </w:r>
      <w:proofErr w:type="spellEnd"/>
      <w:r w:rsidR="00B05E7A"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can</w:t>
      </w:r>
      <w:proofErr w:type="spellEnd"/>
      <w:r w:rsidR="00657B03" w:rsidRPr="005574B8">
        <w:rPr>
          <w:rFonts w:ascii="Arial" w:eastAsia="Calibri" w:hAnsi="Arial" w:cs="Arial"/>
          <w:b w:val="0"/>
          <w:i/>
          <w:sz w:val="22"/>
          <w:szCs w:val="22"/>
        </w:rPr>
        <w:t xml:space="preserve"> be </w:t>
      </w:r>
      <w:proofErr w:type="spellStart"/>
      <w:r w:rsidR="00657B03" w:rsidRPr="005574B8">
        <w:rPr>
          <w:rFonts w:ascii="Arial" w:eastAsia="Calibri" w:hAnsi="Arial" w:cs="Arial"/>
          <w:b w:val="0"/>
          <w:i/>
          <w:sz w:val="22"/>
          <w:szCs w:val="22"/>
        </w:rPr>
        <w:t>pursued</w:t>
      </w:r>
      <w:proofErr w:type="spellEnd"/>
      <w:r w:rsidR="00657B03" w:rsidRPr="005574B8">
        <w:rPr>
          <w:rFonts w:ascii="Arial" w:eastAsia="Calibri" w:hAnsi="Arial" w:cs="Arial"/>
          <w:b w:val="0"/>
          <w:i/>
          <w:sz w:val="22"/>
          <w:szCs w:val="22"/>
        </w:rPr>
        <w:t xml:space="preserve"> as a </w:t>
      </w:r>
      <w:proofErr w:type="spellStart"/>
      <w:r w:rsidR="00657B03" w:rsidRPr="005574B8">
        <w:rPr>
          <w:rFonts w:ascii="Arial" w:eastAsia="Calibri" w:hAnsi="Arial" w:cs="Arial"/>
          <w:b w:val="0"/>
          <w:i/>
          <w:sz w:val="22"/>
          <w:szCs w:val="22"/>
        </w:rPr>
        <w:t>result</w:t>
      </w:r>
      <w:proofErr w:type="spellEnd"/>
      <w:r w:rsidR="00657B03" w:rsidRPr="005574B8">
        <w:rPr>
          <w:rFonts w:ascii="Arial" w:eastAsia="Calibri" w:hAnsi="Arial" w:cs="Arial"/>
          <w:b w:val="0"/>
          <w:i/>
          <w:sz w:val="22"/>
          <w:szCs w:val="22"/>
        </w:rPr>
        <w:t xml:space="preserve"> of </w:t>
      </w:r>
      <w:proofErr w:type="spellStart"/>
      <w:r w:rsidR="00B05E7A" w:rsidRPr="005574B8">
        <w:rPr>
          <w:rFonts w:ascii="Arial" w:eastAsia="Calibri" w:hAnsi="Arial" w:cs="Arial"/>
          <w:b w:val="0"/>
          <w:i/>
          <w:sz w:val="22"/>
          <w:szCs w:val="22"/>
        </w:rPr>
        <w:t>your</w:t>
      </w:r>
      <w:proofErr w:type="spellEnd"/>
      <w:r w:rsidR="00657B03" w:rsidRPr="005574B8">
        <w:rPr>
          <w:rFonts w:ascii="Arial" w:eastAsia="Calibri" w:hAnsi="Arial" w:cs="Arial"/>
          <w:b w:val="0"/>
          <w:i/>
          <w:sz w:val="22"/>
          <w:szCs w:val="22"/>
        </w:rPr>
        <w:t xml:space="preserve"> softwar</w:t>
      </w:r>
      <w:r w:rsidRPr="005574B8">
        <w:rPr>
          <w:rFonts w:ascii="Arial" w:eastAsia="Calibri" w:hAnsi="Arial" w:cs="Arial"/>
          <w:b w:val="0"/>
          <w:i/>
          <w:sz w:val="22"/>
          <w:szCs w:val="22"/>
        </w:rPr>
        <w:t>e</w:t>
      </w:r>
      <w:r w:rsidR="00657B03" w:rsidRPr="005574B8">
        <w:rPr>
          <w:rFonts w:ascii="Arial" w:eastAsia="Calibri" w:hAnsi="Arial" w:cs="Arial"/>
          <w:b w:val="0"/>
          <w:i/>
          <w:sz w:val="22"/>
          <w:szCs w:val="22"/>
        </w:rPr>
        <w:t>.</w:t>
      </w:r>
    </w:p>
    <w:p w14:paraId="2D483A94" w14:textId="2E77EA9A" w:rsidR="0003483D" w:rsidRPr="005574B8" w:rsidRDefault="00097534" w:rsidP="001E3522">
      <w:pPr>
        <w:pStyle w:val="Nagwek1"/>
        <w:numPr>
          <w:ilvl w:val="0"/>
          <w:numId w:val="3"/>
        </w:numPr>
        <w:spacing w:before="0" w:line="240" w:lineRule="auto"/>
        <w:ind w:hanging="359"/>
        <w:contextualSpacing/>
        <w:rPr>
          <w:rFonts w:ascii="Arial" w:hAnsi="Arial" w:cs="Arial"/>
          <w:b w:val="0"/>
          <w:i/>
          <w:sz w:val="22"/>
          <w:szCs w:val="22"/>
        </w:rPr>
      </w:pPr>
      <w:r w:rsidRPr="005574B8">
        <w:rPr>
          <w:rFonts w:ascii="Arial" w:eastAsia="Calibri" w:hAnsi="Arial" w:cs="Arial"/>
          <w:b w:val="0"/>
          <w:i/>
          <w:sz w:val="22"/>
          <w:szCs w:val="22"/>
        </w:rPr>
        <w:t>In</w:t>
      </w:r>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what</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way</w:t>
      </w:r>
      <w:proofErr w:type="spellEnd"/>
      <w:r w:rsidR="00657B03" w:rsidRPr="005574B8">
        <w:rPr>
          <w:rFonts w:ascii="Arial" w:eastAsia="Calibri" w:hAnsi="Arial" w:cs="Arial"/>
          <w:b w:val="0"/>
          <w:i/>
          <w:sz w:val="22"/>
          <w:szCs w:val="22"/>
        </w:rPr>
        <w:t xml:space="preserve">, and to </w:t>
      </w:r>
      <w:proofErr w:type="spellStart"/>
      <w:r w:rsidR="00657B03" w:rsidRPr="005574B8">
        <w:rPr>
          <w:rFonts w:ascii="Arial" w:eastAsia="Calibri" w:hAnsi="Arial" w:cs="Arial"/>
          <w:b w:val="0"/>
          <w:i/>
          <w:sz w:val="22"/>
          <w:szCs w:val="22"/>
        </w:rPr>
        <w:t>what</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extent</w:t>
      </w:r>
      <w:proofErr w:type="spellEnd"/>
      <w:r w:rsidR="00657B03"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your</w:t>
      </w:r>
      <w:proofErr w:type="spellEnd"/>
      <w:r w:rsidRPr="005574B8">
        <w:rPr>
          <w:rFonts w:ascii="Arial" w:eastAsia="Calibri" w:hAnsi="Arial" w:cs="Arial"/>
          <w:b w:val="0"/>
          <w:i/>
          <w:sz w:val="22"/>
          <w:szCs w:val="22"/>
        </w:rPr>
        <w:t xml:space="preserve"> software </w:t>
      </w:r>
      <w:proofErr w:type="spellStart"/>
      <w:r w:rsidRPr="005574B8">
        <w:rPr>
          <w:rFonts w:ascii="Arial" w:eastAsia="Calibri" w:hAnsi="Arial" w:cs="Arial"/>
          <w:b w:val="0"/>
          <w:i/>
          <w:sz w:val="22"/>
          <w:szCs w:val="22"/>
        </w:rPr>
        <w:t>improves</w:t>
      </w:r>
      <w:proofErr w:type="spellEnd"/>
      <w:r w:rsidRPr="005574B8">
        <w:rPr>
          <w:rFonts w:ascii="Arial" w:eastAsia="Calibri" w:hAnsi="Arial" w:cs="Arial"/>
          <w:b w:val="0"/>
          <w:i/>
          <w:sz w:val="22"/>
          <w:szCs w:val="22"/>
        </w:rPr>
        <w:t xml:space="preserve"> </w:t>
      </w:r>
      <w:r w:rsidR="00657B03" w:rsidRPr="005574B8">
        <w:rPr>
          <w:rFonts w:ascii="Arial" w:eastAsia="Calibri" w:hAnsi="Arial" w:cs="Arial"/>
          <w:b w:val="0"/>
          <w:i/>
          <w:sz w:val="22"/>
          <w:szCs w:val="22"/>
        </w:rPr>
        <w:t xml:space="preserve">the </w:t>
      </w:r>
      <w:proofErr w:type="spellStart"/>
      <w:r w:rsidR="00657B03" w:rsidRPr="005574B8">
        <w:rPr>
          <w:rFonts w:ascii="Arial" w:eastAsia="Calibri" w:hAnsi="Arial" w:cs="Arial"/>
          <w:b w:val="0"/>
          <w:i/>
          <w:sz w:val="22"/>
          <w:szCs w:val="22"/>
        </w:rPr>
        <w:t>pursuit</w:t>
      </w:r>
      <w:proofErr w:type="spellEnd"/>
      <w:r w:rsidR="00657B03" w:rsidRPr="005574B8">
        <w:rPr>
          <w:rFonts w:ascii="Arial" w:eastAsia="Calibri" w:hAnsi="Arial" w:cs="Arial"/>
          <w:b w:val="0"/>
          <w:i/>
          <w:sz w:val="22"/>
          <w:szCs w:val="22"/>
        </w:rPr>
        <w:t xml:space="preserve"> of </w:t>
      </w:r>
      <w:proofErr w:type="spellStart"/>
      <w:r w:rsidR="00657B03" w:rsidRPr="005574B8">
        <w:rPr>
          <w:rFonts w:ascii="Arial" w:eastAsia="Calibri" w:hAnsi="Arial" w:cs="Arial"/>
          <w:b w:val="0"/>
          <w:i/>
          <w:sz w:val="22"/>
          <w:szCs w:val="22"/>
        </w:rPr>
        <w:t>existing</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research</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questions</w:t>
      </w:r>
      <w:proofErr w:type="spellEnd"/>
      <w:r w:rsidRPr="005574B8">
        <w:rPr>
          <w:rFonts w:ascii="Arial" w:eastAsia="Calibri" w:hAnsi="Arial" w:cs="Arial"/>
          <w:b w:val="0"/>
          <w:i/>
          <w:sz w:val="22"/>
          <w:szCs w:val="22"/>
        </w:rPr>
        <w:t>.</w:t>
      </w:r>
    </w:p>
    <w:p w14:paraId="46FBFABC" w14:textId="37199A50" w:rsidR="0003483D" w:rsidRPr="005574B8" w:rsidRDefault="00097534" w:rsidP="001E3522">
      <w:pPr>
        <w:pStyle w:val="Nagwek1"/>
        <w:numPr>
          <w:ilvl w:val="0"/>
          <w:numId w:val="3"/>
        </w:numPr>
        <w:spacing w:before="0" w:line="240" w:lineRule="auto"/>
        <w:ind w:hanging="359"/>
        <w:contextualSpacing/>
        <w:rPr>
          <w:rFonts w:ascii="Arial" w:hAnsi="Arial" w:cs="Arial"/>
          <w:b w:val="0"/>
          <w:i/>
          <w:sz w:val="22"/>
          <w:szCs w:val="22"/>
        </w:rPr>
      </w:pPr>
      <w:bookmarkStart w:id="10" w:name="_Hlk73537184"/>
      <w:bookmarkEnd w:id="9"/>
      <w:proofErr w:type="spellStart"/>
      <w:r w:rsidRPr="005574B8">
        <w:rPr>
          <w:rFonts w:ascii="Arial" w:eastAsia="Calibri" w:hAnsi="Arial" w:cs="Arial"/>
          <w:b w:val="0"/>
          <w:i/>
          <w:sz w:val="22"/>
          <w:szCs w:val="22"/>
        </w:rPr>
        <w:t>Any</w:t>
      </w:r>
      <w:proofErr w:type="spellEnd"/>
      <w:r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way</w:t>
      </w:r>
      <w:r w:rsidRPr="005574B8">
        <w:rPr>
          <w:rFonts w:ascii="Arial" w:eastAsia="Calibri" w:hAnsi="Arial" w:cs="Arial"/>
          <w:b w:val="0"/>
          <w:i/>
          <w:sz w:val="22"/>
          <w:szCs w:val="22"/>
        </w:rPr>
        <w:t>s</w:t>
      </w:r>
      <w:proofErr w:type="spellEnd"/>
      <w:r w:rsidRPr="005574B8">
        <w:rPr>
          <w:rFonts w:ascii="Arial" w:eastAsia="Calibri" w:hAnsi="Arial" w:cs="Arial"/>
          <w:b w:val="0"/>
          <w:i/>
          <w:sz w:val="22"/>
          <w:szCs w:val="22"/>
        </w:rPr>
        <w:t xml:space="preserve"> in </w:t>
      </w:r>
      <w:proofErr w:type="spellStart"/>
      <w:r w:rsidRPr="005574B8">
        <w:rPr>
          <w:rFonts w:ascii="Arial" w:eastAsia="Calibri" w:hAnsi="Arial" w:cs="Arial"/>
          <w:b w:val="0"/>
          <w:i/>
          <w:sz w:val="22"/>
          <w:szCs w:val="22"/>
        </w:rPr>
        <w:t>which</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your</w:t>
      </w:r>
      <w:proofErr w:type="spellEnd"/>
      <w:r w:rsidRPr="005574B8">
        <w:rPr>
          <w:rFonts w:ascii="Arial" w:eastAsia="Calibri" w:hAnsi="Arial" w:cs="Arial"/>
          <w:b w:val="0"/>
          <w:i/>
          <w:sz w:val="22"/>
          <w:szCs w:val="22"/>
        </w:rPr>
        <w:t xml:space="preserve"> </w:t>
      </w:r>
      <w:r w:rsidR="00657B03" w:rsidRPr="005574B8">
        <w:rPr>
          <w:rFonts w:ascii="Arial" w:eastAsia="Calibri" w:hAnsi="Arial" w:cs="Arial"/>
          <w:b w:val="0"/>
          <w:i/>
          <w:sz w:val="22"/>
          <w:szCs w:val="22"/>
        </w:rPr>
        <w:t xml:space="preserve">software </w:t>
      </w:r>
      <w:proofErr w:type="spellStart"/>
      <w:r w:rsidR="00657B03" w:rsidRPr="005574B8">
        <w:rPr>
          <w:rFonts w:ascii="Arial" w:eastAsia="Calibri" w:hAnsi="Arial" w:cs="Arial"/>
          <w:b w:val="0"/>
          <w:i/>
          <w:sz w:val="22"/>
          <w:szCs w:val="22"/>
        </w:rPr>
        <w:t>has</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changed</w:t>
      </w:r>
      <w:proofErr w:type="spellEnd"/>
      <w:r w:rsidR="00657B03" w:rsidRPr="005574B8">
        <w:rPr>
          <w:rFonts w:ascii="Arial" w:eastAsia="Calibri" w:hAnsi="Arial" w:cs="Arial"/>
          <w:b w:val="0"/>
          <w:i/>
          <w:sz w:val="22"/>
          <w:szCs w:val="22"/>
        </w:rPr>
        <w:t xml:space="preserve"> the </w:t>
      </w:r>
      <w:proofErr w:type="spellStart"/>
      <w:r w:rsidR="00657B03" w:rsidRPr="005574B8">
        <w:rPr>
          <w:rFonts w:ascii="Arial" w:eastAsia="Calibri" w:hAnsi="Arial" w:cs="Arial"/>
          <w:b w:val="0"/>
          <w:i/>
          <w:sz w:val="22"/>
          <w:szCs w:val="22"/>
        </w:rPr>
        <w:t>daily</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practice</w:t>
      </w:r>
      <w:proofErr w:type="spellEnd"/>
      <w:r w:rsidR="00657B03" w:rsidRPr="005574B8">
        <w:rPr>
          <w:rFonts w:ascii="Arial" w:eastAsia="Calibri" w:hAnsi="Arial" w:cs="Arial"/>
          <w:b w:val="0"/>
          <w:i/>
          <w:sz w:val="22"/>
          <w:szCs w:val="22"/>
        </w:rPr>
        <w:t xml:space="preserve"> of </w:t>
      </w:r>
      <w:proofErr w:type="spellStart"/>
      <w:r w:rsidR="00657B03" w:rsidRPr="005574B8">
        <w:rPr>
          <w:rFonts w:ascii="Arial" w:eastAsia="Calibri" w:hAnsi="Arial" w:cs="Arial"/>
          <w:b w:val="0"/>
          <w:i/>
          <w:sz w:val="22"/>
          <w:szCs w:val="22"/>
        </w:rPr>
        <w:t>its</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users</w:t>
      </w:r>
      <w:proofErr w:type="spellEnd"/>
      <w:r w:rsidRPr="005574B8">
        <w:rPr>
          <w:rFonts w:ascii="Arial" w:eastAsia="Calibri" w:hAnsi="Arial" w:cs="Arial"/>
          <w:b w:val="0"/>
          <w:i/>
          <w:sz w:val="22"/>
          <w:szCs w:val="22"/>
        </w:rPr>
        <w:t>.</w:t>
      </w:r>
    </w:p>
    <w:p w14:paraId="4BCED643" w14:textId="6797E7E2" w:rsidR="0003483D" w:rsidRPr="005574B8" w:rsidRDefault="00097534" w:rsidP="001E3522">
      <w:pPr>
        <w:pStyle w:val="Nagwek1"/>
        <w:numPr>
          <w:ilvl w:val="0"/>
          <w:numId w:val="3"/>
        </w:numPr>
        <w:spacing w:before="0" w:line="240" w:lineRule="auto"/>
        <w:ind w:hanging="359"/>
        <w:contextualSpacing/>
        <w:rPr>
          <w:rFonts w:ascii="Arial" w:hAnsi="Arial" w:cs="Arial"/>
          <w:b w:val="0"/>
          <w:i/>
          <w:sz w:val="22"/>
          <w:szCs w:val="22"/>
        </w:rPr>
      </w:pPr>
      <w:r w:rsidRPr="005574B8">
        <w:rPr>
          <w:rFonts w:ascii="Arial" w:eastAsia="Calibri" w:hAnsi="Arial" w:cs="Arial"/>
          <w:b w:val="0"/>
          <w:i/>
          <w:sz w:val="22"/>
          <w:szCs w:val="22"/>
        </w:rPr>
        <w:t>H</w:t>
      </w:r>
      <w:r w:rsidR="00657B03" w:rsidRPr="005574B8">
        <w:rPr>
          <w:rFonts w:ascii="Arial" w:eastAsia="Calibri" w:hAnsi="Arial" w:cs="Arial"/>
          <w:b w:val="0"/>
          <w:i/>
          <w:sz w:val="22"/>
          <w:szCs w:val="22"/>
        </w:rPr>
        <w:t xml:space="preserve">ow </w:t>
      </w:r>
      <w:proofErr w:type="spellStart"/>
      <w:r w:rsidR="00657B03" w:rsidRPr="005574B8">
        <w:rPr>
          <w:rFonts w:ascii="Arial" w:eastAsia="Calibri" w:hAnsi="Arial" w:cs="Arial"/>
          <w:b w:val="0"/>
          <w:i/>
          <w:sz w:val="22"/>
          <w:szCs w:val="22"/>
        </w:rPr>
        <w:t>widespread</w:t>
      </w:r>
      <w:proofErr w:type="spellEnd"/>
      <w:r w:rsidR="00657B03" w:rsidRPr="005574B8">
        <w:rPr>
          <w:rFonts w:ascii="Arial" w:eastAsia="Calibri" w:hAnsi="Arial" w:cs="Arial"/>
          <w:b w:val="0"/>
          <w:i/>
          <w:sz w:val="22"/>
          <w:szCs w:val="22"/>
        </w:rPr>
        <w:t xml:space="preserve"> the </w:t>
      </w:r>
      <w:proofErr w:type="spellStart"/>
      <w:r w:rsidR="00657B03" w:rsidRPr="005574B8">
        <w:rPr>
          <w:rFonts w:ascii="Arial" w:eastAsia="Calibri" w:hAnsi="Arial" w:cs="Arial"/>
          <w:b w:val="0"/>
          <w:i/>
          <w:sz w:val="22"/>
          <w:szCs w:val="22"/>
        </w:rPr>
        <w:t>use</w:t>
      </w:r>
      <w:proofErr w:type="spellEnd"/>
      <w:r w:rsidR="00657B03" w:rsidRPr="005574B8">
        <w:rPr>
          <w:rFonts w:ascii="Arial" w:eastAsia="Calibri" w:hAnsi="Arial" w:cs="Arial"/>
          <w:b w:val="0"/>
          <w:i/>
          <w:sz w:val="22"/>
          <w:szCs w:val="22"/>
        </w:rPr>
        <w:t xml:space="preserve"> of the software </w:t>
      </w:r>
      <w:proofErr w:type="spellStart"/>
      <w:r w:rsidR="00657B03" w:rsidRPr="005574B8">
        <w:rPr>
          <w:rFonts w:ascii="Arial" w:eastAsia="Calibri" w:hAnsi="Arial" w:cs="Arial"/>
          <w:b w:val="0"/>
          <w:i/>
          <w:sz w:val="22"/>
          <w:szCs w:val="22"/>
        </w:rPr>
        <w:t>is</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within</w:t>
      </w:r>
      <w:proofErr w:type="spellEnd"/>
      <w:r w:rsidR="00657B03" w:rsidRPr="005574B8">
        <w:rPr>
          <w:rFonts w:ascii="Arial" w:eastAsia="Calibri" w:hAnsi="Arial" w:cs="Arial"/>
          <w:b w:val="0"/>
          <w:i/>
          <w:sz w:val="22"/>
          <w:szCs w:val="22"/>
        </w:rPr>
        <w:t xml:space="preserve"> and </w:t>
      </w:r>
      <w:proofErr w:type="spellStart"/>
      <w:r w:rsidR="00657B03" w:rsidRPr="005574B8">
        <w:rPr>
          <w:rFonts w:ascii="Arial" w:eastAsia="Calibri" w:hAnsi="Arial" w:cs="Arial"/>
          <w:b w:val="0"/>
          <w:i/>
          <w:sz w:val="22"/>
          <w:szCs w:val="22"/>
        </w:rPr>
        <w:t>outside</w:t>
      </w:r>
      <w:proofErr w:type="spellEnd"/>
      <w:r w:rsidR="00657B03" w:rsidRPr="005574B8">
        <w:rPr>
          <w:rFonts w:ascii="Arial" w:eastAsia="Calibri" w:hAnsi="Arial" w:cs="Arial"/>
          <w:b w:val="0"/>
          <w:i/>
          <w:sz w:val="22"/>
          <w:szCs w:val="22"/>
        </w:rPr>
        <w:t xml:space="preserve"> the </w:t>
      </w:r>
      <w:proofErr w:type="spellStart"/>
      <w:r w:rsidR="00657B03" w:rsidRPr="005574B8">
        <w:rPr>
          <w:rFonts w:ascii="Arial" w:eastAsia="Calibri" w:hAnsi="Arial" w:cs="Arial"/>
          <w:b w:val="0"/>
          <w:i/>
          <w:sz w:val="22"/>
          <w:szCs w:val="22"/>
        </w:rPr>
        <w:t>intended</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user</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group</w:t>
      </w:r>
      <w:proofErr w:type="spellEnd"/>
      <w:r w:rsidR="004B6E22" w:rsidRPr="005574B8">
        <w:rPr>
          <w:rFonts w:ascii="Arial" w:eastAsia="Calibri" w:hAnsi="Arial" w:cs="Arial"/>
          <w:b w:val="0"/>
          <w:i/>
          <w:sz w:val="22"/>
          <w:szCs w:val="22"/>
        </w:rPr>
        <w:t xml:space="preserve"> (</w:t>
      </w:r>
      <w:proofErr w:type="spellStart"/>
      <w:r w:rsidR="007A2F35" w:rsidRPr="005574B8">
        <w:rPr>
          <w:rFonts w:ascii="Arial" w:eastAsia="Calibri" w:hAnsi="Arial" w:cs="Arial"/>
          <w:b w:val="0"/>
          <w:i/>
          <w:sz w:val="22"/>
          <w:szCs w:val="22"/>
        </w:rPr>
        <w:t>downloads</w:t>
      </w:r>
      <w:proofErr w:type="spellEnd"/>
      <w:r w:rsidR="007A2F35" w:rsidRPr="005574B8">
        <w:rPr>
          <w:rFonts w:ascii="Arial" w:eastAsia="Calibri" w:hAnsi="Arial" w:cs="Arial"/>
          <w:b w:val="0"/>
          <w:i/>
          <w:sz w:val="22"/>
          <w:szCs w:val="22"/>
        </w:rPr>
        <w:t xml:space="preserve">, </w:t>
      </w:r>
      <w:proofErr w:type="spellStart"/>
      <w:r w:rsidR="007A2F35" w:rsidRPr="005574B8">
        <w:rPr>
          <w:rFonts w:ascii="Arial" w:eastAsia="Calibri" w:hAnsi="Arial" w:cs="Arial"/>
          <w:b w:val="0"/>
          <w:i/>
          <w:sz w:val="22"/>
          <w:szCs w:val="22"/>
        </w:rPr>
        <w:t>number</w:t>
      </w:r>
      <w:proofErr w:type="spellEnd"/>
      <w:r w:rsidR="007A2F35" w:rsidRPr="005574B8">
        <w:rPr>
          <w:rFonts w:ascii="Arial" w:eastAsia="Calibri" w:hAnsi="Arial" w:cs="Arial"/>
          <w:b w:val="0"/>
          <w:i/>
          <w:sz w:val="22"/>
          <w:szCs w:val="22"/>
        </w:rPr>
        <w:t xml:space="preserve"> of </w:t>
      </w:r>
      <w:proofErr w:type="spellStart"/>
      <w:r w:rsidR="007A2F35" w:rsidRPr="005574B8">
        <w:rPr>
          <w:rFonts w:ascii="Arial" w:eastAsia="Calibri" w:hAnsi="Arial" w:cs="Arial"/>
          <w:b w:val="0"/>
          <w:i/>
          <w:sz w:val="22"/>
          <w:szCs w:val="22"/>
        </w:rPr>
        <w:t>users</w:t>
      </w:r>
      <w:proofErr w:type="spellEnd"/>
      <w:r w:rsidR="007A2F35" w:rsidRPr="005574B8">
        <w:rPr>
          <w:rFonts w:ascii="Arial" w:eastAsia="Calibri" w:hAnsi="Arial" w:cs="Arial"/>
          <w:b w:val="0"/>
          <w:i/>
          <w:sz w:val="22"/>
          <w:szCs w:val="22"/>
        </w:rPr>
        <w:t xml:space="preserve"> </w:t>
      </w:r>
      <w:proofErr w:type="spellStart"/>
      <w:r w:rsidR="007A2F35" w:rsidRPr="005574B8">
        <w:rPr>
          <w:rFonts w:ascii="Arial" w:eastAsia="Calibri" w:hAnsi="Arial" w:cs="Arial"/>
          <w:b w:val="0"/>
          <w:i/>
          <w:sz w:val="22"/>
          <w:szCs w:val="22"/>
        </w:rPr>
        <w:t>if</w:t>
      </w:r>
      <w:proofErr w:type="spellEnd"/>
      <w:r w:rsidR="007A2F35" w:rsidRPr="005574B8">
        <w:rPr>
          <w:rFonts w:ascii="Arial" w:eastAsia="Calibri" w:hAnsi="Arial" w:cs="Arial"/>
          <w:b w:val="0"/>
          <w:i/>
          <w:sz w:val="22"/>
          <w:szCs w:val="22"/>
        </w:rPr>
        <w:t xml:space="preserve"> </w:t>
      </w:r>
      <w:proofErr w:type="spellStart"/>
      <w:r w:rsidR="007A2F35" w:rsidRPr="005574B8">
        <w:rPr>
          <w:rFonts w:ascii="Arial" w:eastAsia="Calibri" w:hAnsi="Arial" w:cs="Arial"/>
          <w:b w:val="0"/>
          <w:i/>
          <w:sz w:val="22"/>
          <w:szCs w:val="22"/>
        </w:rPr>
        <w:t>your</w:t>
      </w:r>
      <w:proofErr w:type="spellEnd"/>
      <w:r w:rsidR="007A2F35" w:rsidRPr="005574B8">
        <w:rPr>
          <w:rFonts w:ascii="Arial" w:eastAsia="Calibri" w:hAnsi="Arial" w:cs="Arial"/>
          <w:b w:val="0"/>
          <w:i/>
          <w:sz w:val="22"/>
          <w:szCs w:val="22"/>
        </w:rPr>
        <w:t xml:space="preserve"> software </w:t>
      </w:r>
      <w:proofErr w:type="spellStart"/>
      <w:r w:rsidR="007A2F35" w:rsidRPr="005574B8">
        <w:rPr>
          <w:rFonts w:ascii="Arial" w:eastAsia="Calibri" w:hAnsi="Arial" w:cs="Arial"/>
          <w:b w:val="0"/>
          <w:i/>
          <w:sz w:val="22"/>
          <w:szCs w:val="22"/>
        </w:rPr>
        <w:t>is</w:t>
      </w:r>
      <w:proofErr w:type="spellEnd"/>
      <w:r w:rsidR="007A2F35" w:rsidRPr="005574B8">
        <w:rPr>
          <w:rFonts w:ascii="Arial" w:eastAsia="Calibri" w:hAnsi="Arial" w:cs="Arial"/>
          <w:b w:val="0"/>
          <w:i/>
          <w:sz w:val="22"/>
          <w:szCs w:val="22"/>
        </w:rPr>
        <w:t xml:space="preserve"> a service, </w:t>
      </w:r>
      <w:proofErr w:type="spellStart"/>
      <w:r w:rsidR="00B8795C" w:rsidRPr="005574B8">
        <w:rPr>
          <w:rFonts w:ascii="Arial" w:eastAsia="Calibri" w:hAnsi="Arial" w:cs="Arial"/>
          <w:b w:val="0"/>
          <w:i/>
          <w:sz w:val="22"/>
          <w:szCs w:val="22"/>
        </w:rPr>
        <w:t>citable</w:t>
      </w:r>
      <w:proofErr w:type="spellEnd"/>
      <w:r w:rsidR="00B8795C" w:rsidRPr="005574B8">
        <w:rPr>
          <w:rFonts w:ascii="Arial" w:eastAsia="Calibri" w:hAnsi="Arial" w:cs="Arial"/>
          <w:b w:val="0"/>
          <w:i/>
          <w:sz w:val="22"/>
          <w:szCs w:val="22"/>
        </w:rPr>
        <w:t xml:space="preserve"> </w:t>
      </w:r>
      <w:proofErr w:type="spellStart"/>
      <w:r w:rsidR="00B8795C" w:rsidRPr="005574B8">
        <w:rPr>
          <w:rFonts w:ascii="Arial" w:eastAsia="Calibri" w:hAnsi="Arial" w:cs="Arial"/>
          <w:b w:val="0"/>
          <w:i/>
          <w:sz w:val="22"/>
          <w:szCs w:val="22"/>
        </w:rPr>
        <w:t>publications</w:t>
      </w:r>
      <w:proofErr w:type="spellEnd"/>
      <w:r w:rsidR="00B8795C" w:rsidRPr="005574B8">
        <w:rPr>
          <w:rFonts w:ascii="Arial" w:eastAsia="Calibri" w:hAnsi="Arial" w:cs="Arial"/>
          <w:b w:val="0"/>
          <w:i/>
          <w:sz w:val="22"/>
          <w:szCs w:val="22"/>
        </w:rPr>
        <w:t xml:space="preserve">, </w:t>
      </w:r>
      <w:proofErr w:type="spellStart"/>
      <w:r w:rsidR="007A2F35" w:rsidRPr="005574B8">
        <w:rPr>
          <w:rFonts w:ascii="Arial" w:eastAsia="Calibri" w:hAnsi="Arial" w:cs="Arial"/>
          <w:b w:val="0"/>
          <w:i/>
          <w:sz w:val="22"/>
          <w:szCs w:val="22"/>
        </w:rPr>
        <w:t>etc</w:t>
      </w:r>
      <w:proofErr w:type="spellEnd"/>
      <w:r w:rsidR="007A2F35" w:rsidRPr="005574B8">
        <w:rPr>
          <w:rFonts w:ascii="Arial" w:eastAsia="Calibri" w:hAnsi="Arial" w:cs="Arial"/>
          <w:b w:val="0"/>
          <w:i/>
          <w:sz w:val="22"/>
          <w:szCs w:val="22"/>
        </w:rPr>
        <w:t>)</w:t>
      </w:r>
      <w:r w:rsidR="00657B03" w:rsidRPr="005574B8">
        <w:rPr>
          <w:rFonts w:ascii="Arial" w:eastAsia="Calibri" w:hAnsi="Arial" w:cs="Arial"/>
          <w:b w:val="0"/>
          <w:i/>
          <w:sz w:val="22"/>
          <w:szCs w:val="22"/>
        </w:rPr>
        <w:t>.</w:t>
      </w:r>
    </w:p>
    <w:p w14:paraId="58FEAB9E" w14:textId="22778148" w:rsidR="0003483D" w:rsidRPr="005574B8" w:rsidRDefault="00097534" w:rsidP="001E3522">
      <w:pPr>
        <w:pStyle w:val="Nagwek1"/>
        <w:numPr>
          <w:ilvl w:val="0"/>
          <w:numId w:val="3"/>
        </w:numPr>
        <w:spacing w:before="0" w:line="240" w:lineRule="auto"/>
        <w:ind w:hanging="359"/>
        <w:contextualSpacing/>
        <w:rPr>
          <w:rFonts w:ascii="Arial" w:eastAsia="Calibri" w:hAnsi="Arial" w:cs="Arial"/>
          <w:b w:val="0"/>
          <w:i/>
          <w:sz w:val="22"/>
          <w:szCs w:val="22"/>
        </w:rPr>
      </w:pPr>
      <w:r w:rsidRPr="005574B8">
        <w:rPr>
          <w:rFonts w:ascii="Arial" w:eastAsia="Calibri" w:hAnsi="Arial" w:cs="Arial"/>
          <w:b w:val="0"/>
          <w:i/>
          <w:sz w:val="22"/>
          <w:szCs w:val="22"/>
        </w:rPr>
        <w:t>How</w:t>
      </w:r>
      <w:r w:rsidR="00657B03" w:rsidRPr="005574B8">
        <w:rPr>
          <w:rFonts w:ascii="Arial" w:eastAsia="Calibri" w:hAnsi="Arial" w:cs="Arial"/>
          <w:b w:val="0"/>
          <w:i/>
          <w:sz w:val="22"/>
          <w:szCs w:val="22"/>
        </w:rPr>
        <w:t xml:space="preserve"> the software </w:t>
      </w:r>
      <w:proofErr w:type="spellStart"/>
      <w:r w:rsidR="00657B03" w:rsidRPr="005574B8">
        <w:rPr>
          <w:rFonts w:ascii="Arial" w:eastAsia="Calibri" w:hAnsi="Arial" w:cs="Arial"/>
          <w:b w:val="0"/>
          <w:i/>
          <w:sz w:val="22"/>
          <w:szCs w:val="22"/>
        </w:rPr>
        <w:t>is</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being</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used</w:t>
      </w:r>
      <w:proofErr w:type="spellEnd"/>
      <w:r w:rsidR="00657B03" w:rsidRPr="005574B8">
        <w:rPr>
          <w:rFonts w:ascii="Arial" w:eastAsia="Calibri" w:hAnsi="Arial" w:cs="Arial"/>
          <w:b w:val="0"/>
          <w:i/>
          <w:sz w:val="22"/>
          <w:szCs w:val="22"/>
        </w:rPr>
        <w:t xml:space="preserve"> in </w:t>
      </w:r>
      <w:proofErr w:type="spellStart"/>
      <w:r w:rsidR="00657B03" w:rsidRPr="005574B8">
        <w:rPr>
          <w:rFonts w:ascii="Arial" w:eastAsia="Calibri" w:hAnsi="Arial" w:cs="Arial"/>
          <w:b w:val="0"/>
          <w:i/>
          <w:sz w:val="22"/>
          <w:szCs w:val="22"/>
        </w:rPr>
        <w:t>commercial</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settings</w:t>
      </w:r>
      <w:proofErr w:type="spellEnd"/>
      <w:r w:rsidR="00657B03" w:rsidRPr="005574B8">
        <w:rPr>
          <w:rFonts w:ascii="Arial" w:eastAsia="Calibri" w:hAnsi="Arial" w:cs="Arial"/>
          <w:b w:val="0"/>
          <w:i/>
          <w:sz w:val="22"/>
          <w:szCs w:val="22"/>
        </w:rPr>
        <w:t xml:space="preserve"> and/</w:t>
      </w:r>
      <w:proofErr w:type="spellStart"/>
      <w:r w:rsidR="00657B03" w:rsidRPr="005574B8">
        <w:rPr>
          <w:rFonts w:ascii="Arial" w:eastAsia="Calibri" w:hAnsi="Arial" w:cs="Arial"/>
          <w:b w:val="0"/>
          <w:i/>
          <w:sz w:val="22"/>
          <w:szCs w:val="22"/>
        </w:rPr>
        <w:t>or</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how</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it</w:t>
      </w:r>
      <w:proofErr w:type="spellEnd"/>
      <w:r w:rsidRPr="005574B8">
        <w:rPr>
          <w:rFonts w:ascii="Arial" w:eastAsia="Calibri" w:hAnsi="Arial" w:cs="Arial"/>
          <w:b w:val="0"/>
          <w:i/>
          <w:sz w:val="22"/>
          <w:szCs w:val="22"/>
        </w:rPr>
        <w:t xml:space="preserve"> </w:t>
      </w:r>
      <w:proofErr w:type="spellStart"/>
      <w:r w:rsidRPr="005574B8">
        <w:rPr>
          <w:rFonts w:ascii="Arial" w:eastAsia="Calibri" w:hAnsi="Arial" w:cs="Arial"/>
          <w:b w:val="0"/>
          <w:i/>
          <w:sz w:val="22"/>
          <w:szCs w:val="22"/>
        </w:rPr>
        <w:t>has</w:t>
      </w:r>
      <w:proofErr w:type="spellEnd"/>
      <w:r w:rsidR="00657B03" w:rsidRPr="005574B8">
        <w:rPr>
          <w:rFonts w:ascii="Arial" w:eastAsia="Calibri" w:hAnsi="Arial" w:cs="Arial"/>
          <w:b w:val="0"/>
          <w:i/>
          <w:sz w:val="22"/>
          <w:szCs w:val="22"/>
        </w:rPr>
        <w:t xml:space="preserve"> </w:t>
      </w:r>
      <w:proofErr w:type="spellStart"/>
      <w:r w:rsidR="00657B03" w:rsidRPr="005574B8">
        <w:rPr>
          <w:rFonts w:ascii="Arial" w:eastAsia="Calibri" w:hAnsi="Arial" w:cs="Arial"/>
          <w:b w:val="0"/>
          <w:i/>
          <w:sz w:val="22"/>
          <w:szCs w:val="22"/>
        </w:rPr>
        <w:t>led</w:t>
      </w:r>
      <w:proofErr w:type="spellEnd"/>
      <w:r w:rsidR="00657B03" w:rsidRPr="005574B8">
        <w:rPr>
          <w:rFonts w:ascii="Arial" w:eastAsia="Calibri" w:hAnsi="Arial" w:cs="Arial"/>
          <w:b w:val="0"/>
          <w:i/>
          <w:sz w:val="22"/>
          <w:szCs w:val="22"/>
        </w:rPr>
        <w:t xml:space="preserve"> to the </w:t>
      </w:r>
      <w:proofErr w:type="spellStart"/>
      <w:r w:rsidR="00657B03" w:rsidRPr="005574B8">
        <w:rPr>
          <w:rFonts w:ascii="Arial" w:eastAsia="Calibri" w:hAnsi="Arial" w:cs="Arial"/>
          <w:b w:val="0"/>
          <w:i/>
          <w:sz w:val="22"/>
          <w:szCs w:val="22"/>
        </w:rPr>
        <w:t>creation</w:t>
      </w:r>
      <w:proofErr w:type="spellEnd"/>
      <w:r w:rsidR="00657B03" w:rsidRPr="005574B8">
        <w:rPr>
          <w:rFonts w:ascii="Arial" w:eastAsia="Calibri" w:hAnsi="Arial" w:cs="Arial"/>
          <w:b w:val="0"/>
          <w:i/>
          <w:sz w:val="22"/>
          <w:szCs w:val="22"/>
        </w:rPr>
        <w:t xml:space="preserve"> of </w:t>
      </w:r>
      <w:proofErr w:type="spellStart"/>
      <w:r w:rsidR="00657B03" w:rsidRPr="005574B8">
        <w:rPr>
          <w:rFonts w:ascii="Arial" w:eastAsia="Calibri" w:hAnsi="Arial" w:cs="Arial"/>
          <w:b w:val="0"/>
          <w:i/>
          <w:sz w:val="22"/>
          <w:szCs w:val="22"/>
        </w:rPr>
        <w:t>spin</w:t>
      </w:r>
      <w:proofErr w:type="spellEnd"/>
      <w:r w:rsidR="00657B03" w:rsidRPr="005574B8">
        <w:rPr>
          <w:rFonts w:ascii="Arial" w:eastAsia="Calibri" w:hAnsi="Arial" w:cs="Arial"/>
          <w:b w:val="0"/>
          <w:i/>
          <w:sz w:val="22"/>
          <w:szCs w:val="22"/>
        </w:rPr>
        <w:t xml:space="preserve">-off </w:t>
      </w:r>
      <w:proofErr w:type="spellStart"/>
      <w:r w:rsidR="00657B03" w:rsidRPr="005574B8">
        <w:rPr>
          <w:rFonts w:ascii="Arial" w:eastAsia="Calibri" w:hAnsi="Arial" w:cs="Arial"/>
          <w:b w:val="0"/>
          <w:i/>
          <w:sz w:val="22"/>
          <w:szCs w:val="22"/>
        </w:rPr>
        <w:t>companies</w:t>
      </w:r>
      <w:proofErr w:type="spellEnd"/>
      <w:r w:rsidR="00657B03" w:rsidRPr="005574B8">
        <w:rPr>
          <w:rFonts w:ascii="Arial" w:eastAsia="Calibri" w:hAnsi="Arial" w:cs="Arial"/>
          <w:b w:val="0"/>
          <w:i/>
          <w:sz w:val="22"/>
          <w:szCs w:val="22"/>
        </w:rPr>
        <w:t>.</w:t>
      </w:r>
    </w:p>
    <w:p w14:paraId="5DA75F0D" w14:textId="34F14145" w:rsidR="00FF6914" w:rsidRPr="005574B8" w:rsidRDefault="004C3682" w:rsidP="0030041B">
      <w:pPr>
        <w:spacing w:after="0"/>
        <w:rPr>
          <w:rFonts w:ascii="Arial" w:hAnsi="Arial" w:cs="Arial"/>
          <w:i/>
          <w:iCs/>
        </w:rPr>
      </w:pPr>
      <w:proofErr w:type="spellStart"/>
      <w:r w:rsidRPr="005574B8">
        <w:rPr>
          <w:rFonts w:ascii="Arial" w:hAnsi="Arial" w:cs="Arial"/>
          <w:i/>
          <w:iCs/>
        </w:rPr>
        <w:t>P</w:t>
      </w:r>
      <w:r w:rsidR="004B6E22" w:rsidRPr="005574B8">
        <w:rPr>
          <w:rFonts w:ascii="Arial" w:hAnsi="Arial" w:cs="Arial"/>
          <w:i/>
          <w:iCs/>
        </w:rPr>
        <w:t>lease</w:t>
      </w:r>
      <w:proofErr w:type="spellEnd"/>
      <w:r w:rsidR="004B6E22" w:rsidRPr="005574B8">
        <w:rPr>
          <w:rFonts w:ascii="Arial" w:hAnsi="Arial" w:cs="Arial"/>
          <w:i/>
          <w:iCs/>
        </w:rPr>
        <w:t xml:space="preserve"> </w:t>
      </w:r>
      <w:proofErr w:type="spellStart"/>
      <w:r w:rsidR="004B6E22" w:rsidRPr="005574B8">
        <w:rPr>
          <w:rFonts w:ascii="Arial" w:hAnsi="Arial" w:cs="Arial"/>
          <w:i/>
          <w:iCs/>
        </w:rPr>
        <w:t>note</w:t>
      </w:r>
      <w:proofErr w:type="spellEnd"/>
      <w:r w:rsidR="004B6E22" w:rsidRPr="005574B8">
        <w:rPr>
          <w:rFonts w:ascii="Arial" w:hAnsi="Arial" w:cs="Arial"/>
          <w:i/>
          <w:iCs/>
        </w:rPr>
        <w:t xml:space="preserve"> </w:t>
      </w:r>
      <w:proofErr w:type="spellStart"/>
      <w:r w:rsidR="004B6E22" w:rsidRPr="005574B8">
        <w:rPr>
          <w:rFonts w:ascii="Arial" w:hAnsi="Arial" w:cs="Arial"/>
          <w:i/>
          <w:iCs/>
        </w:rPr>
        <w:t>that</w:t>
      </w:r>
      <w:proofErr w:type="spellEnd"/>
      <w:r w:rsidR="004B6E22" w:rsidRPr="005574B8">
        <w:rPr>
          <w:rFonts w:ascii="Arial" w:hAnsi="Arial" w:cs="Arial"/>
          <w:i/>
          <w:iCs/>
        </w:rPr>
        <w:t xml:space="preserve"> </w:t>
      </w:r>
      <w:proofErr w:type="spellStart"/>
      <w:r w:rsidR="004B6E22" w:rsidRPr="005574B8">
        <w:rPr>
          <w:rFonts w:ascii="Arial" w:hAnsi="Arial" w:cs="Arial"/>
          <w:i/>
          <w:iCs/>
        </w:rPr>
        <w:t>p</w:t>
      </w:r>
      <w:r w:rsidR="0030041B" w:rsidRPr="005574B8">
        <w:rPr>
          <w:rFonts w:ascii="Arial" w:hAnsi="Arial" w:cs="Arial"/>
          <w:i/>
          <w:iCs/>
        </w:rPr>
        <w:t>oints</w:t>
      </w:r>
      <w:proofErr w:type="spellEnd"/>
      <w:r w:rsidRPr="005574B8">
        <w:rPr>
          <w:rFonts w:ascii="Arial" w:hAnsi="Arial" w:cs="Arial"/>
          <w:i/>
          <w:iCs/>
        </w:rPr>
        <w:t xml:space="preserve"> 1 and 2</w:t>
      </w:r>
      <w:r w:rsidR="004B6E22" w:rsidRPr="005574B8">
        <w:rPr>
          <w:rFonts w:ascii="Arial" w:hAnsi="Arial" w:cs="Arial"/>
          <w:i/>
          <w:iCs/>
        </w:rPr>
        <w:t xml:space="preserve"> </w:t>
      </w:r>
      <w:proofErr w:type="spellStart"/>
      <w:r w:rsidR="004B6E22" w:rsidRPr="005574B8">
        <w:rPr>
          <w:rFonts w:ascii="Arial" w:hAnsi="Arial" w:cs="Arial"/>
          <w:i/>
          <w:iCs/>
        </w:rPr>
        <w:t>are</w:t>
      </w:r>
      <w:proofErr w:type="spellEnd"/>
      <w:r w:rsidR="0030041B" w:rsidRPr="005574B8">
        <w:rPr>
          <w:rFonts w:ascii="Arial" w:hAnsi="Arial" w:cs="Arial"/>
          <w:i/>
          <w:iCs/>
        </w:rPr>
        <w:t xml:space="preserve"> </w:t>
      </w:r>
      <w:proofErr w:type="spellStart"/>
      <w:r w:rsidR="0030041B" w:rsidRPr="005574B8">
        <w:rPr>
          <w:rFonts w:ascii="Arial" w:hAnsi="Arial" w:cs="Arial"/>
          <w:i/>
          <w:iCs/>
        </w:rPr>
        <w:t>best</w:t>
      </w:r>
      <w:proofErr w:type="spellEnd"/>
      <w:r w:rsidR="0030041B" w:rsidRPr="005574B8">
        <w:rPr>
          <w:rFonts w:ascii="Arial" w:hAnsi="Arial" w:cs="Arial"/>
          <w:i/>
          <w:iCs/>
        </w:rPr>
        <w:t xml:space="preserve"> </w:t>
      </w:r>
      <w:proofErr w:type="spellStart"/>
      <w:r w:rsidR="0030041B" w:rsidRPr="005574B8">
        <w:rPr>
          <w:rFonts w:ascii="Arial" w:hAnsi="Arial" w:cs="Arial"/>
          <w:i/>
          <w:iCs/>
        </w:rPr>
        <w:t>demonstrated</w:t>
      </w:r>
      <w:proofErr w:type="spellEnd"/>
      <w:r w:rsidR="0030041B" w:rsidRPr="005574B8">
        <w:rPr>
          <w:rFonts w:ascii="Arial" w:hAnsi="Arial" w:cs="Arial"/>
          <w:i/>
          <w:iCs/>
        </w:rPr>
        <w:t xml:space="preserve"> by </w:t>
      </w:r>
      <w:proofErr w:type="spellStart"/>
      <w:r w:rsidR="0030041B" w:rsidRPr="005574B8">
        <w:rPr>
          <w:rFonts w:ascii="Arial" w:hAnsi="Arial" w:cs="Arial"/>
          <w:i/>
          <w:iCs/>
        </w:rPr>
        <w:t>references</w:t>
      </w:r>
      <w:proofErr w:type="spellEnd"/>
      <w:r w:rsidR="0030041B" w:rsidRPr="005574B8">
        <w:rPr>
          <w:rFonts w:ascii="Arial" w:hAnsi="Arial" w:cs="Arial"/>
          <w:i/>
          <w:iCs/>
        </w:rPr>
        <w:t xml:space="preserve"> to </w:t>
      </w:r>
      <w:proofErr w:type="spellStart"/>
      <w:r w:rsidR="0030041B" w:rsidRPr="005574B8">
        <w:rPr>
          <w:rFonts w:ascii="Arial" w:hAnsi="Arial" w:cs="Arial"/>
          <w:i/>
          <w:iCs/>
        </w:rPr>
        <w:t>citable</w:t>
      </w:r>
      <w:proofErr w:type="spellEnd"/>
      <w:r w:rsidR="0030041B" w:rsidRPr="005574B8">
        <w:rPr>
          <w:rFonts w:ascii="Arial" w:hAnsi="Arial" w:cs="Arial"/>
          <w:i/>
          <w:iCs/>
        </w:rPr>
        <w:t xml:space="preserve"> </w:t>
      </w:r>
      <w:proofErr w:type="spellStart"/>
      <w:r w:rsidR="0030041B" w:rsidRPr="005574B8">
        <w:rPr>
          <w:rFonts w:ascii="Arial" w:hAnsi="Arial" w:cs="Arial"/>
          <w:i/>
          <w:iCs/>
        </w:rPr>
        <w:t>publications</w:t>
      </w:r>
      <w:proofErr w:type="spellEnd"/>
      <w:r w:rsidR="0030041B" w:rsidRPr="005574B8">
        <w:rPr>
          <w:rFonts w:ascii="Arial" w:hAnsi="Arial" w:cs="Arial"/>
          <w:i/>
          <w:iCs/>
        </w:rPr>
        <w:t>.</w:t>
      </w:r>
    </w:p>
    <w:bookmarkEnd w:id="10"/>
    <w:p w14:paraId="3D0AC017" w14:textId="77777777" w:rsidR="0003483D" w:rsidRPr="005574B8" w:rsidRDefault="0003483D" w:rsidP="001E3522">
      <w:pPr>
        <w:spacing w:after="0" w:line="240" w:lineRule="auto"/>
        <w:rPr>
          <w:rFonts w:ascii="Arial" w:hAnsi="Arial" w:cs="Arial"/>
          <w:szCs w:val="22"/>
        </w:rPr>
      </w:pPr>
    </w:p>
    <w:p w14:paraId="6077F737" w14:textId="77777777" w:rsidR="0003483D" w:rsidRPr="005574B8" w:rsidRDefault="00657B03" w:rsidP="001E3522">
      <w:pPr>
        <w:pStyle w:val="Nagwek1"/>
        <w:numPr>
          <w:ilvl w:val="0"/>
          <w:numId w:val="1"/>
        </w:numPr>
        <w:spacing w:before="0" w:line="240" w:lineRule="auto"/>
        <w:ind w:hanging="359"/>
        <w:contextualSpacing/>
        <w:rPr>
          <w:rFonts w:ascii="Arial" w:eastAsia="Calibri" w:hAnsi="Arial" w:cs="Arial"/>
          <w:iCs/>
          <w:sz w:val="22"/>
          <w:szCs w:val="22"/>
        </w:rPr>
      </w:pPr>
      <w:proofErr w:type="spellStart"/>
      <w:r w:rsidRPr="005574B8">
        <w:rPr>
          <w:rFonts w:ascii="Arial" w:eastAsia="Calibri" w:hAnsi="Arial" w:cs="Arial"/>
          <w:iCs/>
          <w:sz w:val="22"/>
          <w:szCs w:val="22"/>
        </w:rPr>
        <w:t>Conclusions</w:t>
      </w:r>
      <w:proofErr w:type="spellEnd"/>
    </w:p>
    <w:p w14:paraId="00552809" w14:textId="34B93F91" w:rsidR="00B40A22" w:rsidRDefault="00B40A22" w:rsidP="001E3522">
      <w:pPr>
        <w:spacing w:after="0" w:line="240" w:lineRule="auto"/>
        <w:rPr>
          <w:rFonts w:ascii="Arial" w:hAnsi="Arial" w:cs="Arial"/>
          <w:i/>
          <w:szCs w:val="22"/>
        </w:rPr>
      </w:pPr>
    </w:p>
    <w:p w14:paraId="2370DDFC" w14:textId="77777777" w:rsidR="00AE4A9B" w:rsidRDefault="00AE4A9B" w:rsidP="001E3522">
      <w:pPr>
        <w:spacing w:after="0" w:line="240" w:lineRule="auto"/>
        <w:rPr>
          <w:rFonts w:ascii="Arial" w:hAnsi="Arial" w:cs="Arial"/>
          <w:i/>
          <w:szCs w:val="22"/>
        </w:rPr>
      </w:pPr>
    </w:p>
    <w:p w14:paraId="57586774" w14:textId="77777777" w:rsidR="00AE4A9B" w:rsidRDefault="00AE4A9B" w:rsidP="001E3522">
      <w:pPr>
        <w:spacing w:after="0" w:line="240" w:lineRule="auto"/>
        <w:rPr>
          <w:rFonts w:ascii="Arial" w:hAnsi="Arial" w:cs="Arial"/>
          <w:i/>
          <w:szCs w:val="22"/>
        </w:rPr>
      </w:pPr>
    </w:p>
    <w:p w14:paraId="79D125DD" w14:textId="77777777" w:rsidR="00AE4A9B" w:rsidRDefault="00AE4A9B" w:rsidP="001E3522">
      <w:pPr>
        <w:spacing w:after="0" w:line="240" w:lineRule="auto"/>
        <w:rPr>
          <w:rFonts w:ascii="Arial" w:hAnsi="Arial" w:cs="Arial"/>
          <w:i/>
          <w:szCs w:val="22"/>
        </w:rPr>
      </w:pPr>
    </w:p>
    <w:p w14:paraId="68DD232D" w14:textId="77777777" w:rsidR="00AE4A9B" w:rsidRDefault="00AE4A9B" w:rsidP="001E3522">
      <w:pPr>
        <w:spacing w:after="0" w:line="240" w:lineRule="auto"/>
        <w:rPr>
          <w:rFonts w:ascii="Arial" w:hAnsi="Arial" w:cs="Arial"/>
          <w:i/>
          <w:szCs w:val="22"/>
        </w:rPr>
      </w:pPr>
    </w:p>
    <w:p w14:paraId="64838EB3" w14:textId="77777777" w:rsidR="00AE4A9B" w:rsidRDefault="00AE4A9B" w:rsidP="001E3522">
      <w:pPr>
        <w:spacing w:after="0" w:line="240" w:lineRule="auto"/>
        <w:rPr>
          <w:rFonts w:ascii="Arial" w:hAnsi="Arial" w:cs="Arial"/>
          <w:i/>
          <w:szCs w:val="22"/>
        </w:rPr>
      </w:pPr>
    </w:p>
    <w:p w14:paraId="3BE0BD63" w14:textId="77777777" w:rsidR="007047B3" w:rsidRPr="007047B3" w:rsidRDefault="00AE4A9B" w:rsidP="007047B3">
      <w:pPr>
        <w:pStyle w:val="Bibliografia"/>
        <w:rPr>
          <w:rFonts w:ascii="Arial" w:hAnsi="Arial" w:cs="Arial"/>
        </w:rPr>
      </w:pPr>
      <w:r>
        <w:rPr>
          <w:rFonts w:ascii="Arial" w:hAnsi="Arial" w:cs="Arial"/>
          <w:iCs/>
          <w:szCs w:val="22"/>
        </w:rPr>
        <w:fldChar w:fldCharType="begin"/>
      </w:r>
      <w:r>
        <w:rPr>
          <w:rFonts w:ascii="Arial" w:hAnsi="Arial" w:cs="Arial"/>
          <w:iCs/>
          <w:szCs w:val="22"/>
        </w:rPr>
        <w:instrText xml:space="preserve"> ADDIN ZOTERO_BIBL {"uncited":[],"omitted":[],"custom":[]} CSL_BIBLIOGRAPHY </w:instrText>
      </w:r>
      <w:r>
        <w:rPr>
          <w:rFonts w:ascii="Arial" w:hAnsi="Arial" w:cs="Arial"/>
          <w:iCs/>
          <w:szCs w:val="22"/>
        </w:rPr>
        <w:fldChar w:fldCharType="separate"/>
      </w:r>
      <w:r w:rsidR="007047B3" w:rsidRPr="007047B3">
        <w:rPr>
          <w:rFonts w:ascii="Arial" w:hAnsi="Arial" w:cs="Arial"/>
        </w:rPr>
        <w:t>[1]</w:t>
      </w:r>
      <w:r w:rsidR="007047B3" w:rsidRPr="007047B3">
        <w:rPr>
          <w:rFonts w:ascii="Arial" w:hAnsi="Arial" w:cs="Arial"/>
        </w:rPr>
        <w:tab/>
        <w:t xml:space="preserve">M.R. Guarini, F. </w:t>
      </w:r>
      <w:proofErr w:type="spellStart"/>
      <w:r w:rsidR="007047B3" w:rsidRPr="007047B3">
        <w:rPr>
          <w:rFonts w:ascii="Arial" w:hAnsi="Arial" w:cs="Arial"/>
        </w:rPr>
        <w:t>Battisti</w:t>
      </w:r>
      <w:proofErr w:type="spellEnd"/>
      <w:r w:rsidR="007047B3" w:rsidRPr="007047B3">
        <w:rPr>
          <w:rFonts w:ascii="Arial" w:hAnsi="Arial" w:cs="Arial"/>
        </w:rPr>
        <w:t xml:space="preserve">, International Journal of Business </w:t>
      </w:r>
      <w:proofErr w:type="spellStart"/>
      <w:r w:rsidR="007047B3" w:rsidRPr="007047B3">
        <w:rPr>
          <w:rFonts w:ascii="Arial" w:hAnsi="Arial" w:cs="Arial"/>
        </w:rPr>
        <w:t>Intelligence</w:t>
      </w:r>
      <w:proofErr w:type="spellEnd"/>
      <w:r w:rsidR="007047B3" w:rsidRPr="007047B3">
        <w:rPr>
          <w:rFonts w:ascii="Arial" w:hAnsi="Arial" w:cs="Arial"/>
        </w:rPr>
        <w:t xml:space="preserve"> and Data </w:t>
      </w:r>
      <w:proofErr w:type="spellStart"/>
      <w:r w:rsidR="007047B3" w:rsidRPr="007047B3">
        <w:rPr>
          <w:rFonts w:ascii="Arial" w:hAnsi="Arial" w:cs="Arial"/>
        </w:rPr>
        <w:t>Mining</w:t>
      </w:r>
      <w:proofErr w:type="spellEnd"/>
      <w:r w:rsidR="007047B3" w:rsidRPr="007047B3">
        <w:rPr>
          <w:rFonts w:ascii="Arial" w:hAnsi="Arial" w:cs="Arial"/>
        </w:rPr>
        <w:t xml:space="preserve"> 9 (2014) 271–317.</w:t>
      </w:r>
    </w:p>
    <w:p w14:paraId="37CE4F10" w14:textId="77777777" w:rsidR="007047B3" w:rsidRPr="007047B3" w:rsidRDefault="007047B3" w:rsidP="007047B3">
      <w:pPr>
        <w:pStyle w:val="Bibliografia"/>
        <w:rPr>
          <w:rFonts w:ascii="Arial" w:hAnsi="Arial" w:cs="Arial"/>
        </w:rPr>
      </w:pPr>
      <w:r w:rsidRPr="007047B3">
        <w:rPr>
          <w:rFonts w:ascii="Arial" w:hAnsi="Arial" w:cs="Arial"/>
        </w:rPr>
        <w:t>[2]</w:t>
      </w:r>
      <w:r w:rsidRPr="007047B3">
        <w:rPr>
          <w:rFonts w:ascii="Arial" w:hAnsi="Arial" w:cs="Arial"/>
        </w:rPr>
        <w:tab/>
        <w:t xml:space="preserve">E. </w:t>
      </w:r>
      <w:proofErr w:type="spellStart"/>
      <w:r w:rsidRPr="007047B3">
        <w:rPr>
          <w:rFonts w:ascii="Arial" w:hAnsi="Arial" w:cs="Arial"/>
        </w:rPr>
        <w:t>Løken</w:t>
      </w:r>
      <w:proofErr w:type="spellEnd"/>
      <w:r w:rsidRPr="007047B3">
        <w:rPr>
          <w:rFonts w:ascii="Arial" w:hAnsi="Arial" w:cs="Arial"/>
        </w:rPr>
        <w:t xml:space="preserve">, </w:t>
      </w:r>
      <w:proofErr w:type="spellStart"/>
      <w:r w:rsidRPr="007047B3">
        <w:rPr>
          <w:rFonts w:ascii="Arial" w:hAnsi="Arial" w:cs="Arial"/>
        </w:rPr>
        <w:t>Renewable</w:t>
      </w:r>
      <w:proofErr w:type="spellEnd"/>
      <w:r w:rsidRPr="007047B3">
        <w:rPr>
          <w:rFonts w:ascii="Arial" w:hAnsi="Arial" w:cs="Arial"/>
        </w:rPr>
        <w:t xml:space="preserve"> and </w:t>
      </w:r>
      <w:proofErr w:type="spellStart"/>
      <w:r w:rsidRPr="007047B3">
        <w:rPr>
          <w:rFonts w:ascii="Arial" w:hAnsi="Arial" w:cs="Arial"/>
        </w:rPr>
        <w:t>Sustainable</w:t>
      </w:r>
      <w:proofErr w:type="spellEnd"/>
      <w:r w:rsidRPr="007047B3">
        <w:rPr>
          <w:rFonts w:ascii="Arial" w:hAnsi="Arial" w:cs="Arial"/>
        </w:rPr>
        <w:t xml:space="preserve"> Energy </w:t>
      </w:r>
      <w:proofErr w:type="spellStart"/>
      <w:r w:rsidRPr="007047B3">
        <w:rPr>
          <w:rFonts w:ascii="Arial" w:hAnsi="Arial" w:cs="Arial"/>
        </w:rPr>
        <w:t>Reviews</w:t>
      </w:r>
      <w:proofErr w:type="spellEnd"/>
      <w:r w:rsidRPr="007047B3">
        <w:rPr>
          <w:rFonts w:ascii="Arial" w:hAnsi="Arial" w:cs="Arial"/>
        </w:rPr>
        <w:t xml:space="preserve"> 11 (2007) 1584–1595.</w:t>
      </w:r>
    </w:p>
    <w:p w14:paraId="00BBF953" w14:textId="77777777" w:rsidR="007047B3" w:rsidRPr="007047B3" w:rsidRDefault="007047B3" w:rsidP="007047B3">
      <w:pPr>
        <w:pStyle w:val="Bibliografia"/>
        <w:rPr>
          <w:rFonts w:ascii="Arial" w:hAnsi="Arial" w:cs="Arial"/>
        </w:rPr>
      </w:pPr>
      <w:r w:rsidRPr="007047B3">
        <w:rPr>
          <w:rFonts w:ascii="Arial" w:hAnsi="Arial" w:cs="Arial"/>
        </w:rPr>
        <w:t>[3]</w:t>
      </w:r>
      <w:r w:rsidRPr="007047B3">
        <w:rPr>
          <w:rFonts w:ascii="Arial" w:hAnsi="Arial" w:cs="Arial"/>
        </w:rPr>
        <w:tab/>
        <w:t xml:space="preserve">Y. Li, X. He, L. </w:t>
      </w:r>
      <w:proofErr w:type="spellStart"/>
      <w:r w:rsidRPr="007047B3">
        <w:rPr>
          <w:rFonts w:ascii="Arial" w:hAnsi="Arial" w:cs="Arial"/>
        </w:rPr>
        <w:t>Martínez</w:t>
      </w:r>
      <w:proofErr w:type="spellEnd"/>
      <w:r w:rsidRPr="007047B3">
        <w:rPr>
          <w:rFonts w:ascii="Arial" w:hAnsi="Arial" w:cs="Arial"/>
        </w:rPr>
        <w:t xml:space="preserve">, J. Zhang, D. Wang, X.A. </w:t>
      </w:r>
      <w:proofErr w:type="spellStart"/>
      <w:r w:rsidRPr="007047B3">
        <w:rPr>
          <w:rFonts w:ascii="Arial" w:hAnsi="Arial" w:cs="Arial"/>
        </w:rPr>
        <w:t>Liu</w:t>
      </w:r>
      <w:proofErr w:type="spellEnd"/>
      <w:r w:rsidRPr="007047B3">
        <w:rPr>
          <w:rFonts w:ascii="Arial" w:hAnsi="Arial" w:cs="Arial"/>
        </w:rPr>
        <w:t xml:space="preserve">, </w:t>
      </w:r>
      <w:proofErr w:type="spellStart"/>
      <w:r w:rsidRPr="007047B3">
        <w:rPr>
          <w:rFonts w:ascii="Arial" w:hAnsi="Arial" w:cs="Arial"/>
        </w:rPr>
        <w:t>Expert</w:t>
      </w:r>
      <w:proofErr w:type="spellEnd"/>
      <w:r w:rsidRPr="007047B3">
        <w:rPr>
          <w:rFonts w:ascii="Arial" w:hAnsi="Arial" w:cs="Arial"/>
        </w:rPr>
        <w:t xml:space="preserve"> Systems with Applications 238 (2024) 121824.</w:t>
      </w:r>
    </w:p>
    <w:p w14:paraId="465896D4" w14:textId="77777777" w:rsidR="007047B3" w:rsidRPr="007047B3" w:rsidRDefault="007047B3" w:rsidP="007047B3">
      <w:pPr>
        <w:pStyle w:val="Bibliografia"/>
        <w:rPr>
          <w:rFonts w:ascii="Arial" w:hAnsi="Arial" w:cs="Arial"/>
        </w:rPr>
      </w:pPr>
      <w:r w:rsidRPr="007047B3">
        <w:rPr>
          <w:rFonts w:ascii="Arial" w:hAnsi="Arial" w:cs="Arial"/>
        </w:rPr>
        <w:t>[4]</w:t>
      </w:r>
      <w:r w:rsidRPr="007047B3">
        <w:rPr>
          <w:rFonts w:ascii="Arial" w:hAnsi="Arial" w:cs="Arial"/>
        </w:rPr>
        <w:tab/>
        <w:t xml:space="preserve">E. </w:t>
      </w:r>
      <w:proofErr w:type="spellStart"/>
      <w:r w:rsidRPr="007047B3">
        <w:rPr>
          <w:rFonts w:ascii="Arial" w:hAnsi="Arial" w:cs="Arial"/>
        </w:rPr>
        <w:t>Triantaphyllou</w:t>
      </w:r>
      <w:proofErr w:type="spellEnd"/>
      <w:r w:rsidRPr="007047B3">
        <w:rPr>
          <w:rFonts w:ascii="Arial" w:hAnsi="Arial" w:cs="Arial"/>
        </w:rPr>
        <w:t xml:space="preserve">, K. </w:t>
      </w:r>
      <w:proofErr w:type="spellStart"/>
      <w:r w:rsidRPr="007047B3">
        <w:rPr>
          <w:rFonts w:ascii="Arial" w:hAnsi="Arial" w:cs="Arial"/>
        </w:rPr>
        <w:t>Baig</w:t>
      </w:r>
      <w:proofErr w:type="spellEnd"/>
      <w:r w:rsidRPr="007047B3">
        <w:rPr>
          <w:rFonts w:ascii="Arial" w:hAnsi="Arial" w:cs="Arial"/>
        </w:rPr>
        <w:t xml:space="preserve">, IEEE </w:t>
      </w:r>
      <w:proofErr w:type="spellStart"/>
      <w:r w:rsidRPr="007047B3">
        <w:rPr>
          <w:rFonts w:ascii="Arial" w:hAnsi="Arial" w:cs="Arial"/>
        </w:rPr>
        <w:t>Transactions</w:t>
      </w:r>
      <w:proofErr w:type="spellEnd"/>
      <w:r w:rsidRPr="007047B3">
        <w:rPr>
          <w:rFonts w:ascii="Arial" w:hAnsi="Arial" w:cs="Arial"/>
        </w:rPr>
        <w:t xml:space="preserve"> on Engineering Management 52 (2005) 213–226.</w:t>
      </w:r>
    </w:p>
    <w:p w14:paraId="4F9F2D44" w14:textId="77777777" w:rsidR="007047B3" w:rsidRPr="007047B3" w:rsidRDefault="007047B3" w:rsidP="007047B3">
      <w:pPr>
        <w:pStyle w:val="Bibliografia"/>
        <w:rPr>
          <w:rFonts w:ascii="Arial" w:hAnsi="Arial" w:cs="Arial"/>
        </w:rPr>
      </w:pPr>
      <w:r w:rsidRPr="007047B3">
        <w:rPr>
          <w:rFonts w:ascii="Arial" w:hAnsi="Arial" w:cs="Arial"/>
        </w:rPr>
        <w:t>[5]</w:t>
      </w:r>
      <w:r w:rsidRPr="007047B3">
        <w:rPr>
          <w:rFonts w:ascii="Arial" w:hAnsi="Arial" w:cs="Arial"/>
        </w:rPr>
        <w:tab/>
        <w:t xml:space="preserve">C.H. </w:t>
      </w:r>
      <w:proofErr w:type="spellStart"/>
      <w:r w:rsidRPr="007047B3">
        <w:rPr>
          <w:rFonts w:ascii="Arial" w:hAnsi="Arial" w:cs="Arial"/>
        </w:rPr>
        <w:t>Antunes</w:t>
      </w:r>
      <w:proofErr w:type="spellEnd"/>
      <w:r w:rsidRPr="007047B3">
        <w:rPr>
          <w:rFonts w:ascii="Arial" w:hAnsi="Arial" w:cs="Arial"/>
        </w:rPr>
        <w:t xml:space="preserve">, C.O. </w:t>
      </w:r>
      <w:proofErr w:type="spellStart"/>
      <w:r w:rsidRPr="007047B3">
        <w:rPr>
          <w:rFonts w:ascii="Arial" w:hAnsi="Arial" w:cs="Arial"/>
        </w:rPr>
        <w:t>Henriques</w:t>
      </w:r>
      <w:proofErr w:type="spellEnd"/>
      <w:r w:rsidRPr="007047B3">
        <w:rPr>
          <w:rFonts w:ascii="Arial" w:hAnsi="Arial" w:cs="Arial"/>
        </w:rPr>
        <w:t xml:space="preserve">, in: S. Greco, M. </w:t>
      </w:r>
      <w:proofErr w:type="spellStart"/>
      <w:r w:rsidRPr="007047B3">
        <w:rPr>
          <w:rFonts w:ascii="Arial" w:hAnsi="Arial" w:cs="Arial"/>
        </w:rPr>
        <w:t>Ehrgott</w:t>
      </w:r>
      <w:proofErr w:type="spellEnd"/>
      <w:r w:rsidRPr="007047B3">
        <w:rPr>
          <w:rFonts w:ascii="Arial" w:hAnsi="Arial" w:cs="Arial"/>
        </w:rPr>
        <w:t xml:space="preserve">, J.R. </w:t>
      </w:r>
      <w:proofErr w:type="spellStart"/>
      <w:r w:rsidRPr="007047B3">
        <w:rPr>
          <w:rFonts w:ascii="Arial" w:hAnsi="Arial" w:cs="Arial"/>
        </w:rPr>
        <w:t>Figueira</w:t>
      </w:r>
      <w:proofErr w:type="spellEnd"/>
      <w:r w:rsidRPr="007047B3">
        <w:rPr>
          <w:rFonts w:ascii="Arial" w:hAnsi="Arial" w:cs="Arial"/>
        </w:rPr>
        <w:t xml:space="preserve"> (</w:t>
      </w:r>
      <w:proofErr w:type="spellStart"/>
      <w:r w:rsidRPr="007047B3">
        <w:rPr>
          <w:rFonts w:ascii="Arial" w:hAnsi="Arial" w:cs="Arial"/>
        </w:rPr>
        <w:t>Eds</w:t>
      </w:r>
      <w:proofErr w:type="spellEnd"/>
      <w:r w:rsidRPr="007047B3">
        <w:rPr>
          <w:rFonts w:ascii="Arial" w:hAnsi="Arial" w:cs="Arial"/>
        </w:rPr>
        <w:t xml:space="preserve">.), </w:t>
      </w:r>
      <w:proofErr w:type="spellStart"/>
      <w:r w:rsidRPr="007047B3">
        <w:rPr>
          <w:rFonts w:ascii="Arial" w:hAnsi="Arial" w:cs="Arial"/>
        </w:rPr>
        <w:t>Multiple</w:t>
      </w:r>
      <w:proofErr w:type="spellEnd"/>
      <w:r w:rsidRPr="007047B3">
        <w:rPr>
          <w:rFonts w:ascii="Arial" w:hAnsi="Arial" w:cs="Arial"/>
        </w:rPr>
        <w:t xml:space="preserve"> </w:t>
      </w:r>
      <w:proofErr w:type="spellStart"/>
      <w:r w:rsidRPr="007047B3">
        <w:rPr>
          <w:rFonts w:ascii="Arial" w:hAnsi="Arial" w:cs="Arial"/>
        </w:rPr>
        <w:t>Criteria</w:t>
      </w:r>
      <w:proofErr w:type="spellEnd"/>
      <w:r w:rsidRPr="007047B3">
        <w:rPr>
          <w:rFonts w:ascii="Arial" w:hAnsi="Arial" w:cs="Arial"/>
        </w:rPr>
        <w:t xml:space="preserve"> </w:t>
      </w:r>
      <w:proofErr w:type="spellStart"/>
      <w:r w:rsidRPr="007047B3">
        <w:rPr>
          <w:rFonts w:ascii="Arial" w:hAnsi="Arial" w:cs="Arial"/>
        </w:rPr>
        <w:t>Decision</w:t>
      </w:r>
      <w:proofErr w:type="spellEnd"/>
      <w:r w:rsidRPr="007047B3">
        <w:rPr>
          <w:rFonts w:ascii="Arial" w:hAnsi="Arial" w:cs="Arial"/>
        </w:rPr>
        <w:t xml:space="preserve"> Analysis, Springer, New York, NY, 2016, pp. 1067–1165.</w:t>
      </w:r>
    </w:p>
    <w:p w14:paraId="28985E60" w14:textId="77777777" w:rsidR="007047B3" w:rsidRPr="007047B3" w:rsidRDefault="007047B3" w:rsidP="007047B3">
      <w:pPr>
        <w:pStyle w:val="Bibliografia"/>
        <w:rPr>
          <w:rFonts w:ascii="Arial" w:hAnsi="Arial" w:cs="Arial"/>
        </w:rPr>
      </w:pPr>
      <w:r w:rsidRPr="007047B3">
        <w:rPr>
          <w:rFonts w:ascii="Arial" w:hAnsi="Arial" w:cs="Arial"/>
        </w:rPr>
        <w:t>[6]</w:t>
      </w:r>
      <w:r w:rsidRPr="007047B3">
        <w:rPr>
          <w:rFonts w:ascii="Arial" w:hAnsi="Arial" w:cs="Arial"/>
        </w:rPr>
        <w:tab/>
        <w:t xml:space="preserve">S. French, EURO Journal on </w:t>
      </w:r>
      <w:proofErr w:type="spellStart"/>
      <w:r w:rsidRPr="007047B3">
        <w:rPr>
          <w:rFonts w:ascii="Arial" w:hAnsi="Arial" w:cs="Arial"/>
        </w:rPr>
        <w:t>Decision</w:t>
      </w:r>
      <w:proofErr w:type="spellEnd"/>
      <w:r w:rsidRPr="007047B3">
        <w:rPr>
          <w:rFonts w:ascii="Arial" w:hAnsi="Arial" w:cs="Arial"/>
        </w:rPr>
        <w:t xml:space="preserve"> </w:t>
      </w:r>
      <w:proofErr w:type="spellStart"/>
      <w:r w:rsidRPr="007047B3">
        <w:rPr>
          <w:rFonts w:ascii="Arial" w:hAnsi="Arial" w:cs="Arial"/>
        </w:rPr>
        <w:t>Processes</w:t>
      </w:r>
      <w:proofErr w:type="spellEnd"/>
      <w:r w:rsidRPr="007047B3">
        <w:rPr>
          <w:rFonts w:ascii="Arial" w:hAnsi="Arial" w:cs="Arial"/>
        </w:rPr>
        <w:t xml:space="preserve"> 11 (2023) 100030.</w:t>
      </w:r>
    </w:p>
    <w:p w14:paraId="78694617" w14:textId="77777777" w:rsidR="007047B3" w:rsidRPr="007047B3" w:rsidRDefault="007047B3" w:rsidP="007047B3">
      <w:pPr>
        <w:pStyle w:val="Bibliografia"/>
        <w:rPr>
          <w:rFonts w:ascii="Arial" w:hAnsi="Arial" w:cs="Arial"/>
        </w:rPr>
      </w:pPr>
      <w:r w:rsidRPr="007047B3">
        <w:rPr>
          <w:rFonts w:ascii="Arial" w:hAnsi="Arial" w:cs="Arial"/>
        </w:rPr>
        <w:t>[7]</w:t>
      </w:r>
      <w:r w:rsidRPr="007047B3">
        <w:rPr>
          <w:rFonts w:ascii="Arial" w:hAnsi="Arial" w:cs="Arial"/>
        </w:rPr>
        <w:tab/>
        <w:t xml:space="preserve">B. </w:t>
      </w:r>
      <w:proofErr w:type="spellStart"/>
      <w:r w:rsidRPr="007047B3">
        <w:rPr>
          <w:rFonts w:ascii="Arial" w:hAnsi="Arial" w:cs="Arial"/>
        </w:rPr>
        <w:t>Kizielewicz</w:t>
      </w:r>
      <w:proofErr w:type="spellEnd"/>
      <w:r w:rsidRPr="007047B3">
        <w:rPr>
          <w:rFonts w:ascii="Arial" w:hAnsi="Arial" w:cs="Arial"/>
        </w:rPr>
        <w:t xml:space="preserve">, A. </w:t>
      </w:r>
      <w:proofErr w:type="spellStart"/>
      <w:r w:rsidRPr="007047B3">
        <w:rPr>
          <w:rFonts w:ascii="Arial" w:hAnsi="Arial" w:cs="Arial"/>
        </w:rPr>
        <w:t>Shekhovtsov</w:t>
      </w:r>
      <w:proofErr w:type="spellEnd"/>
      <w:r w:rsidRPr="007047B3">
        <w:rPr>
          <w:rFonts w:ascii="Arial" w:hAnsi="Arial" w:cs="Arial"/>
        </w:rPr>
        <w:t xml:space="preserve">, W. Sałabun, </w:t>
      </w:r>
      <w:proofErr w:type="spellStart"/>
      <w:r w:rsidRPr="007047B3">
        <w:rPr>
          <w:rFonts w:ascii="Arial" w:hAnsi="Arial" w:cs="Arial"/>
        </w:rPr>
        <w:t>SoftwareX</w:t>
      </w:r>
      <w:proofErr w:type="spellEnd"/>
      <w:r w:rsidRPr="007047B3">
        <w:rPr>
          <w:rFonts w:ascii="Arial" w:hAnsi="Arial" w:cs="Arial"/>
        </w:rPr>
        <w:t xml:space="preserve"> 22 (2023) 101368.</w:t>
      </w:r>
    </w:p>
    <w:p w14:paraId="79B2C98D" w14:textId="77777777" w:rsidR="007047B3" w:rsidRPr="007047B3" w:rsidRDefault="007047B3" w:rsidP="007047B3">
      <w:pPr>
        <w:pStyle w:val="Bibliografia"/>
        <w:rPr>
          <w:rFonts w:ascii="Arial" w:hAnsi="Arial" w:cs="Arial"/>
        </w:rPr>
      </w:pPr>
      <w:r w:rsidRPr="007047B3">
        <w:rPr>
          <w:rFonts w:ascii="Arial" w:hAnsi="Arial" w:cs="Arial"/>
        </w:rPr>
        <w:t>[8]</w:t>
      </w:r>
      <w:r w:rsidRPr="007047B3">
        <w:rPr>
          <w:rFonts w:ascii="Arial" w:hAnsi="Arial" w:cs="Arial"/>
        </w:rPr>
        <w:tab/>
        <w:t xml:space="preserve">X. Wang, E. </w:t>
      </w:r>
      <w:proofErr w:type="spellStart"/>
      <w:r w:rsidRPr="007047B3">
        <w:rPr>
          <w:rFonts w:ascii="Arial" w:hAnsi="Arial" w:cs="Arial"/>
        </w:rPr>
        <w:t>Triantaphyllou</w:t>
      </w:r>
      <w:proofErr w:type="spellEnd"/>
      <w:r w:rsidRPr="007047B3">
        <w:rPr>
          <w:rFonts w:ascii="Arial" w:hAnsi="Arial" w:cs="Arial"/>
        </w:rPr>
        <w:t>, Omega 36 (2008) 45–63.</w:t>
      </w:r>
    </w:p>
    <w:p w14:paraId="5AEB2753" w14:textId="77777777" w:rsidR="007047B3" w:rsidRPr="007047B3" w:rsidRDefault="007047B3" w:rsidP="007047B3">
      <w:pPr>
        <w:pStyle w:val="Bibliografia"/>
        <w:rPr>
          <w:rFonts w:ascii="Arial" w:hAnsi="Arial" w:cs="Arial"/>
        </w:rPr>
      </w:pPr>
      <w:r w:rsidRPr="007047B3">
        <w:rPr>
          <w:rFonts w:ascii="Arial" w:hAnsi="Arial" w:cs="Arial"/>
        </w:rPr>
        <w:t>[9]</w:t>
      </w:r>
      <w:r w:rsidRPr="007047B3">
        <w:rPr>
          <w:rFonts w:ascii="Arial" w:hAnsi="Arial" w:cs="Arial"/>
        </w:rPr>
        <w:tab/>
        <w:t xml:space="preserve">M. </w:t>
      </w:r>
      <w:proofErr w:type="spellStart"/>
      <w:r w:rsidRPr="007047B3">
        <w:rPr>
          <w:rFonts w:ascii="Arial" w:hAnsi="Arial" w:cs="Arial"/>
        </w:rPr>
        <w:t>Cinelli</w:t>
      </w:r>
      <w:proofErr w:type="spellEnd"/>
      <w:r w:rsidRPr="007047B3">
        <w:rPr>
          <w:rFonts w:ascii="Arial" w:hAnsi="Arial" w:cs="Arial"/>
        </w:rPr>
        <w:t xml:space="preserve">, M. </w:t>
      </w:r>
      <w:proofErr w:type="spellStart"/>
      <w:r w:rsidRPr="007047B3">
        <w:rPr>
          <w:rFonts w:ascii="Arial" w:hAnsi="Arial" w:cs="Arial"/>
        </w:rPr>
        <w:t>Kadziński</w:t>
      </w:r>
      <w:proofErr w:type="spellEnd"/>
      <w:r w:rsidRPr="007047B3">
        <w:rPr>
          <w:rFonts w:ascii="Arial" w:hAnsi="Arial" w:cs="Arial"/>
        </w:rPr>
        <w:t xml:space="preserve">, G. </w:t>
      </w:r>
      <w:proofErr w:type="spellStart"/>
      <w:r w:rsidRPr="007047B3">
        <w:rPr>
          <w:rFonts w:ascii="Arial" w:hAnsi="Arial" w:cs="Arial"/>
        </w:rPr>
        <w:t>Miebs</w:t>
      </w:r>
      <w:proofErr w:type="spellEnd"/>
      <w:r w:rsidRPr="007047B3">
        <w:rPr>
          <w:rFonts w:ascii="Arial" w:hAnsi="Arial" w:cs="Arial"/>
        </w:rPr>
        <w:t xml:space="preserve">, M. Gonzalez, R. Słowiński, </w:t>
      </w:r>
      <w:proofErr w:type="spellStart"/>
      <w:r w:rsidRPr="007047B3">
        <w:rPr>
          <w:rFonts w:ascii="Arial" w:hAnsi="Arial" w:cs="Arial"/>
        </w:rPr>
        <w:t>European</w:t>
      </w:r>
      <w:proofErr w:type="spellEnd"/>
      <w:r w:rsidRPr="007047B3">
        <w:rPr>
          <w:rFonts w:ascii="Arial" w:hAnsi="Arial" w:cs="Arial"/>
        </w:rPr>
        <w:t xml:space="preserve"> Journal of </w:t>
      </w:r>
      <w:proofErr w:type="spellStart"/>
      <w:r w:rsidRPr="007047B3">
        <w:rPr>
          <w:rFonts w:ascii="Arial" w:hAnsi="Arial" w:cs="Arial"/>
        </w:rPr>
        <w:t>Operational</w:t>
      </w:r>
      <w:proofErr w:type="spellEnd"/>
      <w:r w:rsidRPr="007047B3">
        <w:rPr>
          <w:rFonts w:ascii="Arial" w:hAnsi="Arial" w:cs="Arial"/>
        </w:rPr>
        <w:t xml:space="preserve"> Research 302 (2022) 633–651.</w:t>
      </w:r>
    </w:p>
    <w:p w14:paraId="0A5073CC" w14:textId="77777777" w:rsidR="007047B3" w:rsidRPr="007047B3" w:rsidRDefault="007047B3" w:rsidP="007047B3">
      <w:pPr>
        <w:pStyle w:val="Bibliografia"/>
        <w:rPr>
          <w:rFonts w:ascii="Arial" w:hAnsi="Arial" w:cs="Arial"/>
        </w:rPr>
      </w:pPr>
      <w:r w:rsidRPr="007047B3">
        <w:rPr>
          <w:rFonts w:ascii="Arial" w:hAnsi="Arial" w:cs="Arial"/>
        </w:rPr>
        <w:t>[10]</w:t>
      </w:r>
      <w:r w:rsidRPr="007047B3">
        <w:rPr>
          <w:rFonts w:ascii="Arial" w:hAnsi="Arial" w:cs="Arial"/>
        </w:rPr>
        <w:tab/>
        <w:t xml:space="preserve">A.P. </w:t>
      </w:r>
      <w:proofErr w:type="spellStart"/>
      <w:r w:rsidRPr="007047B3">
        <w:rPr>
          <w:rFonts w:ascii="Arial" w:hAnsi="Arial" w:cs="Arial"/>
        </w:rPr>
        <w:t>Rachman</w:t>
      </w:r>
      <w:proofErr w:type="spellEnd"/>
      <w:r w:rsidRPr="007047B3">
        <w:rPr>
          <w:rFonts w:ascii="Arial" w:hAnsi="Arial" w:cs="Arial"/>
        </w:rPr>
        <w:t xml:space="preserve">, C. </w:t>
      </w:r>
      <w:proofErr w:type="spellStart"/>
      <w:r w:rsidRPr="007047B3">
        <w:rPr>
          <w:rFonts w:ascii="Arial" w:hAnsi="Arial" w:cs="Arial"/>
        </w:rPr>
        <w:t>Ichwania</w:t>
      </w:r>
      <w:proofErr w:type="spellEnd"/>
      <w:r w:rsidRPr="007047B3">
        <w:rPr>
          <w:rFonts w:ascii="Arial" w:hAnsi="Arial" w:cs="Arial"/>
        </w:rPr>
        <w:t xml:space="preserve">, R.A. </w:t>
      </w:r>
      <w:proofErr w:type="spellStart"/>
      <w:r w:rsidRPr="007047B3">
        <w:rPr>
          <w:rFonts w:ascii="Arial" w:hAnsi="Arial" w:cs="Arial"/>
        </w:rPr>
        <w:t>Mangkuto</w:t>
      </w:r>
      <w:proofErr w:type="spellEnd"/>
      <w:r w:rsidRPr="007047B3">
        <w:rPr>
          <w:rFonts w:ascii="Arial" w:hAnsi="Arial" w:cs="Arial"/>
        </w:rPr>
        <w:t xml:space="preserve">, J. </w:t>
      </w:r>
      <w:proofErr w:type="spellStart"/>
      <w:r w:rsidRPr="007047B3">
        <w:rPr>
          <w:rFonts w:ascii="Arial" w:hAnsi="Arial" w:cs="Arial"/>
        </w:rPr>
        <w:t>Pradipta</w:t>
      </w:r>
      <w:proofErr w:type="spellEnd"/>
      <w:r w:rsidRPr="007047B3">
        <w:rPr>
          <w:rFonts w:ascii="Arial" w:hAnsi="Arial" w:cs="Arial"/>
        </w:rPr>
        <w:t xml:space="preserve">, M.D. </w:t>
      </w:r>
      <w:proofErr w:type="spellStart"/>
      <w:r w:rsidRPr="007047B3">
        <w:rPr>
          <w:rFonts w:ascii="Arial" w:hAnsi="Arial" w:cs="Arial"/>
        </w:rPr>
        <w:t>Koerniawan</w:t>
      </w:r>
      <w:proofErr w:type="spellEnd"/>
      <w:r w:rsidRPr="007047B3">
        <w:rPr>
          <w:rFonts w:ascii="Arial" w:hAnsi="Arial" w:cs="Arial"/>
        </w:rPr>
        <w:t xml:space="preserve">, J. </w:t>
      </w:r>
      <w:proofErr w:type="spellStart"/>
      <w:r w:rsidRPr="007047B3">
        <w:rPr>
          <w:rFonts w:ascii="Arial" w:hAnsi="Arial" w:cs="Arial"/>
        </w:rPr>
        <w:t>Sarwono</w:t>
      </w:r>
      <w:proofErr w:type="spellEnd"/>
      <w:r w:rsidRPr="007047B3">
        <w:rPr>
          <w:rFonts w:ascii="Arial" w:hAnsi="Arial" w:cs="Arial"/>
        </w:rPr>
        <w:t xml:space="preserve">, Energy and </w:t>
      </w:r>
      <w:proofErr w:type="spellStart"/>
      <w:r w:rsidRPr="007047B3">
        <w:rPr>
          <w:rFonts w:ascii="Arial" w:hAnsi="Arial" w:cs="Arial"/>
        </w:rPr>
        <w:t>Buildings</w:t>
      </w:r>
      <w:proofErr w:type="spellEnd"/>
      <w:r w:rsidRPr="007047B3">
        <w:rPr>
          <w:rFonts w:ascii="Arial" w:hAnsi="Arial" w:cs="Arial"/>
        </w:rPr>
        <w:t xml:space="preserve"> 314 (2024) 114285.</w:t>
      </w:r>
    </w:p>
    <w:p w14:paraId="4B770804" w14:textId="77777777" w:rsidR="007047B3" w:rsidRPr="007047B3" w:rsidRDefault="007047B3" w:rsidP="007047B3">
      <w:pPr>
        <w:pStyle w:val="Bibliografia"/>
        <w:rPr>
          <w:rFonts w:ascii="Arial" w:hAnsi="Arial" w:cs="Arial"/>
        </w:rPr>
      </w:pPr>
      <w:r w:rsidRPr="007047B3">
        <w:rPr>
          <w:rFonts w:ascii="Arial" w:hAnsi="Arial" w:cs="Arial"/>
        </w:rPr>
        <w:t>[11]</w:t>
      </w:r>
      <w:r w:rsidRPr="007047B3">
        <w:rPr>
          <w:rFonts w:ascii="Arial" w:hAnsi="Arial" w:cs="Arial"/>
        </w:rPr>
        <w:tab/>
        <w:t xml:space="preserve">B. </w:t>
      </w:r>
      <w:proofErr w:type="spellStart"/>
      <w:r w:rsidRPr="007047B3">
        <w:rPr>
          <w:rFonts w:ascii="Arial" w:hAnsi="Arial" w:cs="Arial"/>
        </w:rPr>
        <w:t>Ceballos</w:t>
      </w:r>
      <w:proofErr w:type="spellEnd"/>
      <w:r w:rsidRPr="007047B3">
        <w:rPr>
          <w:rFonts w:ascii="Arial" w:hAnsi="Arial" w:cs="Arial"/>
        </w:rPr>
        <w:t xml:space="preserve">, M.T. </w:t>
      </w:r>
      <w:proofErr w:type="spellStart"/>
      <w:r w:rsidRPr="007047B3">
        <w:rPr>
          <w:rFonts w:ascii="Arial" w:hAnsi="Arial" w:cs="Arial"/>
        </w:rPr>
        <w:t>Lamata</w:t>
      </w:r>
      <w:proofErr w:type="spellEnd"/>
      <w:r w:rsidRPr="007047B3">
        <w:rPr>
          <w:rFonts w:ascii="Arial" w:hAnsi="Arial" w:cs="Arial"/>
        </w:rPr>
        <w:t xml:space="preserve">, D.A. Pelta, </w:t>
      </w:r>
      <w:proofErr w:type="spellStart"/>
      <w:r w:rsidRPr="007047B3">
        <w:rPr>
          <w:rFonts w:ascii="Arial" w:hAnsi="Arial" w:cs="Arial"/>
        </w:rPr>
        <w:t>Prog</w:t>
      </w:r>
      <w:proofErr w:type="spellEnd"/>
      <w:r w:rsidRPr="007047B3">
        <w:rPr>
          <w:rFonts w:ascii="Arial" w:hAnsi="Arial" w:cs="Arial"/>
        </w:rPr>
        <w:t xml:space="preserve"> </w:t>
      </w:r>
      <w:proofErr w:type="spellStart"/>
      <w:r w:rsidRPr="007047B3">
        <w:rPr>
          <w:rFonts w:ascii="Arial" w:hAnsi="Arial" w:cs="Arial"/>
        </w:rPr>
        <w:t>Artif</w:t>
      </w:r>
      <w:proofErr w:type="spellEnd"/>
      <w:r w:rsidRPr="007047B3">
        <w:rPr>
          <w:rFonts w:ascii="Arial" w:hAnsi="Arial" w:cs="Arial"/>
        </w:rPr>
        <w:t xml:space="preserve"> </w:t>
      </w:r>
      <w:proofErr w:type="spellStart"/>
      <w:r w:rsidRPr="007047B3">
        <w:rPr>
          <w:rFonts w:ascii="Arial" w:hAnsi="Arial" w:cs="Arial"/>
        </w:rPr>
        <w:t>Intell</w:t>
      </w:r>
      <w:proofErr w:type="spellEnd"/>
      <w:r w:rsidRPr="007047B3">
        <w:rPr>
          <w:rFonts w:ascii="Arial" w:hAnsi="Arial" w:cs="Arial"/>
        </w:rPr>
        <w:t xml:space="preserve"> 5 (2016) 315–322.</w:t>
      </w:r>
    </w:p>
    <w:p w14:paraId="307B500E" w14:textId="77777777" w:rsidR="007047B3" w:rsidRPr="007047B3" w:rsidRDefault="007047B3" w:rsidP="007047B3">
      <w:pPr>
        <w:pStyle w:val="Bibliografia"/>
        <w:rPr>
          <w:rFonts w:ascii="Arial" w:hAnsi="Arial" w:cs="Arial"/>
        </w:rPr>
      </w:pPr>
      <w:r w:rsidRPr="007047B3">
        <w:rPr>
          <w:rFonts w:ascii="Arial" w:hAnsi="Arial" w:cs="Arial"/>
        </w:rPr>
        <w:t>[12]</w:t>
      </w:r>
      <w:r w:rsidRPr="007047B3">
        <w:rPr>
          <w:rFonts w:ascii="Arial" w:hAnsi="Arial" w:cs="Arial"/>
        </w:rPr>
        <w:tab/>
        <w:t xml:space="preserve">B. Paradowski, Z. Szyjewski, </w:t>
      </w:r>
      <w:proofErr w:type="spellStart"/>
      <w:r w:rsidRPr="007047B3">
        <w:rPr>
          <w:rFonts w:ascii="Arial" w:hAnsi="Arial" w:cs="Arial"/>
        </w:rPr>
        <w:t>Procedia</w:t>
      </w:r>
      <w:proofErr w:type="spellEnd"/>
      <w:r w:rsidRPr="007047B3">
        <w:rPr>
          <w:rFonts w:ascii="Arial" w:hAnsi="Arial" w:cs="Arial"/>
        </w:rPr>
        <w:t xml:space="preserve"> </w:t>
      </w:r>
      <w:proofErr w:type="spellStart"/>
      <w:r w:rsidRPr="007047B3">
        <w:rPr>
          <w:rFonts w:ascii="Arial" w:hAnsi="Arial" w:cs="Arial"/>
        </w:rPr>
        <w:t>Computer</w:t>
      </w:r>
      <w:proofErr w:type="spellEnd"/>
      <w:r w:rsidRPr="007047B3">
        <w:rPr>
          <w:rFonts w:ascii="Arial" w:hAnsi="Arial" w:cs="Arial"/>
        </w:rPr>
        <w:t xml:space="preserve"> Science 207 (2022) 4593–4602.</w:t>
      </w:r>
    </w:p>
    <w:p w14:paraId="05BAF152" w14:textId="77777777" w:rsidR="007047B3" w:rsidRPr="007047B3" w:rsidRDefault="007047B3" w:rsidP="007047B3">
      <w:pPr>
        <w:pStyle w:val="Bibliografia"/>
        <w:rPr>
          <w:rFonts w:ascii="Arial" w:hAnsi="Arial" w:cs="Arial"/>
        </w:rPr>
      </w:pPr>
      <w:r w:rsidRPr="007047B3">
        <w:rPr>
          <w:rFonts w:ascii="Arial" w:hAnsi="Arial" w:cs="Arial"/>
        </w:rPr>
        <w:t>[13]</w:t>
      </w:r>
      <w:r w:rsidRPr="007047B3">
        <w:rPr>
          <w:rFonts w:ascii="Arial" w:hAnsi="Arial" w:cs="Arial"/>
        </w:rPr>
        <w:tab/>
        <w:t xml:space="preserve">M. </w:t>
      </w:r>
      <w:proofErr w:type="spellStart"/>
      <w:r w:rsidRPr="007047B3">
        <w:rPr>
          <w:rFonts w:ascii="Arial" w:hAnsi="Arial" w:cs="Arial"/>
        </w:rPr>
        <w:t>Cinelli</w:t>
      </w:r>
      <w:proofErr w:type="spellEnd"/>
      <w:r w:rsidRPr="007047B3">
        <w:rPr>
          <w:rFonts w:ascii="Arial" w:hAnsi="Arial" w:cs="Arial"/>
        </w:rPr>
        <w:t xml:space="preserve">, M. </w:t>
      </w:r>
      <w:proofErr w:type="spellStart"/>
      <w:r w:rsidRPr="007047B3">
        <w:rPr>
          <w:rFonts w:ascii="Arial" w:hAnsi="Arial" w:cs="Arial"/>
        </w:rPr>
        <w:t>Kadziński</w:t>
      </w:r>
      <w:proofErr w:type="spellEnd"/>
      <w:r w:rsidRPr="007047B3">
        <w:rPr>
          <w:rFonts w:ascii="Arial" w:hAnsi="Arial" w:cs="Arial"/>
        </w:rPr>
        <w:t>, M. Gonzalez, R. Słowiński, Omega 96 (2020) 102261.</w:t>
      </w:r>
    </w:p>
    <w:p w14:paraId="6FC88E29" w14:textId="77777777" w:rsidR="007047B3" w:rsidRPr="007047B3" w:rsidRDefault="007047B3" w:rsidP="007047B3">
      <w:pPr>
        <w:pStyle w:val="Bibliografia"/>
        <w:rPr>
          <w:rFonts w:ascii="Arial" w:hAnsi="Arial" w:cs="Arial"/>
        </w:rPr>
      </w:pPr>
      <w:r w:rsidRPr="007047B3">
        <w:rPr>
          <w:rFonts w:ascii="Arial" w:hAnsi="Arial" w:cs="Arial"/>
        </w:rPr>
        <w:t>[14]</w:t>
      </w:r>
      <w:r w:rsidRPr="007047B3">
        <w:rPr>
          <w:rFonts w:ascii="Arial" w:hAnsi="Arial" w:cs="Arial"/>
        </w:rPr>
        <w:tab/>
        <w:t xml:space="preserve">M. </w:t>
      </w:r>
      <w:proofErr w:type="spellStart"/>
      <w:r w:rsidRPr="007047B3">
        <w:rPr>
          <w:rFonts w:ascii="Arial" w:hAnsi="Arial" w:cs="Arial"/>
        </w:rPr>
        <w:t>Cinelli</w:t>
      </w:r>
      <w:proofErr w:type="spellEnd"/>
      <w:r w:rsidRPr="007047B3">
        <w:rPr>
          <w:rFonts w:ascii="Arial" w:hAnsi="Arial" w:cs="Arial"/>
        </w:rPr>
        <w:t xml:space="preserve">, P. </w:t>
      </w:r>
      <w:proofErr w:type="spellStart"/>
      <w:r w:rsidRPr="007047B3">
        <w:rPr>
          <w:rFonts w:ascii="Arial" w:hAnsi="Arial" w:cs="Arial"/>
        </w:rPr>
        <w:t>Burgherr</w:t>
      </w:r>
      <w:proofErr w:type="spellEnd"/>
      <w:r w:rsidRPr="007047B3">
        <w:rPr>
          <w:rFonts w:ascii="Arial" w:hAnsi="Arial" w:cs="Arial"/>
        </w:rPr>
        <w:t xml:space="preserve">, M. </w:t>
      </w:r>
      <w:proofErr w:type="spellStart"/>
      <w:r w:rsidRPr="007047B3">
        <w:rPr>
          <w:rFonts w:ascii="Arial" w:hAnsi="Arial" w:cs="Arial"/>
        </w:rPr>
        <w:t>Kadziński</w:t>
      </w:r>
      <w:proofErr w:type="spellEnd"/>
      <w:r w:rsidRPr="007047B3">
        <w:rPr>
          <w:rFonts w:ascii="Arial" w:hAnsi="Arial" w:cs="Arial"/>
        </w:rPr>
        <w:t xml:space="preserve">, R. Słowiński, </w:t>
      </w:r>
      <w:proofErr w:type="spellStart"/>
      <w:r w:rsidRPr="007047B3">
        <w:rPr>
          <w:rFonts w:ascii="Arial" w:hAnsi="Arial" w:cs="Arial"/>
        </w:rPr>
        <w:t>Decision</w:t>
      </w:r>
      <w:proofErr w:type="spellEnd"/>
      <w:r w:rsidRPr="007047B3">
        <w:rPr>
          <w:rFonts w:ascii="Arial" w:hAnsi="Arial" w:cs="Arial"/>
        </w:rPr>
        <w:t xml:space="preserve"> </w:t>
      </w:r>
      <w:proofErr w:type="spellStart"/>
      <w:r w:rsidRPr="007047B3">
        <w:rPr>
          <w:rFonts w:ascii="Arial" w:hAnsi="Arial" w:cs="Arial"/>
        </w:rPr>
        <w:t>Support</w:t>
      </w:r>
      <w:proofErr w:type="spellEnd"/>
      <w:r w:rsidRPr="007047B3">
        <w:rPr>
          <w:rFonts w:ascii="Arial" w:hAnsi="Arial" w:cs="Arial"/>
        </w:rPr>
        <w:t xml:space="preserve"> Systems 163 (2022) 113848.</w:t>
      </w:r>
    </w:p>
    <w:p w14:paraId="7C029DA6" w14:textId="77777777" w:rsidR="007047B3" w:rsidRPr="007047B3" w:rsidRDefault="007047B3" w:rsidP="007047B3">
      <w:pPr>
        <w:pStyle w:val="Bibliografia"/>
        <w:rPr>
          <w:rFonts w:ascii="Arial" w:hAnsi="Arial" w:cs="Arial"/>
        </w:rPr>
      </w:pPr>
      <w:r w:rsidRPr="007047B3">
        <w:rPr>
          <w:rFonts w:ascii="Arial" w:hAnsi="Arial" w:cs="Arial"/>
        </w:rPr>
        <w:t>[15]</w:t>
      </w:r>
      <w:r w:rsidRPr="007047B3">
        <w:rPr>
          <w:rFonts w:ascii="Arial" w:hAnsi="Arial" w:cs="Arial"/>
        </w:rPr>
        <w:tab/>
        <w:t xml:space="preserve">B. Roy, R. Słowiński, EURO J </w:t>
      </w:r>
      <w:proofErr w:type="spellStart"/>
      <w:r w:rsidRPr="007047B3">
        <w:rPr>
          <w:rFonts w:ascii="Arial" w:hAnsi="Arial" w:cs="Arial"/>
        </w:rPr>
        <w:t>Decis</w:t>
      </w:r>
      <w:proofErr w:type="spellEnd"/>
      <w:r w:rsidRPr="007047B3">
        <w:rPr>
          <w:rFonts w:ascii="Arial" w:hAnsi="Arial" w:cs="Arial"/>
        </w:rPr>
        <w:t xml:space="preserve"> </w:t>
      </w:r>
      <w:proofErr w:type="spellStart"/>
      <w:r w:rsidRPr="007047B3">
        <w:rPr>
          <w:rFonts w:ascii="Arial" w:hAnsi="Arial" w:cs="Arial"/>
        </w:rPr>
        <w:t>Process</w:t>
      </w:r>
      <w:proofErr w:type="spellEnd"/>
      <w:r w:rsidRPr="007047B3">
        <w:rPr>
          <w:rFonts w:ascii="Arial" w:hAnsi="Arial" w:cs="Arial"/>
        </w:rPr>
        <w:t xml:space="preserve"> 1 (2013) 69–97.</w:t>
      </w:r>
    </w:p>
    <w:p w14:paraId="0B66D2BB" w14:textId="77777777" w:rsidR="007047B3" w:rsidRPr="007047B3" w:rsidRDefault="007047B3" w:rsidP="007047B3">
      <w:pPr>
        <w:pStyle w:val="Bibliografia"/>
        <w:rPr>
          <w:rFonts w:ascii="Arial" w:hAnsi="Arial" w:cs="Arial"/>
        </w:rPr>
      </w:pPr>
      <w:r w:rsidRPr="007047B3">
        <w:rPr>
          <w:rFonts w:ascii="Arial" w:hAnsi="Arial" w:cs="Arial"/>
        </w:rPr>
        <w:t>[16]</w:t>
      </w:r>
      <w:r w:rsidRPr="007047B3">
        <w:rPr>
          <w:rFonts w:ascii="Arial" w:hAnsi="Arial" w:cs="Arial"/>
        </w:rPr>
        <w:tab/>
        <w:t>J. Wątróbski, J. Jankowski, P. Ziemba, A. Karczmarczyk, M. Zioło, Omega 86 (2019) 107–124.</w:t>
      </w:r>
    </w:p>
    <w:p w14:paraId="02AF194B" w14:textId="77777777" w:rsidR="007047B3" w:rsidRPr="007047B3" w:rsidRDefault="007047B3" w:rsidP="007047B3">
      <w:pPr>
        <w:pStyle w:val="Bibliografia"/>
        <w:rPr>
          <w:rFonts w:ascii="Arial" w:hAnsi="Arial" w:cs="Arial"/>
        </w:rPr>
      </w:pPr>
      <w:r w:rsidRPr="007047B3">
        <w:rPr>
          <w:rFonts w:ascii="Arial" w:hAnsi="Arial" w:cs="Arial"/>
        </w:rPr>
        <w:t>[17]</w:t>
      </w:r>
      <w:r w:rsidRPr="007047B3">
        <w:rPr>
          <w:rFonts w:ascii="Arial" w:hAnsi="Arial" w:cs="Arial"/>
        </w:rPr>
        <w:tab/>
        <w:t>P. Ziemba, Energies 15 (2022) 9201.</w:t>
      </w:r>
    </w:p>
    <w:p w14:paraId="1269FF0E" w14:textId="77777777" w:rsidR="007047B3" w:rsidRPr="007047B3" w:rsidRDefault="007047B3" w:rsidP="007047B3">
      <w:pPr>
        <w:pStyle w:val="Bibliografia"/>
        <w:rPr>
          <w:rFonts w:ascii="Arial" w:hAnsi="Arial" w:cs="Arial"/>
        </w:rPr>
      </w:pPr>
      <w:r w:rsidRPr="007047B3">
        <w:rPr>
          <w:rFonts w:ascii="Arial" w:hAnsi="Arial" w:cs="Arial"/>
        </w:rPr>
        <w:t>[18]</w:t>
      </w:r>
      <w:r w:rsidRPr="007047B3">
        <w:rPr>
          <w:rFonts w:ascii="Arial" w:hAnsi="Arial" w:cs="Arial"/>
        </w:rPr>
        <w:tab/>
        <w:t xml:space="preserve">M.R. Guarini, F. </w:t>
      </w:r>
      <w:proofErr w:type="spellStart"/>
      <w:r w:rsidRPr="007047B3">
        <w:rPr>
          <w:rFonts w:ascii="Arial" w:hAnsi="Arial" w:cs="Arial"/>
        </w:rPr>
        <w:t>Battisti</w:t>
      </w:r>
      <w:proofErr w:type="spellEnd"/>
      <w:r w:rsidRPr="007047B3">
        <w:rPr>
          <w:rFonts w:ascii="Arial" w:hAnsi="Arial" w:cs="Arial"/>
        </w:rPr>
        <w:t xml:space="preserve">, A. </w:t>
      </w:r>
      <w:proofErr w:type="spellStart"/>
      <w:r w:rsidRPr="007047B3">
        <w:rPr>
          <w:rFonts w:ascii="Arial" w:hAnsi="Arial" w:cs="Arial"/>
        </w:rPr>
        <w:t>Chiovitti</w:t>
      </w:r>
      <w:proofErr w:type="spellEnd"/>
      <w:r w:rsidRPr="007047B3">
        <w:rPr>
          <w:rFonts w:ascii="Arial" w:hAnsi="Arial" w:cs="Arial"/>
        </w:rPr>
        <w:t xml:space="preserve">, </w:t>
      </w:r>
      <w:proofErr w:type="spellStart"/>
      <w:r w:rsidRPr="007047B3">
        <w:rPr>
          <w:rFonts w:ascii="Arial" w:hAnsi="Arial" w:cs="Arial"/>
        </w:rPr>
        <w:t>Buildings</w:t>
      </w:r>
      <w:proofErr w:type="spellEnd"/>
      <w:r w:rsidRPr="007047B3">
        <w:rPr>
          <w:rFonts w:ascii="Arial" w:hAnsi="Arial" w:cs="Arial"/>
        </w:rPr>
        <w:t xml:space="preserve"> 8 (2018) 1.</w:t>
      </w:r>
    </w:p>
    <w:p w14:paraId="076A8765" w14:textId="77777777" w:rsidR="007047B3" w:rsidRPr="007047B3" w:rsidRDefault="007047B3" w:rsidP="007047B3">
      <w:pPr>
        <w:pStyle w:val="Bibliografia"/>
        <w:rPr>
          <w:rFonts w:ascii="Arial" w:hAnsi="Arial" w:cs="Arial"/>
        </w:rPr>
      </w:pPr>
      <w:r w:rsidRPr="007047B3">
        <w:rPr>
          <w:rFonts w:ascii="Arial" w:hAnsi="Arial" w:cs="Arial"/>
        </w:rPr>
        <w:t>[19]</w:t>
      </w:r>
      <w:r w:rsidRPr="007047B3">
        <w:rPr>
          <w:rFonts w:ascii="Arial" w:hAnsi="Arial" w:cs="Arial"/>
        </w:rPr>
        <w:tab/>
        <w:t xml:space="preserve">K. </w:t>
      </w:r>
      <w:proofErr w:type="spellStart"/>
      <w:r w:rsidRPr="007047B3">
        <w:rPr>
          <w:rFonts w:ascii="Arial" w:hAnsi="Arial" w:cs="Arial"/>
        </w:rPr>
        <w:t>Cicek</w:t>
      </w:r>
      <w:proofErr w:type="spellEnd"/>
      <w:r w:rsidRPr="007047B3">
        <w:rPr>
          <w:rFonts w:ascii="Arial" w:hAnsi="Arial" w:cs="Arial"/>
        </w:rPr>
        <w:t xml:space="preserve">, M. </w:t>
      </w:r>
      <w:proofErr w:type="spellStart"/>
      <w:r w:rsidRPr="007047B3">
        <w:rPr>
          <w:rFonts w:ascii="Arial" w:hAnsi="Arial" w:cs="Arial"/>
        </w:rPr>
        <w:t>Celik</w:t>
      </w:r>
      <w:proofErr w:type="spellEnd"/>
      <w:r w:rsidRPr="007047B3">
        <w:rPr>
          <w:rFonts w:ascii="Arial" w:hAnsi="Arial" w:cs="Arial"/>
        </w:rPr>
        <w:t xml:space="preserve">, Y. </w:t>
      </w:r>
      <w:proofErr w:type="spellStart"/>
      <w:r w:rsidRPr="007047B3">
        <w:rPr>
          <w:rFonts w:ascii="Arial" w:hAnsi="Arial" w:cs="Arial"/>
        </w:rPr>
        <w:t>Ilker</w:t>
      </w:r>
      <w:proofErr w:type="spellEnd"/>
      <w:r w:rsidRPr="007047B3">
        <w:rPr>
          <w:rFonts w:ascii="Arial" w:hAnsi="Arial" w:cs="Arial"/>
        </w:rPr>
        <w:t xml:space="preserve"> Topcu, Materials &amp; Design 31 (2010) 4398–4402.</w:t>
      </w:r>
    </w:p>
    <w:p w14:paraId="1CD8E6DD" w14:textId="77777777" w:rsidR="007047B3" w:rsidRPr="007047B3" w:rsidRDefault="007047B3" w:rsidP="007047B3">
      <w:pPr>
        <w:pStyle w:val="Bibliografia"/>
        <w:rPr>
          <w:rFonts w:ascii="Arial" w:hAnsi="Arial" w:cs="Arial"/>
        </w:rPr>
      </w:pPr>
      <w:r w:rsidRPr="007047B3">
        <w:rPr>
          <w:rFonts w:ascii="Arial" w:hAnsi="Arial" w:cs="Arial"/>
        </w:rPr>
        <w:t>[20]</w:t>
      </w:r>
      <w:r w:rsidRPr="007047B3">
        <w:rPr>
          <w:rFonts w:ascii="Arial" w:hAnsi="Arial" w:cs="Arial"/>
        </w:rPr>
        <w:tab/>
        <w:t xml:space="preserve">A. </w:t>
      </w:r>
      <w:proofErr w:type="spellStart"/>
      <w:r w:rsidRPr="007047B3">
        <w:rPr>
          <w:rFonts w:ascii="Arial" w:hAnsi="Arial" w:cs="Arial"/>
        </w:rPr>
        <w:t>Ishizaka</w:t>
      </w:r>
      <w:proofErr w:type="spellEnd"/>
      <w:r w:rsidRPr="007047B3">
        <w:rPr>
          <w:rFonts w:ascii="Arial" w:hAnsi="Arial" w:cs="Arial"/>
        </w:rPr>
        <w:t xml:space="preserve">, S. </w:t>
      </w:r>
      <w:proofErr w:type="spellStart"/>
      <w:r w:rsidRPr="007047B3">
        <w:rPr>
          <w:rFonts w:ascii="Arial" w:hAnsi="Arial" w:cs="Arial"/>
        </w:rPr>
        <w:t>Siraj</w:t>
      </w:r>
      <w:proofErr w:type="spellEnd"/>
      <w:r w:rsidRPr="007047B3">
        <w:rPr>
          <w:rFonts w:ascii="Arial" w:hAnsi="Arial" w:cs="Arial"/>
        </w:rPr>
        <w:t xml:space="preserve">, </w:t>
      </w:r>
      <w:proofErr w:type="spellStart"/>
      <w:r w:rsidRPr="007047B3">
        <w:rPr>
          <w:rFonts w:ascii="Arial" w:hAnsi="Arial" w:cs="Arial"/>
        </w:rPr>
        <w:t>European</w:t>
      </w:r>
      <w:proofErr w:type="spellEnd"/>
      <w:r w:rsidRPr="007047B3">
        <w:rPr>
          <w:rFonts w:ascii="Arial" w:hAnsi="Arial" w:cs="Arial"/>
        </w:rPr>
        <w:t xml:space="preserve"> Journal of </w:t>
      </w:r>
      <w:proofErr w:type="spellStart"/>
      <w:r w:rsidRPr="007047B3">
        <w:rPr>
          <w:rFonts w:ascii="Arial" w:hAnsi="Arial" w:cs="Arial"/>
        </w:rPr>
        <w:t>Operational</w:t>
      </w:r>
      <w:proofErr w:type="spellEnd"/>
      <w:r w:rsidRPr="007047B3">
        <w:rPr>
          <w:rFonts w:ascii="Arial" w:hAnsi="Arial" w:cs="Arial"/>
        </w:rPr>
        <w:t xml:space="preserve"> Research 264 (2018) 462–471.</w:t>
      </w:r>
    </w:p>
    <w:p w14:paraId="481D7677" w14:textId="77777777" w:rsidR="007047B3" w:rsidRPr="007047B3" w:rsidRDefault="007047B3" w:rsidP="007047B3">
      <w:pPr>
        <w:pStyle w:val="Bibliografia"/>
        <w:rPr>
          <w:rFonts w:ascii="Arial" w:hAnsi="Arial" w:cs="Arial"/>
        </w:rPr>
      </w:pPr>
      <w:r w:rsidRPr="007047B3">
        <w:rPr>
          <w:rFonts w:ascii="Arial" w:hAnsi="Arial" w:cs="Arial"/>
        </w:rPr>
        <w:t>[21]</w:t>
      </w:r>
      <w:r w:rsidRPr="007047B3">
        <w:rPr>
          <w:rFonts w:ascii="Arial" w:hAnsi="Arial" w:cs="Arial"/>
        </w:rPr>
        <w:tab/>
        <w:t xml:space="preserve">S. </w:t>
      </w:r>
      <w:proofErr w:type="spellStart"/>
      <w:r w:rsidRPr="007047B3">
        <w:rPr>
          <w:rFonts w:ascii="Arial" w:hAnsi="Arial" w:cs="Arial"/>
        </w:rPr>
        <w:t>Hajkowicz</w:t>
      </w:r>
      <w:proofErr w:type="spellEnd"/>
      <w:r w:rsidRPr="007047B3">
        <w:rPr>
          <w:rFonts w:ascii="Arial" w:hAnsi="Arial" w:cs="Arial"/>
        </w:rPr>
        <w:t xml:space="preserve">, A. Higgins, </w:t>
      </w:r>
      <w:proofErr w:type="spellStart"/>
      <w:r w:rsidRPr="007047B3">
        <w:rPr>
          <w:rFonts w:ascii="Arial" w:hAnsi="Arial" w:cs="Arial"/>
        </w:rPr>
        <w:t>European</w:t>
      </w:r>
      <w:proofErr w:type="spellEnd"/>
      <w:r w:rsidRPr="007047B3">
        <w:rPr>
          <w:rFonts w:ascii="Arial" w:hAnsi="Arial" w:cs="Arial"/>
        </w:rPr>
        <w:t xml:space="preserve"> Journal of </w:t>
      </w:r>
      <w:proofErr w:type="spellStart"/>
      <w:r w:rsidRPr="007047B3">
        <w:rPr>
          <w:rFonts w:ascii="Arial" w:hAnsi="Arial" w:cs="Arial"/>
        </w:rPr>
        <w:t>Operational</w:t>
      </w:r>
      <w:proofErr w:type="spellEnd"/>
      <w:r w:rsidRPr="007047B3">
        <w:rPr>
          <w:rFonts w:ascii="Arial" w:hAnsi="Arial" w:cs="Arial"/>
        </w:rPr>
        <w:t xml:space="preserve"> Research 184 (2008) 255–265.</w:t>
      </w:r>
    </w:p>
    <w:p w14:paraId="2D568654" w14:textId="77777777" w:rsidR="007047B3" w:rsidRPr="007047B3" w:rsidRDefault="007047B3" w:rsidP="007047B3">
      <w:pPr>
        <w:pStyle w:val="Bibliografia"/>
        <w:rPr>
          <w:rFonts w:ascii="Arial" w:hAnsi="Arial" w:cs="Arial"/>
        </w:rPr>
      </w:pPr>
      <w:r w:rsidRPr="007047B3">
        <w:rPr>
          <w:rFonts w:ascii="Arial" w:hAnsi="Arial" w:cs="Arial"/>
        </w:rPr>
        <w:t>[22]</w:t>
      </w:r>
      <w:r w:rsidRPr="007047B3">
        <w:rPr>
          <w:rFonts w:ascii="Arial" w:hAnsi="Arial" w:cs="Arial"/>
        </w:rPr>
        <w:tab/>
        <w:t xml:space="preserve">S.H. </w:t>
      </w:r>
      <w:proofErr w:type="spellStart"/>
      <w:r w:rsidRPr="007047B3">
        <w:rPr>
          <w:rFonts w:ascii="Arial" w:hAnsi="Arial" w:cs="Arial"/>
        </w:rPr>
        <w:t>Zanakis</w:t>
      </w:r>
      <w:proofErr w:type="spellEnd"/>
      <w:r w:rsidRPr="007047B3">
        <w:rPr>
          <w:rFonts w:ascii="Arial" w:hAnsi="Arial" w:cs="Arial"/>
        </w:rPr>
        <w:t xml:space="preserve">, A. Solomon, N. </w:t>
      </w:r>
      <w:proofErr w:type="spellStart"/>
      <w:r w:rsidRPr="007047B3">
        <w:rPr>
          <w:rFonts w:ascii="Arial" w:hAnsi="Arial" w:cs="Arial"/>
        </w:rPr>
        <w:t>Wishart</w:t>
      </w:r>
      <w:proofErr w:type="spellEnd"/>
      <w:r w:rsidRPr="007047B3">
        <w:rPr>
          <w:rFonts w:ascii="Arial" w:hAnsi="Arial" w:cs="Arial"/>
        </w:rPr>
        <w:t xml:space="preserve">, S. </w:t>
      </w:r>
      <w:proofErr w:type="spellStart"/>
      <w:r w:rsidRPr="007047B3">
        <w:rPr>
          <w:rFonts w:ascii="Arial" w:hAnsi="Arial" w:cs="Arial"/>
        </w:rPr>
        <w:t>Dublish</w:t>
      </w:r>
      <w:proofErr w:type="spellEnd"/>
      <w:r w:rsidRPr="007047B3">
        <w:rPr>
          <w:rFonts w:ascii="Arial" w:hAnsi="Arial" w:cs="Arial"/>
        </w:rPr>
        <w:t xml:space="preserve">, </w:t>
      </w:r>
      <w:proofErr w:type="spellStart"/>
      <w:r w:rsidRPr="007047B3">
        <w:rPr>
          <w:rFonts w:ascii="Arial" w:hAnsi="Arial" w:cs="Arial"/>
        </w:rPr>
        <w:t>European</w:t>
      </w:r>
      <w:proofErr w:type="spellEnd"/>
      <w:r w:rsidRPr="007047B3">
        <w:rPr>
          <w:rFonts w:ascii="Arial" w:hAnsi="Arial" w:cs="Arial"/>
        </w:rPr>
        <w:t xml:space="preserve"> Journal of </w:t>
      </w:r>
      <w:proofErr w:type="spellStart"/>
      <w:r w:rsidRPr="007047B3">
        <w:rPr>
          <w:rFonts w:ascii="Arial" w:hAnsi="Arial" w:cs="Arial"/>
        </w:rPr>
        <w:t>Operational</w:t>
      </w:r>
      <w:proofErr w:type="spellEnd"/>
      <w:r w:rsidRPr="007047B3">
        <w:rPr>
          <w:rFonts w:ascii="Arial" w:hAnsi="Arial" w:cs="Arial"/>
        </w:rPr>
        <w:t xml:space="preserve"> Research 107 (1998) 507–529.</w:t>
      </w:r>
    </w:p>
    <w:p w14:paraId="6B6C08D9" w14:textId="77777777" w:rsidR="007047B3" w:rsidRPr="007047B3" w:rsidRDefault="007047B3" w:rsidP="007047B3">
      <w:pPr>
        <w:pStyle w:val="Bibliografia"/>
        <w:rPr>
          <w:rFonts w:ascii="Arial" w:hAnsi="Arial" w:cs="Arial"/>
        </w:rPr>
      </w:pPr>
      <w:r w:rsidRPr="007047B3">
        <w:rPr>
          <w:rFonts w:ascii="Arial" w:hAnsi="Arial" w:cs="Arial"/>
        </w:rPr>
        <w:t>[23]</w:t>
      </w:r>
      <w:r w:rsidRPr="007047B3">
        <w:rPr>
          <w:rFonts w:ascii="Arial" w:hAnsi="Arial" w:cs="Arial"/>
        </w:rPr>
        <w:tab/>
        <w:t xml:space="preserve">J. </w:t>
      </w:r>
      <w:proofErr w:type="spellStart"/>
      <w:r w:rsidRPr="007047B3">
        <w:rPr>
          <w:rFonts w:ascii="Arial" w:hAnsi="Arial" w:cs="Arial"/>
        </w:rPr>
        <w:t>Friginal</w:t>
      </w:r>
      <w:proofErr w:type="spellEnd"/>
      <w:r w:rsidRPr="007047B3">
        <w:rPr>
          <w:rFonts w:ascii="Arial" w:hAnsi="Arial" w:cs="Arial"/>
        </w:rPr>
        <w:t xml:space="preserve">, M. </w:t>
      </w:r>
      <w:proofErr w:type="spellStart"/>
      <w:r w:rsidRPr="007047B3">
        <w:rPr>
          <w:rFonts w:ascii="Arial" w:hAnsi="Arial" w:cs="Arial"/>
        </w:rPr>
        <w:t>Martínez</w:t>
      </w:r>
      <w:proofErr w:type="spellEnd"/>
      <w:r w:rsidRPr="007047B3">
        <w:rPr>
          <w:rFonts w:ascii="Arial" w:hAnsi="Arial" w:cs="Arial"/>
        </w:rPr>
        <w:t xml:space="preserve">, D. de </w:t>
      </w:r>
      <w:proofErr w:type="spellStart"/>
      <w:r w:rsidRPr="007047B3">
        <w:rPr>
          <w:rFonts w:ascii="Arial" w:hAnsi="Arial" w:cs="Arial"/>
        </w:rPr>
        <w:t>Andrés</w:t>
      </w:r>
      <w:proofErr w:type="spellEnd"/>
      <w:r w:rsidRPr="007047B3">
        <w:rPr>
          <w:rFonts w:ascii="Arial" w:hAnsi="Arial" w:cs="Arial"/>
        </w:rPr>
        <w:t>, J.-C. Ruiz, Journal of Systems and Software 111 (2016) 105–118.</w:t>
      </w:r>
    </w:p>
    <w:p w14:paraId="2A9C5FD9" w14:textId="77777777" w:rsidR="007047B3" w:rsidRPr="007047B3" w:rsidRDefault="007047B3" w:rsidP="007047B3">
      <w:pPr>
        <w:pStyle w:val="Bibliografia"/>
        <w:rPr>
          <w:rFonts w:ascii="Arial" w:hAnsi="Arial" w:cs="Arial"/>
        </w:rPr>
      </w:pPr>
      <w:r w:rsidRPr="007047B3">
        <w:rPr>
          <w:rFonts w:ascii="Arial" w:hAnsi="Arial" w:cs="Arial"/>
        </w:rPr>
        <w:t>[24]</w:t>
      </w:r>
      <w:r w:rsidRPr="007047B3">
        <w:rPr>
          <w:rFonts w:ascii="Arial" w:hAnsi="Arial" w:cs="Arial"/>
        </w:rPr>
        <w:tab/>
        <w:t xml:space="preserve">N. </w:t>
      </w:r>
      <w:proofErr w:type="spellStart"/>
      <w:r w:rsidRPr="007047B3">
        <w:rPr>
          <w:rFonts w:ascii="Arial" w:hAnsi="Arial" w:cs="Arial"/>
        </w:rPr>
        <w:t>Jaini</w:t>
      </w:r>
      <w:proofErr w:type="spellEnd"/>
      <w:r w:rsidRPr="007047B3">
        <w:rPr>
          <w:rFonts w:ascii="Arial" w:hAnsi="Arial" w:cs="Arial"/>
        </w:rPr>
        <w:t xml:space="preserve">, S. </w:t>
      </w:r>
      <w:proofErr w:type="spellStart"/>
      <w:r w:rsidRPr="007047B3">
        <w:rPr>
          <w:rFonts w:ascii="Arial" w:hAnsi="Arial" w:cs="Arial"/>
        </w:rPr>
        <w:t>Utyuzhnikov</w:t>
      </w:r>
      <w:proofErr w:type="spellEnd"/>
      <w:r w:rsidRPr="007047B3">
        <w:rPr>
          <w:rFonts w:ascii="Arial" w:hAnsi="Arial" w:cs="Arial"/>
        </w:rPr>
        <w:t>, Journal of Multi-</w:t>
      </w:r>
      <w:proofErr w:type="spellStart"/>
      <w:r w:rsidRPr="007047B3">
        <w:rPr>
          <w:rFonts w:ascii="Arial" w:hAnsi="Arial" w:cs="Arial"/>
        </w:rPr>
        <w:t>Criteria</w:t>
      </w:r>
      <w:proofErr w:type="spellEnd"/>
      <w:r w:rsidRPr="007047B3">
        <w:rPr>
          <w:rFonts w:ascii="Arial" w:hAnsi="Arial" w:cs="Arial"/>
        </w:rPr>
        <w:t xml:space="preserve"> </w:t>
      </w:r>
      <w:proofErr w:type="spellStart"/>
      <w:r w:rsidRPr="007047B3">
        <w:rPr>
          <w:rFonts w:ascii="Arial" w:hAnsi="Arial" w:cs="Arial"/>
        </w:rPr>
        <w:t>Decision</w:t>
      </w:r>
      <w:proofErr w:type="spellEnd"/>
      <w:r w:rsidRPr="007047B3">
        <w:rPr>
          <w:rFonts w:ascii="Arial" w:hAnsi="Arial" w:cs="Arial"/>
        </w:rPr>
        <w:t xml:space="preserve"> Analysis 24 (2017) e1600.</w:t>
      </w:r>
    </w:p>
    <w:p w14:paraId="4C15DAC7" w14:textId="77777777" w:rsidR="007047B3" w:rsidRPr="007047B3" w:rsidRDefault="007047B3" w:rsidP="007047B3">
      <w:pPr>
        <w:pStyle w:val="Bibliografia"/>
        <w:rPr>
          <w:rFonts w:ascii="Arial" w:hAnsi="Arial" w:cs="Arial"/>
        </w:rPr>
      </w:pPr>
      <w:r w:rsidRPr="007047B3">
        <w:rPr>
          <w:rFonts w:ascii="Arial" w:hAnsi="Arial" w:cs="Arial"/>
        </w:rPr>
        <w:t>[25]</w:t>
      </w:r>
      <w:r w:rsidRPr="007047B3">
        <w:rPr>
          <w:rFonts w:ascii="Arial" w:hAnsi="Arial" w:cs="Arial"/>
        </w:rPr>
        <w:tab/>
        <w:t xml:space="preserve">T. </w:t>
      </w:r>
      <w:proofErr w:type="spellStart"/>
      <w:r w:rsidRPr="007047B3">
        <w:rPr>
          <w:rFonts w:ascii="Arial" w:hAnsi="Arial" w:cs="Arial"/>
        </w:rPr>
        <w:t>Özcan</w:t>
      </w:r>
      <w:proofErr w:type="spellEnd"/>
      <w:r w:rsidRPr="007047B3">
        <w:rPr>
          <w:rFonts w:ascii="Arial" w:hAnsi="Arial" w:cs="Arial"/>
        </w:rPr>
        <w:t xml:space="preserve">, N. </w:t>
      </w:r>
      <w:proofErr w:type="spellStart"/>
      <w:r w:rsidRPr="007047B3">
        <w:rPr>
          <w:rFonts w:ascii="Arial" w:hAnsi="Arial" w:cs="Arial"/>
        </w:rPr>
        <w:t>Çelebi</w:t>
      </w:r>
      <w:proofErr w:type="spellEnd"/>
      <w:r w:rsidRPr="007047B3">
        <w:rPr>
          <w:rFonts w:ascii="Arial" w:hAnsi="Arial" w:cs="Arial"/>
        </w:rPr>
        <w:t xml:space="preserve">, Ş. </w:t>
      </w:r>
      <w:proofErr w:type="spellStart"/>
      <w:r w:rsidRPr="007047B3">
        <w:rPr>
          <w:rFonts w:ascii="Arial" w:hAnsi="Arial" w:cs="Arial"/>
        </w:rPr>
        <w:t>Esnaf</w:t>
      </w:r>
      <w:proofErr w:type="spellEnd"/>
      <w:r w:rsidRPr="007047B3">
        <w:rPr>
          <w:rFonts w:ascii="Arial" w:hAnsi="Arial" w:cs="Arial"/>
        </w:rPr>
        <w:t xml:space="preserve">, </w:t>
      </w:r>
      <w:proofErr w:type="spellStart"/>
      <w:r w:rsidRPr="007047B3">
        <w:rPr>
          <w:rFonts w:ascii="Arial" w:hAnsi="Arial" w:cs="Arial"/>
        </w:rPr>
        <w:t>Expert</w:t>
      </w:r>
      <w:proofErr w:type="spellEnd"/>
      <w:r w:rsidRPr="007047B3">
        <w:rPr>
          <w:rFonts w:ascii="Arial" w:hAnsi="Arial" w:cs="Arial"/>
        </w:rPr>
        <w:t xml:space="preserve"> Systems with Applications 38 (2011) 9773–9779.</w:t>
      </w:r>
    </w:p>
    <w:p w14:paraId="7D76E10D" w14:textId="77777777" w:rsidR="007047B3" w:rsidRPr="007047B3" w:rsidRDefault="007047B3" w:rsidP="007047B3">
      <w:pPr>
        <w:pStyle w:val="Bibliografia"/>
        <w:rPr>
          <w:rFonts w:ascii="Arial" w:hAnsi="Arial" w:cs="Arial"/>
        </w:rPr>
      </w:pPr>
      <w:r w:rsidRPr="007047B3">
        <w:rPr>
          <w:rFonts w:ascii="Arial" w:hAnsi="Arial" w:cs="Arial"/>
        </w:rPr>
        <w:t>[26]</w:t>
      </w:r>
      <w:r w:rsidRPr="007047B3">
        <w:rPr>
          <w:rFonts w:ascii="Arial" w:hAnsi="Arial" w:cs="Arial"/>
        </w:rPr>
        <w:tab/>
        <w:t>P. Ziemba, Applied Energy 309 (2022) 118232.</w:t>
      </w:r>
    </w:p>
    <w:p w14:paraId="54A4AAFB" w14:textId="77777777" w:rsidR="007047B3" w:rsidRPr="007047B3" w:rsidRDefault="007047B3" w:rsidP="007047B3">
      <w:pPr>
        <w:pStyle w:val="Bibliografia"/>
        <w:rPr>
          <w:rFonts w:ascii="Arial" w:hAnsi="Arial" w:cs="Arial"/>
        </w:rPr>
      </w:pPr>
      <w:r w:rsidRPr="007047B3">
        <w:rPr>
          <w:rFonts w:ascii="Arial" w:hAnsi="Arial" w:cs="Arial"/>
        </w:rPr>
        <w:t>[27]</w:t>
      </w:r>
      <w:r w:rsidRPr="007047B3">
        <w:rPr>
          <w:rFonts w:ascii="Arial" w:hAnsi="Arial" w:cs="Arial"/>
        </w:rPr>
        <w:tab/>
        <w:t>P. Ziemba, J. Wątróbski, in: K. Nermend, M. Łatuszyńska (</w:t>
      </w:r>
      <w:proofErr w:type="spellStart"/>
      <w:r w:rsidRPr="007047B3">
        <w:rPr>
          <w:rFonts w:ascii="Arial" w:hAnsi="Arial" w:cs="Arial"/>
        </w:rPr>
        <w:t>Eds</w:t>
      </w:r>
      <w:proofErr w:type="spellEnd"/>
      <w:r w:rsidRPr="007047B3">
        <w:rPr>
          <w:rFonts w:ascii="Arial" w:hAnsi="Arial" w:cs="Arial"/>
        </w:rPr>
        <w:t xml:space="preserve">.), </w:t>
      </w:r>
      <w:proofErr w:type="spellStart"/>
      <w:r w:rsidRPr="007047B3">
        <w:rPr>
          <w:rFonts w:ascii="Arial" w:hAnsi="Arial" w:cs="Arial"/>
        </w:rPr>
        <w:t>Selected</w:t>
      </w:r>
      <w:proofErr w:type="spellEnd"/>
      <w:r w:rsidRPr="007047B3">
        <w:rPr>
          <w:rFonts w:ascii="Arial" w:hAnsi="Arial" w:cs="Arial"/>
        </w:rPr>
        <w:t xml:space="preserve"> </w:t>
      </w:r>
      <w:proofErr w:type="spellStart"/>
      <w:r w:rsidRPr="007047B3">
        <w:rPr>
          <w:rFonts w:ascii="Arial" w:hAnsi="Arial" w:cs="Arial"/>
        </w:rPr>
        <w:t>Issues</w:t>
      </w:r>
      <w:proofErr w:type="spellEnd"/>
      <w:r w:rsidRPr="007047B3">
        <w:rPr>
          <w:rFonts w:ascii="Arial" w:hAnsi="Arial" w:cs="Arial"/>
        </w:rPr>
        <w:t xml:space="preserve"> in </w:t>
      </w:r>
      <w:proofErr w:type="spellStart"/>
      <w:r w:rsidRPr="007047B3">
        <w:rPr>
          <w:rFonts w:ascii="Arial" w:hAnsi="Arial" w:cs="Arial"/>
        </w:rPr>
        <w:t>Experimental</w:t>
      </w:r>
      <w:proofErr w:type="spellEnd"/>
      <w:r w:rsidRPr="007047B3">
        <w:rPr>
          <w:rFonts w:ascii="Arial" w:hAnsi="Arial" w:cs="Arial"/>
        </w:rPr>
        <w:t xml:space="preserve"> </w:t>
      </w:r>
      <w:proofErr w:type="spellStart"/>
      <w:r w:rsidRPr="007047B3">
        <w:rPr>
          <w:rFonts w:ascii="Arial" w:hAnsi="Arial" w:cs="Arial"/>
        </w:rPr>
        <w:t>Economics</w:t>
      </w:r>
      <w:proofErr w:type="spellEnd"/>
      <w:r w:rsidRPr="007047B3">
        <w:rPr>
          <w:rFonts w:ascii="Arial" w:hAnsi="Arial" w:cs="Arial"/>
        </w:rPr>
        <w:t>, Springer International Publishing, 2016, pp. 203–225.</w:t>
      </w:r>
    </w:p>
    <w:p w14:paraId="4C403161" w14:textId="77777777" w:rsidR="007047B3" w:rsidRPr="007047B3" w:rsidRDefault="007047B3" w:rsidP="007047B3">
      <w:pPr>
        <w:pStyle w:val="Bibliografia"/>
        <w:rPr>
          <w:rFonts w:ascii="Arial" w:hAnsi="Arial" w:cs="Arial"/>
        </w:rPr>
      </w:pPr>
      <w:r w:rsidRPr="007047B3">
        <w:rPr>
          <w:rFonts w:ascii="Arial" w:hAnsi="Arial" w:cs="Arial"/>
        </w:rPr>
        <w:t>[28]</w:t>
      </w:r>
      <w:r w:rsidRPr="007047B3">
        <w:rPr>
          <w:rFonts w:ascii="Arial" w:hAnsi="Arial" w:cs="Arial"/>
        </w:rPr>
        <w:tab/>
        <w:t xml:space="preserve">F. Sari, </w:t>
      </w:r>
      <w:proofErr w:type="spellStart"/>
      <w:r w:rsidRPr="007047B3">
        <w:rPr>
          <w:rFonts w:ascii="Arial" w:hAnsi="Arial" w:cs="Arial"/>
        </w:rPr>
        <w:t>Forest</w:t>
      </w:r>
      <w:proofErr w:type="spellEnd"/>
      <w:r w:rsidRPr="007047B3">
        <w:rPr>
          <w:rFonts w:ascii="Arial" w:hAnsi="Arial" w:cs="Arial"/>
        </w:rPr>
        <w:t xml:space="preserve"> </w:t>
      </w:r>
      <w:proofErr w:type="spellStart"/>
      <w:r w:rsidRPr="007047B3">
        <w:rPr>
          <w:rFonts w:ascii="Arial" w:hAnsi="Arial" w:cs="Arial"/>
        </w:rPr>
        <w:t>Ecology</w:t>
      </w:r>
      <w:proofErr w:type="spellEnd"/>
      <w:r w:rsidRPr="007047B3">
        <w:rPr>
          <w:rFonts w:ascii="Arial" w:hAnsi="Arial" w:cs="Arial"/>
        </w:rPr>
        <w:t xml:space="preserve"> and Management 480 (2021) 118644.</w:t>
      </w:r>
    </w:p>
    <w:p w14:paraId="55B33A0B" w14:textId="77777777" w:rsidR="007047B3" w:rsidRPr="007047B3" w:rsidRDefault="007047B3" w:rsidP="007047B3">
      <w:pPr>
        <w:pStyle w:val="Bibliografia"/>
        <w:rPr>
          <w:rFonts w:ascii="Arial" w:hAnsi="Arial" w:cs="Arial"/>
        </w:rPr>
      </w:pPr>
      <w:r w:rsidRPr="007047B3">
        <w:rPr>
          <w:rFonts w:ascii="Arial" w:hAnsi="Arial" w:cs="Arial"/>
        </w:rPr>
        <w:t>[29]</w:t>
      </w:r>
      <w:r w:rsidRPr="007047B3">
        <w:rPr>
          <w:rFonts w:ascii="Arial" w:hAnsi="Arial" w:cs="Arial"/>
        </w:rPr>
        <w:tab/>
        <w:t xml:space="preserve">M. </w:t>
      </w:r>
      <w:proofErr w:type="spellStart"/>
      <w:r w:rsidRPr="007047B3">
        <w:rPr>
          <w:rFonts w:ascii="Arial" w:hAnsi="Arial" w:cs="Arial"/>
        </w:rPr>
        <w:t>Moradian</w:t>
      </w:r>
      <w:proofErr w:type="spellEnd"/>
      <w:r w:rsidRPr="007047B3">
        <w:rPr>
          <w:rFonts w:ascii="Arial" w:hAnsi="Arial" w:cs="Arial"/>
        </w:rPr>
        <w:t xml:space="preserve">, V. </w:t>
      </w:r>
      <w:proofErr w:type="spellStart"/>
      <w:r w:rsidRPr="007047B3">
        <w:rPr>
          <w:rFonts w:ascii="Arial" w:hAnsi="Arial" w:cs="Arial"/>
        </w:rPr>
        <w:t>Modanloo</w:t>
      </w:r>
      <w:proofErr w:type="spellEnd"/>
      <w:r w:rsidRPr="007047B3">
        <w:rPr>
          <w:rFonts w:ascii="Arial" w:hAnsi="Arial" w:cs="Arial"/>
        </w:rPr>
        <w:t xml:space="preserve">, S. </w:t>
      </w:r>
      <w:proofErr w:type="spellStart"/>
      <w:r w:rsidRPr="007047B3">
        <w:rPr>
          <w:rFonts w:ascii="Arial" w:hAnsi="Arial" w:cs="Arial"/>
        </w:rPr>
        <w:t>Aghaiee</w:t>
      </w:r>
      <w:proofErr w:type="spellEnd"/>
      <w:r w:rsidRPr="007047B3">
        <w:rPr>
          <w:rFonts w:ascii="Arial" w:hAnsi="Arial" w:cs="Arial"/>
        </w:rPr>
        <w:t xml:space="preserve">, Journal of </w:t>
      </w:r>
      <w:proofErr w:type="spellStart"/>
      <w:r w:rsidRPr="007047B3">
        <w:rPr>
          <w:rFonts w:ascii="Arial" w:hAnsi="Arial" w:cs="Arial"/>
        </w:rPr>
        <w:t>Traffic</w:t>
      </w:r>
      <w:proofErr w:type="spellEnd"/>
      <w:r w:rsidRPr="007047B3">
        <w:rPr>
          <w:rFonts w:ascii="Arial" w:hAnsi="Arial" w:cs="Arial"/>
        </w:rPr>
        <w:t xml:space="preserve"> and </w:t>
      </w:r>
      <w:proofErr w:type="spellStart"/>
      <w:r w:rsidRPr="007047B3">
        <w:rPr>
          <w:rFonts w:ascii="Arial" w:hAnsi="Arial" w:cs="Arial"/>
        </w:rPr>
        <w:t>Transportation</w:t>
      </w:r>
      <w:proofErr w:type="spellEnd"/>
      <w:r w:rsidRPr="007047B3">
        <w:rPr>
          <w:rFonts w:ascii="Arial" w:hAnsi="Arial" w:cs="Arial"/>
        </w:rPr>
        <w:t xml:space="preserve"> Engineering (English Edition) 6 (2019) 526–534.</w:t>
      </w:r>
    </w:p>
    <w:p w14:paraId="57C68FBC" w14:textId="77777777" w:rsidR="007047B3" w:rsidRPr="007047B3" w:rsidRDefault="007047B3" w:rsidP="007047B3">
      <w:pPr>
        <w:pStyle w:val="Bibliografia"/>
        <w:rPr>
          <w:rFonts w:ascii="Arial" w:hAnsi="Arial" w:cs="Arial"/>
        </w:rPr>
      </w:pPr>
      <w:r w:rsidRPr="007047B3">
        <w:rPr>
          <w:rFonts w:ascii="Arial" w:hAnsi="Arial" w:cs="Arial"/>
        </w:rPr>
        <w:t>[30]</w:t>
      </w:r>
      <w:r w:rsidRPr="007047B3">
        <w:rPr>
          <w:rFonts w:ascii="Arial" w:hAnsi="Arial" w:cs="Arial"/>
        </w:rPr>
        <w:tab/>
        <w:t xml:space="preserve">A. </w:t>
      </w:r>
      <w:proofErr w:type="spellStart"/>
      <w:r w:rsidRPr="007047B3">
        <w:rPr>
          <w:rFonts w:ascii="Arial" w:hAnsi="Arial" w:cs="Arial"/>
        </w:rPr>
        <w:t>Siva</w:t>
      </w:r>
      <w:proofErr w:type="spellEnd"/>
      <w:r w:rsidRPr="007047B3">
        <w:rPr>
          <w:rFonts w:ascii="Arial" w:hAnsi="Arial" w:cs="Arial"/>
        </w:rPr>
        <w:t xml:space="preserve"> </w:t>
      </w:r>
      <w:proofErr w:type="spellStart"/>
      <w:r w:rsidRPr="007047B3">
        <w:rPr>
          <w:rFonts w:ascii="Arial" w:hAnsi="Arial" w:cs="Arial"/>
        </w:rPr>
        <w:t>Bhaskar</w:t>
      </w:r>
      <w:proofErr w:type="spellEnd"/>
      <w:r w:rsidRPr="007047B3">
        <w:rPr>
          <w:rFonts w:ascii="Arial" w:hAnsi="Arial" w:cs="Arial"/>
        </w:rPr>
        <w:t xml:space="preserve">, A. Khan, </w:t>
      </w:r>
      <w:proofErr w:type="spellStart"/>
      <w:r w:rsidRPr="007047B3">
        <w:rPr>
          <w:rFonts w:ascii="Arial" w:hAnsi="Arial" w:cs="Arial"/>
        </w:rPr>
        <w:t>Expert</w:t>
      </w:r>
      <w:proofErr w:type="spellEnd"/>
      <w:r w:rsidRPr="007047B3">
        <w:rPr>
          <w:rFonts w:ascii="Arial" w:hAnsi="Arial" w:cs="Arial"/>
        </w:rPr>
        <w:t xml:space="preserve"> Systems with Applications 209 (2022) 118268.</w:t>
      </w:r>
    </w:p>
    <w:p w14:paraId="77851408" w14:textId="77777777" w:rsidR="007047B3" w:rsidRPr="007047B3" w:rsidRDefault="007047B3" w:rsidP="007047B3">
      <w:pPr>
        <w:pStyle w:val="Bibliografia"/>
        <w:rPr>
          <w:rFonts w:ascii="Arial" w:hAnsi="Arial" w:cs="Arial"/>
        </w:rPr>
      </w:pPr>
      <w:r w:rsidRPr="007047B3">
        <w:rPr>
          <w:rFonts w:ascii="Arial" w:hAnsi="Arial" w:cs="Arial"/>
        </w:rPr>
        <w:t>[31]</w:t>
      </w:r>
      <w:r w:rsidRPr="007047B3">
        <w:rPr>
          <w:rFonts w:ascii="Arial" w:hAnsi="Arial" w:cs="Arial"/>
        </w:rPr>
        <w:tab/>
        <w:t xml:space="preserve">P. Ziemba, </w:t>
      </w:r>
      <w:proofErr w:type="spellStart"/>
      <w:r w:rsidRPr="007047B3">
        <w:rPr>
          <w:rFonts w:ascii="Arial" w:hAnsi="Arial" w:cs="Arial"/>
        </w:rPr>
        <w:t>Sustainability</w:t>
      </w:r>
      <w:proofErr w:type="spellEnd"/>
      <w:r w:rsidRPr="007047B3">
        <w:rPr>
          <w:rFonts w:ascii="Arial" w:hAnsi="Arial" w:cs="Arial"/>
        </w:rPr>
        <w:t xml:space="preserve"> 11 (2019) 1555.</w:t>
      </w:r>
    </w:p>
    <w:p w14:paraId="475E76F5" w14:textId="77777777" w:rsidR="007047B3" w:rsidRPr="007047B3" w:rsidRDefault="007047B3" w:rsidP="007047B3">
      <w:pPr>
        <w:pStyle w:val="Bibliografia"/>
        <w:rPr>
          <w:rFonts w:ascii="Arial" w:hAnsi="Arial" w:cs="Arial"/>
        </w:rPr>
      </w:pPr>
      <w:r w:rsidRPr="007047B3">
        <w:rPr>
          <w:rFonts w:ascii="Arial" w:hAnsi="Arial" w:cs="Arial"/>
        </w:rPr>
        <w:t>[32]</w:t>
      </w:r>
      <w:r w:rsidRPr="007047B3">
        <w:rPr>
          <w:rFonts w:ascii="Arial" w:hAnsi="Arial" w:cs="Arial"/>
        </w:rPr>
        <w:tab/>
        <w:t xml:space="preserve">N. </w:t>
      </w:r>
      <w:proofErr w:type="spellStart"/>
      <w:r w:rsidRPr="007047B3">
        <w:rPr>
          <w:rFonts w:ascii="Arial" w:hAnsi="Arial" w:cs="Arial"/>
        </w:rPr>
        <w:t>Kokaraki</w:t>
      </w:r>
      <w:proofErr w:type="spellEnd"/>
      <w:r w:rsidRPr="007047B3">
        <w:rPr>
          <w:rFonts w:ascii="Arial" w:hAnsi="Arial" w:cs="Arial"/>
        </w:rPr>
        <w:t xml:space="preserve">, C.J. </w:t>
      </w:r>
      <w:proofErr w:type="spellStart"/>
      <w:r w:rsidRPr="007047B3">
        <w:rPr>
          <w:rFonts w:ascii="Arial" w:hAnsi="Arial" w:cs="Arial"/>
        </w:rPr>
        <w:t>Hopfe</w:t>
      </w:r>
      <w:proofErr w:type="spellEnd"/>
      <w:r w:rsidRPr="007047B3">
        <w:rPr>
          <w:rFonts w:ascii="Arial" w:hAnsi="Arial" w:cs="Arial"/>
        </w:rPr>
        <w:t xml:space="preserve">, E. Robinson, E. </w:t>
      </w:r>
      <w:proofErr w:type="spellStart"/>
      <w:r w:rsidRPr="007047B3">
        <w:rPr>
          <w:rFonts w:ascii="Arial" w:hAnsi="Arial" w:cs="Arial"/>
        </w:rPr>
        <w:t>Nikolaidou</w:t>
      </w:r>
      <w:proofErr w:type="spellEnd"/>
      <w:r w:rsidRPr="007047B3">
        <w:rPr>
          <w:rFonts w:ascii="Arial" w:hAnsi="Arial" w:cs="Arial"/>
        </w:rPr>
        <w:t xml:space="preserve">, </w:t>
      </w:r>
      <w:proofErr w:type="spellStart"/>
      <w:r w:rsidRPr="007047B3">
        <w:rPr>
          <w:rFonts w:ascii="Arial" w:hAnsi="Arial" w:cs="Arial"/>
        </w:rPr>
        <w:t>Renewable</w:t>
      </w:r>
      <w:proofErr w:type="spellEnd"/>
      <w:r w:rsidRPr="007047B3">
        <w:rPr>
          <w:rFonts w:ascii="Arial" w:hAnsi="Arial" w:cs="Arial"/>
        </w:rPr>
        <w:t xml:space="preserve"> and </w:t>
      </w:r>
      <w:proofErr w:type="spellStart"/>
      <w:r w:rsidRPr="007047B3">
        <w:rPr>
          <w:rFonts w:ascii="Arial" w:hAnsi="Arial" w:cs="Arial"/>
        </w:rPr>
        <w:t>Sustainable</w:t>
      </w:r>
      <w:proofErr w:type="spellEnd"/>
      <w:r w:rsidRPr="007047B3">
        <w:rPr>
          <w:rFonts w:ascii="Arial" w:hAnsi="Arial" w:cs="Arial"/>
        </w:rPr>
        <w:t xml:space="preserve"> Energy </w:t>
      </w:r>
      <w:proofErr w:type="spellStart"/>
      <w:r w:rsidRPr="007047B3">
        <w:rPr>
          <w:rFonts w:ascii="Arial" w:hAnsi="Arial" w:cs="Arial"/>
        </w:rPr>
        <w:t>Reviews</w:t>
      </w:r>
      <w:proofErr w:type="spellEnd"/>
      <w:r w:rsidRPr="007047B3">
        <w:rPr>
          <w:rFonts w:ascii="Arial" w:hAnsi="Arial" w:cs="Arial"/>
        </w:rPr>
        <w:t xml:space="preserve"> 112 (2019) 991–1007.</w:t>
      </w:r>
    </w:p>
    <w:p w14:paraId="0E067F2E" w14:textId="77777777" w:rsidR="007047B3" w:rsidRPr="007047B3" w:rsidRDefault="007047B3" w:rsidP="007047B3">
      <w:pPr>
        <w:pStyle w:val="Bibliografia"/>
        <w:rPr>
          <w:rFonts w:ascii="Arial" w:hAnsi="Arial" w:cs="Arial"/>
        </w:rPr>
      </w:pPr>
      <w:r w:rsidRPr="007047B3">
        <w:rPr>
          <w:rFonts w:ascii="Arial" w:hAnsi="Arial" w:cs="Arial"/>
        </w:rPr>
        <w:lastRenderedPageBreak/>
        <w:t>[33]</w:t>
      </w:r>
      <w:r w:rsidRPr="007047B3">
        <w:rPr>
          <w:rFonts w:ascii="Arial" w:hAnsi="Arial" w:cs="Arial"/>
        </w:rPr>
        <w:tab/>
        <w:t xml:space="preserve">R. Sun, Z. Gong, G. </w:t>
      </w:r>
      <w:proofErr w:type="spellStart"/>
      <w:r w:rsidRPr="007047B3">
        <w:rPr>
          <w:rFonts w:ascii="Arial" w:hAnsi="Arial" w:cs="Arial"/>
        </w:rPr>
        <w:t>Gao</w:t>
      </w:r>
      <w:proofErr w:type="spellEnd"/>
      <w:r w:rsidRPr="007047B3">
        <w:rPr>
          <w:rFonts w:ascii="Arial" w:hAnsi="Arial" w:cs="Arial"/>
        </w:rPr>
        <w:t xml:space="preserve">, A.A. </w:t>
      </w:r>
      <w:proofErr w:type="spellStart"/>
      <w:r w:rsidRPr="007047B3">
        <w:rPr>
          <w:rFonts w:ascii="Arial" w:hAnsi="Arial" w:cs="Arial"/>
        </w:rPr>
        <w:t>Shah</w:t>
      </w:r>
      <w:proofErr w:type="spellEnd"/>
      <w:r w:rsidRPr="007047B3">
        <w:rPr>
          <w:rFonts w:ascii="Arial" w:hAnsi="Arial" w:cs="Arial"/>
        </w:rPr>
        <w:t xml:space="preserve">, International Journal of </w:t>
      </w:r>
      <w:proofErr w:type="spellStart"/>
      <w:r w:rsidRPr="007047B3">
        <w:rPr>
          <w:rFonts w:ascii="Arial" w:hAnsi="Arial" w:cs="Arial"/>
        </w:rPr>
        <w:t>Disaster</w:t>
      </w:r>
      <w:proofErr w:type="spellEnd"/>
      <w:r w:rsidRPr="007047B3">
        <w:rPr>
          <w:rFonts w:ascii="Arial" w:hAnsi="Arial" w:cs="Arial"/>
        </w:rPr>
        <w:t xml:space="preserve"> </w:t>
      </w:r>
      <w:proofErr w:type="spellStart"/>
      <w:r w:rsidRPr="007047B3">
        <w:rPr>
          <w:rFonts w:ascii="Arial" w:hAnsi="Arial" w:cs="Arial"/>
        </w:rPr>
        <w:t>Risk</w:t>
      </w:r>
      <w:proofErr w:type="spellEnd"/>
      <w:r w:rsidRPr="007047B3">
        <w:rPr>
          <w:rFonts w:ascii="Arial" w:hAnsi="Arial" w:cs="Arial"/>
        </w:rPr>
        <w:t xml:space="preserve"> </w:t>
      </w:r>
      <w:proofErr w:type="spellStart"/>
      <w:r w:rsidRPr="007047B3">
        <w:rPr>
          <w:rFonts w:ascii="Arial" w:hAnsi="Arial" w:cs="Arial"/>
        </w:rPr>
        <w:t>Reduction</w:t>
      </w:r>
      <w:proofErr w:type="spellEnd"/>
      <w:r w:rsidRPr="007047B3">
        <w:rPr>
          <w:rFonts w:ascii="Arial" w:hAnsi="Arial" w:cs="Arial"/>
        </w:rPr>
        <w:t xml:space="preserve"> 51 (2020) 101768.</w:t>
      </w:r>
    </w:p>
    <w:p w14:paraId="2A49C9F3" w14:textId="77777777" w:rsidR="007047B3" w:rsidRPr="007047B3" w:rsidRDefault="007047B3" w:rsidP="007047B3">
      <w:pPr>
        <w:pStyle w:val="Bibliografia"/>
        <w:rPr>
          <w:rFonts w:ascii="Arial" w:hAnsi="Arial" w:cs="Arial"/>
        </w:rPr>
      </w:pPr>
      <w:r w:rsidRPr="007047B3">
        <w:rPr>
          <w:rFonts w:ascii="Arial" w:hAnsi="Arial" w:cs="Arial"/>
        </w:rPr>
        <w:t>[34]</w:t>
      </w:r>
      <w:r w:rsidRPr="007047B3">
        <w:rPr>
          <w:rFonts w:ascii="Arial" w:hAnsi="Arial" w:cs="Arial"/>
        </w:rPr>
        <w:tab/>
        <w:t>P. Ziemba, Energies 14 (2021) 7786.</w:t>
      </w:r>
    </w:p>
    <w:p w14:paraId="6BD538A1" w14:textId="77777777" w:rsidR="007047B3" w:rsidRPr="007047B3" w:rsidRDefault="007047B3" w:rsidP="007047B3">
      <w:pPr>
        <w:pStyle w:val="Bibliografia"/>
        <w:rPr>
          <w:rFonts w:ascii="Arial" w:hAnsi="Arial" w:cs="Arial"/>
        </w:rPr>
      </w:pPr>
      <w:r w:rsidRPr="007047B3">
        <w:rPr>
          <w:rFonts w:ascii="Arial" w:hAnsi="Arial" w:cs="Arial"/>
        </w:rPr>
        <w:t>[35]</w:t>
      </w:r>
      <w:r w:rsidRPr="007047B3">
        <w:rPr>
          <w:rFonts w:ascii="Arial" w:hAnsi="Arial" w:cs="Arial"/>
        </w:rPr>
        <w:tab/>
        <w:t xml:space="preserve">A. </w:t>
      </w:r>
      <w:proofErr w:type="spellStart"/>
      <w:r w:rsidRPr="007047B3">
        <w:rPr>
          <w:rFonts w:ascii="Arial" w:hAnsi="Arial" w:cs="Arial"/>
        </w:rPr>
        <w:t>Guitouni</w:t>
      </w:r>
      <w:proofErr w:type="spellEnd"/>
      <w:r w:rsidRPr="007047B3">
        <w:rPr>
          <w:rFonts w:ascii="Arial" w:hAnsi="Arial" w:cs="Arial"/>
        </w:rPr>
        <w:t xml:space="preserve">, J.-M. Martel, </w:t>
      </w:r>
      <w:proofErr w:type="spellStart"/>
      <w:r w:rsidRPr="007047B3">
        <w:rPr>
          <w:rFonts w:ascii="Arial" w:hAnsi="Arial" w:cs="Arial"/>
        </w:rPr>
        <w:t>European</w:t>
      </w:r>
      <w:proofErr w:type="spellEnd"/>
      <w:r w:rsidRPr="007047B3">
        <w:rPr>
          <w:rFonts w:ascii="Arial" w:hAnsi="Arial" w:cs="Arial"/>
        </w:rPr>
        <w:t xml:space="preserve"> Journal of </w:t>
      </w:r>
      <w:proofErr w:type="spellStart"/>
      <w:r w:rsidRPr="007047B3">
        <w:rPr>
          <w:rFonts w:ascii="Arial" w:hAnsi="Arial" w:cs="Arial"/>
        </w:rPr>
        <w:t>Operational</w:t>
      </w:r>
      <w:proofErr w:type="spellEnd"/>
      <w:r w:rsidRPr="007047B3">
        <w:rPr>
          <w:rFonts w:ascii="Arial" w:hAnsi="Arial" w:cs="Arial"/>
        </w:rPr>
        <w:t xml:space="preserve"> Research 109 (1998) 501–521.</w:t>
      </w:r>
    </w:p>
    <w:p w14:paraId="316440D6" w14:textId="56251BA2" w:rsidR="00AE4A9B" w:rsidRPr="00AE4A9B" w:rsidRDefault="00AE4A9B" w:rsidP="001E3522">
      <w:pPr>
        <w:spacing w:after="0" w:line="240" w:lineRule="auto"/>
        <w:rPr>
          <w:rFonts w:ascii="Arial" w:hAnsi="Arial" w:cs="Arial"/>
          <w:iCs/>
          <w:szCs w:val="22"/>
        </w:rPr>
      </w:pPr>
      <w:r>
        <w:rPr>
          <w:rFonts w:ascii="Arial" w:hAnsi="Arial" w:cs="Arial"/>
          <w:iCs/>
          <w:szCs w:val="22"/>
        </w:rPr>
        <w:fldChar w:fldCharType="end"/>
      </w:r>
    </w:p>
    <w:sectPr w:rsidR="00AE4A9B" w:rsidRPr="00AE4A9B" w:rsidSect="00D657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Z" w:date="2024-06-07T16:21:00Z" w:initials="PZ">
    <w:p w14:paraId="76AD4B26" w14:textId="77777777" w:rsidR="00F456A3" w:rsidRDefault="00F456A3" w:rsidP="00F456A3">
      <w:pPr>
        <w:pStyle w:val="Tekstkomentarza"/>
      </w:pPr>
      <w:r w:rsidRPr="005574B8">
        <w:rPr>
          <w:rStyle w:val="Odwoaniedokomentarza"/>
        </w:rPr>
        <w:annotationRef/>
      </w:r>
      <w:r w:rsidRPr="005574B8">
        <w:t>badań operacyjnych i nauki o decyzjach</w:t>
      </w:r>
    </w:p>
  </w:comment>
  <w:comment w:id="3" w:author="PZ" w:date="2024-06-13T10:44:00Z" w:initials="PZ">
    <w:p w14:paraId="4E09810C" w14:textId="0661AA01" w:rsidR="0050796F" w:rsidRDefault="0050796F">
      <w:pPr>
        <w:pStyle w:val="Tekstkomentarza"/>
      </w:pPr>
      <w:r>
        <w:rPr>
          <w:rStyle w:val="Odwoaniedokomentarza"/>
        </w:rPr>
        <w:annotationRef/>
      </w:r>
      <w:proofErr w:type="spellStart"/>
      <w:r>
        <w:t>contradiction</w:t>
      </w:r>
      <w:proofErr w:type="spellEnd"/>
    </w:p>
  </w:comment>
  <w:comment w:id="4" w:author="PZ" w:date="2024-06-15T19:17:00Z" w:initials="PZ">
    <w:p w14:paraId="3B8D62C3" w14:textId="22D713A9" w:rsidR="001C6A0E" w:rsidRDefault="001C6A0E">
      <w:pPr>
        <w:pStyle w:val="Tekstkomentarza"/>
      </w:pPr>
      <w:r>
        <w:rPr>
          <w:rStyle w:val="Odwoaniedokomentarza"/>
        </w:rPr>
        <w:annotationRef/>
      </w:r>
      <w:r>
        <w:rPr>
          <w:rFonts w:ascii="Arial" w:hAnsi="Arial" w:cs="Arial"/>
          <w:szCs w:val="22"/>
        </w:rPr>
        <w:t>trade-off</w:t>
      </w:r>
    </w:p>
  </w:comment>
  <w:comment w:id="6" w:author="PZ" w:date="2024-06-17T12:53:00Z" w:initials="PZ">
    <w:p w14:paraId="6A374DAC" w14:textId="77777777" w:rsidR="00092D53" w:rsidRDefault="00092D53" w:rsidP="00092D53">
      <w:pPr>
        <w:pStyle w:val="Tekstkomentarza"/>
      </w:pPr>
      <w:r>
        <w:rPr>
          <w:rStyle w:val="Odwoaniedokomentarza"/>
        </w:rPr>
        <w:annotationRef/>
      </w:r>
      <w:proofErr w:type="spellStart"/>
      <w:r>
        <w:t>sensitivity</w:t>
      </w:r>
      <w:proofErr w:type="spellEnd"/>
      <w:r>
        <w:t xml:space="preserve"> </w:t>
      </w:r>
      <w:proofErr w:type="spellStart"/>
      <w:r>
        <w:t>analysis</w:t>
      </w:r>
      <w:proofErr w:type="spellEnd"/>
    </w:p>
  </w:comment>
  <w:comment w:id="5" w:author="PZ" w:date="2024-06-17T12:53:00Z" w:initials="PZ">
    <w:p w14:paraId="66ABBA24" w14:textId="77777777" w:rsidR="00092D53" w:rsidRDefault="00092D53" w:rsidP="00092D53">
      <w:pPr>
        <w:pStyle w:val="Tekstkomentarza"/>
      </w:pPr>
      <w:r>
        <w:rPr>
          <w:rStyle w:val="Odwoaniedokomentarza"/>
        </w:rPr>
        <w:annotationRef/>
      </w:r>
      <w:r>
        <w:t>analizę wrażliwości (…) na zmiany wag kryteriów</w:t>
      </w:r>
    </w:p>
  </w:comment>
  <w:comment w:id="7" w:author="PZ" w:date="2024-06-17T14:12:00Z" w:initials="PZ">
    <w:p w14:paraId="7CFD04F5" w14:textId="24CA507C" w:rsidR="007047B3" w:rsidRDefault="007047B3">
      <w:pPr>
        <w:pStyle w:val="Tekstkomentarza"/>
      </w:pPr>
      <w:r>
        <w:rPr>
          <w:rStyle w:val="Odwoaniedokomentarza"/>
        </w:rPr>
        <w:annotationRef/>
      </w:r>
      <w:r>
        <w:t>Ocena jakościowa polega 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AD4B26" w15:done="0"/>
  <w15:commentEx w15:paraId="4E09810C" w15:done="0"/>
  <w15:commentEx w15:paraId="3B8D62C3" w15:done="0"/>
  <w15:commentEx w15:paraId="6A374DAC" w15:done="0"/>
  <w15:commentEx w15:paraId="66ABBA24" w15:done="0"/>
  <w15:commentEx w15:paraId="7CFD0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5C90EA" w16cex:dateUtc="2024-06-07T14:21:00Z"/>
  <w16cex:commentExtensible w16cex:durableId="5D6463E6" w16cex:dateUtc="2024-06-13T08:44:00Z"/>
  <w16cex:commentExtensible w16cex:durableId="10201699" w16cex:dateUtc="2024-06-15T17:17:00Z"/>
  <w16cex:commentExtensible w16cex:durableId="2C519DFC" w16cex:dateUtc="2024-06-17T10:53:00Z"/>
  <w16cex:commentExtensible w16cex:durableId="24D7023B" w16cex:dateUtc="2024-06-17T10:53:00Z"/>
  <w16cex:commentExtensible w16cex:durableId="034283D1" w16cex:dateUtc="2024-06-17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AD4B26" w16cid:durableId="015C90EA"/>
  <w16cid:commentId w16cid:paraId="4E09810C" w16cid:durableId="5D6463E6"/>
  <w16cid:commentId w16cid:paraId="3B8D62C3" w16cid:durableId="10201699"/>
  <w16cid:commentId w16cid:paraId="6A374DAC" w16cid:durableId="2C519DFC"/>
  <w16cid:commentId w16cid:paraId="66ABBA24" w16cid:durableId="24D7023B"/>
  <w16cid:commentId w16cid:paraId="7CFD04F5" w16cid:durableId="03428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68545" w14:textId="77777777" w:rsidR="00E7124F" w:rsidRPr="005574B8" w:rsidRDefault="00E7124F" w:rsidP="00AB5093">
      <w:pPr>
        <w:spacing w:after="0" w:line="240" w:lineRule="auto"/>
      </w:pPr>
      <w:r w:rsidRPr="005574B8">
        <w:separator/>
      </w:r>
    </w:p>
  </w:endnote>
  <w:endnote w:type="continuationSeparator" w:id="0">
    <w:p w14:paraId="741557F0" w14:textId="77777777" w:rsidR="00E7124F" w:rsidRPr="005574B8" w:rsidRDefault="00E7124F" w:rsidP="00AB5093">
      <w:pPr>
        <w:spacing w:after="0" w:line="240" w:lineRule="auto"/>
      </w:pPr>
      <w:r w:rsidRPr="005574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956B" w14:textId="77777777" w:rsidR="00FE615A" w:rsidRPr="005574B8" w:rsidRDefault="00FE615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014338"/>
      <w:docPartObj>
        <w:docPartGallery w:val="Page Numbers (Bottom of Page)"/>
        <w:docPartUnique/>
      </w:docPartObj>
    </w:sdtPr>
    <w:sdtContent>
      <w:p w14:paraId="1E3910BF" w14:textId="77777777" w:rsidR="00870D55" w:rsidRPr="005574B8" w:rsidRDefault="00870D55">
        <w:pPr>
          <w:pStyle w:val="Stopka"/>
          <w:jc w:val="center"/>
        </w:pPr>
        <w:r w:rsidRPr="005574B8">
          <w:fldChar w:fldCharType="begin"/>
        </w:r>
        <w:r w:rsidRPr="005574B8">
          <w:instrText xml:space="preserve"> PAGE   \* MERGEFORMAT </w:instrText>
        </w:r>
        <w:r w:rsidRPr="005574B8">
          <w:fldChar w:fldCharType="separate"/>
        </w:r>
        <w:r w:rsidRPr="005574B8">
          <w:t>3</w:t>
        </w:r>
        <w:r w:rsidRPr="005574B8">
          <w:fldChar w:fldCharType="end"/>
        </w:r>
      </w:p>
    </w:sdtContent>
  </w:sdt>
  <w:p w14:paraId="0E442DA8" w14:textId="77777777" w:rsidR="00870D55" w:rsidRPr="005574B8" w:rsidRDefault="00870D5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B3208" w14:textId="77777777" w:rsidR="00FE615A" w:rsidRPr="005574B8" w:rsidRDefault="00FE61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37C6E" w14:textId="77777777" w:rsidR="00E7124F" w:rsidRPr="005574B8" w:rsidRDefault="00E7124F" w:rsidP="00AB5093">
      <w:pPr>
        <w:spacing w:after="0" w:line="240" w:lineRule="auto"/>
      </w:pPr>
      <w:r w:rsidRPr="005574B8">
        <w:separator/>
      </w:r>
    </w:p>
  </w:footnote>
  <w:footnote w:type="continuationSeparator" w:id="0">
    <w:p w14:paraId="242C203C" w14:textId="77777777" w:rsidR="00E7124F" w:rsidRPr="005574B8" w:rsidRDefault="00E7124F" w:rsidP="00AB5093">
      <w:pPr>
        <w:spacing w:after="0" w:line="240" w:lineRule="auto"/>
      </w:pPr>
      <w:r w:rsidRPr="005574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6B311" w14:textId="77777777" w:rsidR="00FE615A" w:rsidRPr="005574B8" w:rsidRDefault="00FE615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6E17" w14:textId="77777777" w:rsidR="00FE615A" w:rsidRPr="005574B8" w:rsidRDefault="00FE615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BE21E" w14:textId="77777777" w:rsidR="00FE615A" w:rsidRPr="005574B8" w:rsidRDefault="00FE615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8"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1"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3"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627706">
    <w:abstractNumId w:val="12"/>
  </w:num>
  <w:num w:numId="2" w16cid:durableId="1999461690">
    <w:abstractNumId w:val="4"/>
  </w:num>
  <w:num w:numId="3" w16cid:durableId="1897162489">
    <w:abstractNumId w:val="3"/>
  </w:num>
  <w:num w:numId="4" w16cid:durableId="1686514444">
    <w:abstractNumId w:val="7"/>
  </w:num>
  <w:num w:numId="5" w16cid:durableId="212230829">
    <w:abstractNumId w:val="6"/>
  </w:num>
  <w:num w:numId="6" w16cid:durableId="1011375410">
    <w:abstractNumId w:val="13"/>
  </w:num>
  <w:num w:numId="7" w16cid:durableId="751269685">
    <w:abstractNumId w:val="11"/>
  </w:num>
  <w:num w:numId="8" w16cid:durableId="345865658">
    <w:abstractNumId w:val="0"/>
  </w:num>
  <w:num w:numId="9" w16cid:durableId="102573670">
    <w:abstractNumId w:val="1"/>
  </w:num>
  <w:num w:numId="10" w16cid:durableId="1794521271">
    <w:abstractNumId w:val="10"/>
  </w:num>
  <w:num w:numId="11" w16cid:durableId="2017076232">
    <w:abstractNumId w:val="5"/>
  </w:num>
  <w:num w:numId="12" w16cid:durableId="35546227">
    <w:abstractNumId w:val="8"/>
  </w:num>
  <w:num w:numId="13" w16cid:durableId="535430727">
    <w:abstractNumId w:val="2"/>
  </w:num>
  <w:num w:numId="14" w16cid:durableId="38680250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Z">
    <w15:presenceInfo w15:providerId="None" w15:userId="P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114DD"/>
    <w:rsid w:val="00026458"/>
    <w:rsid w:val="00027B16"/>
    <w:rsid w:val="00030571"/>
    <w:rsid w:val="0003483D"/>
    <w:rsid w:val="000369CA"/>
    <w:rsid w:val="00054DA9"/>
    <w:rsid w:val="00054FA6"/>
    <w:rsid w:val="00062417"/>
    <w:rsid w:val="00073ED4"/>
    <w:rsid w:val="00092554"/>
    <w:rsid w:val="00092D53"/>
    <w:rsid w:val="00097534"/>
    <w:rsid w:val="000C6151"/>
    <w:rsid w:val="000D77ED"/>
    <w:rsid w:val="001006BC"/>
    <w:rsid w:val="00103ACC"/>
    <w:rsid w:val="0012427A"/>
    <w:rsid w:val="00125E70"/>
    <w:rsid w:val="00151B5A"/>
    <w:rsid w:val="0015529C"/>
    <w:rsid w:val="001565B5"/>
    <w:rsid w:val="00163068"/>
    <w:rsid w:val="001972E6"/>
    <w:rsid w:val="001A0C07"/>
    <w:rsid w:val="001C07AF"/>
    <w:rsid w:val="001C0F62"/>
    <w:rsid w:val="001C6A0E"/>
    <w:rsid w:val="001E3522"/>
    <w:rsid w:val="001E633E"/>
    <w:rsid w:val="001F7D97"/>
    <w:rsid w:val="0022241C"/>
    <w:rsid w:val="00230500"/>
    <w:rsid w:val="002503D0"/>
    <w:rsid w:val="00257AB0"/>
    <w:rsid w:val="00276BFF"/>
    <w:rsid w:val="002808D7"/>
    <w:rsid w:val="00283600"/>
    <w:rsid w:val="00297D1B"/>
    <w:rsid w:val="002A7C78"/>
    <w:rsid w:val="002B2A1D"/>
    <w:rsid w:val="002B7866"/>
    <w:rsid w:val="002C7DC9"/>
    <w:rsid w:val="002E406B"/>
    <w:rsid w:val="002F1E10"/>
    <w:rsid w:val="002F5C93"/>
    <w:rsid w:val="0030041B"/>
    <w:rsid w:val="00324585"/>
    <w:rsid w:val="00342191"/>
    <w:rsid w:val="00343A8A"/>
    <w:rsid w:val="00347C29"/>
    <w:rsid w:val="00356BEC"/>
    <w:rsid w:val="0036083B"/>
    <w:rsid w:val="00366869"/>
    <w:rsid w:val="00370332"/>
    <w:rsid w:val="0037033E"/>
    <w:rsid w:val="003804CD"/>
    <w:rsid w:val="00383284"/>
    <w:rsid w:val="003B2748"/>
    <w:rsid w:val="003B4D9B"/>
    <w:rsid w:val="003B4EFA"/>
    <w:rsid w:val="003B7432"/>
    <w:rsid w:val="003C2305"/>
    <w:rsid w:val="003D08D4"/>
    <w:rsid w:val="003D5289"/>
    <w:rsid w:val="003D6136"/>
    <w:rsid w:val="003E19D6"/>
    <w:rsid w:val="003E2B80"/>
    <w:rsid w:val="003E7274"/>
    <w:rsid w:val="004051DE"/>
    <w:rsid w:val="004105D0"/>
    <w:rsid w:val="0045004D"/>
    <w:rsid w:val="004569DB"/>
    <w:rsid w:val="00491474"/>
    <w:rsid w:val="00495DE3"/>
    <w:rsid w:val="004A24C8"/>
    <w:rsid w:val="004A586A"/>
    <w:rsid w:val="004B6E22"/>
    <w:rsid w:val="004C3682"/>
    <w:rsid w:val="004D2308"/>
    <w:rsid w:val="004E2FA5"/>
    <w:rsid w:val="00501654"/>
    <w:rsid w:val="0050796F"/>
    <w:rsid w:val="00517065"/>
    <w:rsid w:val="0052712E"/>
    <w:rsid w:val="00541E7D"/>
    <w:rsid w:val="00554642"/>
    <w:rsid w:val="005574B8"/>
    <w:rsid w:val="005608A6"/>
    <w:rsid w:val="00563A0B"/>
    <w:rsid w:val="0056454B"/>
    <w:rsid w:val="00572259"/>
    <w:rsid w:val="00574235"/>
    <w:rsid w:val="005749AF"/>
    <w:rsid w:val="00586C67"/>
    <w:rsid w:val="0059138E"/>
    <w:rsid w:val="005B0EA7"/>
    <w:rsid w:val="005B2B15"/>
    <w:rsid w:val="005B5E9D"/>
    <w:rsid w:val="005D4867"/>
    <w:rsid w:val="005E2DC1"/>
    <w:rsid w:val="005F4ED8"/>
    <w:rsid w:val="006227A5"/>
    <w:rsid w:val="00633F49"/>
    <w:rsid w:val="0064392A"/>
    <w:rsid w:val="00653AC5"/>
    <w:rsid w:val="0065501B"/>
    <w:rsid w:val="00655A70"/>
    <w:rsid w:val="00657B03"/>
    <w:rsid w:val="00657BC9"/>
    <w:rsid w:val="006B3106"/>
    <w:rsid w:val="006B6223"/>
    <w:rsid w:val="006B7704"/>
    <w:rsid w:val="006C39D3"/>
    <w:rsid w:val="006D481A"/>
    <w:rsid w:val="006F0B96"/>
    <w:rsid w:val="006F6049"/>
    <w:rsid w:val="007047B3"/>
    <w:rsid w:val="00705BAB"/>
    <w:rsid w:val="007526E3"/>
    <w:rsid w:val="007919CA"/>
    <w:rsid w:val="0079770B"/>
    <w:rsid w:val="007A0305"/>
    <w:rsid w:val="007A2F35"/>
    <w:rsid w:val="007A3872"/>
    <w:rsid w:val="007B1531"/>
    <w:rsid w:val="007B3255"/>
    <w:rsid w:val="007C0E5E"/>
    <w:rsid w:val="007C13E1"/>
    <w:rsid w:val="007D4E77"/>
    <w:rsid w:val="007D5B5E"/>
    <w:rsid w:val="007E5681"/>
    <w:rsid w:val="007F04CF"/>
    <w:rsid w:val="008032AC"/>
    <w:rsid w:val="008264DE"/>
    <w:rsid w:val="00830072"/>
    <w:rsid w:val="00862129"/>
    <w:rsid w:val="00864E23"/>
    <w:rsid w:val="00870D55"/>
    <w:rsid w:val="00881534"/>
    <w:rsid w:val="00883C55"/>
    <w:rsid w:val="00893761"/>
    <w:rsid w:val="008941E0"/>
    <w:rsid w:val="00894381"/>
    <w:rsid w:val="008B083B"/>
    <w:rsid w:val="008D6B61"/>
    <w:rsid w:val="008E3FC5"/>
    <w:rsid w:val="008F38E0"/>
    <w:rsid w:val="009014B4"/>
    <w:rsid w:val="00917015"/>
    <w:rsid w:val="00927C4D"/>
    <w:rsid w:val="009634D6"/>
    <w:rsid w:val="00975795"/>
    <w:rsid w:val="0098116E"/>
    <w:rsid w:val="00986223"/>
    <w:rsid w:val="0099354C"/>
    <w:rsid w:val="009B279E"/>
    <w:rsid w:val="009B757B"/>
    <w:rsid w:val="009C1B13"/>
    <w:rsid w:val="009C765C"/>
    <w:rsid w:val="009D364C"/>
    <w:rsid w:val="009F5254"/>
    <w:rsid w:val="00A01EF7"/>
    <w:rsid w:val="00A0351E"/>
    <w:rsid w:val="00A202E8"/>
    <w:rsid w:val="00A36DAC"/>
    <w:rsid w:val="00A43006"/>
    <w:rsid w:val="00A46948"/>
    <w:rsid w:val="00A51119"/>
    <w:rsid w:val="00A61D75"/>
    <w:rsid w:val="00A8540F"/>
    <w:rsid w:val="00A85791"/>
    <w:rsid w:val="00A87FF3"/>
    <w:rsid w:val="00A968A3"/>
    <w:rsid w:val="00A97D71"/>
    <w:rsid w:val="00AB4987"/>
    <w:rsid w:val="00AB5093"/>
    <w:rsid w:val="00AC64DD"/>
    <w:rsid w:val="00AD0AD8"/>
    <w:rsid w:val="00AE4A9B"/>
    <w:rsid w:val="00B012DE"/>
    <w:rsid w:val="00B0552B"/>
    <w:rsid w:val="00B05E7A"/>
    <w:rsid w:val="00B40A22"/>
    <w:rsid w:val="00B65B7F"/>
    <w:rsid w:val="00B77E86"/>
    <w:rsid w:val="00B8795C"/>
    <w:rsid w:val="00B91C5F"/>
    <w:rsid w:val="00B97E6E"/>
    <w:rsid w:val="00BA3D04"/>
    <w:rsid w:val="00BA6FA1"/>
    <w:rsid w:val="00BB3F8B"/>
    <w:rsid w:val="00BC3A44"/>
    <w:rsid w:val="00BC5234"/>
    <w:rsid w:val="00BC74C3"/>
    <w:rsid w:val="00BD6C94"/>
    <w:rsid w:val="00BE180F"/>
    <w:rsid w:val="00BE2690"/>
    <w:rsid w:val="00BF11B2"/>
    <w:rsid w:val="00C11150"/>
    <w:rsid w:val="00C27C99"/>
    <w:rsid w:val="00C35B86"/>
    <w:rsid w:val="00C41A9A"/>
    <w:rsid w:val="00C41F60"/>
    <w:rsid w:val="00C74DC6"/>
    <w:rsid w:val="00C97655"/>
    <w:rsid w:val="00CB22D9"/>
    <w:rsid w:val="00CB7557"/>
    <w:rsid w:val="00CC784D"/>
    <w:rsid w:val="00CD3640"/>
    <w:rsid w:val="00CE059D"/>
    <w:rsid w:val="00CE19F0"/>
    <w:rsid w:val="00CE3620"/>
    <w:rsid w:val="00CF54CB"/>
    <w:rsid w:val="00D25CCC"/>
    <w:rsid w:val="00D30E1A"/>
    <w:rsid w:val="00D4189D"/>
    <w:rsid w:val="00D45277"/>
    <w:rsid w:val="00D64224"/>
    <w:rsid w:val="00D6575B"/>
    <w:rsid w:val="00D7522D"/>
    <w:rsid w:val="00D94082"/>
    <w:rsid w:val="00DB52AB"/>
    <w:rsid w:val="00DC086A"/>
    <w:rsid w:val="00DD30E6"/>
    <w:rsid w:val="00DD6313"/>
    <w:rsid w:val="00DD67E2"/>
    <w:rsid w:val="00DE2B25"/>
    <w:rsid w:val="00DF0F2F"/>
    <w:rsid w:val="00E31268"/>
    <w:rsid w:val="00E4682C"/>
    <w:rsid w:val="00E502F0"/>
    <w:rsid w:val="00E7124F"/>
    <w:rsid w:val="00E71895"/>
    <w:rsid w:val="00EC3585"/>
    <w:rsid w:val="00EE1B71"/>
    <w:rsid w:val="00EE398C"/>
    <w:rsid w:val="00EE6A0C"/>
    <w:rsid w:val="00F07FA3"/>
    <w:rsid w:val="00F24B55"/>
    <w:rsid w:val="00F316C1"/>
    <w:rsid w:val="00F456A3"/>
    <w:rsid w:val="00F5135C"/>
    <w:rsid w:val="00F55829"/>
    <w:rsid w:val="00F5632B"/>
    <w:rsid w:val="00F80225"/>
    <w:rsid w:val="00F83CE7"/>
    <w:rsid w:val="00F90F06"/>
    <w:rsid w:val="00F95C39"/>
    <w:rsid w:val="00FB4B38"/>
    <w:rsid w:val="00FC4EE1"/>
    <w:rsid w:val="00FC6B88"/>
    <w:rsid w:val="00FC77B1"/>
    <w:rsid w:val="00FE615A"/>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Pr>
      <w:lang w:val="pl-PL"/>
    </w:rPr>
  </w:style>
  <w:style w:type="paragraph" w:styleId="Nagwek1">
    <w:name w:val="heading 1"/>
    <w:basedOn w:val="Normalny"/>
    <w:next w:val="Normalny"/>
    <w:pPr>
      <w:keepNext/>
      <w:keepLines/>
      <w:spacing w:before="480" w:after="0"/>
      <w:outlineLvl w:val="0"/>
    </w:pPr>
    <w:rPr>
      <w:rFonts w:ascii="Cambria" w:eastAsia="Cambria" w:hAnsi="Cambria" w:cs="Cambria"/>
      <w:b/>
      <w:sz w:val="28"/>
    </w:rPr>
  </w:style>
  <w:style w:type="paragraph" w:styleId="Nagwek2">
    <w:name w:val="heading 2"/>
    <w:basedOn w:val="Normalny"/>
    <w:next w:val="Normalny"/>
    <w:pPr>
      <w:keepNext/>
      <w:keepLines/>
      <w:spacing w:before="200" w:after="0"/>
      <w:outlineLvl w:val="1"/>
    </w:pPr>
    <w:rPr>
      <w:rFonts w:ascii="Cambria" w:eastAsia="Cambria" w:hAnsi="Cambria" w:cs="Cambria"/>
      <w:b/>
      <w:sz w:val="26"/>
    </w:rPr>
  </w:style>
  <w:style w:type="paragraph" w:styleId="Nagwek3">
    <w:name w:val="heading 3"/>
    <w:basedOn w:val="Normalny"/>
    <w:next w:val="Normalny"/>
    <w:pPr>
      <w:keepNext/>
      <w:keepLines/>
      <w:spacing w:before="200" w:after="0" w:line="271" w:lineRule="auto"/>
      <w:outlineLvl w:val="2"/>
    </w:pPr>
    <w:rPr>
      <w:rFonts w:ascii="Cambria" w:eastAsia="Cambria" w:hAnsi="Cambria" w:cs="Cambria"/>
      <w:b/>
    </w:rPr>
  </w:style>
  <w:style w:type="paragraph" w:styleId="Nagwek4">
    <w:name w:val="heading 4"/>
    <w:basedOn w:val="Normalny"/>
    <w:next w:val="Normalny"/>
    <w:pPr>
      <w:keepNext/>
      <w:keepLines/>
      <w:spacing w:before="200" w:after="0"/>
      <w:outlineLvl w:val="3"/>
    </w:pPr>
    <w:rPr>
      <w:rFonts w:ascii="Cambria" w:eastAsia="Cambria" w:hAnsi="Cambria" w:cs="Cambria"/>
      <w:b/>
      <w:i/>
    </w:rPr>
  </w:style>
  <w:style w:type="paragraph" w:styleId="Nagwek5">
    <w:name w:val="heading 5"/>
    <w:basedOn w:val="Normalny"/>
    <w:next w:val="Normalny"/>
    <w:pPr>
      <w:keepNext/>
      <w:keepLines/>
      <w:spacing w:before="200" w:after="0"/>
      <w:outlineLvl w:val="4"/>
    </w:pPr>
    <w:rPr>
      <w:rFonts w:ascii="Cambria" w:eastAsia="Cambria" w:hAnsi="Cambria" w:cs="Cambria"/>
      <w:b/>
    </w:rPr>
  </w:style>
  <w:style w:type="paragraph" w:styleId="Nagwek6">
    <w:name w:val="heading 6"/>
    <w:basedOn w:val="Normalny"/>
    <w:next w:val="Normalny"/>
    <w:pPr>
      <w:keepNext/>
      <w:keepLines/>
      <w:spacing w:after="0" w:line="271" w:lineRule="auto"/>
      <w:outlineLvl w:val="5"/>
    </w:pPr>
    <w:rPr>
      <w:rFonts w:ascii="Cambria" w:eastAsia="Cambria" w:hAnsi="Cambria" w:cs="Cambria"/>
      <w:b/>
      <w:i/>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pPr>
      <w:keepNext/>
      <w:keepLines/>
      <w:spacing w:line="240" w:lineRule="auto"/>
    </w:pPr>
    <w:rPr>
      <w:rFonts w:ascii="Cambria" w:eastAsia="Cambria" w:hAnsi="Cambria" w:cs="Cambria"/>
      <w:sz w:val="52"/>
    </w:rPr>
  </w:style>
  <w:style w:type="paragraph" w:styleId="Podtytu">
    <w:name w:val="Subtitle"/>
    <w:basedOn w:val="Normalny"/>
    <w:next w:val="Normalny"/>
    <w:pPr>
      <w:keepNext/>
      <w:keepLines/>
      <w:spacing w:after="600"/>
    </w:pPr>
    <w:rPr>
      <w:rFonts w:ascii="Cambria" w:eastAsia="Cambria" w:hAnsi="Cambria" w:cs="Cambria"/>
      <w:i/>
      <w:color w:val="666666"/>
      <w:sz w:val="24"/>
    </w:rPr>
  </w:style>
  <w:style w:type="table" w:customStyle="1" w:styleId="a">
    <w:basedOn w:val="Standardowy"/>
    <w:pPr>
      <w:spacing w:after="0" w:line="240" w:lineRule="auto"/>
    </w:pPr>
    <w:tblPr>
      <w:tblStyleRowBandSize w:val="1"/>
      <w:tblStyleColBandSize w:val="1"/>
      <w:tblCellMar>
        <w:left w:w="115" w:type="dxa"/>
        <w:right w:w="115" w:type="dxa"/>
      </w:tblCellMar>
    </w:tblPr>
  </w:style>
  <w:style w:type="table" w:customStyle="1" w:styleId="a0">
    <w:basedOn w:val="Standardowy"/>
    <w:pPr>
      <w:spacing w:after="0" w:line="240" w:lineRule="auto"/>
    </w:pPr>
    <w:tblPr>
      <w:tblStyleRowBandSize w:val="1"/>
      <w:tblStyleColBandSize w:val="1"/>
      <w:tblCellMar>
        <w:left w:w="115" w:type="dxa"/>
        <w:right w:w="115" w:type="dxa"/>
      </w:tblCellMar>
    </w:tblPr>
  </w:style>
  <w:style w:type="character" w:styleId="Numerwiersza">
    <w:name w:val="line number"/>
    <w:basedOn w:val="Domylnaczcionkaakapitu"/>
    <w:uiPriority w:val="99"/>
    <w:semiHidden/>
    <w:unhideWhenUsed/>
    <w:rsid w:val="00AB5093"/>
  </w:style>
  <w:style w:type="paragraph" w:styleId="Nagwek">
    <w:name w:val="header"/>
    <w:basedOn w:val="Normalny"/>
    <w:link w:val="NagwekZnak"/>
    <w:uiPriority w:val="99"/>
    <w:unhideWhenUsed/>
    <w:rsid w:val="00AB5093"/>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AB5093"/>
  </w:style>
  <w:style w:type="paragraph" w:styleId="Stopka">
    <w:name w:val="footer"/>
    <w:basedOn w:val="Normalny"/>
    <w:link w:val="StopkaZnak"/>
    <w:uiPriority w:val="99"/>
    <w:unhideWhenUsed/>
    <w:rsid w:val="00AB5093"/>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AB5093"/>
  </w:style>
  <w:style w:type="paragraph" w:styleId="Akapitzlist">
    <w:name w:val="List Paragraph"/>
    <w:basedOn w:val="Normalny"/>
    <w:uiPriority w:val="34"/>
    <w:qFormat/>
    <w:rsid w:val="00DE2B25"/>
    <w:pPr>
      <w:ind w:left="720"/>
      <w:contextualSpacing/>
    </w:pPr>
  </w:style>
  <w:style w:type="character" w:styleId="Hipercze">
    <w:name w:val="Hyperlink"/>
    <w:basedOn w:val="Domylnaczcionkaakapitu"/>
    <w:uiPriority w:val="99"/>
    <w:unhideWhenUsed/>
    <w:rsid w:val="00E71895"/>
    <w:rPr>
      <w:color w:val="0000FF" w:themeColor="hyperlink"/>
      <w:u w:val="single"/>
    </w:rPr>
  </w:style>
  <w:style w:type="character" w:styleId="Nierozpoznanawzmianka">
    <w:name w:val="Unresolved Mention"/>
    <w:basedOn w:val="Domylnaczcionkaakapitu"/>
    <w:uiPriority w:val="99"/>
    <w:semiHidden/>
    <w:unhideWhenUsed/>
    <w:rsid w:val="00E71895"/>
    <w:rPr>
      <w:color w:val="808080"/>
      <w:shd w:val="clear" w:color="auto" w:fill="E6E6E6"/>
    </w:rPr>
  </w:style>
  <w:style w:type="character" w:styleId="Odwoaniedokomentarza">
    <w:name w:val="annotation reference"/>
    <w:basedOn w:val="Domylnaczcionkaakapitu"/>
    <w:uiPriority w:val="99"/>
    <w:semiHidden/>
    <w:unhideWhenUsed/>
    <w:rsid w:val="00D45277"/>
    <w:rPr>
      <w:sz w:val="16"/>
      <w:szCs w:val="16"/>
    </w:rPr>
  </w:style>
  <w:style w:type="paragraph" w:styleId="Tekstkomentarza">
    <w:name w:val="annotation text"/>
    <w:basedOn w:val="Normalny"/>
    <w:link w:val="TekstkomentarzaZnak"/>
    <w:uiPriority w:val="99"/>
    <w:unhideWhenUsed/>
    <w:rsid w:val="00D45277"/>
    <w:pPr>
      <w:spacing w:line="240" w:lineRule="auto"/>
    </w:pPr>
    <w:rPr>
      <w:sz w:val="20"/>
    </w:rPr>
  </w:style>
  <w:style w:type="character" w:customStyle="1" w:styleId="TekstkomentarzaZnak">
    <w:name w:val="Tekst komentarza Znak"/>
    <w:basedOn w:val="Domylnaczcionkaakapitu"/>
    <w:link w:val="Tekstkomentarza"/>
    <w:uiPriority w:val="99"/>
    <w:rsid w:val="00D45277"/>
    <w:rPr>
      <w:sz w:val="20"/>
    </w:rPr>
  </w:style>
  <w:style w:type="paragraph" w:styleId="Tematkomentarza">
    <w:name w:val="annotation subject"/>
    <w:basedOn w:val="Tekstkomentarza"/>
    <w:next w:val="Tekstkomentarza"/>
    <w:link w:val="TematkomentarzaZnak"/>
    <w:uiPriority w:val="99"/>
    <w:semiHidden/>
    <w:unhideWhenUsed/>
    <w:rsid w:val="00D45277"/>
    <w:rPr>
      <w:b/>
      <w:bCs/>
    </w:rPr>
  </w:style>
  <w:style w:type="character" w:customStyle="1" w:styleId="TematkomentarzaZnak">
    <w:name w:val="Temat komentarza Znak"/>
    <w:basedOn w:val="TekstkomentarzaZnak"/>
    <w:link w:val="Tematkomentarza"/>
    <w:uiPriority w:val="99"/>
    <w:semiHidden/>
    <w:rsid w:val="00D45277"/>
    <w:rPr>
      <w:b/>
      <w:bCs/>
      <w:sz w:val="20"/>
    </w:rPr>
  </w:style>
  <w:style w:type="character" w:customStyle="1" w:styleId="Hyperlink1">
    <w:name w:val="Hyperlink.1"/>
    <w:basedOn w:val="Domylnaczcionkaakapitu"/>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Pogrubienie">
    <w:name w:val="Strong"/>
    <w:basedOn w:val="Domylnaczcionkaakapitu"/>
    <w:uiPriority w:val="22"/>
    <w:qFormat/>
    <w:rsid w:val="004051DE"/>
    <w:rPr>
      <w:b/>
      <w:bCs/>
    </w:rPr>
  </w:style>
  <w:style w:type="paragraph" w:styleId="Poprawka">
    <w:name w:val="Revision"/>
    <w:hidden/>
    <w:uiPriority w:val="99"/>
    <w:semiHidden/>
    <w:rsid w:val="00A43006"/>
    <w:pPr>
      <w:spacing w:after="0" w:line="240" w:lineRule="auto"/>
    </w:pPr>
  </w:style>
  <w:style w:type="paragraph" w:styleId="Tekstdymka">
    <w:name w:val="Balloon Text"/>
    <w:basedOn w:val="Normalny"/>
    <w:link w:val="TekstdymkaZnak"/>
    <w:uiPriority w:val="99"/>
    <w:semiHidden/>
    <w:unhideWhenUsed/>
    <w:rsid w:val="008F38E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F38E0"/>
    <w:rPr>
      <w:rFonts w:ascii="Segoe UI" w:hAnsi="Segoe UI" w:cs="Segoe UI"/>
      <w:sz w:val="18"/>
      <w:szCs w:val="18"/>
    </w:rPr>
  </w:style>
  <w:style w:type="character" w:styleId="UyteHipercze">
    <w:name w:val="FollowedHyperlink"/>
    <w:basedOn w:val="Domylnaczcionkaakapitu"/>
    <w:uiPriority w:val="99"/>
    <w:semiHidden/>
    <w:unhideWhenUsed/>
    <w:rsid w:val="00151B5A"/>
    <w:rPr>
      <w:color w:val="800080" w:themeColor="followedHyperlink"/>
      <w:u w:val="single"/>
    </w:rPr>
  </w:style>
  <w:style w:type="character" w:styleId="Uwydatnienie">
    <w:name w:val="Emphasis"/>
    <w:basedOn w:val="Domylnaczcionkaakapitu"/>
    <w:uiPriority w:val="20"/>
    <w:qFormat/>
    <w:rsid w:val="00054DA9"/>
    <w:rPr>
      <w:i/>
      <w:iCs/>
    </w:rPr>
  </w:style>
  <w:style w:type="paragraph" w:styleId="Bibliografia">
    <w:name w:val="Bibliography"/>
    <w:basedOn w:val="Normalny"/>
    <w:next w:val="Normalny"/>
    <w:uiPriority w:val="37"/>
    <w:unhideWhenUsed/>
    <w:rsid w:val="00AE4A9B"/>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16121</Words>
  <Characters>96731</Characters>
  <Application>Microsoft Office Word</Application>
  <DocSecurity>0</DocSecurity>
  <Lines>806</Lines>
  <Paragraphs>225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SoftwareX_article_template.docx</vt:lpstr>
      <vt:lpstr>SoftwareX_article_template.docx</vt:lpstr>
    </vt:vector>
  </TitlesOfParts>
  <Company>Reed Elsevier</Company>
  <LinksUpToDate>false</LinksUpToDate>
  <CharactersWithSpaces>112627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PZ</cp:lastModifiedBy>
  <cp:revision>10</cp:revision>
  <dcterms:created xsi:type="dcterms:W3CDTF">2024-06-17T12:18:00Z</dcterms:created>
  <dcterms:modified xsi:type="dcterms:W3CDTF">2024-06-17T12:34:00Z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y fmtid="{D5CDD505-2E9C-101B-9397-08002B2CF9AE}" pid="9" name="ZOTERO_PREF_1">
    <vt:lpwstr>&lt;data data-version="3" zotero-version="6.0.36"&gt;&lt;session id="I06XKIxY"/&gt;&lt;style id="http://www.zotero.org/styles/softwarex" hasBibliography="1" bibliographyStyleHasBeenSet="1"/&gt;&lt;prefs&gt;&lt;pref name="fieldType" value="Field"/&gt;&lt;/prefs&gt;&lt;/data&gt;</vt:lpwstr>
  </property>
</Properties>
</file>