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358D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  <w:bdr w:val="none" w:sz="0" w:space="0" w:color="auto" w:frame="1"/>
        </w:rPr>
        <w:t>Central U.S. / Region VII</w:t>
      </w:r>
    </w:p>
    <w:p w14:paraId="49F2B9F8" w14:textId="473E24A0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7FD54C56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Region VII (KS, MO, IA, NE)</w:t>
      </w:r>
    </w:p>
    <w:p w14:paraId="34DE7900" w14:textId="707ECAF0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Midwest Environmental Compliance Conference (MECC)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Sept. 13-14,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Overland Park | In-Person &amp; Online | </w:t>
      </w:r>
      <w:hyperlink r:id="rId5" w:history="1">
        <w:r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https://mecconference.com/september-13-14-2022/</w:t>
        </w:r>
      </w:hyperlink>
      <w:r w:rsidR="007758F2">
        <w:rPr>
          <w:rStyle w:val="Hyperlink"/>
          <w:rFonts w:ascii="Roboto" w:eastAsia="Times New Roman" w:hAnsi="Roboto" w:cs="Times New Roman"/>
          <w:b/>
          <w:bCs/>
          <w:sz w:val="24"/>
          <w:szCs w:val="24"/>
        </w:rPr>
        <w:t xml:space="preserve"> </w:t>
      </w:r>
    </w:p>
    <w:p w14:paraId="104557CE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5D4D548" w14:textId="0F65EEFA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Region VII VPPPA Midwest Safety and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Postponed until May 2022 | Des Moines | </w:t>
      </w:r>
      <w:hyperlink r:id="rId6" w:history="1">
        <w:r w:rsidR="005B41D7" w:rsidRPr="007758F2">
          <w:rPr>
            <w:rStyle w:val="Hyperlink"/>
            <w:b/>
            <w:bCs/>
          </w:rPr>
          <w:t>http://regionviivpp.org/</w:t>
        </w:r>
      </w:hyperlink>
      <w:r w:rsidR="005B41D7" w:rsidRPr="007758F2">
        <w:rPr>
          <w:b/>
          <w:bCs/>
        </w:rPr>
        <w:t xml:space="preserve"> </w:t>
      </w:r>
    </w:p>
    <w:p w14:paraId="610714A7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67B04147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6FC52F3C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Kansas</w:t>
      </w:r>
    </w:p>
    <w:p w14:paraId="7AB206F5" w14:textId="10D85DD0" w:rsidR="00230559" w:rsidRPr="007758F2" w:rsidRDefault="00230559" w:rsidP="00BC3C6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  <w:bdr w:val="none" w:sz="0" w:space="0" w:color="auto" w:frame="1"/>
        </w:rPr>
        <w:t>KDHE Environmental Conference</w:t>
      </w: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Aug. 11-12,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2021</w:t>
      </w:r>
      <w:proofErr w:type="gramEnd"/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| Online | Free</w:t>
      </w:r>
    </w:p>
    <w:p w14:paraId="1C3DFB24" w14:textId="77777777" w:rsidR="00BC3C64" w:rsidRPr="007758F2" w:rsidRDefault="00BC3C64" w:rsidP="00BC3C64">
      <w:pPr>
        <w:pStyle w:val="ListParagraph"/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3BEBF53" w14:textId="325E23C3" w:rsidR="00BC3C64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Kansas Safety and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BC3C6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Oct. 11-14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BC3C6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r w:rsidR="00BC3C6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Manhattan KS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In-Person | </w:t>
      </w:r>
      <w:hyperlink r:id="rId7" w:history="1">
        <w:r w:rsidR="00BC3C64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https://www.dol.ks.gov/ishconference</w:t>
        </w:r>
      </w:hyperlink>
    </w:p>
    <w:p w14:paraId="5448C8C6" w14:textId="77777777" w:rsidR="00BC3C64" w:rsidRPr="007758F2" w:rsidRDefault="00BC3C64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1046DF32" w14:textId="510EA66D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 </w:t>
      </w:r>
    </w:p>
    <w:p w14:paraId="09ED2E59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Missouri</w:t>
      </w:r>
    </w:p>
    <w:p w14:paraId="6B17D41C" w14:textId="4E6324AC" w:rsidR="00230559" w:rsidRPr="007758F2" w:rsidRDefault="00230559" w:rsidP="00BC3C64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  <w:bdr w:val="none" w:sz="0" w:space="0" w:color="auto" w:frame="1"/>
        </w:rPr>
        <w:t>Mid-America Safety, Health &amp; Environmental Conference and Expo</w:t>
      </w: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Sept. 1-2,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>2021</w:t>
      </w:r>
      <w:proofErr w:type="gramEnd"/>
      <w:r w:rsidRPr="007758F2"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  <w:t xml:space="preserve"> | Springfield | In-Person</w:t>
      </w:r>
    </w:p>
    <w:p w14:paraId="4C82B0E0" w14:textId="77777777" w:rsidR="00AC471A" w:rsidRPr="007758F2" w:rsidRDefault="00AC471A" w:rsidP="00AC471A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FF0000"/>
          <w:sz w:val="24"/>
          <w:szCs w:val="24"/>
        </w:rPr>
      </w:pPr>
    </w:p>
    <w:p w14:paraId="0C3136D4" w14:textId="709C8BF9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Greater St. Louis Safety &amp;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Oct. 1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3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St. Louis | In-Person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hyperlink r:id="rId8" w:history="1">
        <w:r w:rsidR="00AC471A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https://www.stlsafety.org/meeetingsevents</w:t>
        </w:r>
      </w:hyperlink>
    </w:p>
    <w:p w14:paraId="52D11AC5" w14:textId="77777777" w:rsidR="00AC471A" w:rsidRPr="007758F2" w:rsidRDefault="00AC471A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71111D8" w14:textId="72363484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Missouri Water Seminar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July 28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Online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hyperlink r:id="rId9" w:history="1">
        <w:r w:rsidR="00AC471A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https://regform.org/seminar/22waterseminar/</w:t>
        </w:r>
      </w:hyperlink>
    </w:p>
    <w:p w14:paraId="42F67E25" w14:textId="77777777" w:rsidR="00AC471A" w:rsidRPr="007758F2" w:rsidRDefault="00AC471A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44E67977" w14:textId="330BF033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Missouri Air Seminar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Nov. 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1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Online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hyperlink r:id="rId10" w:history="1">
        <w:r w:rsidR="00AC471A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https://regform.org/seminar/22airseminar/</w:t>
        </w:r>
      </w:hyperlink>
    </w:p>
    <w:p w14:paraId="09167CB3" w14:textId="77777777" w:rsidR="00AC471A" w:rsidRPr="007758F2" w:rsidRDefault="00AC471A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0873AF7E" w14:textId="0807316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592034B0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Nebraska</w:t>
      </w:r>
    </w:p>
    <w:p w14:paraId="51A819FF" w14:textId="01A362A5" w:rsidR="00AC471A" w:rsidRPr="007758F2" w:rsidRDefault="00230559" w:rsidP="00AC471A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Nebraska Safety &amp; Health Summit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Oct. 31-Nov. 1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AC471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Omaha | In-Person | </w:t>
      </w:r>
      <w:hyperlink r:id="rId11" w:history="1">
        <w:r w:rsidR="00AC471A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https://www.safenebraska.org/conferences-events/safety-health-summit</w:t>
        </w:r>
      </w:hyperlink>
    </w:p>
    <w:p w14:paraId="573410F9" w14:textId="7151293E" w:rsidR="00230559" w:rsidRPr="007758F2" w:rsidRDefault="00230559" w:rsidP="00AC471A">
      <w:pPr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037C0683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Iowa</w:t>
      </w:r>
    </w:p>
    <w:p w14:paraId="48129233" w14:textId="7D49AF2A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Hawkeye on Safety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Sept.</w:t>
      </w:r>
      <w:r w:rsidR="00586D61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8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, 202</w:t>
      </w:r>
      <w:r w:rsidR="00586D61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Coralville | In-Person | </w:t>
      </w:r>
      <w:hyperlink r:id="rId12" w:history="1">
        <w:r w:rsidR="00586D61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https://hawkeyeonsafety.com/</w:t>
        </w:r>
      </w:hyperlink>
    </w:p>
    <w:p w14:paraId="62E866EE" w14:textId="77777777" w:rsidR="00586D61" w:rsidRPr="007758F2" w:rsidRDefault="00586D61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0B7F9ABA" w14:textId="79C2D99C" w:rsidR="00230559" w:rsidRPr="007758F2" w:rsidRDefault="00230559" w:rsidP="005B41D7">
      <w:pPr>
        <w:spacing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Iowa Governor’s Safety &amp;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Nov. 1-2,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5B41D7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Des Moines | In-Person | </w:t>
      </w:r>
      <w:hyperlink r:id="rId13" w:history="1">
        <w:r w:rsidR="005B41D7" w:rsidRPr="007758F2">
          <w:rPr>
            <w:rStyle w:val="Hyperlink"/>
            <w:b/>
            <w:bCs/>
          </w:rPr>
          <w:t>https://www.iowagshc.com/</w:t>
        </w:r>
      </w:hyperlink>
      <w:r w:rsidR="005B41D7" w:rsidRPr="007758F2">
        <w:rPr>
          <w:b/>
          <w:bCs/>
        </w:rPr>
        <w:t xml:space="preserve"> </w:t>
      </w:r>
    </w:p>
    <w:p w14:paraId="094C83DD" w14:textId="77777777" w:rsidR="00586D61" w:rsidRPr="007758F2" w:rsidRDefault="00586D61" w:rsidP="00586D61">
      <w:pPr>
        <w:spacing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395F9023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  <w:bdr w:val="none" w:sz="0" w:space="0" w:color="auto" w:frame="1"/>
        </w:rPr>
        <w:t>Central U.S. / Region VI</w:t>
      </w:r>
    </w:p>
    <w:p w14:paraId="22295BE5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27B7171E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Region VI (OK, TX, NM, LA, AR)</w:t>
      </w:r>
    </w:p>
    <w:p w14:paraId="35FE92D8" w14:textId="77CAC6F2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Region VI VPPPA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May 23-26, </w:t>
      </w:r>
      <w:proofErr w:type="gramStart"/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San Antonio, TX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In-Person |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  <w:hyperlink r:id="rId14" w:history="1">
        <w:r w:rsidR="00792C26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https://regionvivpp.org/conference</w:t>
        </w:r>
      </w:hyperlink>
    </w:p>
    <w:p w14:paraId="49F6EB97" w14:textId="77777777" w:rsidR="00792C26" w:rsidRPr="007758F2" w:rsidRDefault="00792C26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23975E06" w14:textId="0BB8260C" w:rsidR="00792C26" w:rsidRPr="007758F2" w:rsidRDefault="00792C26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</w:p>
    <w:p w14:paraId="75C59F44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Oklahoma</w:t>
      </w:r>
    </w:p>
    <w:p w14:paraId="3ABCE52D" w14:textId="2C59D2A3" w:rsidR="00792C26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Oklahoma Safety and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Aug. 1-4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Norman</w:t>
      </w:r>
      <w:r w:rsidR="00DE0FC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, OK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In-Person | </w:t>
      </w:r>
      <w:hyperlink r:id="rId15" w:history="1">
        <w:r w:rsidR="00792C26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https://www.oksafety.org/conference</w:t>
        </w:r>
      </w:hyperlink>
    </w:p>
    <w:p w14:paraId="3C7591D5" w14:textId="77777777" w:rsidR="00792C26" w:rsidRPr="007758F2" w:rsidRDefault="00792C26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04172437" w14:textId="2174AD21" w:rsidR="00792C26" w:rsidRPr="007758F2" w:rsidRDefault="00230559" w:rsidP="00792C26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Environmental Federation of Oklahoma (EFO) Annual Meeting &amp; Trade Show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Oct. 1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0-12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r w:rsidR="00792C26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Midwest City, OK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In-Person | </w:t>
      </w:r>
      <w:hyperlink r:id="rId16" w:history="1">
        <w:r w:rsidR="00792C26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http://envirofdok.org/event/31st-efo-annual-meeting-and-trade-show/</w:t>
        </w:r>
      </w:hyperlink>
    </w:p>
    <w:p w14:paraId="69B2E358" w14:textId="555A4BB4" w:rsidR="00230559" w:rsidRPr="007758F2" w:rsidRDefault="00230559" w:rsidP="00792C26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0EC89E55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  <w:bdr w:val="none" w:sz="0" w:space="0" w:color="auto" w:frame="1"/>
        </w:rPr>
        <w:t>Southeast / Region IV </w:t>
      </w:r>
    </w:p>
    <w:p w14:paraId="416EE3EB" w14:textId="77777777" w:rsidR="00230559" w:rsidRPr="007758F2" w:rsidRDefault="00230559" w:rsidP="00230559">
      <w:pPr>
        <w:spacing w:after="0" w:line="240" w:lineRule="atLeast"/>
        <w:textAlignment w:val="baseline"/>
        <w:outlineLvl w:val="3"/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 </w:t>
      </w:r>
    </w:p>
    <w:p w14:paraId="562A7B52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Region IV (GA, AL, MS, KY, TN, NC, SC, FL)</w:t>
      </w:r>
    </w:p>
    <w:p w14:paraId="36C9E789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7AC43813" w14:textId="4B5B88A9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Region IV VP</w:t>
      </w:r>
      <w:r w:rsidR="00DE0FC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P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PA Safety + Symposium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Aug. </w:t>
      </w:r>
      <w:r w:rsidR="00DE0FC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23-25, </w:t>
      </w:r>
      <w:proofErr w:type="gramStart"/>
      <w:r w:rsidR="00DE0FC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</w:t>
      </w:r>
      <w:r w:rsidR="00DE0FCA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Washington, DC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In-Person </w:t>
      </w:r>
      <w:r w:rsidR="0024232D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| </w:t>
      </w:r>
      <w:hyperlink r:id="rId17" w:history="1">
        <w:r w:rsidR="0024232D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https://www.vpppa.org/events/safety-symposium/</w:t>
        </w:r>
      </w:hyperlink>
    </w:p>
    <w:p w14:paraId="322EFFFD" w14:textId="77777777" w:rsidR="0024232D" w:rsidRPr="007758F2" w:rsidRDefault="0024232D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4A831C7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538A8951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Georgia</w:t>
      </w:r>
    </w:p>
    <w:p w14:paraId="04C2C318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3EC31AF4" w14:textId="308EE73D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Georgia Environmental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>Aug. 23-2</w:t>
      </w:r>
      <w:r w:rsidR="0024232D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6. 2022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Jekyll Island | In-Person | </w:t>
      </w:r>
      <w:hyperlink r:id="rId18" w:history="1">
        <w:r w:rsidR="0024232D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https://georgiaenet.com/</w:t>
        </w:r>
      </w:hyperlink>
    </w:p>
    <w:p w14:paraId="13587335" w14:textId="77777777" w:rsidR="0024232D" w:rsidRPr="007758F2" w:rsidRDefault="0024232D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DEDD50F" w14:textId="5AA391F3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Georgia Safety, Health and Environmental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Sept. </w:t>
      </w:r>
      <w:r w:rsidR="005B41D7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7-9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, 202</w:t>
      </w:r>
      <w:r w:rsidR="005B41D7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Savannah | In-Person | </w:t>
      </w:r>
      <w:hyperlink r:id="rId19" w:history="1">
        <w:r w:rsidR="005B41D7" w:rsidRPr="007758F2">
          <w:rPr>
            <w:b/>
            <w:bCs/>
          </w:rPr>
          <w:t xml:space="preserve"> </w:t>
        </w:r>
        <w:r w:rsidR="005B41D7"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https://www.gasafetyconference.com/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 </w:t>
        </w:r>
      </w:hyperlink>
      <w:r w:rsidR="00BA1630" w:rsidRPr="007758F2">
        <w:rPr>
          <w:rFonts w:ascii="Roboto" w:eastAsia="Times New Roman" w:hAnsi="Roboto" w:cs="Times New Roman"/>
          <w:b/>
          <w:bCs/>
          <w:color w:val="0003DD"/>
          <w:sz w:val="24"/>
          <w:szCs w:val="24"/>
          <w:bdr w:val="none" w:sz="0" w:space="0" w:color="auto" w:frame="1"/>
        </w:rPr>
        <w:t xml:space="preserve"> </w:t>
      </w:r>
    </w:p>
    <w:p w14:paraId="0813992A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72E78545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Tennessee</w:t>
      </w:r>
    </w:p>
    <w:p w14:paraId="36F09DEE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lastRenderedPageBreak/>
        <w:t> </w:t>
      </w:r>
    </w:p>
    <w:p w14:paraId="47E782A9" w14:textId="143C1FC6" w:rsidR="00230559" w:rsidRPr="007758F2" w:rsidRDefault="00230559" w:rsidP="007758F2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Chattanooga Regional Manufacturers’ Association Environmental, Health and Safety Summit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="00E60559" w:rsidRPr="00E60559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November 16, 2022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| Chattanooga | In-Person | </w:t>
      </w:r>
      <w:hyperlink r:id="rId20" w:history="1">
        <w:r w:rsidR="007758F2" w:rsidRPr="007758F2">
          <w:t xml:space="preserve"> </w:t>
        </w:r>
      </w:hyperlink>
      <w:r w:rsidR="00E60559" w:rsidRPr="00E60559">
        <w:t xml:space="preserve"> </w:t>
      </w:r>
      <w:r w:rsidR="00E60559" w:rsidRPr="00E60559">
        <w:rPr>
          <w:rFonts w:ascii="Roboto" w:eastAsia="Times New Roman" w:hAnsi="Roboto" w:cs="Times New Roman"/>
          <w:b/>
          <w:bCs/>
          <w:color w:val="0003DD"/>
          <w:sz w:val="24"/>
          <w:szCs w:val="24"/>
          <w:bdr w:val="none" w:sz="0" w:space="0" w:color="auto" w:frame="1"/>
        </w:rPr>
        <w:t>http://cma1902.com/events-archive/crma-environment-health-safety-summit/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</w:p>
    <w:p w14:paraId="178C6703" w14:textId="37902E11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br/>
        <w:t>Tennessee Environmental Network Show of the South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May 10-13,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Chattanooga | In-Person | </w:t>
      </w:r>
      <w:hyperlink r:id="rId21" w:history="1">
        <w:r w:rsidR="00BA1630" w:rsidRPr="007758F2">
          <w:rPr>
            <w:b/>
            <w:bCs/>
          </w:rPr>
          <w:t xml:space="preserve"> </w:t>
        </w:r>
        <w:r w:rsidR="00BA1630"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https://www.tennesseeenet.com/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 </w:t>
        </w:r>
      </w:hyperlink>
    </w:p>
    <w:p w14:paraId="00589ADC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6239A94F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Alabama</w:t>
      </w:r>
    </w:p>
    <w:p w14:paraId="59212F2A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691B42F6" w14:textId="67136A40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3DD"/>
          <w:sz w:val="24"/>
          <w:szCs w:val="24"/>
          <w:bdr w:val="none" w:sz="0" w:space="0" w:color="auto" w:frame="1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Alabama Governor’s Safety and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Aug. 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29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-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Aug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. 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3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1,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Orange Beach | In-Person </w:t>
      </w:r>
      <w:r w:rsidR="00E60559" w:rsidRPr="00E60559">
        <w:t>https://training.ua.edu/governors/registration/</w:t>
      </w:r>
    </w:p>
    <w:p w14:paraId="1CB739D8" w14:textId="77777777" w:rsidR="00BA1630" w:rsidRPr="007758F2" w:rsidRDefault="00BA1630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5E4B600" w14:textId="4FFC4779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Manufacture Alabama HR, Safety &amp; Environmental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Nov. 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9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-1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0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, 202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Birmingham | </w:t>
      </w:r>
      <w:hyperlink r:id="rId22" w:history="1">
        <w:r w:rsidR="00BA1630" w:rsidRPr="007758F2">
          <w:rPr>
            <w:rStyle w:val="Hyperlink"/>
            <w:b/>
            <w:bCs/>
          </w:rPr>
          <w:t>https://business.manufact</w:t>
        </w:r>
        <w:r w:rsidR="00BA1630" w:rsidRPr="007758F2">
          <w:rPr>
            <w:rStyle w:val="Hyperlink"/>
            <w:b/>
            <w:bCs/>
          </w:rPr>
          <w:t>u</w:t>
        </w:r>
        <w:r w:rsidR="00BA1630" w:rsidRPr="007758F2">
          <w:rPr>
            <w:rStyle w:val="Hyperlink"/>
            <w:b/>
            <w:bCs/>
          </w:rPr>
          <w:t>realabama.org/events/Details/2022-hr-safety-and-environmental-conference-548738?sourceTypeId=Website</w:t>
        </w:r>
      </w:hyperlink>
      <w:r w:rsidR="00BA1630" w:rsidRPr="007758F2">
        <w:rPr>
          <w:b/>
          <w:bCs/>
        </w:rPr>
        <w:t xml:space="preserve"> </w:t>
      </w:r>
    </w:p>
    <w:p w14:paraId="422707A6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6E5D497D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North Carolina</w:t>
      </w:r>
    </w:p>
    <w:p w14:paraId="0BD9269E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24AB2596" w14:textId="1C4EBBEF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3DD"/>
          <w:sz w:val="24"/>
          <w:szCs w:val="24"/>
          <w:bdr w:val="none" w:sz="0" w:space="0" w:color="auto" w:frame="1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NC Statewide Safety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May 10-12,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Beaufort | </w:t>
      </w:r>
      <w:hyperlink r:id="rId23" w:history="1"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 xml:space="preserve">Learn 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M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ore</w:t>
        </w:r>
      </w:hyperlink>
    </w:p>
    <w:p w14:paraId="138C8489" w14:textId="77777777" w:rsidR="00BA1630" w:rsidRPr="007758F2" w:rsidRDefault="00BA1630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54CDA915" w14:textId="656043CA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3DD"/>
          <w:sz w:val="24"/>
          <w:szCs w:val="24"/>
          <w:bdr w:val="none" w:sz="0" w:space="0" w:color="auto" w:frame="1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Carolina Star Safety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>Sept. 1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4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-1</w:t>
      </w:r>
      <w:r w:rsidR="00E60B08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6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</w:t>
      </w:r>
      <w:r w:rsidR="00BA1630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Greensboro | In-Person | </w:t>
      </w:r>
      <w:hyperlink r:id="rId24" w:history="1">
        <w:r w:rsidR="003A48DE" w:rsidRPr="007758F2">
          <w:rPr>
            <w:rStyle w:val="Hyperlink"/>
            <w:b/>
            <w:bCs/>
          </w:rPr>
          <w:t>https://</w:t>
        </w:r>
        <w:r w:rsidR="003A48DE" w:rsidRPr="007758F2">
          <w:rPr>
            <w:rStyle w:val="Hyperlink"/>
            <w:b/>
            <w:bCs/>
          </w:rPr>
          <w:t>w</w:t>
        </w:r>
        <w:r w:rsidR="003A48DE" w:rsidRPr="007758F2">
          <w:rPr>
            <w:rStyle w:val="Hyperlink"/>
            <w:b/>
            <w:bCs/>
          </w:rPr>
          <w:t>ww.carolinastar.org/</w:t>
        </w:r>
      </w:hyperlink>
      <w:r w:rsidR="003A48DE" w:rsidRPr="007758F2">
        <w:rPr>
          <w:b/>
          <w:bCs/>
        </w:rPr>
        <w:t xml:space="preserve"> </w:t>
      </w:r>
    </w:p>
    <w:p w14:paraId="7AF1102E" w14:textId="77777777" w:rsidR="00BA1630" w:rsidRPr="007758F2" w:rsidRDefault="00BA1630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70DC704E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Eastern Carolina Safety &amp; Health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April 28,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 </w:t>
      </w:r>
      <w:hyperlink r:id="rId25" w:history="1"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Lea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r</w:t>
        </w:r>
        <w:r w:rsidRPr="007758F2">
          <w:rPr>
            <w:rFonts w:ascii="Roboto" w:eastAsia="Times New Roman" w:hAnsi="Roboto" w:cs="Times New Roman"/>
            <w:b/>
            <w:bCs/>
            <w:color w:val="0003DD"/>
            <w:sz w:val="24"/>
            <w:szCs w:val="24"/>
            <w:bdr w:val="none" w:sz="0" w:space="0" w:color="auto" w:frame="1"/>
          </w:rPr>
          <w:t>n More</w:t>
        </w:r>
      </w:hyperlink>
    </w:p>
    <w:p w14:paraId="53CD4CD5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  <w:t> </w:t>
      </w:r>
    </w:p>
    <w:p w14:paraId="060961D2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C10538"/>
          <w:sz w:val="30"/>
          <w:szCs w:val="30"/>
          <w:bdr w:val="none" w:sz="0" w:space="0" w:color="auto" w:frame="1"/>
        </w:rPr>
        <w:t>South Carolina</w:t>
      </w:r>
    </w:p>
    <w:p w14:paraId="30FA71FB" w14:textId="77777777" w:rsidR="00230559" w:rsidRPr="007758F2" w:rsidRDefault="00230559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 </w:t>
      </w:r>
    </w:p>
    <w:p w14:paraId="4354234F" w14:textId="50AD1947" w:rsidR="003A48DE" w:rsidRPr="007758F2" w:rsidRDefault="00230559" w:rsidP="00230559">
      <w:pPr>
        <w:spacing w:after="0" w:line="240" w:lineRule="auto"/>
        <w:textAlignment w:val="baseline"/>
        <w:rPr>
          <w:b/>
          <w:bCs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South Carolina Environmental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</w:r>
      <w:r w:rsidR="003A48DE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March 12-15</w:t>
      </w:r>
      <w:r w:rsidR="00E60B08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,</w:t>
      </w:r>
      <w:r w:rsidR="003A48DE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3A48DE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2023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Myrtle Beach | In-Person | </w:t>
      </w:r>
      <w:hyperlink r:id="rId26" w:history="1">
        <w:r w:rsidR="00431B24" w:rsidRPr="007758F2">
          <w:rPr>
            <w:rStyle w:val="Hyperlink"/>
            <w:b/>
            <w:bCs/>
          </w:rPr>
          <w:t>https://www.scwaters.org/mpa</w:t>
        </w:r>
        <w:r w:rsidR="00431B24" w:rsidRPr="007758F2">
          <w:rPr>
            <w:rStyle w:val="Hyperlink"/>
            <w:b/>
            <w:bCs/>
          </w:rPr>
          <w:t>g</w:t>
        </w:r>
        <w:r w:rsidR="00431B24" w:rsidRPr="007758F2">
          <w:rPr>
            <w:rStyle w:val="Hyperlink"/>
            <w:b/>
            <w:bCs/>
          </w:rPr>
          <w:t>e/scec</w:t>
        </w:r>
      </w:hyperlink>
      <w:r w:rsidR="00431B24" w:rsidRPr="007758F2">
        <w:rPr>
          <w:b/>
          <w:bCs/>
        </w:rPr>
        <w:t xml:space="preserve"> </w:t>
      </w:r>
    </w:p>
    <w:p w14:paraId="4C9C17D4" w14:textId="77777777" w:rsidR="003A48DE" w:rsidRPr="007758F2" w:rsidRDefault="003A48DE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356AA771" w14:textId="447595A7" w:rsidR="003A48DE" w:rsidRDefault="00230559" w:rsidP="00230559">
      <w:pPr>
        <w:spacing w:after="0" w:line="240" w:lineRule="auto"/>
        <w:textAlignment w:val="baseline"/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ASSP Region VI Conference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</w:r>
      <w:r w:rsidR="00431B2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Sept. 14-16, </w:t>
      </w:r>
      <w:proofErr w:type="gramStart"/>
      <w:r w:rsidR="00431B2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Myrtle Beach | In-Person and Online | </w:t>
      </w:r>
      <w:hyperlink r:id="rId27" w:history="1">
        <w:r w:rsidR="00E60B08">
          <w:rPr>
            <w:rStyle w:val="Hyperlink"/>
          </w:rPr>
          <w:t>Region VI ASSP PDC (regionsixpdc.com)</w:t>
        </w:r>
      </w:hyperlink>
    </w:p>
    <w:p w14:paraId="6DFAF5D1" w14:textId="77777777" w:rsidR="00E60B08" w:rsidRPr="007758F2" w:rsidRDefault="00E60B08" w:rsidP="00230559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</w:p>
    <w:p w14:paraId="0C20F05F" w14:textId="448C742E" w:rsidR="00230559" w:rsidRPr="007758F2" w:rsidRDefault="00230559" w:rsidP="00230559">
      <w:pPr>
        <w:spacing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</w:pP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none" w:sz="0" w:space="0" w:color="auto" w:frame="1"/>
        </w:rPr>
        <w:t>NSC Southeast Regional Conference &amp; Expo</w:t>
      </w:r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br/>
        <w:t xml:space="preserve">Apr. 12-14, </w:t>
      </w:r>
      <w:proofErr w:type="gramStart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>2022</w:t>
      </w:r>
      <w:proofErr w:type="gramEnd"/>
      <w:r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| Charleston |</w:t>
      </w:r>
      <w:r w:rsidR="00431B24" w:rsidRPr="007758F2">
        <w:rPr>
          <w:b/>
          <w:bCs/>
        </w:rPr>
        <w:t xml:space="preserve"> </w:t>
      </w:r>
      <w:hyperlink r:id="rId28" w:history="1">
        <w:r w:rsidR="00431B24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https://sece.n</w:t>
        </w:r>
        <w:r w:rsidR="00431B24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s</w:t>
        </w:r>
        <w:r w:rsidR="00431B24" w:rsidRPr="007758F2">
          <w:rPr>
            <w:rStyle w:val="Hyperlink"/>
            <w:rFonts w:ascii="Roboto" w:eastAsia="Times New Roman" w:hAnsi="Roboto" w:cs="Times New Roman"/>
            <w:b/>
            <w:bCs/>
            <w:sz w:val="24"/>
            <w:szCs w:val="24"/>
          </w:rPr>
          <w:t>c.org/SECE2020/Public/enter.aspx</w:t>
        </w:r>
      </w:hyperlink>
      <w:r w:rsidR="00431B24" w:rsidRPr="007758F2">
        <w:rPr>
          <w:rFonts w:ascii="Roboto" w:eastAsia="Times New Roman" w:hAnsi="Roboto" w:cs="Times New Roman"/>
          <w:b/>
          <w:bCs/>
          <w:color w:val="000000"/>
          <w:sz w:val="24"/>
          <w:szCs w:val="24"/>
        </w:rPr>
        <w:t xml:space="preserve"> </w:t>
      </w:r>
    </w:p>
    <w:p w14:paraId="66B22D19" w14:textId="77777777" w:rsidR="00230559" w:rsidRPr="007758F2" w:rsidRDefault="00230559" w:rsidP="00230559">
      <w:pPr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b/>
          <w:bCs/>
          <w:color w:val="000000"/>
          <w:sz w:val="30"/>
          <w:szCs w:val="30"/>
        </w:rPr>
      </w:pPr>
      <w:r w:rsidRPr="007758F2">
        <w:rPr>
          <w:rFonts w:ascii="Open Sans" w:eastAsia="Times New Roman" w:hAnsi="Open Sans" w:cs="Open Sans"/>
          <w:b/>
          <w:bCs/>
          <w:color w:val="000000"/>
          <w:sz w:val="30"/>
          <w:szCs w:val="30"/>
          <w:bdr w:val="none" w:sz="0" w:space="0" w:color="auto" w:frame="1"/>
        </w:rPr>
        <w:lastRenderedPageBreak/>
        <w:t>National Conferences</w:t>
      </w:r>
    </w:p>
    <w:p w14:paraId="3EF9B02E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American Industrial Hygiene Conference and Expo (AIHCE) EXP 2023 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May 22-24,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2023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 | Phoenix | </w:t>
      </w:r>
      <w:hyperlink r:id="rId29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 </w:t>
        </w:r>
      </w:hyperlink>
    </w:p>
    <w:p w14:paraId="0BE8AE2E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American Society for Safety Professionals (ASSP) Conference and Expo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June 27-29,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2022  |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 Chicago | In-Person and Online | </w:t>
      </w:r>
      <w:hyperlink r:id="rId30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786EC98A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National Safety Council (NSC) Safety Congress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Sept. 19-21,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2022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 | San Diego| In-Person| </w:t>
      </w:r>
      <w:hyperlink r:id="rId31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4D36A121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Alliance of Hazardous Materials Professionals (AHMP) National Conference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Aug. 27-30,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2023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 | Omaha | </w:t>
      </w:r>
      <w:hyperlink r:id="rId32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43D03B57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National Association of Environmental Professionals (NAEP) Annual Conference and Training Symposium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May 7-10,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2023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 | Phoenix | </w:t>
      </w:r>
      <w:hyperlink r:id="rId33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268155F8" w14:textId="77777777" w:rsidR="00802442" w:rsidRPr="00802442" w:rsidRDefault="00802442" w:rsidP="008024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42">
        <w:rPr>
          <w:rFonts w:ascii="Times New Roman" w:eastAsia="Times New Roman" w:hAnsi="Times New Roman" w:cs="Times New Roman"/>
          <w:b/>
          <w:bCs/>
          <w:color w:val="C10538"/>
          <w:sz w:val="24"/>
          <w:szCs w:val="24"/>
        </w:rPr>
        <w:t>National Environmental Health Association (NEHA) Annual Education Conference &amp; Exhibition</w:t>
      </w:r>
      <w:r w:rsidRPr="00802442">
        <w:rPr>
          <w:rFonts w:ascii="Times New Roman" w:eastAsia="Times New Roman" w:hAnsi="Times New Roman" w:cs="Times New Roman"/>
          <w:sz w:val="24"/>
          <w:szCs w:val="24"/>
        </w:rPr>
        <w:br/>
        <w:t xml:space="preserve">June 28–July 1, 2022 | Spokane </w:t>
      </w:r>
      <w:proofErr w:type="gramStart"/>
      <w:r w:rsidRPr="00802442">
        <w:rPr>
          <w:rFonts w:ascii="Times New Roman" w:eastAsia="Times New Roman" w:hAnsi="Times New Roman" w:cs="Times New Roman"/>
          <w:sz w:val="24"/>
          <w:szCs w:val="24"/>
        </w:rPr>
        <w:t>|  In</w:t>
      </w:r>
      <w:proofErr w:type="gramEnd"/>
      <w:r w:rsidRPr="00802442">
        <w:rPr>
          <w:rFonts w:ascii="Times New Roman" w:eastAsia="Times New Roman" w:hAnsi="Times New Roman" w:cs="Times New Roman"/>
          <w:sz w:val="24"/>
          <w:szCs w:val="24"/>
        </w:rPr>
        <w:t xml:space="preserve">-Person and Virtual | </w:t>
      </w:r>
      <w:hyperlink r:id="rId34" w:history="1">
        <w:r w:rsidRPr="008024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More</w:t>
        </w:r>
      </w:hyperlink>
    </w:p>
    <w:p w14:paraId="0E85EAB4" w14:textId="77777777" w:rsidR="00E92AB0" w:rsidRDefault="00E92AB0"/>
    <w:sectPr w:rsidR="00E9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09A"/>
    <w:multiLevelType w:val="hybridMultilevel"/>
    <w:tmpl w:val="9A089FD2"/>
    <w:lvl w:ilvl="0" w:tplc="6582C33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74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59"/>
    <w:rsid w:val="00230559"/>
    <w:rsid w:val="0024232D"/>
    <w:rsid w:val="002D0D53"/>
    <w:rsid w:val="003A48DE"/>
    <w:rsid w:val="00431B24"/>
    <w:rsid w:val="00483F72"/>
    <w:rsid w:val="00586D61"/>
    <w:rsid w:val="005B41D7"/>
    <w:rsid w:val="007758F2"/>
    <w:rsid w:val="00792C26"/>
    <w:rsid w:val="00802442"/>
    <w:rsid w:val="008B57B2"/>
    <w:rsid w:val="00AC471A"/>
    <w:rsid w:val="00BA1630"/>
    <w:rsid w:val="00BC3C64"/>
    <w:rsid w:val="00CC4C04"/>
    <w:rsid w:val="00DE0FCA"/>
    <w:rsid w:val="00E60559"/>
    <w:rsid w:val="00E60B08"/>
    <w:rsid w:val="00E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653D"/>
  <w15:chartTrackingRefBased/>
  <w15:docId w15:val="{1D075E68-647A-4F5B-A810-E8EE281E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0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05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5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055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0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5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3C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0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7094">
          <w:marLeft w:val="0"/>
          <w:marRight w:val="0"/>
          <w:marTop w:val="0"/>
          <w:marBottom w:val="3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6760">
          <w:marLeft w:val="0"/>
          <w:marRight w:val="0"/>
          <w:marTop w:val="0"/>
          <w:marBottom w:val="3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06453">
          <w:marLeft w:val="0"/>
          <w:marRight w:val="0"/>
          <w:marTop w:val="0"/>
          <w:marBottom w:val="3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wagshc.com/" TargetMode="External"/><Relationship Id="rId18" Type="http://schemas.openxmlformats.org/officeDocument/2006/relationships/hyperlink" Target="https://georgiaenet.com/" TargetMode="External"/><Relationship Id="rId26" Type="http://schemas.openxmlformats.org/officeDocument/2006/relationships/hyperlink" Target="https://www.scwaters.org/mpage/sce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nnesseeenet.com/" TargetMode="External"/><Relationship Id="rId34" Type="http://schemas.openxmlformats.org/officeDocument/2006/relationships/hyperlink" Target="https://www.neha.org/2022-annual-educational-conference-exhibition" TargetMode="External"/><Relationship Id="rId7" Type="http://schemas.openxmlformats.org/officeDocument/2006/relationships/hyperlink" Target="https://www.dol.ks.gov/ishconference" TargetMode="External"/><Relationship Id="rId12" Type="http://schemas.openxmlformats.org/officeDocument/2006/relationships/hyperlink" Target="https://hawkeyeonsafety.com/" TargetMode="External"/><Relationship Id="rId17" Type="http://schemas.openxmlformats.org/officeDocument/2006/relationships/hyperlink" Target="https://www.vpppa.org/events/safety-symposium/" TargetMode="External"/><Relationship Id="rId25" Type="http://schemas.openxmlformats.org/officeDocument/2006/relationships/hyperlink" Target="https://www.ecshs.com/" TargetMode="External"/><Relationship Id="rId33" Type="http://schemas.openxmlformats.org/officeDocument/2006/relationships/hyperlink" Target="https://www.naep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envirofdok.org/event/31st-efo-annual-meeting-and-trade-show/" TargetMode="External"/><Relationship Id="rId20" Type="http://schemas.openxmlformats.org/officeDocument/2006/relationships/hyperlink" Target="https://www.tennesseeenet.com/" TargetMode="External"/><Relationship Id="rId29" Type="http://schemas.openxmlformats.org/officeDocument/2006/relationships/hyperlink" Target="https://www.aihceexp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egionviivpp.org/" TargetMode="External"/><Relationship Id="rId11" Type="http://schemas.openxmlformats.org/officeDocument/2006/relationships/hyperlink" Target="https://www.safenebraska.org/conferences-events/safety-health-summit" TargetMode="External"/><Relationship Id="rId24" Type="http://schemas.openxmlformats.org/officeDocument/2006/relationships/hyperlink" Target="https://www.carolinastar.org/" TargetMode="External"/><Relationship Id="rId32" Type="http://schemas.openxmlformats.org/officeDocument/2006/relationships/hyperlink" Target="https://www.ahmpnet.org/page/National_Conference" TargetMode="External"/><Relationship Id="rId5" Type="http://schemas.openxmlformats.org/officeDocument/2006/relationships/hyperlink" Target="https://mecconference.com/september-13-14-2022/" TargetMode="External"/><Relationship Id="rId15" Type="http://schemas.openxmlformats.org/officeDocument/2006/relationships/hyperlink" Target="https://www.oksafety.org/conference" TargetMode="External"/><Relationship Id="rId23" Type="http://schemas.openxmlformats.org/officeDocument/2006/relationships/hyperlink" Target="https://ncsafetyconference.com/" TargetMode="External"/><Relationship Id="rId28" Type="http://schemas.openxmlformats.org/officeDocument/2006/relationships/hyperlink" Target="https://sece.nsc.org/SECE2020/Public/enter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gform.org/seminar/22airseminar/" TargetMode="External"/><Relationship Id="rId19" Type="http://schemas.openxmlformats.org/officeDocument/2006/relationships/hyperlink" Target="https://www.georgiaconference.org/event/14f96d59-0c65-418f-b20d-062c1dd00593/summary?fbclid=IwAR1GJ5GgXgoFB3H78WPjFaWNPfopCGfDpOkJ6TKXIDaj6ysOVy4uC8faAU0" TargetMode="External"/><Relationship Id="rId31" Type="http://schemas.openxmlformats.org/officeDocument/2006/relationships/hyperlink" Target="https://congress.nsc.org/nsc2022/public/enter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gform.org/seminar/22waterseminar/" TargetMode="External"/><Relationship Id="rId14" Type="http://schemas.openxmlformats.org/officeDocument/2006/relationships/hyperlink" Target="https://regionvivpp.org/conference" TargetMode="External"/><Relationship Id="rId22" Type="http://schemas.openxmlformats.org/officeDocument/2006/relationships/hyperlink" Target="https://business.manufacturealabama.org/events/Details/2022-hr-safety-and-environmental-conference-548738?sourceTypeId=Website" TargetMode="External"/><Relationship Id="rId27" Type="http://schemas.openxmlformats.org/officeDocument/2006/relationships/hyperlink" Target="https://regionsixpdc.com/" TargetMode="External"/><Relationship Id="rId30" Type="http://schemas.openxmlformats.org/officeDocument/2006/relationships/hyperlink" Target="https://safety.assp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tlsafety.org/meeetings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926</Words>
  <Characters>5283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Johnson</dc:creator>
  <cp:keywords/>
  <dc:description/>
  <cp:lastModifiedBy>Tami Hadley</cp:lastModifiedBy>
  <cp:revision>2</cp:revision>
  <dcterms:created xsi:type="dcterms:W3CDTF">2022-06-22T20:42:00Z</dcterms:created>
  <dcterms:modified xsi:type="dcterms:W3CDTF">2022-06-22T20:42:00Z</dcterms:modified>
</cp:coreProperties>
</file>