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06" w:rsidRDefault="001C5E78" w:rsidP="000D7406">
      <w:pPr>
        <w:spacing w:after="0" w:line="240" w:lineRule="auto"/>
        <w:jc w:val="center"/>
        <w:rPr>
          <w:rFonts w:ascii="Roboto" w:hAnsi="Roboto"/>
          <w:b/>
          <w:color w:val="000000" w:themeColor="text1"/>
          <w:sz w:val="28"/>
          <w:szCs w:val="24"/>
        </w:rPr>
      </w:pPr>
      <w:r w:rsidRPr="000D7406">
        <w:rPr>
          <w:rFonts w:ascii="Roboto" w:hAnsi="Roboto"/>
          <w:b/>
          <w:color w:val="000000" w:themeColor="text1"/>
          <w:sz w:val="28"/>
          <w:szCs w:val="24"/>
        </w:rPr>
        <w:t xml:space="preserve">Will </w:t>
      </w:r>
      <w:r w:rsidR="004D07E0" w:rsidRPr="000D7406">
        <w:rPr>
          <w:rFonts w:ascii="Roboto" w:hAnsi="Roboto"/>
          <w:b/>
          <w:color w:val="000000" w:themeColor="text1"/>
          <w:sz w:val="28"/>
          <w:szCs w:val="24"/>
        </w:rPr>
        <w:t>a</w:t>
      </w:r>
      <w:r w:rsidRPr="000D7406">
        <w:rPr>
          <w:rFonts w:ascii="Roboto" w:hAnsi="Roboto"/>
          <w:b/>
          <w:color w:val="000000" w:themeColor="text1"/>
          <w:sz w:val="28"/>
          <w:szCs w:val="24"/>
        </w:rPr>
        <w:t xml:space="preserve"> Biden Administration Issue an Emergency Standard </w:t>
      </w:r>
    </w:p>
    <w:p w:rsidR="00E56B9C" w:rsidRPr="000D7406" w:rsidRDefault="001C5E78" w:rsidP="000D7406">
      <w:pPr>
        <w:spacing w:after="0" w:line="240" w:lineRule="auto"/>
        <w:jc w:val="center"/>
        <w:rPr>
          <w:rFonts w:ascii="Roboto" w:hAnsi="Roboto"/>
          <w:b/>
          <w:color w:val="000000" w:themeColor="text1"/>
          <w:sz w:val="28"/>
          <w:szCs w:val="24"/>
        </w:rPr>
      </w:pPr>
      <w:r w:rsidRPr="000D7406">
        <w:rPr>
          <w:rFonts w:ascii="Roboto" w:hAnsi="Roboto"/>
          <w:b/>
          <w:color w:val="000000" w:themeColor="text1"/>
          <w:sz w:val="28"/>
          <w:szCs w:val="24"/>
        </w:rPr>
        <w:t>on COVID-19</w:t>
      </w:r>
      <w:r w:rsidR="00B049D3" w:rsidRPr="000D7406">
        <w:rPr>
          <w:rFonts w:ascii="Roboto" w:hAnsi="Roboto"/>
          <w:b/>
          <w:color w:val="000000" w:themeColor="text1"/>
          <w:sz w:val="28"/>
          <w:szCs w:val="24"/>
        </w:rPr>
        <w:t xml:space="preserve"> through OSHA</w:t>
      </w:r>
      <w:r w:rsidRPr="000D7406">
        <w:rPr>
          <w:rFonts w:ascii="Roboto" w:hAnsi="Roboto"/>
          <w:b/>
          <w:color w:val="000000" w:themeColor="text1"/>
          <w:sz w:val="28"/>
          <w:szCs w:val="24"/>
        </w:rPr>
        <w:t>?</w:t>
      </w:r>
    </w:p>
    <w:p w:rsidR="0017088E" w:rsidRPr="008D4187" w:rsidRDefault="0017088E" w:rsidP="0017088E">
      <w:pPr>
        <w:spacing w:after="0" w:line="240" w:lineRule="auto"/>
        <w:rPr>
          <w:rFonts w:asciiTheme="majorHAnsi" w:hAnsiTheme="majorHAnsi" w:cstheme="minorHAnsi"/>
          <w:color w:val="000000" w:themeColor="text1"/>
          <w:sz w:val="24"/>
          <w:szCs w:val="24"/>
          <w:shd w:val="clear" w:color="auto" w:fill="FFFFFF"/>
        </w:rPr>
      </w:pPr>
    </w:p>
    <w:p w:rsidR="0017088E" w:rsidRPr="008D4187" w:rsidRDefault="0017088E" w:rsidP="0017088E">
      <w:pPr>
        <w:spacing w:after="0" w:line="240" w:lineRule="auto"/>
        <w:jc w:val="both"/>
        <w:rPr>
          <w:rFonts w:asciiTheme="majorHAnsi" w:hAnsiTheme="majorHAnsi" w:cstheme="minorHAnsi"/>
          <w:color w:val="000000" w:themeColor="text1"/>
          <w:sz w:val="24"/>
          <w:szCs w:val="24"/>
          <w:shd w:val="clear" w:color="auto" w:fill="FFFFFF"/>
        </w:rPr>
      </w:pPr>
      <w:r w:rsidRPr="008D4187">
        <w:rPr>
          <w:rFonts w:asciiTheme="majorHAnsi" w:hAnsiTheme="majorHAnsi" w:cstheme="minorHAnsi"/>
          <w:color w:val="000000" w:themeColor="text1"/>
          <w:sz w:val="24"/>
          <w:szCs w:val="24"/>
          <w:shd w:val="clear" w:color="auto" w:fill="FFFFFF"/>
        </w:rPr>
        <w:t xml:space="preserve">There have been indications that a Biden Administration may use OSHA’s power </w:t>
      </w:r>
      <w:r w:rsidR="000D7406">
        <w:rPr>
          <w:rFonts w:asciiTheme="majorHAnsi" w:hAnsiTheme="majorHAnsi" w:cstheme="minorHAnsi"/>
          <w:color w:val="000000" w:themeColor="text1"/>
          <w:sz w:val="24"/>
          <w:szCs w:val="24"/>
          <w:shd w:val="clear" w:color="auto" w:fill="FFFFFF"/>
        </w:rPr>
        <w:t>to use</w:t>
      </w:r>
      <w:r w:rsidRPr="008D4187">
        <w:rPr>
          <w:rFonts w:asciiTheme="majorHAnsi" w:hAnsiTheme="majorHAnsi" w:cstheme="minorHAnsi"/>
          <w:color w:val="000000" w:themeColor="text1"/>
          <w:sz w:val="24"/>
          <w:szCs w:val="24"/>
          <w:shd w:val="clear" w:color="auto" w:fill="FFFFFF"/>
        </w:rPr>
        <w:t xml:space="preserve"> emergency temporary standards to create a federal OSHA emergency standard on COVID-19.  </w:t>
      </w:r>
    </w:p>
    <w:p w:rsidR="0017088E" w:rsidRDefault="0017088E" w:rsidP="0017088E">
      <w:pPr>
        <w:spacing w:after="0" w:line="240" w:lineRule="auto"/>
        <w:jc w:val="both"/>
        <w:rPr>
          <w:rFonts w:asciiTheme="majorHAnsi" w:hAnsiTheme="majorHAnsi"/>
          <w:color w:val="000000" w:themeColor="text1"/>
          <w:sz w:val="24"/>
          <w:szCs w:val="24"/>
        </w:rPr>
      </w:pPr>
    </w:p>
    <w:p w:rsidR="00EE0C77" w:rsidRPr="00EE0C77" w:rsidRDefault="00EE0C77" w:rsidP="0017088E">
      <w:pPr>
        <w:spacing w:after="0" w:line="240" w:lineRule="auto"/>
        <w:jc w:val="both"/>
        <w:rPr>
          <w:rFonts w:ascii="Roboto" w:hAnsi="Roboto"/>
          <w:b/>
          <w:color w:val="C30538"/>
          <w:sz w:val="24"/>
          <w:szCs w:val="24"/>
        </w:rPr>
      </w:pPr>
      <w:r w:rsidRPr="00EE0C77">
        <w:rPr>
          <w:rFonts w:ascii="Roboto" w:hAnsi="Roboto"/>
          <w:b/>
          <w:color w:val="C30538"/>
          <w:sz w:val="24"/>
          <w:szCs w:val="24"/>
        </w:rPr>
        <w:t>Background</w:t>
      </w:r>
    </w:p>
    <w:p w:rsidR="00EE0C77" w:rsidRPr="00EE0C77" w:rsidRDefault="00EE0C77" w:rsidP="0017088E">
      <w:pPr>
        <w:spacing w:after="0" w:line="240" w:lineRule="auto"/>
        <w:jc w:val="both"/>
        <w:rPr>
          <w:rFonts w:ascii="Roboto" w:hAnsi="Roboto"/>
          <w:b/>
          <w:color w:val="C30538"/>
          <w:sz w:val="24"/>
          <w:szCs w:val="24"/>
        </w:rPr>
      </w:pPr>
    </w:p>
    <w:p w:rsidR="0017088E" w:rsidRPr="008D4187" w:rsidRDefault="0017088E" w:rsidP="0017088E">
      <w:pPr>
        <w:spacing w:after="0" w:line="240" w:lineRule="auto"/>
        <w:jc w:val="both"/>
        <w:rPr>
          <w:rFonts w:asciiTheme="majorHAnsi" w:hAnsiTheme="majorHAnsi"/>
          <w:color w:val="000000" w:themeColor="text1"/>
          <w:sz w:val="24"/>
          <w:szCs w:val="24"/>
        </w:rPr>
      </w:pPr>
      <w:r w:rsidRPr="008D4187">
        <w:rPr>
          <w:rFonts w:asciiTheme="majorHAnsi" w:hAnsiTheme="majorHAnsi"/>
          <w:color w:val="000000" w:themeColor="text1"/>
          <w:sz w:val="24"/>
          <w:szCs w:val="24"/>
        </w:rPr>
        <w:t xml:space="preserve">The </w:t>
      </w:r>
      <w:r w:rsidRPr="008D4187">
        <w:rPr>
          <w:rFonts w:asciiTheme="majorHAnsi" w:hAnsiTheme="majorHAnsi"/>
          <w:color w:val="000000" w:themeColor="text1"/>
          <w:sz w:val="24"/>
          <w:szCs w:val="24"/>
        </w:rPr>
        <w:t xml:space="preserve">Trump Administration </w:t>
      </w:r>
      <w:r w:rsidRPr="008D4187">
        <w:rPr>
          <w:rFonts w:asciiTheme="majorHAnsi" w:hAnsiTheme="majorHAnsi"/>
          <w:color w:val="000000" w:themeColor="text1"/>
          <w:sz w:val="24"/>
          <w:szCs w:val="24"/>
        </w:rPr>
        <w:t xml:space="preserve">has not wanted to </w:t>
      </w:r>
      <w:r w:rsidRPr="008D4187">
        <w:rPr>
          <w:rFonts w:asciiTheme="majorHAnsi" w:hAnsiTheme="majorHAnsi"/>
          <w:color w:val="000000" w:themeColor="text1"/>
          <w:sz w:val="24"/>
          <w:szCs w:val="24"/>
        </w:rPr>
        <w:t>issue an emergency standard, stating OSHA has the current tools and standards in place to address the current pandemic</w:t>
      </w:r>
      <w:r w:rsidRPr="008D4187">
        <w:rPr>
          <w:rFonts w:asciiTheme="majorHAnsi" w:hAnsiTheme="majorHAnsi"/>
          <w:color w:val="000000" w:themeColor="text1"/>
          <w:sz w:val="24"/>
          <w:szCs w:val="24"/>
        </w:rPr>
        <w:t xml:space="preserve">.  However, </w:t>
      </w:r>
      <w:r w:rsidRPr="008D4187">
        <w:rPr>
          <w:rFonts w:asciiTheme="majorHAnsi" w:hAnsiTheme="majorHAnsi"/>
          <w:color w:val="000000" w:themeColor="text1"/>
          <w:sz w:val="24"/>
          <w:szCs w:val="24"/>
        </w:rPr>
        <w:t>Biden has urged President Trump previously to immediately release and enforce a</w:t>
      </w:r>
      <w:r w:rsidR="008D4187" w:rsidRPr="008D4187">
        <w:rPr>
          <w:rFonts w:asciiTheme="majorHAnsi" w:hAnsiTheme="majorHAnsi"/>
          <w:color w:val="000000" w:themeColor="text1"/>
          <w:sz w:val="24"/>
          <w:szCs w:val="24"/>
        </w:rPr>
        <w:t>n emergency temporary standard. T</w:t>
      </w:r>
      <w:r w:rsidR="008D4187" w:rsidRPr="008D4187">
        <w:rPr>
          <w:rFonts w:asciiTheme="majorHAnsi" w:hAnsiTheme="majorHAnsi"/>
          <w:color w:val="000000" w:themeColor="text1"/>
          <w:sz w:val="24"/>
          <w:szCs w:val="24"/>
        </w:rPr>
        <w:t xml:space="preserve">he Obama-Biden administration </w:t>
      </w:r>
      <w:r w:rsidR="000D7406">
        <w:rPr>
          <w:rFonts w:asciiTheme="majorHAnsi" w:hAnsiTheme="majorHAnsi"/>
          <w:color w:val="000000" w:themeColor="text1"/>
          <w:sz w:val="24"/>
          <w:szCs w:val="24"/>
        </w:rPr>
        <w:t xml:space="preserve">also </w:t>
      </w:r>
      <w:r w:rsidR="008D4187" w:rsidRPr="008D4187">
        <w:rPr>
          <w:rFonts w:asciiTheme="majorHAnsi" w:hAnsiTheme="majorHAnsi"/>
          <w:color w:val="000000" w:themeColor="text1"/>
          <w:sz w:val="24"/>
          <w:szCs w:val="24"/>
        </w:rPr>
        <w:t>spent years preparing a permanent infectious disease standard.</w:t>
      </w:r>
      <w:r w:rsidR="007376B8">
        <w:rPr>
          <w:rFonts w:asciiTheme="majorHAnsi" w:hAnsiTheme="majorHAnsi"/>
          <w:color w:val="000000" w:themeColor="text1"/>
          <w:sz w:val="24"/>
          <w:szCs w:val="24"/>
        </w:rPr>
        <w:t xml:space="preserve"> Some in Congress and in healthcare groups have been calling for a COVID-related standard.</w:t>
      </w:r>
      <w:r w:rsidRPr="008D4187">
        <w:rPr>
          <w:rFonts w:asciiTheme="majorHAnsi" w:hAnsiTheme="majorHAnsi"/>
          <w:color w:val="000000" w:themeColor="text1"/>
          <w:sz w:val="24"/>
          <w:szCs w:val="24"/>
        </w:rPr>
        <w:t xml:space="preserve"> Given the significant impact </w:t>
      </w:r>
      <w:r w:rsidR="000D7406">
        <w:rPr>
          <w:rFonts w:asciiTheme="majorHAnsi" w:hAnsiTheme="majorHAnsi"/>
          <w:color w:val="000000" w:themeColor="text1"/>
          <w:sz w:val="24"/>
          <w:szCs w:val="24"/>
        </w:rPr>
        <w:t>of the current COVID-19 pandemic</w:t>
      </w:r>
      <w:r w:rsidRPr="008D4187">
        <w:rPr>
          <w:rFonts w:asciiTheme="majorHAnsi" w:hAnsiTheme="majorHAnsi"/>
          <w:color w:val="000000" w:themeColor="text1"/>
          <w:sz w:val="24"/>
          <w:szCs w:val="24"/>
        </w:rPr>
        <w:t xml:space="preserve">, a temporary emergency standard might be issued, leading into a permanent standard addressing infectious diseases.  </w:t>
      </w:r>
    </w:p>
    <w:p w:rsidR="0017088E" w:rsidRPr="008D4187" w:rsidRDefault="0017088E" w:rsidP="0017088E">
      <w:pPr>
        <w:spacing w:after="0" w:line="240" w:lineRule="auto"/>
        <w:rPr>
          <w:rFonts w:asciiTheme="majorHAnsi" w:hAnsiTheme="majorHAnsi" w:cstheme="minorHAnsi"/>
          <w:color w:val="333333"/>
          <w:sz w:val="24"/>
          <w:szCs w:val="24"/>
          <w:shd w:val="clear" w:color="auto" w:fill="FFFFFF"/>
        </w:rPr>
      </w:pPr>
    </w:p>
    <w:p w:rsidR="00D10D28" w:rsidRPr="000D7406" w:rsidRDefault="00D10D28" w:rsidP="0017088E">
      <w:pPr>
        <w:spacing w:after="0" w:line="240" w:lineRule="auto"/>
        <w:rPr>
          <w:rFonts w:ascii="Roboto" w:hAnsi="Roboto" w:cstheme="minorHAnsi"/>
          <w:b/>
          <w:color w:val="C30538"/>
          <w:sz w:val="24"/>
          <w:szCs w:val="24"/>
          <w:shd w:val="clear" w:color="auto" w:fill="FFFFFF"/>
        </w:rPr>
      </w:pPr>
      <w:r w:rsidRPr="000D7406">
        <w:rPr>
          <w:rFonts w:ascii="Roboto" w:hAnsi="Roboto" w:cstheme="minorHAnsi"/>
          <w:b/>
          <w:color w:val="C30538"/>
          <w:sz w:val="24"/>
          <w:szCs w:val="24"/>
          <w:shd w:val="clear" w:color="auto" w:fill="FFFFFF"/>
        </w:rPr>
        <w:t>OSHA’s Emergency Temporary Standards</w:t>
      </w:r>
      <w:r w:rsidR="0017088E" w:rsidRPr="000D7406">
        <w:rPr>
          <w:rFonts w:ascii="Roboto" w:hAnsi="Roboto" w:cstheme="minorHAnsi"/>
          <w:b/>
          <w:color w:val="C30538"/>
          <w:sz w:val="24"/>
          <w:szCs w:val="24"/>
          <w:shd w:val="clear" w:color="auto" w:fill="FFFFFF"/>
        </w:rPr>
        <w:t xml:space="preserve"> Authority</w:t>
      </w:r>
    </w:p>
    <w:p w:rsidR="008D4187" w:rsidRPr="008D4187" w:rsidRDefault="008D4187" w:rsidP="0017088E">
      <w:pPr>
        <w:spacing w:after="0" w:line="240" w:lineRule="auto"/>
        <w:rPr>
          <w:rFonts w:asciiTheme="majorHAnsi" w:hAnsiTheme="majorHAnsi" w:cstheme="minorHAnsi"/>
          <w:color w:val="333333"/>
          <w:sz w:val="24"/>
          <w:szCs w:val="24"/>
          <w:shd w:val="clear" w:color="auto" w:fill="FFFFFF"/>
        </w:rPr>
      </w:pPr>
    </w:p>
    <w:p w:rsidR="00C15A95" w:rsidRDefault="00A96854" w:rsidP="008D4187">
      <w:pPr>
        <w:spacing w:after="0" w:line="240" w:lineRule="auto"/>
        <w:jc w:val="both"/>
        <w:rPr>
          <w:rFonts w:asciiTheme="majorHAnsi" w:hAnsiTheme="majorHAnsi" w:cstheme="minorHAnsi"/>
          <w:color w:val="333333"/>
          <w:sz w:val="24"/>
          <w:szCs w:val="24"/>
          <w:shd w:val="clear" w:color="auto" w:fill="FFFFFF"/>
        </w:rPr>
      </w:pPr>
      <w:r w:rsidRPr="008D4187">
        <w:rPr>
          <w:rFonts w:asciiTheme="majorHAnsi" w:hAnsiTheme="majorHAnsi" w:cstheme="minorHAnsi"/>
          <w:color w:val="333333"/>
          <w:sz w:val="24"/>
          <w:szCs w:val="24"/>
          <w:shd w:val="clear" w:color="auto" w:fill="FFFFFF"/>
        </w:rPr>
        <w:t>Under certain limited conditions, OSHA is authorized to set emergency temporary standards that take effect immediately and are in effect until superseded by a permanent standard. OSHA must determine that workers are in grave danger due to exposure to toxic substances or agents determined to be toxic or physically harmful or to new hazards and that an emergency standard is needed to protect them. Then, OSHA publishes the emergency temporary standard in the Federal Register, where it also serves as a proposed permanent standard. It is then subject to the usual procedure for adopting a permanent standard except that a final ruling should be made within six months. The validity of an emergency temporary standard may be challenged in an appropriate U.S. Court of Appeals.</w:t>
      </w:r>
    </w:p>
    <w:p w:rsidR="00EE0C77" w:rsidRDefault="00EE0C77" w:rsidP="008D4187">
      <w:pPr>
        <w:spacing w:after="0" w:line="240" w:lineRule="auto"/>
        <w:jc w:val="both"/>
        <w:rPr>
          <w:rFonts w:asciiTheme="majorHAnsi" w:hAnsiTheme="majorHAnsi" w:cstheme="minorHAnsi"/>
          <w:color w:val="333333"/>
          <w:sz w:val="24"/>
          <w:szCs w:val="24"/>
          <w:shd w:val="clear" w:color="auto" w:fill="FFFFFF"/>
        </w:rPr>
      </w:pPr>
    </w:p>
    <w:p w:rsidR="008D4187" w:rsidRPr="000D7406" w:rsidRDefault="000D7406" w:rsidP="0017088E">
      <w:pPr>
        <w:spacing w:after="0" w:line="240" w:lineRule="auto"/>
        <w:rPr>
          <w:rFonts w:ascii="Roboto" w:hAnsi="Roboto" w:cstheme="minorHAnsi"/>
          <w:b/>
          <w:color w:val="C30538"/>
          <w:sz w:val="24"/>
          <w:szCs w:val="24"/>
          <w:shd w:val="clear" w:color="auto" w:fill="FFFFFF"/>
        </w:rPr>
      </w:pPr>
      <w:bookmarkStart w:id="0" w:name="_GoBack"/>
      <w:bookmarkEnd w:id="0"/>
      <w:r>
        <w:rPr>
          <w:rFonts w:ascii="Roboto" w:hAnsi="Roboto" w:cstheme="minorHAnsi"/>
          <w:b/>
          <w:color w:val="C30538"/>
          <w:sz w:val="24"/>
          <w:szCs w:val="24"/>
          <w:shd w:val="clear" w:color="auto" w:fill="FFFFFF"/>
        </w:rPr>
        <w:t>A Potential Roadmap to a Federal Standard</w:t>
      </w:r>
      <w:r w:rsidR="00EE0C77">
        <w:rPr>
          <w:rFonts w:ascii="Roboto" w:hAnsi="Roboto" w:cstheme="minorHAnsi"/>
          <w:b/>
          <w:color w:val="C30538"/>
          <w:sz w:val="24"/>
          <w:szCs w:val="24"/>
          <w:shd w:val="clear" w:color="auto" w:fill="FFFFFF"/>
        </w:rPr>
        <w:t xml:space="preserve"> </w:t>
      </w:r>
      <w:r w:rsidR="00EE0C77">
        <w:rPr>
          <w:rFonts w:ascii="Roboto" w:hAnsi="Roboto" w:cstheme="minorHAnsi"/>
          <w:b/>
          <w:color w:val="C30538"/>
          <w:sz w:val="24"/>
          <w:szCs w:val="24"/>
          <w:shd w:val="clear" w:color="auto" w:fill="FFFFFF"/>
        </w:rPr>
        <w:t>–</w:t>
      </w:r>
      <w:r w:rsidR="00EE0C77" w:rsidRPr="00EE0C77">
        <w:rPr>
          <w:rFonts w:ascii="Roboto" w:hAnsi="Roboto" w:cstheme="minorHAnsi"/>
          <w:b/>
          <w:color w:val="C30538"/>
          <w:sz w:val="24"/>
          <w:szCs w:val="24"/>
          <w:shd w:val="clear" w:color="auto" w:fill="FFFFFF"/>
        </w:rPr>
        <w:t xml:space="preserve"> </w:t>
      </w:r>
      <w:r w:rsidR="00EE0C77" w:rsidRPr="000D7406">
        <w:rPr>
          <w:rFonts w:ascii="Roboto" w:hAnsi="Roboto" w:cstheme="minorHAnsi"/>
          <w:b/>
          <w:color w:val="C30538"/>
          <w:sz w:val="24"/>
          <w:szCs w:val="24"/>
          <w:shd w:val="clear" w:color="auto" w:fill="FFFFFF"/>
        </w:rPr>
        <w:t>State OSHA Standards Already in Place</w:t>
      </w:r>
      <w:r w:rsidR="00EE0C77">
        <w:rPr>
          <w:rFonts w:ascii="Roboto" w:hAnsi="Roboto" w:cstheme="minorHAnsi"/>
          <w:b/>
          <w:color w:val="C30538"/>
          <w:sz w:val="24"/>
          <w:szCs w:val="24"/>
          <w:shd w:val="clear" w:color="auto" w:fill="FFFFFF"/>
        </w:rPr>
        <w:t xml:space="preserve"> </w:t>
      </w:r>
    </w:p>
    <w:p w:rsidR="008D4187" w:rsidRPr="008D4187" w:rsidRDefault="008D4187" w:rsidP="0017088E">
      <w:pPr>
        <w:spacing w:after="0" w:line="240" w:lineRule="auto"/>
        <w:rPr>
          <w:rFonts w:asciiTheme="majorHAnsi" w:hAnsiTheme="majorHAnsi" w:cstheme="minorHAnsi"/>
          <w:sz w:val="24"/>
          <w:szCs w:val="24"/>
        </w:rPr>
      </w:pPr>
    </w:p>
    <w:p w:rsidR="00D10D28" w:rsidRDefault="00B049D3" w:rsidP="008D4187">
      <w:pPr>
        <w:spacing w:after="0" w:line="240" w:lineRule="auto"/>
        <w:jc w:val="both"/>
        <w:rPr>
          <w:rFonts w:asciiTheme="majorHAnsi" w:hAnsiTheme="majorHAnsi"/>
          <w:sz w:val="24"/>
          <w:szCs w:val="24"/>
        </w:rPr>
      </w:pPr>
      <w:r w:rsidRPr="008D4187">
        <w:rPr>
          <w:rFonts w:asciiTheme="majorHAnsi" w:hAnsiTheme="majorHAnsi"/>
          <w:sz w:val="24"/>
          <w:szCs w:val="24"/>
        </w:rPr>
        <w:t>In total, 14 states have adopted comprehensive COVID-19 worker protections through executive order and/or their state OSHA</w:t>
      </w:r>
      <w:r w:rsidR="00EE0C77">
        <w:rPr>
          <w:rFonts w:asciiTheme="majorHAnsi" w:hAnsiTheme="majorHAnsi"/>
          <w:sz w:val="24"/>
          <w:szCs w:val="24"/>
        </w:rPr>
        <w:t xml:space="preserve"> programs</w:t>
      </w:r>
      <w:r w:rsidRPr="008D4187">
        <w:rPr>
          <w:rFonts w:asciiTheme="majorHAnsi" w:hAnsiTheme="majorHAnsi"/>
          <w:sz w:val="24"/>
          <w:szCs w:val="24"/>
        </w:rPr>
        <w:t xml:space="preserve">.  </w:t>
      </w:r>
      <w:r w:rsidR="001C5E78" w:rsidRPr="008D4187">
        <w:rPr>
          <w:rFonts w:asciiTheme="majorHAnsi" w:hAnsiTheme="majorHAnsi"/>
          <w:sz w:val="24"/>
          <w:szCs w:val="24"/>
        </w:rPr>
        <w:t xml:space="preserve">Currently, there are </w:t>
      </w:r>
      <w:r w:rsidR="008D4187">
        <w:rPr>
          <w:rFonts w:asciiTheme="majorHAnsi" w:hAnsiTheme="majorHAnsi"/>
          <w:sz w:val="24"/>
          <w:szCs w:val="24"/>
        </w:rPr>
        <w:t>4</w:t>
      </w:r>
      <w:r w:rsidR="001C5E78" w:rsidRPr="008D4187">
        <w:rPr>
          <w:rFonts w:asciiTheme="majorHAnsi" w:hAnsiTheme="majorHAnsi"/>
          <w:sz w:val="24"/>
          <w:szCs w:val="24"/>
        </w:rPr>
        <w:t xml:space="preserve"> states that have issued a state</w:t>
      </w:r>
      <w:r w:rsidR="00EE0C77">
        <w:rPr>
          <w:rFonts w:asciiTheme="majorHAnsi" w:hAnsiTheme="majorHAnsi"/>
          <w:sz w:val="24"/>
          <w:szCs w:val="24"/>
        </w:rPr>
        <w:t>-</w:t>
      </w:r>
      <w:r w:rsidR="001C5E78" w:rsidRPr="008D4187">
        <w:rPr>
          <w:rFonts w:asciiTheme="majorHAnsi" w:hAnsiTheme="majorHAnsi"/>
          <w:sz w:val="24"/>
          <w:szCs w:val="24"/>
        </w:rPr>
        <w:t>specific OSHA emergency standard</w:t>
      </w:r>
      <w:r w:rsidR="00EE0C77">
        <w:rPr>
          <w:rFonts w:asciiTheme="majorHAnsi" w:hAnsiTheme="majorHAnsi"/>
          <w:sz w:val="24"/>
          <w:szCs w:val="24"/>
        </w:rPr>
        <w:t>s</w:t>
      </w:r>
      <w:r w:rsidR="001C5E78" w:rsidRPr="008D4187">
        <w:rPr>
          <w:rFonts w:asciiTheme="majorHAnsi" w:hAnsiTheme="majorHAnsi"/>
          <w:sz w:val="24"/>
          <w:szCs w:val="24"/>
        </w:rPr>
        <w:t xml:space="preserve"> through their state OSHA</w:t>
      </w:r>
      <w:r w:rsidR="00D10D28" w:rsidRPr="008D4187">
        <w:rPr>
          <w:rFonts w:asciiTheme="majorHAnsi" w:hAnsiTheme="majorHAnsi"/>
          <w:sz w:val="24"/>
          <w:szCs w:val="24"/>
        </w:rPr>
        <w:t>: Virginia, Michigan, Oregon and California</w:t>
      </w:r>
      <w:r w:rsidR="001C5E78" w:rsidRPr="008D4187">
        <w:rPr>
          <w:rFonts w:asciiTheme="majorHAnsi" w:hAnsiTheme="majorHAnsi"/>
          <w:sz w:val="24"/>
          <w:szCs w:val="24"/>
        </w:rPr>
        <w:t>.</w:t>
      </w:r>
      <w:r w:rsidR="00D10D28" w:rsidRPr="008D4187">
        <w:rPr>
          <w:rFonts w:asciiTheme="majorHAnsi" w:hAnsiTheme="majorHAnsi"/>
          <w:sz w:val="24"/>
          <w:szCs w:val="24"/>
        </w:rPr>
        <w:t xml:space="preserve">  </w:t>
      </w:r>
    </w:p>
    <w:p w:rsidR="008D4187" w:rsidRPr="008D4187" w:rsidRDefault="008D4187" w:rsidP="008D4187">
      <w:pPr>
        <w:spacing w:after="0" w:line="240" w:lineRule="auto"/>
        <w:jc w:val="both"/>
        <w:rPr>
          <w:rFonts w:asciiTheme="majorHAnsi" w:hAnsiTheme="majorHAnsi"/>
          <w:sz w:val="24"/>
          <w:szCs w:val="24"/>
        </w:rPr>
      </w:pPr>
    </w:p>
    <w:p w:rsidR="001C5E78" w:rsidRDefault="00D10D28" w:rsidP="008D4187">
      <w:pPr>
        <w:spacing w:after="0" w:line="240" w:lineRule="auto"/>
        <w:jc w:val="both"/>
        <w:rPr>
          <w:rFonts w:asciiTheme="majorHAnsi" w:hAnsiTheme="majorHAnsi"/>
          <w:sz w:val="24"/>
          <w:szCs w:val="24"/>
        </w:rPr>
      </w:pPr>
      <w:r w:rsidRPr="008D4187">
        <w:rPr>
          <w:rFonts w:asciiTheme="majorHAnsi" w:hAnsiTheme="majorHAnsi"/>
          <w:sz w:val="24"/>
          <w:szCs w:val="24"/>
        </w:rPr>
        <w:t>Virginia was the first to implement an emergency COVID-19 standard on</w:t>
      </w:r>
      <w:r w:rsidRPr="008D4187">
        <w:rPr>
          <w:rFonts w:asciiTheme="majorHAnsi" w:hAnsiTheme="majorHAnsi"/>
          <w:sz w:val="24"/>
          <w:szCs w:val="24"/>
        </w:rPr>
        <w:t xml:space="preserve"> July 27, 2020</w:t>
      </w:r>
      <w:r w:rsidRPr="008D4187">
        <w:rPr>
          <w:rFonts w:asciiTheme="majorHAnsi" w:hAnsiTheme="majorHAnsi"/>
          <w:sz w:val="24"/>
          <w:szCs w:val="24"/>
        </w:rPr>
        <w:t xml:space="preserve">.  In Michigan, after an initial Executive Order by Governor Gretchen </w:t>
      </w:r>
      <w:proofErr w:type="spellStart"/>
      <w:r w:rsidRPr="008D4187">
        <w:rPr>
          <w:rFonts w:asciiTheme="majorHAnsi" w:hAnsiTheme="majorHAnsi"/>
          <w:sz w:val="24"/>
          <w:szCs w:val="24"/>
        </w:rPr>
        <w:t>Whitmer</w:t>
      </w:r>
      <w:proofErr w:type="spellEnd"/>
      <w:r w:rsidRPr="008D4187">
        <w:rPr>
          <w:rFonts w:asciiTheme="majorHAnsi" w:hAnsiTheme="majorHAnsi"/>
          <w:sz w:val="24"/>
          <w:szCs w:val="24"/>
        </w:rPr>
        <w:t xml:space="preserve"> was overturned by the Michigan Supreme Court, Michigan OSHA issued COVID-19 Emergency Rules on </w:t>
      </w:r>
      <w:r w:rsidRPr="008D4187">
        <w:rPr>
          <w:rFonts w:asciiTheme="majorHAnsi" w:hAnsiTheme="majorHAnsi"/>
          <w:sz w:val="24"/>
          <w:szCs w:val="24"/>
        </w:rPr>
        <w:t>October 14, 2020</w:t>
      </w:r>
      <w:r w:rsidR="008D4187">
        <w:rPr>
          <w:rFonts w:asciiTheme="majorHAnsi" w:hAnsiTheme="majorHAnsi"/>
          <w:sz w:val="24"/>
          <w:szCs w:val="24"/>
        </w:rPr>
        <w:t xml:space="preserve">. </w:t>
      </w:r>
      <w:r w:rsidR="00EE0C77">
        <w:rPr>
          <w:rFonts w:asciiTheme="majorHAnsi" w:hAnsiTheme="majorHAnsi"/>
          <w:sz w:val="24"/>
          <w:szCs w:val="24"/>
        </w:rPr>
        <w:t xml:space="preserve"> </w:t>
      </w:r>
      <w:r w:rsidR="008D4187">
        <w:rPr>
          <w:rFonts w:asciiTheme="majorHAnsi" w:hAnsiTheme="majorHAnsi"/>
          <w:sz w:val="24"/>
          <w:szCs w:val="24"/>
        </w:rPr>
        <w:t xml:space="preserve">Michigan OSHA was able to use emergency status to </w:t>
      </w:r>
      <w:r w:rsidRPr="008D4187">
        <w:rPr>
          <w:rFonts w:asciiTheme="majorHAnsi" w:hAnsiTheme="majorHAnsi"/>
          <w:sz w:val="24"/>
          <w:szCs w:val="24"/>
        </w:rPr>
        <w:t xml:space="preserve">bypass formal rulemaking.  </w:t>
      </w:r>
      <w:r w:rsidR="002A36E9" w:rsidRPr="008D4187">
        <w:rPr>
          <w:rFonts w:asciiTheme="majorHAnsi" w:hAnsiTheme="majorHAnsi"/>
          <w:sz w:val="24"/>
          <w:szCs w:val="24"/>
        </w:rPr>
        <w:t>Oregon’s state OSHA rule took effect November 16, 2020 and is expected to remain in effect through May 4, 2021</w:t>
      </w:r>
      <w:r w:rsidRPr="008D4187">
        <w:rPr>
          <w:rFonts w:asciiTheme="majorHAnsi" w:hAnsiTheme="majorHAnsi"/>
          <w:sz w:val="24"/>
          <w:szCs w:val="24"/>
        </w:rPr>
        <w:t xml:space="preserve">, and California’s Cal/OSHA adopted </w:t>
      </w:r>
      <w:r w:rsidR="000D7406">
        <w:rPr>
          <w:rFonts w:asciiTheme="majorHAnsi" w:hAnsiTheme="majorHAnsi"/>
          <w:sz w:val="24"/>
          <w:szCs w:val="24"/>
        </w:rPr>
        <w:t>its</w:t>
      </w:r>
      <w:r w:rsidRPr="008D4187">
        <w:rPr>
          <w:rFonts w:asciiTheme="majorHAnsi" w:hAnsiTheme="majorHAnsi"/>
          <w:sz w:val="24"/>
          <w:szCs w:val="24"/>
        </w:rPr>
        <w:t xml:space="preserve"> </w:t>
      </w:r>
      <w:r w:rsidR="001C5E78" w:rsidRPr="008D4187">
        <w:rPr>
          <w:rFonts w:asciiTheme="majorHAnsi" w:hAnsiTheme="majorHAnsi"/>
          <w:sz w:val="24"/>
          <w:szCs w:val="24"/>
        </w:rPr>
        <w:t>Emergency COVI</w:t>
      </w:r>
      <w:r w:rsidR="004D07E0" w:rsidRPr="008D4187">
        <w:rPr>
          <w:rFonts w:asciiTheme="majorHAnsi" w:hAnsiTheme="majorHAnsi"/>
          <w:sz w:val="24"/>
          <w:szCs w:val="24"/>
        </w:rPr>
        <w:t>D-19 Prevention Rule</w:t>
      </w:r>
      <w:r w:rsidRPr="008D4187">
        <w:rPr>
          <w:rFonts w:asciiTheme="majorHAnsi" w:hAnsiTheme="majorHAnsi"/>
          <w:sz w:val="24"/>
          <w:szCs w:val="24"/>
        </w:rPr>
        <w:t xml:space="preserve"> effective </w:t>
      </w:r>
      <w:r w:rsidR="001C5E78" w:rsidRPr="008D4187">
        <w:rPr>
          <w:rFonts w:asciiTheme="majorHAnsi" w:hAnsiTheme="majorHAnsi"/>
          <w:sz w:val="24"/>
          <w:szCs w:val="24"/>
        </w:rPr>
        <w:t>November 30, 2020.</w:t>
      </w:r>
    </w:p>
    <w:p w:rsidR="000D7406" w:rsidRDefault="000D7406" w:rsidP="008D4187">
      <w:pPr>
        <w:spacing w:after="0" w:line="240" w:lineRule="auto"/>
        <w:jc w:val="both"/>
        <w:rPr>
          <w:rFonts w:asciiTheme="majorHAnsi" w:hAnsiTheme="majorHAnsi"/>
          <w:sz w:val="24"/>
          <w:szCs w:val="24"/>
        </w:rPr>
      </w:pPr>
    </w:p>
    <w:p w:rsidR="000D7406" w:rsidRPr="000D7406" w:rsidRDefault="000D7406" w:rsidP="008D4187">
      <w:pPr>
        <w:spacing w:after="0" w:line="240" w:lineRule="auto"/>
        <w:jc w:val="both"/>
        <w:rPr>
          <w:rFonts w:asciiTheme="majorHAnsi" w:hAnsiTheme="majorHAnsi"/>
          <w:b/>
          <w:sz w:val="24"/>
          <w:szCs w:val="24"/>
        </w:rPr>
      </w:pPr>
      <w:r w:rsidRPr="000D7406">
        <w:rPr>
          <w:rFonts w:asciiTheme="majorHAnsi" w:hAnsiTheme="majorHAnsi"/>
          <w:b/>
          <w:sz w:val="24"/>
          <w:szCs w:val="24"/>
        </w:rPr>
        <w:t>These states’ plans may become a guideline for a federal standard.</w:t>
      </w:r>
    </w:p>
    <w:p w:rsidR="008D4187" w:rsidRPr="008D4187" w:rsidRDefault="008D4187" w:rsidP="0017088E">
      <w:pPr>
        <w:spacing w:after="0" w:line="240" w:lineRule="auto"/>
        <w:rPr>
          <w:rFonts w:asciiTheme="majorHAnsi" w:hAnsiTheme="majorHAnsi"/>
          <w:sz w:val="24"/>
          <w:szCs w:val="24"/>
        </w:rPr>
      </w:pPr>
    </w:p>
    <w:p w:rsidR="0017088E" w:rsidRPr="000D7406" w:rsidRDefault="0017088E" w:rsidP="0017088E">
      <w:pPr>
        <w:spacing w:after="0" w:line="240" w:lineRule="auto"/>
        <w:rPr>
          <w:rFonts w:ascii="Roboto" w:hAnsi="Roboto"/>
          <w:b/>
          <w:color w:val="C30538"/>
          <w:sz w:val="24"/>
          <w:szCs w:val="24"/>
        </w:rPr>
      </w:pPr>
      <w:r w:rsidRPr="000D7406">
        <w:rPr>
          <w:rFonts w:ascii="Roboto" w:hAnsi="Roboto"/>
          <w:b/>
          <w:color w:val="C30538"/>
          <w:sz w:val="24"/>
          <w:szCs w:val="24"/>
        </w:rPr>
        <w:t>What May Employers Be Required to Develop in a Federal Standard?</w:t>
      </w:r>
    </w:p>
    <w:p w:rsidR="008D4187" w:rsidRPr="008D4187" w:rsidRDefault="008D4187" w:rsidP="0017088E">
      <w:pPr>
        <w:spacing w:after="0" w:line="240" w:lineRule="auto"/>
        <w:rPr>
          <w:rFonts w:asciiTheme="majorHAnsi" w:hAnsiTheme="majorHAnsi"/>
          <w:sz w:val="24"/>
          <w:szCs w:val="24"/>
        </w:rPr>
      </w:pPr>
    </w:p>
    <w:p w:rsidR="00C15A95" w:rsidRPr="008D4187" w:rsidRDefault="00D10D28" w:rsidP="0017088E">
      <w:pPr>
        <w:spacing w:after="0" w:line="240" w:lineRule="auto"/>
        <w:rPr>
          <w:rFonts w:asciiTheme="majorHAnsi" w:hAnsiTheme="majorHAnsi"/>
          <w:sz w:val="24"/>
          <w:szCs w:val="24"/>
        </w:rPr>
      </w:pPr>
      <w:r w:rsidRPr="008D4187">
        <w:rPr>
          <w:rFonts w:asciiTheme="majorHAnsi" w:hAnsiTheme="majorHAnsi"/>
          <w:sz w:val="24"/>
          <w:szCs w:val="24"/>
        </w:rPr>
        <w:t xml:space="preserve">There are common themes between the policies of these </w:t>
      </w:r>
      <w:r w:rsidR="000D7406">
        <w:rPr>
          <w:rFonts w:asciiTheme="majorHAnsi" w:hAnsiTheme="majorHAnsi"/>
          <w:sz w:val="24"/>
          <w:szCs w:val="24"/>
        </w:rPr>
        <w:t>4</w:t>
      </w:r>
      <w:r w:rsidRPr="008D4187">
        <w:rPr>
          <w:rFonts w:asciiTheme="majorHAnsi" w:hAnsiTheme="majorHAnsi"/>
          <w:sz w:val="24"/>
          <w:szCs w:val="24"/>
        </w:rPr>
        <w:t xml:space="preserve"> states</w:t>
      </w:r>
      <w:r w:rsidR="0017088E" w:rsidRPr="008D4187">
        <w:rPr>
          <w:rFonts w:asciiTheme="majorHAnsi" w:hAnsiTheme="majorHAnsi"/>
          <w:sz w:val="24"/>
          <w:szCs w:val="24"/>
        </w:rPr>
        <w:t xml:space="preserve"> and they have pulled items from each other</w:t>
      </w:r>
      <w:r w:rsidRPr="008D4187">
        <w:rPr>
          <w:rFonts w:asciiTheme="majorHAnsi" w:hAnsiTheme="majorHAnsi"/>
          <w:sz w:val="24"/>
          <w:szCs w:val="24"/>
        </w:rPr>
        <w:t xml:space="preserve">.  These items would likely become a part of a federal </w:t>
      </w:r>
      <w:r w:rsidR="00C15A95" w:rsidRPr="008D4187">
        <w:rPr>
          <w:rFonts w:asciiTheme="majorHAnsi" w:hAnsiTheme="majorHAnsi"/>
          <w:sz w:val="24"/>
          <w:szCs w:val="24"/>
        </w:rPr>
        <w:t>emergency standard</w:t>
      </w:r>
      <w:r w:rsidRPr="008D4187">
        <w:rPr>
          <w:rFonts w:asciiTheme="majorHAnsi" w:hAnsiTheme="majorHAnsi"/>
          <w:sz w:val="24"/>
          <w:szCs w:val="24"/>
        </w:rPr>
        <w:t>:</w:t>
      </w:r>
    </w:p>
    <w:p w:rsidR="008D4187" w:rsidRPr="008D4187" w:rsidRDefault="008D4187" w:rsidP="000D7406">
      <w:pPr>
        <w:spacing w:after="0" w:line="240" w:lineRule="auto"/>
        <w:rPr>
          <w:rFonts w:asciiTheme="majorHAnsi" w:hAnsiTheme="majorHAnsi"/>
          <w:sz w:val="24"/>
          <w:szCs w:val="24"/>
        </w:rPr>
      </w:pPr>
    </w:p>
    <w:p w:rsidR="000D7406" w:rsidRPr="000D7406" w:rsidRDefault="00C15A95" w:rsidP="000D7406">
      <w:pPr>
        <w:spacing w:after="0" w:line="240" w:lineRule="auto"/>
        <w:rPr>
          <w:rFonts w:asciiTheme="majorHAnsi" w:hAnsiTheme="majorHAnsi"/>
          <w:b/>
          <w:sz w:val="24"/>
          <w:szCs w:val="24"/>
        </w:rPr>
      </w:pPr>
      <w:r w:rsidRPr="000D7406">
        <w:rPr>
          <w:rFonts w:asciiTheme="majorHAnsi" w:hAnsiTheme="majorHAnsi"/>
          <w:b/>
          <w:sz w:val="24"/>
          <w:szCs w:val="24"/>
        </w:rPr>
        <w:t xml:space="preserve">Conducting a </w:t>
      </w:r>
      <w:r w:rsidR="000D7406" w:rsidRPr="000D7406">
        <w:rPr>
          <w:rFonts w:asciiTheme="majorHAnsi" w:hAnsiTheme="majorHAnsi"/>
          <w:b/>
          <w:sz w:val="24"/>
          <w:szCs w:val="24"/>
        </w:rPr>
        <w:t>Workplace Assessment</w:t>
      </w:r>
    </w:p>
    <w:p w:rsidR="000D7406" w:rsidRPr="000D7406" w:rsidRDefault="000D7406" w:rsidP="000D7406">
      <w:pPr>
        <w:spacing w:after="0" w:line="240" w:lineRule="auto"/>
        <w:rPr>
          <w:rFonts w:asciiTheme="majorHAnsi" w:hAnsiTheme="majorHAnsi"/>
          <w:sz w:val="24"/>
          <w:szCs w:val="24"/>
        </w:rPr>
      </w:pPr>
    </w:p>
    <w:p w:rsidR="00C15A95" w:rsidRPr="000D7406" w:rsidRDefault="004D07E0" w:rsidP="000D7406">
      <w:pPr>
        <w:spacing w:after="0" w:line="240" w:lineRule="auto"/>
        <w:jc w:val="both"/>
        <w:rPr>
          <w:rFonts w:asciiTheme="majorHAnsi" w:hAnsiTheme="majorHAnsi"/>
          <w:sz w:val="24"/>
          <w:szCs w:val="24"/>
        </w:rPr>
      </w:pPr>
      <w:r w:rsidRPr="000D7406">
        <w:rPr>
          <w:rFonts w:asciiTheme="majorHAnsi" w:hAnsiTheme="majorHAnsi"/>
          <w:sz w:val="24"/>
          <w:szCs w:val="24"/>
        </w:rPr>
        <w:t>This would include identifying</w:t>
      </w:r>
      <w:r w:rsidR="00C15A95" w:rsidRPr="000D7406">
        <w:rPr>
          <w:rFonts w:asciiTheme="majorHAnsi" w:hAnsiTheme="majorHAnsi"/>
          <w:sz w:val="24"/>
          <w:szCs w:val="24"/>
        </w:rPr>
        <w:t xml:space="preserve"> employee tasks, work environment, presence of the virus, number of employees, </w:t>
      </w:r>
      <w:r w:rsidR="00C158F7" w:rsidRPr="000D7406">
        <w:rPr>
          <w:rFonts w:asciiTheme="majorHAnsi" w:hAnsiTheme="majorHAnsi"/>
          <w:sz w:val="24"/>
          <w:szCs w:val="24"/>
        </w:rPr>
        <w:t>facility</w:t>
      </w:r>
      <w:r w:rsidRPr="000D7406">
        <w:rPr>
          <w:rFonts w:asciiTheme="majorHAnsi" w:hAnsiTheme="majorHAnsi"/>
          <w:sz w:val="24"/>
          <w:szCs w:val="24"/>
        </w:rPr>
        <w:t xml:space="preserve"> size</w:t>
      </w:r>
      <w:r w:rsidR="00C15A95" w:rsidRPr="000D7406">
        <w:rPr>
          <w:rFonts w:asciiTheme="majorHAnsi" w:hAnsiTheme="majorHAnsi"/>
          <w:sz w:val="24"/>
          <w:szCs w:val="24"/>
        </w:rPr>
        <w:t>, working distances, duration and frequency of exposure, and hazards encountered.</w:t>
      </w:r>
    </w:p>
    <w:p w:rsidR="000D7406" w:rsidRPr="000D7406" w:rsidRDefault="000D7406" w:rsidP="000D7406">
      <w:pPr>
        <w:spacing w:after="0" w:line="240" w:lineRule="auto"/>
        <w:rPr>
          <w:rFonts w:asciiTheme="majorHAnsi" w:hAnsiTheme="majorHAnsi"/>
          <w:sz w:val="24"/>
          <w:szCs w:val="24"/>
        </w:rPr>
      </w:pPr>
    </w:p>
    <w:p w:rsidR="000D7406" w:rsidRPr="000D7406" w:rsidRDefault="00C15A95" w:rsidP="000D7406">
      <w:pPr>
        <w:spacing w:after="0" w:line="240" w:lineRule="auto"/>
        <w:rPr>
          <w:rFonts w:asciiTheme="majorHAnsi" w:hAnsiTheme="majorHAnsi"/>
          <w:b/>
          <w:sz w:val="24"/>
          <w:szCs w:val="24"/>
        </w:rPr>
      </w:pPr>
      <w:r w:rsidRPr="000D7406">
        <w:rPr>
          <w:rFonts w:asciiTheme="majorHAnsi" w:hAnsiTheme="majorHAnsi"/>
          <w:b/>
          <w:sz w:val="24"/>
          <w:szCs w:val="24"/>
        </w:rPr>
        <w:t>Develop an Exposure Control Plan</w:t>
      </w:r>
      <w:r w:rsidR="00C158F7" w:rsidRPr="000D7406">
        <w:rPr>
          <w:rFonts w:asciiTheme="majorHAnsi" w:hAnsiTheme="majorHAnsi"/>
          <w:b/>
          <w:sz w:val="24"/>
          <w:szCs w:val="24"/>
        </w:rPr>
        <w:t xml:space="preserve"> </w:t>
      </w:r>
    </w:p>
    <w:p w:rsidR="000D7406" w:rsidRDefault="000D7406" w:rsidP="000D7406">
      <w:pPr>
        <w:spacing w:after="0" w:line="240" w:lineRule="auto"/>
        <w:rPr>
          <w:rFonts w:asciiTheme="majorHAnsi" w:hAnsiTheme="majorHAnsi"/>
          <w:sz w:val="24"/>
          <w:szCs w:val="24"/>
        </w:rPr>
      </w:pPr>
    </w:p>
    <w:p w:rsidR="00C15A95" w:rsidRDefault="00C158F7" w:rsidP="000D7406">
      <w:pPr>
        <w:spacing w:after="0" w:line="240" w:lineRule="auto"/>
        <w:jc w:val="both"/>
        <w:rPr>
          <w:rFonts w:asciiTheme="majorHAnsi" w:hAnsiTheme="majorHAnsi"/>
          <w:sz w:val="24"/>
          <w:szCs w:val="24"/>
        </w:rPr>
      </w:pPr>
      <w:r w:rsidRPr="000D7406">
        <w:rPr>
          <w:rFonts w:asciiTheme="majorHAnsi" w:hAnsiTheme="majorHAnsi"/>
          <w:sz w:val="24"/>
          <w:szCs w:val="24"/>
        </w:rPr>
        <w:t>This would include designating</w:t>
      </w:r>
      <w:r w:rsidR="00C15A95" w:rsidRPr="000D7406">
        <w:rPr>
          <w:rFonts w:asciiTheme="majorHAnsi" w:hAnsiTheme="majorHAnsi"/>
          <w:sz w:val="24"/>
          <w:szCs w:val="24"/>
        </w:rPr>
        <w:t xml:space="preserve"> an on-site COVID coordinator, providing free face coverings and requiring their use, signage, social distancing, barriers, remote working, prohibiting sick employees access to facility, enhanced cleanings for positive cases, employee screenings, </w:t>
      </w:r>
      <w:r w:rsidRPr="000D7406">
        <w:rPr>
          <w:rFonts w:asciiTheme="majorHAnsi" w:hAnsiTheme="majorHAnsi"/>
          <w:sz w:val="24"/>
          <w:szCs w:val="24"/>
        </w:rPr>
        <w:t xml:space="preserve">and </w:t>
      </w:r>
      <w:r w:rsidR="00C15A95" w:rsidRPr="000D7406">
        <w:rPr>
          <w:rFonts w:asciiTheme="majorHAnsi" w:hAnsiTheme="majorHAnsi"/>
          <w:sz w:val="24"/>
          <w:szCs w:val="24"/>
        </w:rPr>
        <w:t>notification of positive cases.</w:t>
      </w:r>
    </w:p>
    <w:p w:rsidR="000D7406" w:rsidRPr="000D7406" w:rsidRDefault="000D7406" w:rsidP="000D7406">
      <w:pPr>
        <w:spacing w:after="0" w:line="240" w:lineRule="auto"/>
        <w:rPr>
          <w:rFonts w:asciiTheme="majorHAnsi" w:hAnsiTheme="majorHAnsi"/>
          <w:sz w:val="24"/>
          <w:szCs w:val="24"/>
        </w:rPr>
      </w:pPr>
    </w:p>
    <w:p w:rsidR="000D7406" w:rsidRPr="000D7406" w:rsidRDefault="00C15A95" w:rsidP="000D7406">
      <w:pPr>
        <w:spacing w:after="0" w:line="240" w:lineRule="auto"/>
        <w:rPr>
          <w:rFonts w:asciiTheme="majorHAnsi" w:hAnsiTheme="majorHAnsi"/>
          <w:b/>
          <w:sz w:val="24"/>
          <w:szCs w:val="24"/>
        </w:rPr>
      </w:pPr>
      <w:r w:rsidRPr="000D7406">
        <w:rPr>
          <w:rFonts w:asciiTheme="majorHAnsi" w:hAnsiTheme="majorHAnsi"/>
          <w:b/>
          <w:sz w:val="24"/>
          <w:szCs w:val="24"/>
        </w:rPr>
        <w:t>Implement Controls</w:t>
      </w:r>
      <w:r w:rsidR="00A96854" w:rsidRPr="000D7406">
        <w:rPr>
          <w:rFonts w:asciiTheme="majorHAnsi" w:hAnsiTheme="majorHAnsi"/>
          <w:b/>
          <w:sz w:val="24"/>
          <w:szCs w:val="24"/>
        </w:rPr>
        <w:t xml:space="preserve">  </w:t>
      </w:r>
    </w:p>
    <w:p w:rsidR="000D7406" w:rsidRDefault="000D7406" w:rsidP="000D7406">
      <w:pPr>
        <w:spacing w:after="0" w:line="240" w:lineRule="auto"/>
        <w:rPr>
          <w:rFonts w:asciiTheme="majorHAnsi" w:hAnsiTheme="majorHAnsi"/>
          <w:sz w:val="24"/>
          <w:szCs w:val="24"/>
        </w:rPr>
      </w:pPr>
    </w:p>
    <w:p w:rsidR="00C15A95" w:rsidRPr="000D7406" w:rsidRDefault="00A96854" w:rsidP="000D7406">
      <w:pPr>
        <w:spacing w:after="0" w:line="240" w:lineRule="auto"/>
        <w:rPr>
          <w:rFonts w:asciiTheme="majorHAnsi" w:hAnsiTheme="majorHAnsi"/>
          <w:sz w:val="24"/>
          <w:szCs w:val="24"/>
        </w:rPr>
      </w:pPr>
      <w:r w:rsidRPr="000D7406">
        <w:rPr>
          <w:rFonts w:asciiTheme="majorHAnsi" w:hAnsiTheme="majorHAnsi"/>
          <w:sz w:val="24"/>
          <w:szCs w:val="24"/>
        </w:rPr>
        <w:t xml:space="preserve">This includes maximizing current ventilation systems, installing barriers, partitions, and airborne infection isolation rooms. </w:t>
      </w:r>
    </w:p>
    <w:p w:rsidR="000D7406" w:rsidRDefault="000D7406" w:rsidP="000D7406">
      <w:pPr>
        <w:spacing w:after="0" w:line="240" w:lineRule="auto"/>
        <w:rPr>
          <w:rFonts w:asciiTheme="majorHAnsi" w:hAnsiTheme="majorHAnsi"/>
          <w:sz w:val="24"/>
          <w:szCs w:val="24"/>
        </w:rPr>
      </w:pPr>
    </w:p>
    <w:p w:rsidR="000D7406" w:rsidRPr="000D7406" w:rsidRDefault="000D7406" w:rsidP="000D7406">
      <w:pPr>
        <w:spacing w:after="0" w:line="240" w:lineRule="auto"/>
        <w:rPr>
          <w:rFonts w:asciiTheme="majorHAnsi" w:hAnsiTheme="majorHAnsi"/>
          <w:b/>
          <w:sz w:val="24"/>
          <w:szCs w:val="24"/>
        </w:rPr>
      </w:pPr>
      <w:r w:rsidRPr="000D7406">
        <w:rPr>
          <w:rFonts w:asciiTheme="majorHAnsi" w:hAnsiTheme="majorHAnsi"/>
          <w:b/>
          <w:sz w:val="24"/>
          <w:szCs w:val="24"/>
        </w:rPr>
        <w:t>Training Employees</w:t>
      </w:r>
      <w:r w:rsidR="00C15A95" w:rsidRPr="000D7406">
        <w:rPr>
          <w:rFonts w:asciiTheme="majorHAnsi" w:hAnsiTheme="majorHAnsi"/>
          <w:b/>
          <w:sz w:val="24"/>
          <w:szCs w:val="24"/>
        </w:rPr>
        <w:t xml:space="preserve">  </w:t>
      </w:r>
    </w:p>
    <w:p w:rsidR="000D7406" w:rsidRDefault="000D7406" w:rsidP="000D7406">
      <w:pPr>
        <w:spacing w:after="0" w:line="240" w:lineRule="auto"/>
        <w:rPr>
          <w:rFonts w:asciiTheme="majorHAnsi" w:hAnsiTheme="majorHAnsi"/>
          <w:sz w:val="24"/>
          <w:szCs w:val="24"/>
        </w:rPr>
      </w:pPr>
    </w:p>
    <w:p w:rsidR="00C15A95" w:rsidRPr="000D7406" w:rsidRDefault="00C15A95" w:rsidP="000D7406">
      <w:pPr>
        <w:spacing w:after="0" w:line="240" w:lineRule="auto"/>
        <w:jc w:val="both"/>
        <w:rPr>
          <w:rFonts w:asciiTheme="majorHAnsi" w:hAnsiTheme="majorHAnsi"/>
          <w:sz w:val="24"/>
          <w:szCs w:val="24"/>
        </w:rPr>
      </w:pPr>
      <w:r w:rsidRPr="000D7406">
        <w:rPr>
          <w:rFonts w:asciiTheme="majorHAnsi" w:hAnsiTheme="majorHAnsi"/>
          <w:sz w:val="24"/>
          <w:szCs w:val="24"/>
        </w:rPr>
        <w:t xml:space="preserve">Training would need to be specific to </w:t>
      </w:r>
      <w:r w:rsidR="00784F41" w:rsidRPr="000D7406">
        <w:rPr>
          <w:rFonts w:asciiTheme="majorHAnsi" w:hAnsiTheme="majorHAnsi"/>
          <w:sz w:val="24"/>
          <w:szCs w:val="24"/>
        </w:rPr>
        <w:t xml:space="preserve">the place of employment.  Included would be reviewing control measures, proper use of PPE, how to report symptoms or positive cases, how to report unsafe working conditions, and an overview of the COVID-19 virus, symptoms, and means of transmission. </w:t>
      </w:r>
    </w:p>
    <w:p w:rsidR="000D7406" w:rsidRDefault="000D7406" w:rsidP="000D7406">
      <w:pPr>
        <w:spacing w:after="0" w:line="240" w:lineRule="auto"/>
        <w:rPr>
          <w:rFonts w:asciiTheme="majorHAnsi" w:hAnsiTheme="majorHAnsi"/>
          <w:sz w:val="24"/>
          <w:szCs w:val="24"/>
        </w:rPr>
      </w:pPr>
    </w:p>
    <w:p w:rsidR="000D7406" w:rsidRPr="000D7406" w:rsidRDefault="00C15A95" w:rsidP="000D7406">
      <w:pPr>
        <w:spacing w:after="0" w:line="240" w:lineRule="auto"/>
        <w:rPr>
          <w:rFonts w:asciiTheme="majorHAnsi" w:hAnsiTheme="majorHAnsi"/>
          <w:b/>
          <w:sz w:val="24"/>
          <w:szCs w:val="24"/>
        </w:rPr>
      </w:pPr>
      <w:r w:rsidRPr="000D7406">
        <w:rPr>
          <w:rFonts w:asciiTheme="majorHAnsi" w:hAnsiTheme="majorHAnsi"/>
          <w:b/>
          <w:sz w:val="24"/>
          <w:szCs w:val="24"/>
        </w:rPr>
        <w:t xml:space="preserve">Maintain </w:t>
      </w:r>
      <w:r w:rsidR="000D7406" w:rsidRPr="000D7406">
        <w:rPr>
          <w:rFonts w:asciiTheme="majorHAnsi" w:hAnsiTheme="majorHAnsi"/>
          <w:b/>
          <w:sz w:val="24"/>
          <w:szCs w:val="24"/>
        </w:rPr>
        <w:t xml:space="preserve">Records of Training, Screenings, and Notifications </w:t>
      </w:r>
    </w:p>
    <w:p w:rsidR="000D7406" w:rsidRDefault="000D7406" w:rsidP="000D7406">
      <w:pPr>
        <w:spacing w:after="0" w:line="240" w:lineRule="auto"/>
        <w:rPr>
          <w:rFonts w:asciiTheme="majorHAnsi" w:hAnsiTheme="majorHAnsi"/>
          <w:sz w:val="24"/>
          <w:szCs w:val="24"/>
        </w:rPr>
      </w:pPr>
    </w:p>
    <w:p w:rsidR="000D7406" w:rsidRDefault="00784F41" w:rsidP="000D7406">
      <w:pPr>
        <w:spacing w:after="0" w:line="240" w:lineRule="auto"/>
        <w:rPr>
          <w:rFonts w:asciiTheme="majorHAnsi" w:hAnsiTheme="majorHAnsi"/>
          <w:sz w:val="24"/>
          <w:szCs w:val="24"/>
        </w:rPr>
      </w:pPr>
      <w:r w:rsidRPr="000D7406">
        <w:rPr>
          <w:rFonts w:asciiTheme="majorHAnsi" w:hAnsiTheme="majorHAnsi"/>
          <w:sz w:val="24"/>
          <w:szCs w:val="24"/>
        </w:rPr>
        <w:t>This would include employee training, employee and visitor screenings, notifications as required to individuals and Health Department</w:t>
      </w:r>
      <w:r w:rsidR="00C158F7" w:rsidRPr="000D7406">
        <w:rPr>
          <w:rFonts w:asciiTheme="majorHAnsi" w:hAnsiTheme="majorHAnsi"/>
          <w:sz w:val="24"/>
          <w:szCs w:val="24"/>
        </w:rPr>
        <w:t>s</w:t>
      </w:r>
      <w:r w:rsidRPr="000D7406">
        <w:rPr>
          <w:rFonts w:asciiTheme="majorHAnsi" w:hAnsiTheme="majorHAnsi"/>
          <w:sz w:val="24"/>
          <w:szCs w:val="24"/>
        </w:rPr>
        <w:t>.</w:t>
      </w:r>
    </w:p>
    <w:p w:rsidR="00EE0C77" w:rsidRDefault="00EE0C77" w:rsidP="00EE0C77">
      <w:pPr>
        <w:spacing w:after="0" w:line="240" w:lineRule="auto"/>
        <w:jc w:val="both"/>
        <w:rPr>
          <w:rFonts w:ascii="Roboto" w:hAnsi="Roboto" w:cstheme="minorHAnsi"/>
          <w:b/>
          <w:color w:val="C30538"/>
          <w:sz w:val="24"/>
          <w:szCs w:val="24"/>
          <w:shd w:val="clear" w:color="auto" w:fill="FFFFFF"/>
        </w:rPr>
      </w:pPr>
    </w:p>
    <w:p w:rsidR="00EE0C77" w:rsidRPr="00EE0C77" w:rsidRDefault="00EE0C77" w:rsidP="00EE0C77">
      <w:pPr>
        <w:spacing w:after="0" w:line="240" w:lineRule="auto"/>
        <w:jc w:val="both"/>
        <w:rPr>
          <w:rFonts w:ascii="Roboto" w:hAnsi="Roboto" w:cstheme="minorHAnsi"/>
          <w:b/>
          <w:color w:val="C30538"/>
          <w:sz w:val="24"/>
          <w:szCs w:val="24"/>
          <w:shd w:val="clear" w:color="auto" w:fill="FFFFFF"/>
        </w:rPr>
      </w:pPr>
      <w:r w:rsidRPr="00EE0C77">
        <w:rPr>
          <w:rFonts w:ascii="Roboto" w:hAnsi="Roboto" w:cstheme="minorHAnsi"/>
          <w:b/>
          <w:color w:val="C30538"/>
          <w:sz w:val="24"/>
          <w:szCs w:val="24"/>
          <w:shd w:val="clear" w:color="auto" w:fill="FFFFFF"/>
        </w:rPr>
        <w:t>How Often Have Emergency Standards Been Used Before?</w:t>
      </w:r>
    </w:p>
    <w:p w:rsidR="00EE0C77" w:rsidRDefault="00EE0C77" w:rsidP="00EE0C77">
      <w:pPr>
        <w:spacing w:after="0" w:line="240" w:lineRule="auto"/>
        <w:jc w:val="both"/>
        <w:rPr>
          <w:rFonts w:asciiTheme="majorHAnsi" w:hAnsiTheme="majorHAnsi" w:cstheme="minorHAnsi"/>
          <w:color w:val="333333"/>
          <w:sz w:val="24"/>
          <w:szCs w:val="24"/>
          <w:shd w:val="clear" w:color="auto" w:fill="FFFFFF"/>
        </w:rPr>
      </w:pPr>
    </w:p>
    <w:p w:rsidR="00EE0C77" w:rsidRPr="008D4187" w:rsidRDefault="00EE0C77" w:rsidP="00EE0C77">
      <w:pPr>
        <w:spacing w:after="0" w:line="240" w:lineRule="auto"/>
        <w:jc w:val="both"/>
        <w:rPr>
          <w:rFonts w:asciiTheme="majorHAnsi" w:hAnsiTheme="majorHAnsi" w:cstheme="minorHAnsi"/>
          <w:color w:val="333333"/>
          <w:sz w:val="24"/>
          <w:szCs w:val="24"/>
          <w:shd w:val="clear" w:color="auto" w:fill="FFFFFF"/>
        </w:rPr>
      </w:pPr>
      <w:r>
        <w:rPr>
          <w:rFonts w:asciiTheme="majorHAnsi" w:hAnsiTheme="majorHAnsi" w:cstheme="minorHAnsi"/>
          <w:color w:val="333333"/>
          <w:sz w:val="24"/>
          <w:szCs w:val="24"/>
          <w:shd w:val="clear" w:color="auto" w:fill="FFFFFF"/>
        </w:rPr>
        <w:t xml:space="preserve">OSHA has used emergency temporary standards </w:t>
      </w:r>
      <w:r w:rsidRPr="000D7406">
        <w:rPr>
          <w:rFonts w:asciiTheme="majorHAnsi" w:hAnsiTheme="majorHAnsi" w:cstheme="minorHAnsi"/>
          <w:color w:val="333333"/>
          <w:sz w:val="24"/>
          <w:szCs w:val="24"/>
          <w:shd w:val="clear" w:color="auto" w:fill="FFFFFF"/>
        </w:rPr>
        <w:t>9 times</w:t>
      </w:r>
      <w:r>
        <w:rPr>
          <w:rFonts w:asciiTheme="majorHAnsi" w:hAnsiTheme="majorHAnsi" w:cstheme="minorHAnsi"/>
          <w:color w:val="333333"/>
          <w:sz w:val="24"/>
          <w:szCs w:val="24"/>
          <w:shd w:val="clear" w:color="auto" w:fill="FFFFFF"/>
        </w:rPr>
        <w:t xml:space="preserve">.  The </w:t>
      </w:r>
      <w:r w:rsidRPr="000D7406">
        <w:rPr>
          <w:rFonts w:asciiTheme="majorHAnsi" w:hAnsiTheme="majorHAnsi" w:cstheme="minorHAnsi"/>
          <w:color w:val="333333"/>
          <w:sz w:val="24"/>
          <w:szCs w:val="24"/>
          <w:shd w:val="clear" w:color="auto" w:fill="FFFFFF"/>
        </w:rPr>
        <w:t xml:space="preserve">last time </w:t>
      </w:r>
      <w:r>
        <w:rPr>
          <w:rFonts w:asciiTheme="majorHAnsi" w:hAnsiTheme="majorHAnsi" w:cstheme="minorHAnsi"/>
          <w:color w:val="333333"/>
          <w:sz w:val="24"/>
          <w:szCs w:val="24"/>
          <w:shd w:val="clear" w:color="auto" w:fill="FFFFFF"/>
        </w:rPr>
        <w:t xml:space="preserve">they were used was </w:t>
      </w:r>
      <w:r w:rsidRPr="000D7406">
        <w:rPr>
          <w:rFonts w:asciiTheme="majorHAnsi" w:hAnsiTheme="majorHAnsi" w:cstheme="minorHAnsi"/>
          <w:color w:val="333333"/>
          <w:sz w:val="24"/>
          <w:szCs w:val="24"/>
          <w:shd w:val="clear" w:color="auto" w:fill="FFFFFF"/>
        </w:rPr>
        <w:t>in 1983</w:t>
      </w:r>
      <w:r>
        <w:rPr>
          <w:rFonts w:asciiTheme="majorHAnsi" w:hAnsiTheme="majorHAnsi" w:cstheme="minorHAnsi"/>
          <w:color w:val="333333"/>
          <w:sz w:val="24"/>
          <w:szCs w:val="24"/>
          <w:shd w:val="clear" w:color="auto" w:fill="FFFFFF"/>
        </w:rPr>
        <w:t xml:space="preserve"> for asbestos.  OSHA’s first emergency standard was also created for asbestos, and others have been created mostly for chemicals, including 12 different carcinogens, benzene and vinyl chloride.  Most standards have been challenged in court, and although there have been a few that have been vacated, most have remained in place.</w:t>
      </w:r>
    </w:p>
    <w:p w:rsidR="000D7406" w:rsidRDefault="000D7406" w:rsidP="000D7406">
      <w:pPr>
        <w:spacing w:after="0" w:line="240" w:lineRule="auto"/>
        <w:rPr>
          <w:rFonts w:asciiTheme="majorHAnsi" w:hAnsiTheme="majorHAnsi"/>
          <w:sz w:val="24"/>
          <w:szCs w:val="24"/>
        </w:rPr>
      </w:pPr>
    </w:p>
    <w:p w:rsidR="000D7406" w:rsidRDefault="000D7406" w:rsidP="000D7406">
      <w:pPr>
        <w:spacing w:after="0" w:line="240" w:lineRule="auto"/>
        <w:jc w:val="center"/>
        <w:rPr>
          <w:rFonts w:asciiTheme="majorHAnsi" w:hAnsiTheme="majorHAnsi"/>
          <w:sz w:val="24"/>
          <w:szCs w:val="24"/>
        </w:rPr>
      </w:pPr>
      <w:r>
        <w:rPr>
          <w:rFonts w:asciiTheme="majorHAnsi" w:hAnsiTheme="majorHAnsi"/>
          <w:sz w:val="24"/>
          <w:szCs w:val="24"/>
        </w:rPr>
        <w:t>###</w:t>
      </w:r>
    </w:p>
    <w:p w:rsidR="000D7406" w:rsidRDefault="000D7406" w:rsidP="000D7406">
      <w:pPr>
        <w:spacing w:after="0" w:line="240" w:lineRule="auto"/>
        <w:rPr>
          <w:rFonts w:asciiTheme="majorHAnsi" w:hAnsiTheme="majorHAnsi"/>
          <w:sz w:val="24"/>
          <w:szCs w:val="24"/>
        </w:rPr>
      </w:pPr>
    </w:p>
    <w:p w:rsidR="000D7406" w:rsidRPr="000D7406" w:rsidRDefault="000D7406" w:rsidP="000D7406">
      <w:pPr>
        <w:spacing w:after="0" w:line="240" w:lineRule="auto"/>
        <w:rPr>
          <w:rFonts w:asciiTheme="majorHAnsi" w:hAnsiTheme="majorHAnsi"/>
          <w:sz w:val="24"/>
          <w:szCs w:val="24"/>
        </w:rPr>
      </w:pPr>
      <w:proofErr w:type="spellStart"/>
      <w:r>
        <w:rPr>
          <w:rFonts w:asciiTheme="majorHAnsi" w:hAnsiTheme="majorHAnsi"/>
          <w:sz w:val="24"/>
          <w:szCs w:val="24"/>
        </w:rPr>
        <w:t>iSi</w:t>
      </w:r>
      <w:proofErr w:type="spellEnd"/>
      <w:r>
        <w:rPr>
          <w:rFonts w:asciiTheme="majorHAnsi" w:hAnsiTheme="majorHAnsi"/>
          <w:sz w:val="24"/>
          <w:szCs w:val="24"/>
        </w:rPr>
        <w:t xml:space="preserve"> will be monitoring developments with federal OSHA and will update this article, or provide additional information in our blog as information continues to develop regarding this issue.</w:t>
      </w:r>
    </w:p>
    <w:sectPr w:rsidR="000D7406" w:rsidRPr="000D7406" w:rsidSect="00E21C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43A2"/>
    <w:multiLevelType w:val="hybridMultilevel"/>
    <w:tmpl w:val="A2C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330F5"/>
    <w:multiLevelType w:val="hybridMultilevel"/>
    <w:tmpl w:val="CA165F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AF6"/>
    <w:rsid w:val="000D0FE6"/>
    <w:rsid w:val="000D7406"/>
    <w:rsid w:val="001124DF"/>
    <w:rsid w:val="0017088E"/>
    <w:rsid w:val="001C5E78"/>
    <w:rsid w:val="002A36E9"/>
    <w:rsid w:val="004D07E0"/>
    <w:rsid w:val="006B2AF6"/>
    <w:rsid w:val="007376B8"/>
    <w:rsid w:val="00784F41"/>
    <w:rsid w:val="008463AD"/>
    <w:rsid w:val="008D4187"/>
    <w:rsid w:val="00960DB0"/>
    <w:rsid w:val="00A96854"/>
    <w:rsid w:val="00B049D3"/>
    <w:rsid w:val="00C158F7"/>
    <w:rsid w:val="00C15A95"/>
    <w:rsid w:val="00D10D28"/>
    <w:rsid w:val="00DA7DAD"/>
    <w:rsid w:val="00E21C54"/>
    <w:rsid w:val="00E56B9C"/>
    <w:rsid w:val="00EE0C77"/>
    <w:rsid w:val="00FC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Leiker</dc:creator>
  <cp:lastModifiedBy>Tami Hadley</cp:lastModifiedBy>
  <cp:revision>6</cp:revision>
  <dcterms:created xsi:type="dcterms:W3CDTF">2020-12-03T18:22:00Z</dcterms:created>
  <dcterms:modified xsi:type="dcterms:W3CDTF">2020-12-03T18:49:00Z</dcterms:modified>
</cp:coreProperties>
</file>