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</w:rPr>
      </w:pPr>
      <w:r w:rsidRPr="00745403">
        <w:rPr>
          <w:rFonts w:ascii="Gotham Narrow Black" w:hAnsi="Gotham Narrow Black"/>
          <w:sz w:val="36"/>
          <w:szCs w:val="24"/>
        </w:rPr>
        <w:t>Linked In</w:t>
      </w:r>
    </w:p>
    <w:p w:rsidR="00907670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hyperlink r:id="rId4" w:history="1">
        <w:r w:rsidRPr="00745403">
          <w:rPr>
            <w:rStyle w:val="Hyperlink"/>
            <w:rFonts w:ascii="Gotham Narrow Thin" w:hAnsi="Gotham Narrow Thin"/>
            <w:sz w:val="36"/>
            <w:szCs w:val="24"/>
          </w:rPr>
          <w:t>https://www.linkedin.com/company/isi-environmental-services</w:t>
        </w:r>
      </w:hyperlink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  <w:u w:val="single"/>
        </w:rPr>
      </w:pPr>
      <w:r w:rsidRPr="00745403">
        <w:rPr>
          <w:rFonts w:ascii="Gotham Narrow Black" w:hAnsi="Gotham Narrow Black"/>
          <w:sz w:val="36"/>
          <w:szCs w:val="24"/>
          <w:u w:val="single"/>
        </w:rPr>
        <w:t xml:space="preserve">Facebook </w:t>
      </w: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proofErr w:type="gramStart"/>
      <w:r w:rsidRPr="00745403">
        <w:rPr>
          <w:rFonts w:ascii="Gotham Narrow Thin" w:hAnsi="Gotham Narrow Thin"/>
          <w:sz w:val="36"/>
          <w:szCs w:val="24"/>
        </w:rPr>
        <w:t>iSi</w:t>
      </w:r>
      <w:proofErr w:type="gramEnd"/>
      <w:r w:rsidRPr="00745403">
        <w:rPr>
          <w:rFonts w:ascii="Gotham Narrow Thin" w:hAnsi="Gotham Narrow Thin"/>
          <w:sz w:val="36"/>
          <w:szCs w:val="24"/>
        </w:rPr>
        <w:t>:  https://www.facebook.com/isienvironmental</w:t>
      </w:r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proofErr w:type="spellStart"/>
      <w:r w:rsidRPr="00745403">
        <w:rPr>
          <w:rFonts w:ascii="Gotham Narrow Thin" w:hAnsi="Gotham Narrow Thin"/>
          <w:sz w:val="36"/>
          <w:szCs w:val="24"/>
        </w:rPr>
        <w:t>SafetyPlans</w:t>
      </w:r>
      <w:proofErr w:type="spellEnd"/>
      <w:r w:rsidRPr="00745403">
        <w:rPr>
          <w:rFonts w:ascii="Gotham Narrow Thin" w:hAnsi="Gotham Narrow Thin"/>
          <w:sz w:val="36"/>
          <w:szCs w:val="24"/>
        </w:rPr>
        <w:t>:  https://www.facebook.com/safetyplans</w:t>
      </w:r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r w:rsidRPr="00745403">
        <w:rPr>
          <w:rFonts w:ascii="Gotham Narrow Thin" w:hAnsi="Gotham Narrow Thin"/>
          <w:sz w:val="36"/>
          <w:szCs w:val="24"/>
        </w:rPr>
        <w:t xml:space="preserve">EHS </w:t>
      </w:r>
      <w:proofErr w:type="spellStart"/>
      <w:r w:rsidRPr="00745403">
        <w:rPr>
          <w:rFonts w:ascii="Gotham Narrow Thin" w:hAnsi="Gotham Narrow Thin"/>
          <w:sz w:val="36"/>
          <w:szCs w:val="24"/>
        </w:rPr>
        <w:t>Bootcamp</w:t>
      </w:r>
      <w:proofErr w:type="spellEnd"/>
      <w:r w:rsidRPr="00745403">
        <w:rPr>
          <w:rFonts w:ascii="Gotham Narrow Thin" w:hAnsi="Gotham Narrow Thin"/>
          <w:sz w:val="36"/>
          <w:szCs w:val="24"/>
        </w:rPr>
        <w:t xml:space="preserve">:  </w:t>
      </w:r>
      <w:hyperlink r:id="rId5" w:history="1">
        <w:r w:rsidRPr="00745403">
          <w:rPr>
            <w:rStyle w:val="Hyperlink"/>
            <w:rFonts w:ascii="Gotham Narrow Thin" w:hAnsi="Gotham Narrow Thin"/>
            <w:sz w:val="36"/>
            <w:szCs w:val="24"/>
          </w:rPr>
          <w:t>https://www.facebook.com/groups/262766608311977</w:t>
        </w:r>
      </w:hyperlink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</w:rPr>
      </w:pPr>
      <w:r w:rsidRPr="00745403">
        <w:rPr>
          <w:rFonts w:ascii="Gotham Narrow Black" w:hAnsi="Gotham Narrow Black"/>
          <w:sz w:val="36"/>
          <w:szCs w:val="24"/>
        </w:rPr>
        <w:t>Instagram</w:t>
      </w: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hyperlink r:id="rId6" w:history="1">
        <w:r w:rsidRPr="00745403">
          <w:rPr>
            <w:rStyle w:val="Hyperlink"/>
            <w:rFonts w:ascii="Gotham Narrow Thin" w:hAnsi="Gotham Narrow Thin"/>
            <w:sz w:val="36"/>
            <w:szCs w:val="24"/>
          </w:rPr>
          <w:t>https://www.instagram.com/isienvironmental/</w:t>
        </w:r>
      </w:hyperlink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</w:rPr>
      </w:pPr>
      <w:r>
        <w:rPr>
          <w:rFonts w:ascii="Gotham Narrow Black" w:hAnsi="Gotham Narrow Black"/>
          <w:sz w:val="36"/>
          <w:szCs w:val="24"/>
        </w:rPr>
        <w:t>Twitter</w:t>
      </w:r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hyperlink r:id="rId7" w:history="1">
        <w:r w:rsidRPr="008A69B3">
          <w:rPr>
            <w:rStyle w:val="Hyperlink"/>
            <w:rFonts w:ascii="Gotham Narrow Thin" w:hAnsi="Gotham Narrow Thin"/>
            <w:sz w:val="36"/>
            <w:szCs w:val="24"/>
          </w:rPr>
          <w:t>https://twitter.com/iSi_ICT</w:t>
        </w:r>
      </w:hyperlink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</w:rPr>
      </w:pPr>
      <w:proofErr w:type="gramStart"/>
      <w:r w:rsidRPr="00745403">
        <w:rPr>
          <w:rFonts w:ascii="Gotham Narrow Black" w:hAnsi="Gotham Narrow Black"/>
          <w:sz w:val="36"/>
          <w:szCs w:val="24"/>
        </w:rPr>
        <w:t>iSi</w:t>
      </w:r>
      <w:proofErr w:type="gramEnd"/>
      <w:r w:rsidRPr="00745403">
        <w:rPr>
          <w:rFonts w:ascii="Gotham Narrow Black" w:hAnsi="Gotham Narrow Black"/>
          <w:sz w:val="36"/>
          <w:szCs w:val="24"/>
        </w:rPr>
        <w:t xml:space="preserve"> Blog</w:t>
      </w:r>
      <w:bookmarkStart w:id="0" w:name="_GoBack"/>
      <w:bookmarkEnd w:id="0"/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hyperlink r:id="rId8" w:history="1">
        <w:r w:rsidRPr="008A69B3">
          <w:rPr>
            <w:rStyle w:val="Hyperlink"/>
            <w:rFonts w:ascii="Gotham Narrow Thin" w:hAnsi="Gotham Narrow Thin"/>
            <w:sz w:val="36"/>
            <w:szCs w:val="24"/>
          </w:rPr>
          <w:t>https://isienvironmental.com/blog/</w:t>
        </w:r>
      </w:hyperlink>
    </w:p>
    <w:p w:rsid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</w:p>
    <w:p w:rsidR="00745403" w:rsidRPr="00745403" w:rsidRDefault="00745403" w:rsidP="00745403">
      <w:pPr>
        <w:spacing w:after="0" w:line="240" w:lineRule="auto"/>
        <w:rPr>
          <w:rFonts w:ascii="Gotham Narrow Black" w:hAnsi="Gotham Narrow Black"/>
          <w:sz w:val="36"/>
          <w:szCs w:val="24"/>
        </w:rPr>
      </w:pPr>
      <w:r w:rsidRPr="00745403">
        <w:rPr>
          <w:rFonts w:ascii="Gotham Narrow Black" w:hAnsi="Gotham Narrow Black"/>
          <w:sz w:val="36"/>
          <w:szCs w:val="24"/>
        </w:rPr>
        <w:t>Pinterest</w:t>
      </w: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  <w:sz w:val="36"/>
          <w:szCs w:val="24"/>
        </w:rPr>
      </w:pPr>
      <w:r w:rsidRPr="00745403">
        <w:rPr>
          <w:rFonts w:ascii="Gotham Narrow Thin" w:hAnsi="Gotham Narrow Thin"/>
          <w:sz w:val="36"/>
          <w:szCs w:val="24"/>
        </w:rPr>
        <w:t>https://www.pinterest.com/isienvironmentalict</w:t>
      </w: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</w:rPr>
      </w:pP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</w:rPr>
      </w:pPr>
    </w:p>
    <w:p w:rsidR="00745403" w:rsidRPr="00745403" w:rsidRDefault="00745403" w:rsidP="00745403">
      <w:pPr>
        <w:spacing w:after="0" w:line="240" w:lineRule="auto"/>
        <w:rPr>
          <w:rFonts w:ascii="Gotham Narrow Thin" w:hAnsi="Gotham Narrow Thin"/>
        </w:rPr>
      </w:pPr>
    </w:p>
    <w:sectPr w:rsidR="00745403" w:rsidRPr="0074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Narrow Black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Gotham Narrow Thin">
    <w:panose1 w:val="00000000000000000000"/>
    <w:charset w:val="00"/>
    <w:family w:val="modern"/>
    <w:notTrueType/>
    <w:pitch w:val="variable"/>
    <w:sig w:usb0="A00002FF" w:usb1="4000004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403"/>
    <w:rsid w:val="00745403"/>
    <w:rsid w:val="009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B93A2"/>
  <w14:defaultImageDpi w14:val="330"/>
  <w15:chartTrackingRefBased/>
  <w15:docId w15:val="{2B5C95EA-F512-4FC1-B31B-48B2E8643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4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ienvironmental.com/blo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witter.com/iSi_IC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agram.com/isienvironmental/" TargetMode="External"/><Relationship Id="rId5" Type="http://schemas.openxmlformats.org/officeDocument/2006/relationships/hyperlink" Target="https://www.facebook.com/groups/262766608311977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company/isi-environmental-servic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2020-11-30T18:29:00Z</dcterms:created>
  <dcterms:modified xsi:type="dcterms:W3CDTF">2020-11-30T18:55:00Z</dcterms:modified>
</cp:coreProperties>
</file>