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8A2EC" w14:textId="77777777" w:rsidR="00C56DD0" w:rsidRPr="00C56DD0" w:rsidRDefault="00C56DD0" w:rsidP="005334A4">
      <w:pPr>
        <w:spacing w:after="0" w:line="240" w:lineRule="auto"/>
        <w:jc w:val="both"/>
        <w:rPr>
          <w:rFonts w:ascii="Myriad Pro" w:hAnsi="Myriad Pro"/>
          <w:b/>
          <w:sz w:val="28"/>
          <w:szCs w:val="24"/>
        </w:rPr>
      </w:pPr>
      <w:bookmarkStart w:id="0" w:name="_GoBack"/>
      <w:r w:rsidRPr="00C56DD0">
        <w:rPr>
          <w:rFonts w:ascii="Myriad Pro" w:hAnsi="Myriad Pro"/>
          <w:b/>
          <w:sz w:val="28"/>
          <w:szCs w:val="24"/>
        </w:rPr>
        <w:t>EPA Watches TV Too</w:t>
      </w:r>
    </w:p>
    <w:p w14:paraId="690EDA0D" w14:textId="77777777" w:rsidR="00C56DD0" w:rsidRPr="00C56DD0" w:rsidRDefault="00C56DD0" w:rsidP="005334A4">
      <w:pPr>
        <w:spacing w:after="0" w:line="240" w:lineRule="auto"/>
        <w:jc w:val="both"/>
        <w:rPr>
          <w:rFonts w:ascii="Myriad Pro" w:hAnsi="Myriad Pro"/>
          <w:sz w:val="28"/>
          <w:szCs w:val="24"/>
        </w:rPr>
      </w:pPr>
      <w:r w:rsidRPr="00C56DD0">
        <w:rPr>
          <w:rFonts w:ascii="Myriad Pro" w:hAnsi="Myriad Pro"/>
          <w:sz w:val="28"/>
          <w:szCs w:val="24"/>
        </w:rPr>
        <w:t>EPA Fines Renovation and Reality Shows</w:t>
      </w:r>
    </w:p>
    <w:bookmarkEnd w:id="0"/>
    <w:p w14:paraId="79D005E7" w14:textId="77777777" w:rsidR="00C56DD0" w:rsidRDefault="00C56DD0" w:rsidP="005334A4">
      <w:pPr>
        <w:spacing w:after="0" w:line="240" w:lineRule="auto"/>
        <w:jc w:val="both"/>
        <w:rPr>
          <w:rFonts w:ascii="Myriad Pro" w:hAnsi="Myriad Pro"/>
          <w:sz w:val="24"/>
          <w:szCs w:val="24"/>
        </w:rPr>
      </w:pPr>
    </w:p>
    <w:p w14:paraId="3C7F7650" w14:textId="4337B961" w:rsidR="00907670" w:rsidRPr="00C02976" w:rsidRDefault="00486C3E" w:rsidP="005334A4">
      <w:pPr>
        <w:spacing w:after="0" w:line="240" w:lineRule="auto"/>
        <w:jc w:val="both"/>
        <w:rPr>
          <w:rFonts w:ascii="Myriad Pro" w:hAnsi="Myriad Pro"/>
          <w:sz w:val="24"/>
          <w:szCs w:val="24"/>
        </w:rPr>
      </w:pPr>
      <w:r w:rsidRPr="00C02976">
        <w:rPr>
          <w:rFonts w:ascii="Myriad Pro" w:hAnsi="Myriad Pro"/>
          <w:sz w:val="24"/>
          <w:szCs w:val="24"/>
        </w:rPr>
        <w:t xml:space="preserve">As an EHS professional, </w:t>
      </w:r>
      <w:r w:rsidR="007E0EBF">
        <w:rPr>
          <w:rFonts w:ascii="Myriad Pro" w:hAnsi="Myriad Pro"/>
          <w:sz w:val="24"/>
          <w:szCs w:val="24"/>
        </w:rPr>
        <w:t xml:space="preserve">have you ever found it hard to </w:t>
      </w:r>
      <w:r w:rsidRPr="00C02976">
        <w:rPr>
          <w:rFonts w:ascii="Myriad Pro" w:hAnsi="Myriad Pro"/>
          <w:sz w:val="24"/>
          <w:szCs w:val="24"/>
        </w:rPr>
        <w:t xml:space="preserve">turn off </w:t>
      </w:r>
      <w:r w:rsidR="00024FF2">
        <w:rPr>
          <w:rFonts w:ascii="Myriad Pro" w:hAnsi="Myriad Pro"/>
          <w:sz w:val="24"/>
          <w:szCs w:val="24"/>
        </w:rPr>
        <w:t>the</w:t>
      </w:r>
      <w:r w:rsidR="00024FF2" w:rsidRPr="00C02976">
        <w:rPr>
          <w:rFonts w:ascii="Myriad Pro" w:hAnsi="Myriad Pro"/>
          <w:sz w:val="24"/>
          <w:szCs w:val="24"/>
        </w:rPr>
        <w:t xml:space="preserve"> </w:t>
      </w:r>
      <w:r w:rsidRPr="00C02976">
        <w:rPr>
          <w:rFonts w:ascii="Myriad Pro" w:hAnsi="Myriad Pro"/>
          <w:sz w:val="24"/>
          <w:szCs w:val="24"/>
        </w:rPr>
        <w:t>part of your brain that sees potential violations when you’re out and about, living your life away from the job?  Our industrial hygienists talk about seeing mold in restaurants and our safety professionals find bad staircases</w:t>
      </w:r>
      <w:r w:rsidR="00024FF2">
        <w:rPr>
          <w:rFonts w:ascii="Myriad Pro" w:hAnsi="Myriad Pro"/>
          <w:sz w:val="24"/>
          <w:szCs w:val="24"/>
        </w:rPr>
        <w:t>,</w:t>
      </w:r>
      <w:r w:rsidRPr="00C02976">
        <w:rPr>
          <w:rFonts w:ascii="Myriad Pro" w:hAnsi="Myriad Pro"/>
          <w:sz w:val="24"/>
          <w:szCs w:val="24"/>
        </w:rPr>
        <w:t xml:space="preserve"> </w:t>
      </w:r>
      <w:r w:rsidR="00C02976">
        <w:rPr>
          <w:rFonts w:ascii="Myriad Pro" w:hAnsi="Myriad Pro"/>
          <w:sz w:val="24"/>
          <w:szCs w:val="24"/>
        </w:rPr>
        <w:t>e</w:t>
      </w:r>
      <w:r w:rsidRPr="00C02976">
        <w:rPr>
          <w:rFonts w:ascii="Myriad Pro" w:hAnsi="Myriad Pro"/>
          <w:sz w:val="24"/>
          <w:szCs w:val="24"/>
        </w:rPr>
        <w:t>xposed wires</w:t>
      </w:r>
      <w:r w:rsidR="007E0EBF">
        <w:rPr>
          <w:rFonts w:ascii="Myriad Pro" w:hAnsi="Myriad Pro"/>
          <w:sz w:val="24"/>
          <w:szCs w:val="24"/>
        </w:rPr>
        <w:t xml:space="preserve"> and more</w:t>
      </w:r>
      <w:r w:rsidRPr="00C02976">
        <w:rPr>
          <w:rFonts w:ascii="Myriad Pro" w:hAnsi="Myriad Pro"/>
          <w:sz w:val="24"/>
          <w:szCs w:val="24"/>
        </w:rPr>
        <w:t xml:space="preserve">.  Have you ever been watching a TV show where you </w:t>
      </w:r>
      <w:r w:rsidR="007E0EBF">
        <w:rPr>
          <w:rFonts w:ascii="Myriad Pro" w:hAnsi="Myriad Pro"/>
          <w:sz w:val="24"/>
          <w:szCs w:val="24"/>
        </w:rPr>
        <w:t>started wondering if they were following the rules like you have to every day?</w:t>
      </w:r>
    </w:p>
    <w:p w14:paraId="00EABD99" w14:textId="77777777" w:rsidR="00486C3E" w:rsidRPr="00C02976" w:rsidRDefault="00486C3E" w:rsidP="005334A4">
      <w:pPr>
        <w:spacing w:after="0" w:line="240" w:lineRule="auto"/>
        <w:jc w:val="both"/>
        <w:rPr>
          <w:rFonts w:ascii="Myriad Pro" w:hAnsi="Myriad Pro"/>
          <w:sz w:val="24"/>
          <w:szCs w:val="24"/>
        </w:rPr>
      </w:pPr>
    </w:p>
    <w:p w14:paraId="48784496" w14:textId="77777777" w:rsidR="00486C3E" w:rsidRDefault="00486C3E" w:rsidP="005334A4">
      <w:pPr>
        <w:spacing w:after="0" w:line="240" w:lineRule="auto"/>
        <w:jc w:val="both"/>
        <w:rPr>
          <w:rFonts w:ascii="Myriad Pro" w:hAnsi="Myriad Pro" w:cs="Helvetica"/>
          <w:color w:val="212121"/>
          <w:sz w:val="24"/>
          <w:szCs w:val="24"/>
          <w:shd w:val="clear" w:color="auto" w:fill="FFFFFF"/>
        </w:rPr>
      </w:pPr>
      <w:r w:rsidRPr="00C02976">
        <w:rPr>
          <w:rFonts w:ascii="Myriad Pro" w:hAnsi="Myriad Pro"/>
          <w:sz w:val="24"/>
          <w:szCs w:val="24"/>
        </w:rPr>
        <w:t>Well EPA has been watching TV too, and has be</w:t>
      </w:r>
      <w:r w:rsidR="00C02976" w:rsidRPr="00C02976">
        <w:rPr>
          <w:rFonts w:ascii="Myriad Pro" w:hAnsi="Myriad Pro"/>
          <w:sz w:val="24"/>
          <w:szCs w:val="24"/>
        </w:rPr>
        <w:t>en handing out fines to some of</w:t>
      </w:r>
      <w:r w:rsidR="00866D7D">
        <w:rPr>
          <w:rFonts w:ascii="Myriad Pro" w:hAnsi="Myriad Pro"/>
          <w:sz w:val="24"/>
          <w:szCs w:val="24"/>
        </w:rPr>
        <w:t xml:space="preserve"> your favorite </w:t>
      </w:r>
      <w:r w:rsidR="001C10FE">
        <w:rPr>
          <w:rFonts w:ascii="Myriad Pro" w:hAnsi="Myriad Pro"/>
          <w:sz w:val="24"/>
          <w:szCs w:val="24"/>
        </w:rPr>
        <w:t xml:space="preserve">reality shows.  </w:t>
      </w:r>
      <w:r w:rsidR="00C02976" w:rsidRPr="00C02976">
        <w:rPr>
          <w:rFonts w:ascii="Myriad Pro" w:hAnsi="Myriad Pro"/>
          <w:sz w:val="24"/>
          <w:szCs w:val="24"/>
        </w:rPr>
        <w:t xml:space="preserve"> </w:t>
      </w:r>
    </w:p>
    <w:p w14:paraId="48EC1C90" w14:textId="77777777" w:rsidR="001C10FE" w:rsidRDefault="001C10FE" w:rsidP="001C10FE">
      <w:pPr>
        <w:spacing w:after="0" w:line="240" w:lineRule="auto"/>
        <w:jc w:val="both"/>
        <w:rPr>
          <w:rFonts w:ascii="Myriad Pro" w:hAnsi="Myriad Pro" w:cs="Helvetica"/>
          <w:b/>
          <w:color w:val="C00000"/>
          <w:sz w:val="24"/>
          <w:szCs w:val="24"/>
          <w:shd w:val="clear" w:color="auto" w:fill="FFFFFF"/>
        </w:rPr>
      </w:pPr>
    </w:p>
    <w:p w14:paraId="25109F19" w14:textId="77777777" w:rsidR="001C10FE" w:rsidRPr="005334A4" w:rsidRDefault="001C10FE" w:rsidP="001C10FE">
      <w:pPr>
        <w:spacing w:after="0" w:line="240" w:lineRule="auto"/>
        <w:jc w:val="both"/>
        <w:rPr>
          <w:rFonts w:ascii="Myriad Pro" w:hAnsi="Myriad Pro" w:cs="Helvetica"/>
          <w:b/>
          <w:color w:val="C00000"/>
          <w:sz w:val="24"/>
          <w:szCs w:val="24"/>
          <w:shd w:val="clear" w:color="auto" w:fill="FFFFFF"/>
        </w:rPr>
      </w:pPr>
      <w:r>
        <w:rPr>
          <w:rFonts w:ascii="Myriad Pro" w:hAnsi="Myriad Pro" w:cs="Helvetica"/>
          <w:b/>
          <w:color w:val="C00000"/>
          <w:sz w:val="24"/>
          <w:szCs w:val="24"/>
          <w:shd w:val="clear" w:color="auto" w:fill="FFFFFF"/>
        </w:rPr>
        <w:t>Clean Air Act Violation for Truck Show</w:t>
      </w:r>
    </w:p>
    <w:p w14:paraId="09B4534F" w14:textId="77777777" w:rsidR="001C10FE" w:rsidRDefault="001C10FE" w:rsidP="001C10FE">
      <w:pPr>
        <w:spacing w:after="0" w:line="240" w:lineRule="auto"/>
        <w:jc w:val="both"/>
        <w:rPr>
          <w:rFonts w:ascii="Myriad Pro" w:hAnsi="Myriad Pro" w:cs="Helvetica"/>
          <w:color w:val="212121"/>
          <w:sz w:val="24"/>
          <w:szCs w:val="24"/>
          <w:shd w:val="clear" w:color="auto" w:fill="FFFFFF"/>
        </w:rPr>
      </w:pPr>
    </w:p>
    <w:p w14:paraId="65ECAD47" w14:textId="77777777" w:rsidR="001C10FE" w:rsidRDefault="001C10FE" w:rsidP="001C10FE">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The Discovery Channel’s Diesel Brothers reality show was fined for violations of the Clean Air Act.   The show takes diesel trucks and makes extreme modifications to them.  They have touted their trucks as “rolling coal.”  </w:t>
      </w:r>
    </w:p>
    <w:p w14:paraId="43C063BF" w14:textId="77777777" w:rsidR="001C10FE" w:rsidRDefault="001C10FE" w:rsidP="001C10FE">
      <w:pPr>
        <w:spacing w:after="0" w:line="240" w:lineRule="auto"/>
        <w:jc w:val="both"/>
        <w:rPr>
          <w:rFonts w:ascii="Myriad Pro" w:hAnsi="Myriad Pro" w:cs="Helvetica"/>
          <w:color w:val="212121"/>
          <w:sz w:val="24"/>
          <w:szCs w:val="24"/>
          <w:shd w:val="clear" w:color="auto" w:fill="FFFFFF"/>
        </w:rPr>
      </w:pPr>
    </w:p>
    <w:p w14:paraId="46BF5FE4" w14:textId="77777777" w:rsidR="001C10FE" w:rsidRDefault="001C10FE" w:rsidP="001C10FE">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The fine was related to trucks with non-existent or bypassed emissions systems.   </w:t>
      </w:r>
    </w:p>
    <w:p w14:paraId="36CE8EF0" w14:textId="77777777" w:rsidR="001C10FE" w:rsidRDefault="001C10FE" w:rsidP="001C10FE">
      <w:pPr>
        <w:spacing w:after="0" w:line="240" w:lineRule="auto"/>
        <w:jc w:val="both"/>
        <w:rPr>
          <w:rFonts w:ascii="Myriad Pro" w:hAnsi="Myriad Pro" w:cs="Helvetica"/>
          <w:color w:val="212121"/>
          <w:sz w:val="24"/>
          <w:szCs w:val="24"/>
          <w:shd w:val="clear" w:color="auto" w:fill="FFFFFF"/>
        </w:rPr>
      </w:pPr>
    </w:p>
    <w:p w14:paraId="2D4E5040" w14:textId="3A8A229C" w:rsidR="001C10FE" w:rsidRDefault="001C10FE" w:rsidP="001C10FE">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The show was </w:t>
      </w:r>
      <w:r w:rsidR="00456951">
        <w:rPr>
          <w:rFonts w:ascii="Myriad Pro" w:hAnsi="Myriad Pro" w:cs="Helvetica"/>
          <w:color w:val="212121"/>
          <w:sz w:val="24"/>
          <w:szCs w:val="24"/>
          <w:shd w:val="clear" w:color="auto" w:fill="FFFFFF"/>
        </w:rPr>
        <w:t>exposed</w:t>
      </w:r>
      <w:r>
        <w:rPr>
          <w:rFonts w:ascii="Myriad Pro" w:hAnsi="Myriad Pro" w:cs="Helvetica"/>
          <w:color w:val="212121"/>
          <w:sz w:val="24"/>
          <w:szCs w:val="24"/>
          <w:shd w:val="clear" w:color="auto" w:fill="FFFFFF"/>
        </w:rPr>
        <w:t xml:space="preserve"> when a group called the Utah Physicians for a Healthy Environment purchased one of the trucks and sent it for emissions testing.  Testing found the truck was 36 times dirtier than a normal stock truck.  The physicians group filed a citizen enforcement action under the Clean Air Act, and </w:t>
      </w:r>
      <w:r w:rsidR="00024FF2">
        <w:rPr>
          <w:rFonts w:ascii="Myriad Pro" w:hAnsi="Myriad Pro" w:cs="Helvetica"/>
          <w:color w:val="212121"/>
          <w:sz w:val="24"/>
          <w:szCs w:val="24"/>
          <w:shd w:val="clear" w:color="auto" w:fill="FFFFFF"/>
        </w:rPr>
        <w:t xml:space="preserve">a </w:t>
      </w:r>
      <w:r>
        <w:rPr>
          <w:rFonts w:ascii="Myriad Pro" w:hAnsi="Myriad Pro" w:cs="Helvetica"/>
          <w:color w:val="212121"/>
          <w:sz w:val="24"/>
          <w:szCs w:val="24"/>
          <w:shd w:val="clear" w:color="auto" w:fill="FFFFFF"/>
        </w:rPr>
        <w:t xml:space="preserve">court case ensued.  The show was ordered to pay $761,451 to the federal government for the violation, $90,000 to the state of Utah, and the court costs </w:t>
      </w:r>
      <w:r w:rsidR="00456951">
        <w:rPr>
          <w:rFonts w:ascii="Myriad Pro" w:hAnsi="Myriad Pro" w:cs="Helvetica"/>
          <w:color w:val="212121"/>
          <w:sz w:val="24"/>
          <w:szCs w:val="24"/>
          <w:shd w:val="clear" w:color="auto" w:fill="FFFFFF"/>
        </w:rPr>
        <w:t xml:space="preserve">for </w:t>
      </w:r>
      <w:r>
        <w:rPr>
          <w:rFonts w:ascii="Myriad Pro" w:hAnsi="Myriad Pro" w:cs="Helvetica"/>
          <w:color w:val="212121"/>
          <w:sz w:val="24"/>
          <w:szCs w:val="24"/>
          <w:shd w:val="clear" w:color="auto" w:fill="FFFFFF"/>
        </w:rPr>
        <w:t>the Utah Physicians group, believed to be $1.2 million.</w:t>
      </w:r>
    </w:p>
    <w:p w14:paraId="30697088" w14:textId="77777777" w:rsidR="001C10FE" w:rsidRDefault="001C10FE" w:rsidP="005334A4">
      <w:pPr>
        <w:spacing w:after="0" w:line="240" w:lineRule="auto"/>
        <w:jc w:val="both"/>
        <w:rPr>
          <w:rFonts w:ascii="Myriad Pro" w:hAnsi="Myriad Pro"/>
          <w:sz w:val="24"/>
          <w:szCs w:val="24"/>
        </w:rPr>
      </w:pPr>
    </w:p>
    <w:p w14:paraId="580EDD9B" w14:textId="77777777" w:rsidR="001C10FE" w:rsidRPr="005334A4" w:rsidRDefault="001C10FE" w:rsidP="001C10FE">
      <w:pPr>
        <w:spacing w:after="0" w:line="240" w:lineRule="auto"/>
        <w:jc w:val="both"/>
        <w:rPr>
          <w:rFonts w:ascii="Myriad Pro" w:hAnsi="Myriad Pro" w:cs="Helvetica"/>
          <w:b/>
          <w:color w:val="C00000"/>
          <w:sz w:val="24"/>
          <w:szCs w:val="24"/>
          <w:shd w:val="clear" w:color="auto" w:fill="FFFFFF"/>
        </w:rPr>
      </w:pPr>
      <w:r>
        <w:rPr>
          <w:rFonts w:ascii="Myriad Pro" w:hAnsi="Myriad Pro" w:cs="Helvetica"/>
          <w:b/>
          <w:color w:val="C00000"/>
          <w:sz w:val="24"/>
          <w:szCs w:val="24"/>
          <w:shd w:val="clear" w:color="auto" w:fill="FFFFFF"/>
        </w:rPr>
        <w:t>Home Renovation Shows in Trouble</w:t>
      </w:r>
    </w:p>
    <w:p w14:paraId="4D587918" w14:textId="77777777" w:rsidR="001C10FE" w:rsidRDefault="001C10FE" w:rsidP="005334A4">
      <w:pPr>
        <w:spacing w:after="0" w:line="240" w:lineRule="auto"/>
        <w:jc w:val="both"/>
        <w:rPr>
          <w:rFonts w:ascii="Myriad Pro" w:hAnsi="Myriad Pro"/>
          <w:sz w:val="24"/>
          <w:szCs w:val="24"/>
        </w:rPr>
      </w:pPr>
    </w:p>
    <w:p w14:paraId="562A7C3D" w14:textId="77777777" w:rsidR="00482C28" w:rsidRDefault="001C10FE" w:rsidP="005334A4">
      <w:pPr>
        <w:spacing w:after="0" w:line="240" w:lineRule="auto"/>
        <w:jc w:val="both"/>
        <w:rPr>
          <w:rFonts w:ascii="Myriad Pro" w:hAnsi="Myriad Pro" w:cs="Helvetica"/>
          <w:color w:val="212121"/>
          <w:sz w:val="24"/>
          <w:szCs w:val="24"/>
          <w:shd w:val="clear" w:color="auto" w:fill="FFFFFF"/>
        </w:rPr>
      </w:pPr>
      <w:r>
        <w:rPr>
          <w:rFonts w:ascii="Myriad Pro" w:hAnsi="Myriad Pro"/>
          <w:sz w:val="24"/>
          <w:szCs w:val="24"/>
        </w:rPr>
        <w:t>Home renovation shows have been getting fines for v</w:t>
      </w:r>
      <w:r w:rsidRPr="00C02976">
        <w:rPr>
          <w:rFonts w:ascii="Myriad Pro" w:hAnsi="Myriad Pro"/>
          <w:sz w:val="24"/>
          <w:szCs w:val="24"/>
        </w:rPr>
        <w:t xml:space="preserve">iolations of </w:t>
      </w:r>
      <w:hyperlink r:id="rId5" w:history="1">
        <w:r w:rsidRPr="00482C28">
          <w:rPr>
            <w:rStyle w:val="Hyperlink"/>
            <w:rFonts w:ascii="Myriad Pro" w:hAnsi="Myriad Pro" w:cs="Helvetica"/>
            <w:sz w:val="24"/>
            <w:szCs w:val="24"/>
            <w:shd w:val="clear" w:color="auto" w:fill="FFFFFF"/>
          </w:rPr>
          <w:t>Toxic Substances Control Act’s (TSCA) Lead Renovation, Repair and Painting Rule (RRP Rule)</w:t>
        </w:r>
      </w:hyperlink>
      <w:r>
        <w:rPr>
          <w:rFonts w:ascii="Myriad Pro" w:hAnsi="Myriad Pro" w:cs="Helvetica"/>
          <w:color w:val="212121"/>
          <w:sz w:val="24"/>
          <w:szCs w:val="24"/>
          <w:shd w:val="clear" w:color="auto" w:fill="FFFFFF"/>
        </w:rPr>
        <w:t>.</w:t>
      </w:r>
    </w:p>
    <w:p w14:paraId="36ED06EE" w14:textId="77777777" w:rsidR="001C10FE" w:rsidRDefault="001C10FE" w:rsidP="005334A4">
      <w:pPr>
        <w:spacing w:after="0" w:line="240" w:lineRule="auto"/>
        <w:jc w:val="both"/>
        <w:rPr>
          <w:rFonts w:ascii="Myriad Pro" w:hAnsi="Myriad Pro" w:cs="Helvetica"/>
          <w:color w:val="212121"/>
          <w:sz w:val="24"/>
          <w:szCs w:val="24"/>
          <w:shd w:val="clear" w:color="auto" w:fill="FFFFFF"/>
        </w:rPr>
      </w:pPr>
    </w:p>
    <w:p w14:paraId="3E2F98FA" w14:textId="1667ECC2" w:rsidR="007E0EBF" w:rsidRDefault="00482C28" w:rsidP="005334A4">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The RRP </w:t>
      </w:r>
      <w:r w:rsidRPr="00482C28">
        <w:rPr>
          <w:rFonts w:ascii="Myriad Pro" w:hAnsi="Myriad Pro" w:cs="Helvetica"/>
          <w:color w:val="212121"/>
          <w:sz w:val="24"/>
          <w:szCs w:val="24"/>
          <w:shd w:val="clear" w:color="auto" w:fill="FFFFFF"/>
        </w:rPr>
        <w:t xml:space="preserve">Rule </w:t>
      </w:r>
      <w:r w:rsidR="007E0EBF">
        <w:rPr>
          <w:rFonts w:ascii="Myriad Pro" w:hAnsi="Myriad Pro" w:cs="Helvetica"/>
          <w:color w:val="212121"/>
          <w:sz w:val="24"/>
          <w:szCs w:val="24"/>
          <w:shd w:val="clear" w:color="auto" w:fill="FFFFFF"/>
        </w:rPr>
        <w:t xml:space="preserve">pertains to </w:t>
      </w:r>
      <w:r w:rsidRPr="00482C28">
        <w:rPr>
          <w:rFonts w:ascii="Myriad Pro" w:hAnsi="Myriad Pro" w:cs="Helvetica"/>
          <w:color w:val="212121"/>
          <w:sz w:val="24"/>
          <w:szCs w:val="24"/>
          <w:shd w:val="clear" w:color="auto" w:fill="FFFFFF"/>
        </w:rPr>
        <w:t>firms performing renovation, repair and painting projects that disturb lead-based paint in homes, child care facilities and pre-schools built before 1978</w:t>
      </w:r>
      <w:r w:rsidR="007E0EBF">
        <w:rPr>
          <w:rFonts w:ascii="Myriad Pro" w:hAnsi="Myriad Pro" w:cs="Helvetica"/>
          <w:color w:val="212121"/>
          <w:sz w:val="24"/>
          <w:szCs w:val="24"/>
          <w:shd w:val="clear" w:color="auto" w:fill="FFFFFF"/>
        </w:rPr>
        <w:t xml:space="preserve">.  These companies need to </w:t>
      </w:r>
      <w:r w:rsidRPr="00482C28">
        <w:rPr>
          <w:rFonts w:ascii="Myriad Pro" w:hAnsi="Myriad Pro" w:cs="Helvetica"/>
          <w:color w:val="212121"/>
          <w:sz w:val="24"/>
          <w:szCs w:val="24"/>
          <w:shd w:val="clear" w:color="auto" w:fill="FFFFFF"/>
        </w:rPr>
        <w:t xml:space="preserve">be certified by EPA (or an EPA-authorized state), use certified renovators who </w:t>
      </w:r>
      <w:r>
        <w:rPr>
          <w:rFonts w:ascii="Myriad Pro" w:hAnsi="Myriad Pro" w:cs="Helvetica"/>
          <w:color w:val="212121"/>
          <w:sz w:val="24"/>
          <w:szCs w:val="24"/>
          <w:shd w:val="clear" w:color="auto" w:fill="FFFFFF"/>
        </w:rPr>
        <w:t xml:space="preserve">have been </w:t>
      </w:r>
      <w:r w:rsidRPr="00482C28">
        <w:rPr>
          <w:rFonts w:ascii="Myriad Pro" w:hAnsi="Myriad Pro" w:cs="Helvetica"/>
          <w:color w:val="212121"/>
          <w:sz w:val="24"/>
          <w:szCs w:val="24"/>
          <w:shd w:val="clear" w:color="auto" w:fill="FFFFFF"/>
        </w:rPr>
        <w:t>trained by EPA-approved training providers</w:t>
      </w:r>
      <w:r w:rsidR="00456951">
        <w:rPr>
          <w:rFonts w:ascii="Myriad Pro" w:hAnsi="Myriad Pro" w:cs="Helvetica"/>
          <w:color w:val="212121"/>
          <w:sz w:val="24"/>
          <w:szCs w:val="24"/>
          <w:shd w:val="clear" w:color="auto" w:fill="FFFFFF"/>
        </w:rPr>
        <w:t>,</w:t>
      </w:r>
      <w:r w:rsidRPr="00482C28">
        <w:rPr>
          <w:rFonts w:ascii="Myriad Pro" w:hAnsi="Myriad Pro" w:cs="Helvetica"/>
          <w:color w:val="212121"/>
          <w:sz w:val="24"/>
          <w:szCs w:val="24"/>
          <w:shd w:val="clear" w:color="auto" w:fill="FFFFFF"/>
        </w:rPr>
        <w:t xml:space="preserve"> and follow lead-safe work practices.</w:t>
      </w:r>
      <w:r w:rsidRPr="00482C28">
        <w:t xml:space="preserve"> </w:t>
      </w:r>
      <w:r w:rsidR="007E0EBF">
        <w:t xml:space="preserve">  </w:t>
      </w:r>
      <w:r w:rsidRPr="00482C28">
        <w:rPr>
          <w:rFonts w:ascii="Myriad Pro" w:hAnsi="Myriad Pro" w:cs="Helvetica"/>
          <w:color w:val="212121"/>
          <w:sz w:val="24"/>
          <w:szCs w:val="24"/>
          <w:shd w:val="clear" w:color="auto" w:fill="FFFFFF"/>
        </w:rPr>
        <w:t xml:space="preserve">This includes in-house maintenance staff and </w:t>
      </w:r>
      <w:r w:rsidR="007E0EBF">
        <w:rPr>
          <w:rFonts w:ascii="Myriad Pro" w:hAnsi="Myriad Pro" w:cs="Helvetica"/>
          <w:color w:val="212121"/>
          <w:sz w:val="24"/>
          <w:szCs w:val="24"/>
          <w:shd w:val="clear" w:color="auto" w:fill="FFFFFF"/>
        </w:rPr>
        <w:t xml:space="preserve">any </w:t>
      </w:r>
      <w:r w:rsidRPr="00482C28">
        <w:rPr>
          <w:rFonts w:ascii="Myriad Pro" w:hAnsi="Myriad Pro" w:cs="Helvetica"/>
          <w:color w:val="212121"/>
          <w:sz w:val="24"/>
          <w:szCs w:val="24"/>
          <w:shd w:val="clear" w:color="auto" w:fill="FFFFFF"/>
        </w:rPr>
        <w:t>outside contractors</w:t>
      </w:r>
      <w:r w:rsidR="007E0EBF">
        <w:rPr>
          <w:rFonts w:ascii="Myriad Pro" w:hAnsi="Myriad Pro" w:cs="Helvetica"/>
          <w:color w:val="212121"/>
          <w:sz w:val="24"/>
          <w:szCs w:val="24"/>
          <w:shd w:val="clear" w:color="auto" w:fill="FFFFFF"/>
        </w:rPr>
        <w:t xml:space="preserve"> they use</w:t>
      </w:r>
      <w:r w:rsidRPr="00482C28">
        <w:rPr>
          <w:rFonts w:ascii="Myriad Pro" w:hAnsi="Myriad Pro" w:cs="Helvetica"/>
          <w:color w:val="212121"/>
          <w:sz w:val="24"/>
          <w:szCs w:val="24"/>
          <w:shd w:val="clear" w:color="auto" w:fill="FFFFFF"/>
        </w:rPr>
        <w:t>.</w:t>
      </w:r>
      <w:r w:rsidR="007E0EBF" w:rsidRPr="007E0EBF">
        <w:rPr>
          <w:rFonts w:ascii="Myriad Pro" w:hAnsi="Myriad Pro" w:cs="Helvetica"/>
          <w:color w:val="212121"/>
          <w:sz w:val="24"/>
          <w:szCs w:val="24"/>
          <w:shd w:val="clear" w:color="auto" w:fill="FFFFFF"/>
        </w:rPr>
        <w:t xml:space="preserve"> </w:t>
      </w:r>
    </w:p>
    <w:p w14:paraId="430C715B" w14:textId="77777777" w:rsidR="007E0EBF" w:rsidRDefault="007E0EBF" w:rsidP="005334A4">
      <w:pPr>
        <w:spacing w:after="0" w:line="240" w:lineRule="auto"/>
        <w:jc w:val="both"/>
        <w:rPr>
          <w:rFonts w:ascii="Myriad Pro" w:hAnsi="Myriad Pro" w:cs="Helvetica"/>
          <w:color w:val="212121"/>
          <w:sz w:val="24"/>
          <w:szCs w:val="24"/>
          <w:shd w:val="clear" w:color="auto" w:fill="FFFFFF"/>
        </w:rPr>
      </w:pPr>
    </w:p>
    <w:p w14:paraId="4F659549" w14:textId="77777777" w:rsidR="00482C28" w:rsidRDefault="007E0EBF" w:rsidP="005334A4">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The companies responsible for producing the shows </w:t>
      </w:r>
      <w:r w:rsidRPr="00482C28">
        <w:rPr>
          <w:rFonts w:ascii="Myriad Pro" w:hAnsi="Myriad Pro" w:cs="Helvetica"/>
          <w:b/>
          <w:i/>
          <w:color w:val="212121"/>
          <w:sz w:val="24"/>
          <w:szCs w:val="24"/>
          <w:shd w:val="clear" w:color="auto" w:fill="FFFFFF"/>
        </w:rPr>
        <w:t>Fixer Upper</w:t>
      </w:r>
      <w:r>
        <w:rPr>
          <w:rFonts w:ascii="Myriad Pro" w:hAnsi="Myriad Pro" w:cs="Helvetica"/>
          <w:color w:val="212121"/>
          <w:sz w:val="24"/>
          <w:szCs w:val="24"/>
          <w:shd w:val="clear" w:color="auto" w:fill="FFFFFF"/>
        </w:rPr>
        <w:t xml:space="preserve">, </w:t>
      </w:r>
      <w:r w:rsidRPr="00482C28">
        <w:rPr>
          <w:rFonts w:ascii="Myriad Pro" w:hAnsi="Myriad Pro" w:cs="Helvetica"/>
          <w:b/>
          <w:i/>
          <w:color w:val="212121"/>
          <w:sz w:val="24"/>
          <w:szCs w:val="24"/>
          <w:shd w:val="clear" w:color="auto" w:fill="FFFFFF"/>
        </w:rPr>
        <w:t>Bargain Mansions</w:t>
      </w:r>
      <w:r>
        <w:rPr>
          <w:rFonts w:ascii="Myriad Pro" w:hAnsi="Myriad Pro" w:cs="Helvetica"/>
          <w:color w:val="212121"/>
          <w:sz w:val="24"/>
          <w:szCs w:val="24"/>
          <w:shd w:val="clear" w:color="auto" w:fill="FFFFFF"/>
        </w:rPr>
        <w:t xml:space="preserve">, </w:t>
      </w:r>
      <w:r w:rsidRPr="00482C28">
        <w:rPr>
          <w:rFonts w:ascii="Myriad Pro" w:hAnsi="Myriad Pro" w:cs="Helvetica"/>
          <w:b/>
          <w:i/>
          <w:color w:val="212121"/>
          <w:sz w:val="24"/>
          <w:szCs w:val="24"/>
          <w:shd w:val="clear" w:color="auto" w:fill="FFFFFF"/>
        </w:rPr>
        <w:t>Rehab Addict</w:t>
      </w:r>
      <w:r>
        <w:rPr>
          <w:rFonts w:ascii="Myriad Pro" w:hAnsi="Myriad Pro" w:cs="Helvetica"/>
          <w:color w:val="212121"/>
          <w:sz w:val="24"/>
          <w:szCs w:val="24"/>
          <w:shd w:val="clear" w:color="auto" w:fill="FFFFFF"/>
        </w:rPr>
        <w:t xml:space="preserve">, and </w:t>
      </w:r>
      <w:r w:rsidRPr="00482C28">
        <w:rPr>
          <w:rFonts w:ascii="Myriad Pro" w:hAnsi="Myriad Pro" w:cs="Helvetica"/>
          <w:b/>
          <w:i/>
          <w:color w:val="212121"/>
          <w:sz w:val="24"/>
          <w:szCs w:val="24"/>
          <w:shd w:val="clear" w:color="auto" w:fill="FFFFFF"/>
        </w:rPr>
        <w:t>Texas Flip N Move</w:t>
      </w:r>
      <w:r>
        <w:rPr>
          <w:rFonts w:ascii="Myriad Pro" w:hAnsi="Myriad Pro" w:cs="Helvetica"/>
          <w:color w:val="212121"/>
          <w:sz w:val="24"/>
          <w:szCs w:val="24"/>
          <w:shd w:val="clear" w:color="auto" w:fill="FFFFFF"/>
        </w:rPr>
        <w:t xml:space="preserve"> have all gotten fined for violating this RRP Rule.  </w:t>
      </w:r>
    </w:p>
    <w:p w14:paraId="071CFA93" w14:textId="77777777" w:rsidR="005334A4" w:rsidRDefault="005334A4" w:rsidP="005334A4">
      <w:pPr>
        <w:spacing w:after="0" w:line="240" w:lineRule="auto"/>
        <w:jc w:val="both"/>
        <w:rPr>
          <w:rFonts w:ascii="Myriad Pro" w:hAnsi="Myriad Pro" w:cs="Helvetica"/>
          <w:color w:val="212121"/>
          <w:sz w:val="24"/>
          <w:szCs w:val="24"/>
          <w:shd w:val="clear" w:color="auto" w:fill="FFFFFF"/>
        </w:rPr>
      </w:pPr>
    </w:p>
    <w:p w14:paraId="7DC57FD6" w14:textId="77777777" w:rsidR="001C10FE" w:rsidRDefault="001C10FE">
      <w:pPr>
        <w:rPr>
          <w:rFonts w:ascii="Myriad Pro" w:hAnsi="Myriad Pro" w:cs="Helvetica"/>
          <w:b/>
          <w:color w:val="C00000"/>
          <w:sz w:val="24"/>
          <w:szCs w:val="24"/>
          <w:shd w:val="clear" w:color="auto" w:fill="FFFFFF"/>
        </w:rPr>
      </w:pPr>
      <w:r>
        <w:rPr>
          <w:rFonts w:ascii="Myriad Pro" w:hAnsi="Myriad Pro" w:cs="Helvetica"/>
          <w:b/>
          <w:color w:val="C00000"/>
          <w:sz w:val="24"/>
          <w:szCs w:val="24"/>
          <w:shd w:val="clear" w:color="auto" w:fill="FFFFFF"/>
        </w:rPr>
        <w:br w:type="page"/>
      </w:r>
    </w:p>
    <w:p w14:paraId="1CC63BEA" w14:textId="77777777" w:rsidR="005334A4" w:rsidRPr="005334A4" w:rsidRDefault="001C10FE" w:rsidP="005334A4">
      <w:pPr>
        <w:spacing w:after="0" w:line="240" w:lineRule="auto"/>
        <w:jc w:val="both"/>
        <w:rPr>
          <w:rFonts w:ascii="Myriad Pro" w:hAnsi="Myriad Pro" w:cs="Helvetica"/>
          <w:b/>
          <w:color w:val="C00000"/>
          <w:sz w:val="24"/>
          <w:szCs w:val="24"/>
          <w:shd w:val="clear" w:color="auto" w:fill="FFFFFF"/>
        </w:rPr>
      </w:pPr>
      <w:r>
        <w:rPr>
          <w:rFonts w:ascii="Myriad Pro" w:hAnsi="Myriad Pro" w:cs="Helvetica"/>
          <w:b/>
          <w:color w:val="C00000"/>
          <w:sz w:val="24"/>
          <w:szCs w:val="24"/>
          <w:shd w:val="clear" w:color="auto" w:fill="FFFFFF"/>
        </w:rPr>
        <w:lastRenderedPageBreak/>
        <w:t xml:space="preserve">Home Renovation Show </w:t>
      </w:r>
      <w:r w:rsidR="005334A4" w:rsidRPr="005334A4">
        <w:rPr>
          <w:rFonts w:ascii="Myriad Pro" w:hAnsi="Myriad Pro" w:cs="Helvetica"/>
          <w:b/>
          <w:color w:val="C00000"/>
          <w:sz w:val="24"/>
          <w:szCs w:val="24"/>
          <w:shd w:val="clear" w:color="auto" w:fill="FFFFFF"/>
        </w:rPr>
        <w:t>Violations</w:t>
      </w:r>
    </w:p>
    <w:p w14:paraId="7BF54D8E" w14:textId="77777777" w:rsidR="00482C28" w:rsidRDefault="00482C28" w:rsidP="005334A4">
      <w:pPr>
        <w:spacing w:after="0" w:line="240" w:lineRule="auto"/>
        <w:jc w:val="both"/>
        <w:rPr>
          <w:rFonts w:ascii="Myriad Pro" w:hAnsi="Myriad Pro" w:cs="Helvetica"/>
          <w:color w:val="212121"/>
          <w:sz w:val="24"/>
          <w:szCs w:val="24"/>
          <w:shd w:val="clear" w:color="auto" w:fill="FFFFFF"/>
        </w:rPr>
      </w:pPr>
    </w:p>
    <w:p w14:paraId="0CAD40B7" w14:textId="605E8BBE" w:rsidR="00482C28" w:rsidRPr="00C56DD0" w:rsidRDefault="00482C28" w:rsidP="005334A4">
      <w:pPr>
        <w:spacing w:after="0" w:line="240" w:lineRule="auto"/>
        <w:jc w:val="both"/>
        <w:rPr>
          <w:rFonts w:ascii="Myriad Pro" w:hAnsi="Myriad Pro" w:cs="Helvetica"/>
          <w:color w:val="000000" w:themeColor="text1"/>
          <w:sz w:val="24"/>
          <w:szCs w:val="24"/>
          <w:shd w:val="clear" w:color="auto" w:fill="FFFFFF"/>
        </w:rPr>
      </w:pPr>
      <w:r w:rsidRPr="00C56DD0">
        <w:rPr>
          <w:rFonts w:ascii="Myriad Pro" w:hAnsi="Myriad Pro" w:cs="Helvetica"/>
          <w:color w:val="000000" w:themeColor="text1"/>
          <w:sz w:val="24"/>
          <w:szCs w:val="24"/>
          <w:shd w:val="clear" w:color="auto" w:fill="FFFFFF"/>
        </w:rPr>
        <w:t xml:space="preserve">Perhaps the most notable and highest fined of those listed is Chip and Joanna Gaines’ Magnolia Homes and the show </w:t>
      </w:r>
      <w:r w:rsidRPr="007E0EBF">
        <w:rPr>
          <w:rFonts w:ascii="Myriad Pro" w:hAnsi="Myriad Pro" w:cs="Helvetica"/>
          <w:b/>
          <w:i/>
          <w:color w:val="000000" w:themeColor="text1"/>
          <w:sz w:val="24"/>
          <w:szCs w:val="24"/>
          <w:shd w:val="clear" w:color="auto" w:fill="FFFFFF"/>
        </w:rPr>
        <w:t>Fixer Upper</w:t>
      </w:r>
      <w:r w:rsidRPr="00C56DD0">
        <w:rPr>
          <w:rFonts w:ascii="Myriad Pro" w:hAnsi="Myriad Pro" w:cs="Helvetica"/>
          <w:color w:val="000000" w:themeColor="text1"/>
          <w:sz w:val="24"/>
          <w:szCs w:val="24"/>
          <w:shd w:val="clear" w:color="auto" w:fill="FFFFFF"/>
        </w:rPr>
        <w:t xml:space="preserve">.  They were </w:t>
      </w:r>
      <w:r w:rsidR="00C56DD0" w:rsidRPr="00C56DD0">
        <w:rPr>
          <w:rFonts w:ascii="Myriad Pro" w:hAnsi="Myriad Pro" w:cs="Helvetica"/>
          <w:color w:val="000000" w:themeColor="text1"/>
          <w:sz w:val="24"/>
          <w:szCs w:val="24"/>
          <w:shd w:val="clear" w:color="auto" w:fill="FFFFFF"/>
        </w:rPr>
        <w:t xml:space="preserve">fined $40,000 and had to pay </w:t>
      </w:r>
      <w:r w:rsidR="007E0EBF">
        <w:rPr>
          <w:rFonts w:ascii="Myriad Pro" w:hAnsi="Myriad Pro" w:cs="Helvetica"/>
          <w:color w:val="000000" w:themeColor="text1"/>
          <w:sz w:val="24"/>
          <w:szCs w:val="24"/>
          <w:shd w:val="clear" w:color="auto" w:fill="FFFFFF"/>
        </w:rPr>
        <w:t>an additional $160,000 for lead abatement projects i</w:t>
      </w:r>
      <w:r w:rsidR="00C56DD0" w:rsidRPr="00C56DD0">
        <w:rPr>
          <w:rFonts w:ascii="Myriad Pro" w:hAnsi="Myriad Pro" w:cs="Helvetica"/>
          <w:color w:val="000000" w:themeColor="text1"/>
          <w:sz w:val="24"/>
          <w:szCs w:val="24"/>
          <w:shd w:val="clear" w:color="auto" w:fill="FFFFFF"/>
        </w:rPr>
        <w:t>n high-risk homes in Waco, T</w:t>
      </w:r>
      <w:r w:rsidR="007E0EBF">
        <w:rPr>
          <w:rFonts w:ascii="Myriad Pro" w:hAnsi="Myriad Pro" w:cs="Helvetica"/>
          <w:color w:val="000000" w:themeColor="text1"/>
          <w:sz w:val="24"/>
          <w:szCs w:val="24"/>
          <w:shd w:val="clear" w:color="auto" w:fill="FFFFFF"/>
        </w:rPr>
        <w:t>exas</w:t>
      </w:r>
      <w:r w:rsidR="00C56DD0" w:rsidRPr="00C56DD0">
        <w:rPr>
          <w:rFonts w:ascii="Myriad Pro" w:hAnsi="Myriad Pro" w:cs="Helvetica"/>
          <w:color w:val="000000" w:themeColor="text1"/>
          <w:sz w:val="24"/>
          <w:szCs w:val="24"/>
          <w:shd w:val="clear" w:color="auto" w:fill="FFFFFF"/>
        </w:rPr>
        <w:t xml:space="preserve">. </w:t>
      </w:r>
      <w:r w:rsidR="007E0EBF">
        <w:rPr>
          <w:rFonts w:ascii="Myriad Pro" w:hAnsi="Myriad Pro" w:cs="Helvetica"/>
          <w:color w:val="000000" w:themeColor="text1"/>
          <w:sz w:val="24"/>
          <w:szCs w:val="24"/>
          <w:shd w:val="clear" w:color="auto" w:fill="FFFFFF"/>
        </w:rPr>
        <w:t xml:space="preserve"> </w:t>
      </w:r>
      <w:r w:rsidR="00C56DD0" w:rsidRPr="00C56DD0">
        <w:rPr>
          <w:rFonts w:ascii="Myriad Pro" w:hAnsi="Myriad Pro" w:cs="Helvetica"/>
          <w:color w:val="000000" w:themeColor="text1"/>
          <w:sz w:val="24"/>
          <w:szCs w:val="24"/>
          <w:shd w:val="clear" w:color="auto" w:fill="FFFFFF"/>
        </w:rPr>
        <w:t>This is because they violated the RRP Rule for renovations of 33 properties in the Waco area.  As another part of the settlement with EPA, they were required to implement an internal monitoring program.  They also produced a video about renovating lead-contaminated homes that was shown on their website and social media channels.  In Episode 16 of Season 5</w:t>
      </w:r>
      <w:r w:rsidR="00024FF2">
        <w:rPr>
          <w:rFonts w:ascii="Myriad Pro" w:hAnsi="Myriad Pro" w:cs="Helvetica"/>
          <w:color w:val="000000" w:themeColor="text1"/>
          <w:sz w:val="24"/>
          <w:szCs w:val="24"/>
          <w:shd w:val="clear" w:color="auto" w:fill="FFFFFF"/>
        </w:rPr>
        <w:t>,</w:t>
      </w:r>
      <w:r w:rsidR="00C56DD0" w:rsidRPr="00C56DD0">
        <w:rPr>
          <w:rFonts w:ascii="Myriad Pro" w:hAnsi="Myriad Pro" w:cs="Helvetica"/>
          <w:color w:val="000000" w:themeColor="text1"/>
          <w:sz w:val="24"/>
          <w:szCs w:val="24"/>
          <w:shd w:val="clear" w:color="auto" w:fill="FFFFFF"/>
        </w:rPr>
        <w:t xml:space="preserve"> they also featured testing an older home for lead and showed some precautions taken required by the rule.</w:t>
      </w:r>
    </w:p>
    <w:p w14:paraId="6D987755" w14:textId="77777777" w:rsidR="005334A4" w:rsidRDefault="005334A4" w:rsidP="005334A4">
      <w:pPr>
        <w:spacing w:after="0" w:line="240" w:lineRule="auto"/>
        <w:jc w:val="both"/>
        <w:rPr>
          <w:rFonts w:ascii="Myriad Pro" w:hAnsi="Myriad Pro" w:cs="Helvetica"/>
          <w:color w:val="212121"/>
          <w:sz w:val="24"/>
          <w:szCs w:val="24"/>
          <w:shd w:val="clear" w:color="auto" w:fill="FFFFFF"/>
        </w:rPr>
      </w:pPr>
    </w:p>
    <w:p w14:paraId="0D26E354" w14:textId="5FDFA105" w:rsidR="005334A4" w:rsidRDefault="005334A4" w:rsidP="005334A4">
      <w:pPr>
        <w:spacing w:after="0" w:line="240" w:lineRule="auto"/>
        <w:jc w:val="both"/>
        <w:rPr>
          <w:rFonts w:ascii="Myriad Pro" w:hAnsi="Myriad Pro" w:cs="Helvetica"/>
          <w:color w:val="212121"/>
          <w:sz w:val="24"/>
          <w:szCs w:val="24"/>
          <w:shd w:val="clear" w:color="auto" w:fill="FFFFFF"/>
        </w:rPr>
      </w:pPr>
      <w:r w:rsidRPr="00E92758">
        <w:rPr>
          <w:rFonts w:ascii="Myriad Pro" w:hAnsi="Myriad Pro" w:cs="Helvetica"/>
          <w:b/>
          <w:i/>
          <w:color w:val="212121"/>
          <w:sz w:val="24"/>
          <w:szCs w:val="24"/>
          <w:shd w:val="clear" w:color="auto" w:fill="FFFFFF"/>
        </w:rPr>
        <w:t>Rehab Addict</w:t>
      </w:r>
      <w:r>
        <w:rPr>
          <w:rFonts w:ascii="Myriad Pro" w:hAnsi="Myriad Pro" w:cs="Helvetica"/>
          <w:color w:val="212121"/>
          <w:sz w:val="24"/>
          <w:szCs w:val="24"/>
          <w:shd w:val="clear" w:color="auto" w:fill="FFFFFF"/>
        </w:rPr>
        <w:t xml:space="preserve"> and </w:t>
      </w:r>
      <w:r w:rsidRPr="00E92758">
        <w:rPr>
          <w:rFonts w:ascii="Myriad Pro" w:hAnsi="Myriad Pro" w:cs="Helvetica"/>
          <w:b/>
          <w:i/>
          <w:color w:val="212121"/>
          <w:sz w:val="24"/>
          <w:szCs w:val="24"/>
          <w:shd w:val="clear" w:color="auto" w:fill="FFFFFF"/>
        </w:rPr>
        <w:t>Bargain Mansions</w:t>
      </w:r>
      <w:r>
        <w:rPr>
          <w:rFonts w:ascii="Myriad Pro" w:hAnsi="Myriad Pro" w:cs="Helvetica"/>
          <w:color w:val="212121"/>
          <w:sz w:val="24"/>
          <w:szCs w:val="24"/>
          <w:shd w:val="clear" w:color="auto" w:fill="FFFFFF"/>
        </w:rPr>
        <w:t xml:space="preserve"> were using unlicensed and untrained workers who were not following lead-safe practices.  These shows were fined </w:t>
      </w:r>
      <w:r w:rsidR="00024FF2">
        <w:rPr>
          <w:rFonts w:ascii="Myriad Pro" w:hAnsi="Myriad Pro" w:cs="Helvetica"/>
          <w:color w:val="212121"/>
          <w:sz w:val="24"/>
          <w:szCs w:val="24"/>
          <w:shd w:val="clear" w:color="auto" w:fill="FFFFFF"/>
        </w:rPr>
        <w:t xml:space="preserve">a total of </w:t>
      </w:r>
      <w:r>
        <w:rPr>
          <w:rFonts w:ascii="Myriad Pro" w:hAnsi="Myriad Pro" w:cs="Helvetica"/>
          <w:color w:val="212121"/>
          <w:sz w:val="24"/>
          <w:szCs w:val="24"/>
          <w:shd w:val="clear" w:color="auto" w:fill="FFFFFF"/>
        </w:rPr>
        <w:t>$</w:t>
      </w:r>
      <w:r w:rsidR="00234993">
        <w:rPr>
          <w:rFonts w:ascii="Myriad Pro" w:hAnsi="Myriad Pro" w:cs="Helvetica"/>
          <w:color w:val="212121"/>
          <w:sz w:val="24"/>
          <w:szCs w:val="24"/>
          <w:shd w:val="clear" w:color="auto" w:fill="FFFFFF"/>
        </w:rPr>
        <w:t>59,000</w:t>
      </w:r>
      <w:r w:rsidR="00024FF2">
        <w:rPr>
          <w:rFonts w:ascii="Myriad Pro" w:hAnsi="Myriad Pro" w:cs="Helvetica"/>
          <w:color w:val="212121"/>
          <w:sz w:val="24"/>
          <w:szCs w:val="24"/>
          <w:shd w:val="clear" w:color="auto" w:fill="FFFFFF"/>
        </w:rPr>
        <w:t>,</w:t>
      </w:r>
      <w:r w:rsidR="00234993">
        <w:rPr>
          <w:rFonts w:ascii="Myriad Pro" w:hAnsi="Myriad Pro" w:cs="Helvetica"/>
          <w:color w:val="212121"/>
          <w:sz w:val="24"/>
          <w:szCs w:val="24"/>
          <w:shd w:val="clear" w:color="auto" w:fill="FFFFFF"/>
        </w:rPr>
        <w:t xml:space="preserve"> and that includes </w:t>
      </w:r>
      <w:r w:rsidR="00456951">
        <w:rPr>
          <w:rFonts w:ascii="Myriad Pro" w:hAnsi="Myriad Pro" w:cs="Helvetica"/>
          <w:color w:val="212121"/>
          <w:sz w:val="24"/>
          <w:szCs w:val="24"/>
          <w:shd w:val="clear" w:color="auto" w:fill="FFFFFF"/>
        </w:rPr>
        <w:t>several</w:t>
      </w:r>
      <w:r w:rsidR="00234993">
        <w:rPr>
          <w:rFonts w:ascii="Myriad Pro" w:hAnsi="Myriad Pro" w:cs="Helvetica"/>
          <w:color w:val="212121"/>
          <w:sz w:val="24"/>
          <w:szCs w:val="24"/>
          <w:shd w:val="clear" w:color="auto" w:fill="FFFFFF"/>
        </w:rPr>
        <w:t xml:space="preserve"> </w:t>
      </w:r>
      <w:r w:rsidR="00E92758">
        <w:rPr>
          <w:rFonts w:ascii="Myriad Pro" w:hAnsi="Myriad Pro" w:cs="Helvetica"/>
          <w:color w:val="212121"/>
          <w:sz w:val="24"/>
          <w:szCs w:val="24"/>
          <w:shd w:val="clear" w:color="auto" w:fill="FFFFFF"/>
        </w:rPr>
        <w:t>Kansas City-area subcontractors</w:t>
      </w:r>
      <w:r w:rsidR="007E0EBF">
        <w:rPr>
          <w:rFonts w:ascii="Myriad Pro" w:hAnsi="Myriad Pro" w:cs="Helvetica"/>
          <w:color w:val="212121"/>
          <w:sz w:val="24"/>
          <w:szCs w:val="24"/>
          <w:shd w:val="clear" w:color="auto" w:fill="FFFFFF"/>
        </w:rPr>
        <w:t xml:space="preserve"> that</w:t>
      </w:r>
      <w:r w:rsidR="00E92758">
        <w:rPr>
          <w:rFonts w:ascii="Myriad Pro" w:hAnsi="Myriad Pro" w:cs="Helvetica"/>
          <w:color w:val="212121"/>
          <w:sz w:val="24"/>
          <w:szCs w:val="24"/>
          <w:shd w:val="clear" w:color="auto" w:fill="FFFFFF"/>
        </w:rPr>
        <w:t xml:space="preserve"> Bargain Mansions </w:t>
      </w:r>
      <w:r w:rsidR="00234993">
        <w:rPr>
          <w:rFonts w:ascii="Myriad Pro" w:hAnsi="Myriad Pro" w:cs="Helvetica"/>
          <w:color w:val="212121"/>
          <w:sz w:val="24"/>
          <w:szCs w:val="24"/>
          <w:shd w:val="clear" w:color="auto" w:fill="FFFFFF"/>
        </w:rPr>
        <w:t>used to</w:t>
      </w:r>
      <w:r w:rsidR="00E92758">
        <w:rPr>
          <w:rFonts w:ascii="Myriad Pro" w:hAnsi="Myriad Pro" w:cs="Helvetica"/>
          <w:color w:val="212121"/>
          <w:sz w:val="24"/>
          <w:szCs w:val="24"/>
          <w:shd w:val="clear" w:color="auto" w:fill="FFFFFF"/>
        </w:rPr>
        <w:t xml:space="preserve"> help them.  </w:t>
      </w:r>
      <w:r w:rsidR="00456951">
        <w:rPr>
          <w:rFonts w:ascii="Myriad Pro" w:hAnsi="Myriad Pro" w:cs="Helvetica"/>
          <w:color w:val="212121"/>
          <w:sz w:val="24"/>
          <w:szCs w:val="24"/>
          <w:shd w:val="clear" w:color="auto" w:fill="FFFFFF"/>
        </w:rPr>
        <w:t>Consequently,</w:t>
      </w:r>
      <w:r w:rsidR="00E92758">
        <w:rPr>
          <w:rFonts w:ascii="Myriad Pro" w:hAnsi="Myriad Pro" w:cs="Helvetica"/>
          <w:color w:val="212121"/>
          <w:sz w:val="24"/>
          <w:szCs w:val="24"/>
          <w:shd w:val="clear" w:color="auto" w:fill="FFFFFF"/>
        </w:rPr>
        <w:t xml:space="preserve"> the violations included </w:t>
      </w:r>
      <w:r w:rsidR="00234993">
        <w:rPr>
          <w:rFonts w:ascii="Myriad Pro" w:hAnsi="Myriad Pro" w:cs="Helvetica"/>
          <w:color w:val="212121"/>
          <w:sz w:val="24"/>
          <w:szCs w:val="24"/>
          <w:shd w:val="clear" w:color="auto" w:fill="FFFFFF"/>
        </w:rPr>
        <w:t>everyone involved.</w:t>
      </w:r>
      <w:r w:rsidR="00FE402B">
        <w:rPr>
          <w:rFonts w:ascii="Myriad Pro" w:hAnsi="Myriad Pro" w:cs="Helvetica"/>
          <w:color w:val="212121"/>
          <w:sz w:val="24"/>
          <w:szCs w:val="24"/>
          <w:shd w:val="clear" w:color="auto" w:fill="FFFFFF"/>
        </w:rPr>
        <w:t xml:space="preserve">  The hosts of each </w:t>
      </w:r>
      <w:r w:rsidR="00234993">
        <w:rPr>
          <w:rFonts w:ascii="Myriad Pro" w:hAnsi="Myriad Pro" w:cs="Helvetica"/>
          <w:color w:val="212121"/>
          <w:sz w:val="24"/>
          <w:szCs w:val="24"/>
          <w:shd w:val="clear" w:color="auto" w:fill="FFFFFF"/>
        </w:rPr>
        <w:t>show will be required to take steps to ensure compliance in the future</w:t>
      </w:r>
      <w:r w:rsidR="00456951">
        <w:rPr>
          <w:rFonts w:ascii="Myriad Pro" w:hAnsi="Myriad Pro" w:cs="Helvetica"/>
          <w:color w:val="212121"/>
          <w:sz w:val="24"/>
          <w:szCs w:val="24"/>
          <w:shd w:val="clear" w:color="auto" w:fill="FFFFFF"/>
        </w:rPr>
        <w:t>.</w:t>
      </w:r>
      <w:r w:rsidR="00234993">
        <w:rPr>
          <w:rFonts w:ascii="Myriad Pro" w:hAnsi="Myriad Pro" w:cs="Helvetica"/>
          <w:color w:val="212121"/>
          <w:sz w:val="24"/>
          <w:szCs w:val="24"/>
          <w:shd w:val="clear" w:color="auto" w:fill="FFFFFF"/>
        </w:rPr>
        <w:t xml:space="preserve">  </w:t>
      </w:r>
      <w:r w:rsidR="00456951">
        <w:rPr>
          <w:rFonts w:ascii="Myriad Pro" w:hAnsi="Myriad Pro" w:cs="Helvetica"/>
          <w:color w:val="212121"/>
          <w:sz w:val="24"/>
          <w:szCs w:val="24"/>
          <w:shd w:val="clear" w:color="auto" w:fill="FFFFFF"/>
        </w:rPr>
        <w:t>T</w:t>
      </w:r>
      <w:r w:rsidR="007E0EBF">
        <w:rPr>
          <w:rFonts w:ascii="Myriad Pro" w:hAnsi="Myriad Pro" w:cs="Helvetica"/>
          <w:color w:val="212121"/>
          <w:sz w:val="24"/>
          <w:szCs w:val="24"/>
          <w:shd w:val="clear" w:color="auto" w:fill="FFFFFF"/>
        </w:rPr>
        <w:t xml:space="preserve">hey are </w:t>
      </w:r>
      <w:r w:rsidR="00456951">
        <w:rPr>
          <w:rFonts w:ascii="Myriad Pro" w:hAnsi="Myriad Pro" w:cs="Helvetica"/>
          <w:color w:val="212121"/>
          <w:sz w:val="24"/>
          <w:szCs w:val="24"/>
          <w:shd w:val="clear" w:color="auto" w:fill="FFFFFF"/>
        </w:rPr>
        <w:t xml:space="preserve">also </w:t>
      </w:r>
      <w:r w:rsidR="007E0EBF">
        <w:rPr>
          <w:rFonts w:ascii="Myriad Pro" w:hAnsi="Myriad Pro" w:cs="Helvetica"/>
          <w:color w:val="212121"/>
          <w:sz w:val="24"/>
          <w:szCs w:val="24"/>
          <w:shd w:val="clear" w:color="auto" w:fill="FFFFFF"/>
        </w:rPr>
        <w:t xml:space="preserve">to </w:t>
      </w:r>
      <w:r w:rsidR="00234993">
        <w:rPr>
          <w:rFonts w:ascii="Myriad Pro" w:hAnsi="Myriad Pro" w:cs="Helvetica"/>
          <w:color w:val="212121"/>
          <w:sz w:val="24"/>
          <w:szCs w:val="24"/>
          <w:shd w:val="clear" w:color="auto" w:fill="FFFFFF"/>
        </w:rPr>
        <w:t>educate the public about lead-based paint hazards and appropriate renovation</w:t>
      </w:r>
      <w:r w:rsidR="00456951" w:rsidRPr="00456951">
        <w:rPr>
          <w:rFonts w:ascii="Myriad Pro" w:hAnsi="Myriad Pro" w:cs="Helvetica"/>
          <w:color w:val="212121"/>
          <w:sz w:val="24"/>
          <w:szCs w:val="24"/>
          <w:shd w:val="clear" w:color="auto" w:fill="FFFFFF"/>
        </w:rPr>
        <w:t xml:space="preserve"> </w:t>
      </w:r>
      <w:r w:rsidR="00456951">
        <w:rPr>
          <w:rFonts w:ascii="Myriad Pro" w:hAnsi="Myriad Pro" w:cs="Helvetica"/>
          <w:color w:val="212121"/>
          <w:sz w:val="24"/>
          <w:szCs w:val="24"/>
          <w:shd w:val="clear" w:color="auto" w:fill="FFFFFF"/>
        </w:rPr>
        <w:t>through videos, social media postings and public events</w:t>
      </w:r>
      <w:r w:rsidR="00234993">
        <w:rPr>
          <w:rFonts w:ascii="Myriad Pro" w:hAnsi="Myriad Pro" w:cs="Helvetica"/>
          <w:color w:val="212121"/>
          <w:sz w:val="24"/>
          <w:szCs w:val="24"/>
          <w:shd w:val="clear" w:color="auto" w:fill="FFFFFF"/>
        </w:rPr>
        <w:t xml:space="preserve">. </w:t>
      </w:r>
    </w:p>
    <w:p w14:paraId="27EBD347" w14:textId="77777777" w:rsidR="00234993" w:rsidRDefault="00234993" w:rsidP="005334A4">
      <w:pPr>
        <w:spacing w:after="0" w:line="240" w:lineRule="auto"/>
        <w:jc w:val="both"/>
        <w:rPr>
          <w:rFonts w:ascii="Myriad Pro" w:hAnsi="Myriad Pro" w:cs="Helvetica"/>
          <w:color w:val="212121"/>
          <w:sz w:val="24"/>
          <w:szCs w:val="24"/>
          <w:shd w:val="clear" w:color="auto" w:fill="FFFFFF"/>
        </w:rPr>
      </w:pPr>
    </w:p>
    <w:p w14:paraId="1D150264" w14:textId="2131165C" w:rsidR="00234993" w:rsidRDefault="00234993" w:rsidP="005334A4">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The most recent was </w:t>
      </w:r>
      <w:r w:rsidRPr="00E92758">
        <w:rPr>
          <w:rFonts w:ascii="Myriad Pro" w:hAnsi="Myriad Pro" w:cs="Helvetica"/>
          <w:b/>
          <w:i/>
          <w:color w:val="212121"/>
          <w:sz w:val="24"/>
          <w:szCs w:val="24"/>
          <w:shd w:val="clear" w:color="auto" w:fill="FFFFFF"/>
        </w:rPr>
        <w:t>Texas Flip N Move</w:t>
      </w:r>
      <w:r>
        <w:rPr>
          <w:rFonts w:ascii="Myriad Pro" w:hAnsi="Myriad Pro" w:cs="Helvetica"/>
          <w:color w:val="212121"/>
          <w:sz w:val="24"/>
          <w:szCs w:val="24"/>
          <w:shd w:val="clear" w:color="auto" w:fill="FFFFFF"/>
        </w:rPr>
        <w:t>.  In addition to a fine, they have</w:t>
      </w:r>
      <w:r w:rsidR="00024FF2">
        <w:rPr>
          <w:rFonts w:ascii="Myriad Pro" w:hAnsi="Myriad Pro" w:cs="Helvetica"/>
          <w:color w:val="212121"/>
          <w:sz w:val="24"/>
          <w:szCs w:val="24"/>
          <w:shd w:val="clear" w:color="auto" w:fill="FFFFFF"/>
        </w:rPr>
        <w:t xml:space="preserve"> to</w:t>
      </w:r>
      <w:r>
        <w:rPr>
          <w:rFonts w:ascii="Myriad Pro" w:hAnsi="Myriad Pro" w:cs="Helvetica"/>
          <w:color w:val="212121"/>
          <w:sz w:val="24"/>
          <w:szCs w:val="24"/>
          <w:shd w:val="clear" w:color="auto" w:fill="FFFFFF"/>
        </w:rPr>
        <w:t xml:space="preserve"> do the same tasks as </w:t>
      </w:r>
      <w:r w:rsidRPr="007E0EBF">
        <w:rPr>
          <w:rFonts w:ascii="Myriad Pro" w:hAnsi="Myriad Pro" w:cs="Helvetica"/>
          <w:b/>
          <w:i/>
          <w:color w:val="212121"/>
          <w:sz w:val="24"/>
          <w:szCs w:val="24"/>
          <w:shd w:val="clear" w:color="auto" w:fill="FFFFFF"/>
        </w:rPr>
        <w:t>Fixer Upper</w:t>
      </w:r>
      <w:r>
        <w:rPr>
          <w:rFonts w:ascii="Myriad Pro" w:hAnsi="Myriad Pro" w:cs="Helvetica"/>
          <w:color w:val="212121"/>
          <w:sz w:val="24"/>
          <w:szCs w:val="24"/>
          <w:shd w:val="clear" w:color="auto" w:fill="FFFFFF"/>
        </w:rPr>
        <w:t xml:space="preserve"> </w:t>
      </w:r>
      <w:r w:rsidR="00456951">
        <w:rPr>
          <w:rFonts w:ascii="Myriad Pro" w:hAnsi="Myriad Pro" w:cs="Helvetica"/>
          <w:color w:val="212121"/>
          <w:sz w:val="24"/>
          <w:szCs w:val="24"/>
          <w:shd w:val="clear" w:color="auto" w:fill="FFFFFF"/>
        </w:rPr>
        <w:t>did, plus</w:t>
      </w:r>
      <w:r>
        <w:rPr>
          <w:rFonts w:ascii="Myriad Pro" w:hAnsi="Myriad Pro" w:cs="Helvetica"/>
          <w:color w:val="212121"/>
          <w:sz w:val="24"/>
          <w:szCs w:val="24"/>
          <w:shd w:val="clear" w:color="auto" w:fill="FFFFFF"/>
        </w:rPr>
        <w:t xml:space="preserve"> use</w:t>
      </w:r>
      <w:r w:rsidRPr="00234993">
        <w:rPr>
          <w:rFonts w:ascii="Myriad Pro" w:hAnsi="Myriad Pro" w:cs="Helvetica"/>
          <w:color w:val="212121"/>
          <w:sz w:val="24"/>
          <w:szCs w:val="24"/>
          <w:shd w:val="clear" w:color="auto" w:fill="FFFFFF"/>
        </w:rPr>
        <w:t xml:space="preserve"> a third-party entity to </w:t>
      </w:r>
      <w:r>
        <w:rPr>
          <w:rFonts w:ascii="Myriad Pro" w:hAnsi="Myriad Pro" w:cs="Helvetica"/>
          <w:color w:val="212121"/>
          <w:sz w:val="24"/>
          <w:szCs w:val="24"/>
          <w:shd w:val="clear" w:color="auto" w:fill="FFFFFF"/>
        </w:rPr>
        <w:t xml:space="preserve">conduct </w:t>
      </w:r>
      <w:r w:rsidRPr="00234993">
        <w:rPr>
          <w:rFonts w:ascii="Myriad Pro" w:hAnsi="Myriad Pro" w:cs="Helvetica"/>
          <w:color w:val="212121"/>
          <w:sz w:val="24"/>
          <w:szCs w:val="24"/>
          <w:shd w:val="clear" w:color="auto" w:fill="FFFFFF"/>
        </w:rPr>
        <w:t xml:space="preserve"> lead abatement in low-income target-housing residences or child-occupied facilities within the Dallas-Fort Worth metroplex.  </w:t>
      </w:r>
    </w:p>
    <w:p w14:paraId="4A0987A0" w14:textId="77777777" w:rsidR="00866D7D" w:rsidRDefault="00866D7D" w:rsidP="005334A4">
      <w:pPr>
        <w:spacing w:after="0" w:line="240" w:lineRule="auto"/>
        <w:jc w:val="both"/>
        <w:rPr>
          <w:rFonts w:ascii="Myriad Pro" w:hAnsi="Myriad Pro" w:cs="Helvetica"/>
          <w:color w:val="212121"/>
          <w:sz w:val="24"/>
          <w:szCs w:val="24"/>
          <w:shd w:val="clear" w:color="auto" w:fill="FFFFFF"/>
        </w:rPr>
      </w:pPr>
    </w:p>
    <w:p w14:paraId="6AA4E209" w14:textId="77777777" w:rsidR="00482C28" w:rsidRPr="005334A4" w:rsidRDefault="00482C28" w:rsidP="005334A4">
      <w:pPr>
        <w:spacing w:after="0" w:line="240" w:lineRule="auto"/>
        <w:jc w:val="both"/>
        <w:rPr>
          <w:rFonts w:ascii="Myriad Pro" w:hAnsi="Myriad Pro" w:cs="Helvetica"/>
          <w:b/>
          <w:color w:val="C00000"/>
          <w:sz w:val="24"/>
          <w:szCs w:val="24"/>
          <w:shd w:val="clear" w:color="auto" w:fill="FFFFFF"/>
        </w:rPr>
      </w:pPr>
      <w:r w:rsidRPr="005334A4">
        <w:rPr>
          <w:rFonts w:ascii="Myriad Pro" w:hAnsi="Myriad Pro" w:cs="Helvetica"/>
          <w:b/>
          <w:color w:val="C00000"/>
          <w:sz w:val="24"/>
          <w:szCs w:val="24"/>
          <w:shd w:val="clear" w:color="auto" w:fill="FFFFFF"/>
        </w:rPr>
        <w:t>Home Depot Fined for RRP Too</w:t>
      </w:r>
    </w:p>
    <w:p w14:paraId="52805619" w14:textId="77777777" w:rsidR="005334A4" w:rsidRDefault="005334A4" w:rsidP="005334A4">
      <w:pPr>
        <w:spacing w:after="0" w:line="240" w:lineRule="auto"/>
        <w:jc w:val="both"/>
        <w:rPr>
          <w:rFonts w:ascii="Myriad Pro" w:hAnsi="Myriad Pro" w:cs="Helvetica"/>
          <w:color w:val="212121"/>
          <w:sz w:val="24"/>
          <w:szCs w:val="24"/>
          <w:shd w:val="clear" w:color="auto" w:fill="FFFFFF"/>
        </w:rPr>
      </w:pPr>
    </w:p>
    <w:p w14:paraId="2073ED54" w14:textId="1957B738" w:rsidR="00E926C4" w:rsidRDefault="00C56DD0" w:rsidP="005334A4">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 xml:space="preserve">On the topic of RRP, </w:t>
      </w:r>
      <w:r w:rsidR="00CF187B">
        <w:rPr>
          <w:rFonts w:ascii="Myriad Pro" w:hAnsi="Myriad Pro" w:cs="Helvetica"/>
          <w:color w:val="212121"/>
          <w:sz w:val="24"/>
          <w:szCs w:val="24"/>
          <w:shd w:val="clear" w:color="auto" w:fill="FFFFFF"/>
        </w:rPr>
        <w:t>just</w:t>
      </w:r>
      <w:r>
        <w:rPr>
          <w:rFonts w:ascii="Myriad Pro" w:hAnsi="Myriad Pro" w:cs="Helvetica"/>
          <w:color w:val="212121"/>
          <w:sz w:val="24"/>
          <w:szCs w:val="24"/>
          <w:shd w:val="clear" w:color="auto" w:fill="FFFFFF"/>
        </w:rPr>
        <w:t xml:space="preserve"> in December (2020),</w:t>
      </w:r>
      <w:r w:rsidR="00FE402B">
        <w:rPr>
          <w:rFonts w:ascii="Myriad Pro" w:hAnsi="Myriad Pro" w:cs="Helvetica"/>
          <w:color w:val="212121"/>
          <w:sz w:val="24"/>
          <w:szCs w:val="24"/>
          <w:shd w:val="clear" w:color="auto" w:fill="FFFFFF"/>
        </w:rPr>
        <w:t xml:space="preserve"> </w:t>
      </w:r>
      <w:r w:rsidR="00482C28">
        <w:rPr>
          <w:rFonts w:ascii="Myriad Pro" w:hAnsi="Myriad Pro" w:cs="Helvetica"/>
          <w:color w:val="212121"/>
          <w:sz w:val="24"/>
          <w:szCs w:val="24"/>
          <w:shd w:val="clear" w:color="auto" w:fill="FFFFFF"/>
        </w:rPr>
        <w:t>Home Depot</w:t>
      </w:r>
      <w:r w:rsidR="00CF187B">
        <w:rPr>
          <w:rFonts w:ascii="Myriad Pro" w:hAnsi="Myriad Pro" w:cs="Helvetica"/>
          <w:color w:val="212121"/>
          <w:sz w:val="24"/>
          <w:szCs w:val="24"/>
          <w:shd w:val="clear" w:color="auto" w:fill="FFFFFF"/>
        </w:rPr>
        <w:t>, often a major sponsor for renovation shows,</w:t>
      </w:r>
      <w:r w:rsidR="00FE402B">
        <w:rPr>
          <w:rFonts w:ascii="Myriad Pro" w:hAnsi="Myriad Pro" w:cs="Helvetica"/>
          <w:color w:val="212121"/>
          <w:sz w:val="24"/>
          <w:szCs w:val="24"/>
          <w:shd w:val="clear" w:color="auto" w:fill="FFFFFF"/>
        </w:rPr>
        <w:t xml:space="preserve"> n</w:t>
      </w:r>
      <w:r w:rsidR="00482C28">
        <w:rPr>
          <w:rFonts w:ascii="Myriad Pro" w:hAnsi="Myriad Pro" w:cs="Helvetica"/>
          <w:color w:val="212121"/>
          <w:sz w:val="24"/>
          <w:szCs w:val="24"/>
          <w:shd w:val="clear" w:color="auto" w:fill="FFFFFF"/>
        </w:rPr>
        <w:t>egotiated a nationwide settlement with EPA on violations of the RRP Rule.  Home Depot uses outside contractors to conduct</w:t>
      </w:r>
      <w:r w:rsidR="00CF187B">
        <w:rPr>
          <w:rFonts w:ascii="Myriad Pro" w:hAnsi="Myriad Pro" w:cs="Helvetica"/>
          <w:color w:val="212121"/>
          <w:sz w:val="24"/>
          <w:szCs w:val="24"/>
          <w:shd w:val="clear" w:color="auto" w:fill="FFFFFF"/>
        </w:rPr>
        <w:t xml:space="preserve"> home improvement</w:t>
      </w:r>
      <w:r w:rsidR="00482C28">
        <w:rPr>
          <w:rFonts w:ascii="Myriad Pro" w:hAnsi="Myriad Pro" w:cs="Helvetica"/>
          <w:color w:val="212121"/>
          <w:sz w:val="24"/>
          <w:szCs w:val="24"/>
          <w:shd w:val="clear" w:color="auto" w:fill="FFFFFF"/>
        </w:rPr>
        <w:t xml:space="preserve"> work </w:t>
      </w:r>
      <w:r w:rsidR="00E926C4">
        <w:rPr>
          <w:rFonts w:ascii="Myriad Pro" w:hAnsi="Myriad Pro" w:cs="Helvetica"/>
          <w:color w:val="212121"/>
          <w:sz w:val="24"/>
          <w:szCs w:val="24"/>
          <w:shd w:val="clear" w:color="auto" w:fill="FFFFFF"/>
        </w:rPr>
        <w:t xml:space="preserve">as an add-on service </w:t>
      </w:r>
      <w:r w:rsidR="00482C28">
        <w:rPr>
          <w:rFonts w:ascii="Myriad Pro" w:hAnsi="Myriad Pro" w:cs="Helvetica"/>
          <w:color w:val="212121"/>
          <w:sz w:val="24"/>
          <w:szCs w:val="24"/>
          <w:shd w:val="clear" w:color="auto" w:fill="FFFFFF"/>
        </w:rPr>
        <w:t>for its local stores.   EPA found hundreds of cases where Home Depot was sending uncertified firms to conduct renovations that</w:t>
      </w:r>
      <w:r w:rsidR="007E0EBF">
        <w:rPr>
          <w:rFonts w:ascii="Myriad Pro" w:hAnsi="Myriad Pro" w:cs="Helvetica"/>
          <w:color w:val="212121"/>
          <w:sz w:val="24"/>
          <w:szCs w:val="24"/>
          <w:shd w:val="clear" w:color="auto" w:fill="FFFFFF"/>
        </w:rPr>
        <w:t xml:space="preserve"> fell under the c</w:t>
      </w:r>
      <w:r w:rsidR="00482C28">
        <w:rPr>
          <w:rFonts w:ascii="Myriad Pro" w:hAnsi="Myriad Pro" w:cs="Helvetica"/>
          <w:color w:val="212121"/>
          <w:sz w:val="24"/>
          <w:szCs w:val="24"/>
          <w:shd w:val="clear" w:color="auto" w:fill="FFFFFF"/>
        </w:rPr>
        <w:t>ertified firms and trained workers</w:t>
      </w:r>
      <w:r w:rsidR="007E0EBF">
        <w:rPr>
          <w:rFonts w:ascii="Myriad Pro" w:hAnsi="Myriad Pro" w:cs="Helvetica"/>
          <w:color w:val="212121"/>
          <w:sz w:val="24"/>
          <w:szCs w:val="24"/>
          <w:shd w:val="clear" w:color="auto" w:fill="FFFFFF"/>
        </w:rPr>
        <w:t xml:space="preserve"> requirements</w:t>
      </w:r>
      <w:r w:rsidR="00482C28">
        <w:rPr>
          <w:rFonts w:ascii="Myriad Pro" w:hAnsi="Myriad Pro" w:cs="Helvetica"/>
          <w:color w:val="212121"/>
          <w:sz w:val="24"/>
          <w:szCs w:val="24"/>
          <w:shd w:val="clear" w:color="auto" w:fill="FFFFFF"/>
        </w:rPr>
        <w:t>.</w:t>
      </w:r>
      <w:r w:rsidR="00E926C4">
        <w:rPr>
          <w:rFonts w:ascii="Myriad Pro" w:hAnsi="Myriad Pro" w:cs="Helvetica"/>
          <w:color w:val="212121"/>
          <w:sz w:val="24"/>
          <w:szCs w:val="24"/>
          <w:shd w:val="clear" w:color="auto" w:fill="FFFFFF"/>
        </w:rPr>
        <w:t xml:space="preserve">  Home Depot wasn’t keeping compliance documentation of certifications, training or use of lead-safe w</w:t>
      </w:r>
      <w:r w:rsidR="007E0EBF">
        <w:rPr>
          <w:rFonts w:ascii="Myriad Pro" w:hAnsi="Myriad Pro" w:cs="Helvetica"/>
          <w:color w:val="212121"/>
          <w:sz w:val="24"/>
          <w:szCs w:val="24"/>
          <w:shd w:val="clear" w:color="auto" w:fill="FFFFFF"/>
        </w:rPr>
        <w:t>ork practices</w:t>
      </w:r>
      <w:r w:rsidR="00AD6A91">
        <w:rPr>
          <w:rFonts w:ascii="Myriad Pro" w:hAnsi="Myriad Pro" w:cs="Helvetica"/>
          <w:color w:val="212121"/>
          <w:sz w:val="24"/>
          <w:szCs w:val="24"/>
          <w:shd w:val="clear" w:color="auto" w:fill="FFFFFF"/>
        </w:rPr>
        <w:t>.</w:t>
      </w:r>
      <w:r w:rsidR="007E0EBF">
        <w:rPr>
          <w:rFonts w:ascii="Myriad Pro" w:hAnsi="Myriad Pro" w:cs="Helvetica"/>
          <w:color w:val="212121"/>
          <w:sz w:val="24"/>
          <w:szCs w:val="24"/>
          <w:shd w:val="clear" w:color="auto" w:fill="FFFFFF"/>
        </w:rPr>
        <w:t xml:space="preserve"> </w:t>
      </w:r>
      <w:r w:rsidR="00AD6A91">
        <w:rPr>
          <w:rFonts w:ascii="Myriad Pro" w:hAnsi="Myriad Pro" w:cs="Helvetica"/>
          <w:color w:val="212121"/>
          <w:sz w:val="24"/>
          <w:szCs w:val="24"/>
          <w:shd w:val="clear" w:color="auto" w:fill="FFFFFF"/>
        </w:rPr>
        <w:t>C</w:t>
      </w:r>
      <w:r w:rsidR="007E0EBF">
        <w:rPr>
          <w:rFonts w:ascii="Myriad Pro" w:hAnsi="Myriad Pro" w:cs="Helvetica"/>
          <w:color w:val="212121"/>
          <w:sz w:val="24"/>
          <w:szCs w:val="24"/>
          <w:shd w:val="clear" w:color="auto" w:fill="FFFFFF"/>
        </w:rPr>
        <w:t xml:space="preserve">ontractors </w:t>
      </w:r>
      <w:r w:rsidR="00AD6A91">
        <w:rPr>
          <w:rFonts w:ascii="Myriad Pro" w:hAnsi="Myriad Pro" w:cs="Helvetica"/>
          <w:color w:val="212121"/>
          <w:sz w:val="24"/>
          <w:szCs w:val="24"/>
          <w:shd w:val="clear" w:color="auto" w:fill="FFFFFF"/>
        </w:rPr>
        <w:t xml:space="preserve">also </w:t>
      </w:r>
      <w:r w:rsidR="007E0EBF">
        <w:rPr>
          <w:rFonts w:ascii="Myriad Pro" w:hAnsi="Myriad Pro" w:cs="Helvetica"/>
          <w:color w:val="212121"/>
          <w:sz w:val="24"/>
          <w:szCs w:val="24"/>
          <w:shd w:val="clear" w:color="auto" w:fill="FFFFFF"/>
        </w:rPr>
        <w:t>w</w:t>
      </w:r>
      <w:r w:rsidR="00E926C4">
        <w:rPr>
          <w:rFonts w:ascii="Myriad Pro" w:hAnsi="Myriad Pro" w:cs="Helvetica"/>
          <w:color w:val="212121"/>
          <w:sz w:val="24"/>
          <w:szCs w:val="24"/>
          <w:shd w:val="clear" w:color="auto" w:fill="FFFFFF"/>
        </w:rPr>
        <w:t xml:space="preserve">eren’t passing out the required lead pamphlets to occupants.  </w:t>
      </w:r>
    </w:p>
    <w:p w14:paraId="1A6466BE" w14:textId="77777777" w:rsidR="00E926C4" w:rsidRDefault="00E926C4" w:rsidP="005334A4">
      <w:pPr>
        <w:spacing w:after="0" w:line="240" w:lineRule="auto"/>
        <w:jc w:val="both"/>
        <w:rPr>
          <w:rFonts w:ascii="Myriad Pro" w:hAnsi="Myriad Pro" w:cs="Helvetica"/>
          <w:color w:val="212121"/>
          <w:sz w:val="24"/>
          <w:szCs w:val="24"/>
          <w:shd w:val="clear" w:color="auto" w:fill="FFFFFF"/>
        </w:rPr>
      </w:pPr>
    </w:p>
    <w:p w14:paraId="18C6357B" w14:textId="6E3EB666" w:rsidR="00866D7D" w:rsidRDefault="00E926C4" w:rsidP="005334A4">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The fine was $20.75 million</w:t>
      </w:r>
      <w:r w:rsidR="00024FF2">
        <w:rPr>
          <w:rFonts w:ascii="Myriad Pro" w:hAnsi="Myriad Pro" w:cs="Helvetica"/>
          <w:color w:val="212121"/>
          <w:sz w:val="24"/>
          <w:szCs w:val="24"/>
          <w:shd w:val="clear" w:color="auto" w:fill="FFFFFF"/>
        </w:rPr>
        <w:t>,</w:t>
      </w:r>
      <w:r>
        <w:rPr>
          <w:rFonts w:ascii="Myriad Pro" w:hAnsi="Myriad Pro" w:cs="Helvetica"/>
          <w:color w:val="212121"/>
          <w:sz w:val="24"/>
          <w:szCs w:val="24"/>
          <w:shd w:val="clear" w:color="auto" w:fill="FFFFFF"/>
        </w:rPr>
        <w:t xml:space="preserve"> plus</w:t>
      </w:r>
      <w:r w:rsidR="00024FF2">
        <w:rPr>
          <w:rFonts w:ascii="Myriad Pro" w:hAnsi="Myriad Pro" w:cs="Helvetica"/>
          <w:color w:val="212121"/>
          <w:sz w:val="24"/>
          <w:szCs w:val="24"/>
          <w:shd w:val="clear" w:color="auto" w:fill="FFFFFF"/>
        </w:rPr>
        <w:t xml:space="preserve"> an </w:t>
      </w:r>
      <w:r w:rsidR="00AD6A91">
        <w:rPr>
          <w:rFonts w:ascii="Myriad Pro" w:hAnsi="Myriad Pro" w:cs="Helvetica"/>
          <w:color w:val="212121"/>
          <w:sz w:val="24"/>
          <w:szCs w:val="24"/>
          <w:shd w:val="clear" w:color="auto" w:fill="FFFFFF"/>
        </w:rPr>
        <w:t>additional</w:t>
      </w:r>
      <w:r>
        <w:rPr>
          <w:rFonts w:ascii="Myriad Pro" w:hAnsi="Myriad Pro" w:cs="Helvetica"/>
          <w:color w:val="212121"/>
          <w:sz w:val="24"/>
          <w:szCs w:val="24"/>
          <w:shd w:val="clear" w:color="auto" w:fill="FFFFFF"/>
        </w:rPr>
        <w:t xml:space="preserve"> $750,000 to Utah, $732,000 to Massachusetts and $50,000 to Rhode Island.   Home Depot is required to implement a comprehensive, corporate-wide program to ensure its contractors are properly licensed</w:t>
      </w:r>
      <w:r w:rsidR="007E0EBF">
        <w:rPr>
          <w:rFonts w:ascii="Myriad Pro" w:hAnsi="Myriad Pro" w:cs="Helvetica"/>
          <w:color w:val="212121"/>
          <w:sz w:val="24"/>
          <w:szCs w:val="24"/>
          <w:shd w:val="clear" w:color="auto" w:fill="FFFFFF"/>
        </w:rPr>
        <w:t xml:space="preserve">, </w:t>
      </w:r>
      <w:r>
        <w:rPr>
          <w:rFonts w:ascii="Myriad Pro" w:hAnsi="Myriad Pro" w:cs="Helvetica"/>
          <w:color w:val="212121"/>
          <w:sz w:val="24"/>
          <w:szCs w:val="24"/>
          <w:shd w:val="clear" w:color="auto" w:fill="FFFFFF"/>
        </w:rPr>
        <w:t xml:space="preserve">trained </w:t>
      </w:r>
      <w:r w:rsidR="007E0EBF">
        <w:rPr>
          <w:rFonts w:ascii="Myriad Pro" w:hAnsi="Myriad Pro" w:cs="Helvetica"/>
          <w:color w:val="212121"/>
          <w:sz w:val="24"/>
          <w:szCs w:val="24"/>
          <w:shd w:val="clear" w:color="auto" w:fill="FFFFFF"/>
        </w:rPr>
        <w:t xml:space="preserve">and </w:t>
      </w:r>
      <w:r w:rsidRPr="00E926C4">
        <w:rPr>
          <w:rFonts w:ascii="Myriad Pro" w:hAnsi="Myriad Pro" w:cs="Helvetica"/>
          <w:color w:val="212121"/>
          <w:sz w:val="24"/>
          <w:szCs w:val="24"/>
          <w:shd w:val="clear" w:color="auto" w:fill="FFFFFF"/>
        </w:rPr>
        <w:t>certified to use lead-safe wor</w:t>
      </w:r>
      <w:r>
        <w:rPr>
          <w:rFonts w:ascii="Myriad Pro" w:hAnsi="Myriad Pro" w:cs="Helvetica"/>
          <w:color w:val="212121"/>
          <w:sz w:val="24"/>
          <w:szCs w:val="24"/>
          <w:shd w:val="clear" w:color="auto" w:fill="FFFFFF"/>
        </w:rPr>
        <w:t xml:space="preserve">k practices.  Where the most serious violations occurred, they’re offering those customers testing by a certified inspector and then additional specialized lead cleaning if something is found.  </w:t>
      </w:r>
    </w:p>
    <w:p w14:paraId="06FE7AD7" w14:textId="77777777" w:rsidR="009F0CF6" w:rsidRDefault="009F0CF6" w:rsidP="005334A4">
      <w:pPr>
        <w:spacing w:after="0" w:line="240" w:lineRule="auto"/>
        <w:jc w:val="both"/>
        <w:rPr>
          <w:rFonts w:ascii="Myriad Pro" w:hAnsi="Myriad Pro" w:cs="Helvetica"/>
          <w:color w:val="212121"/>
          <w:sz w:val="24"/>
          <w:szCs w:val="24"/>
          <w:shd w:val="clear" w:color="auto" w:fill="FFFFFF"/>
        </w:rPr>
      </w:pPr>
    </w:p>
    <w:p w14:paraId="6BBB44B2" w14:textId="77777777" w:rsidR="009F0CF6" w:rsidRDefault="009F0CF6" w:rsidP="005334A4">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t>####</w:t>
      </w:r>
    </w:p>
    <w:p w14:paraId="0A476285" w14:textId="77777777" w:rsidR="00E926C4" w:rsidRDefault="00E926C4" w:rsidP="005334A4">
      <w:pPr>
        <w:spacing w:after="0" w:line="240" w:lineRule="auto"/>
        <w:jc w:val="both"/>
        <w:rPr>
          <w:rFonts w:ascii="Myriad Pro" w:hAnsi="Myriad Pro" w:cs="Helvetica"/>
          <w:color w:val="212121"/>
          <w:sz w:val="24"/>
          <w:szCs w:val="24"/>
          <w:shd w:val="clear" w:color="auto" w:fill="FFFFFF"/>
        </w:rPr>
      </w:pPr>
    </w:p>
    <w:p w14:paraId="6F9B338C" w14:textId="77777777" w:rsidR="001C10FE" w:rsidRDefault="009F0CF6">
      <w:pPr>
        <w:spacing w:after="0" w:line="240" w:lineRule="auto"/>
        <w:jc w:val="both"/>
        <w:rPr>
          <w:rFonts w:ascii="Myriad Pro" w:hAnsi="Myriad Pro" w:cs="Helvetica"/>
          <w:color w:val="212121"/>
          <w:sz w:val="24"/>
          <w:szCs w:val="24"/>
          <w:shd w:val="clear" w:color="auto" w:fill="FFFFFF"/>
        </w:rPr>
      </w:pPr>
      <w:r>
        <w:rPr>
          <w:rFonts w:ascii="Myriad Pro" w:hAnsi="Myriad Pro" w:cs="Helvetica"/>
          <w:color w:val="212121"/>
          <w:sz w:val="24"/>
          <w:szCs w:val="24"/>
          <w:shd w:val="clear" w:color="auto" w:fill="FFFFFF"/>
        </w:rPr>
        <w:lastRenderedPageBreak/>
        <w:t xml:space="preserve">What have you seen on TV that </w:t>
      </w:r>
      <w:proofErr w:type="gramStart"/>
      <w:r>
        <w:rPr>
          <w:rFonts w:ascii="Myriad Pro" w:hAnsi="Myriad Pro" w:cs="Helvetica"/>
          <w:color w:val="212121"/>
          <w:sz w:val="24"/>
          <w:szCs w:val="24"/>
          <w:shd w:val="clear" w:color="auto" w:fill="FFFFFF"/>
        </w:rPr>
        <w:t>your</w:t>
      </w:r>
      <w:proofErr w:type="gramEnd"/>
      <w:r>
        <w:rPr>
          <w:rFonts w:ascii="Myriad Pro" w:hAnsi="Myriad Pro" w:cs="Helvetica"/>
          <w:color w:val="212121"/>
          <w:sz w:val="24"/>
          <w:szCs w:val="24"/>
          <w:shd w:val="clear" w:color="auto" w:fill="FFFFFF"/>
        </w:rPr>
        <w:t xml:space="preserve"> environmental or safety eyes couldn’t NOT see?  Choose one of the social media buttons to the left and share and comment on this story.  Make sure you tag us!  (@iSi_ICT on Twitter, @isienvironmental on Facebook and @</w:t>
      </w:r>
      <w:r w:rsidRPr="009F0CF6">
        <w:t xml:space="preserve"> </w:t>
      </w:r>
      <w:proofErr w:type="spellStart"/>
      <w:r w:rsidRPr="009F0CF6">
        <w:rPr>
          <w:rFonts w:ascii="Myriad Pro" w:hAnsi="Myriad Pro" w:cs="Helvetica"/>
          <w:color w:val="212121"/>
          <w:sz w:val="24"/>
          <w:szCs w:val="24"/>
          <w:shd w:val="clear" w:color="auto" w:fill="FFFFFF"/>
        </w:rPr>
        <w:t>isi</w:t>
      </w:r>
      <w:proofErr w:type="spellEnd"/>
      <w:r w:rsidRPr="009F0CF6">
        <w:rPr>
          <w:rFonts w:ascii="Myriad Pro" w:hAnsi="Myriad Pro" w:cs="Helvetica"/>
          <w:color w:val="212121"/>
          <w:sz w:val="24"/>
          <w:szCs w:val="24"/>
          <w:shd w:val="clear" w:color="auto" w:fill="FFFFFF"/>
        </w:rPr>
        <w:t>-environmental-services</w:t>
      </w:r>
      <w:r>
        <w:rPr>
          <w:rFonts w:ascii="Myriad Pro" w:hAnsi="Myriad Pro" w:cs="Helvetica"/>
          <w:color w:val="212121"/>
          <w:sz w:val="24"/>
          <w:szCs w:val="24"/>
          <w:shd w:val="clear" w:color="auto" w:fill="FFFFFF"/>
        </w:rPr>
        <w:t xml:space="preserve"> on LinkedIn!) </w:t>
      </w:r>
    </w:p>
    <w:sectPr w:rsidR="001C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C3E"/>
    <w:rsid w:val="00024FF2"/>
    <w:rsid w:val="00073709"/>
    <w:rsid w:val="00085DA8"/>
    <w:rsid w:val="001C10FE"/>
    <w:rsid w:val="00234993"/>
    <w:rsid w:val="003F4995"/>
    <w:rsid w:val="00456951"/>
    <w:rsid w:val="00482C28"/>
    <w:rsid w:val="00486C3E"/>
    <w:rsid w:val="005334A4"/>
    <w:rsid w:val="007E0EBF"/>
    <w:rsid w:val="00866D7D"/>
    <w:rsid w:val="00907670"/>
    <w:rsid w:val="009F0CF6"/>
    <w:rsid w:val="00AD6A91"/>
    <w:rsid w:val="00B532A7"/>
    <w:rsid w:val="00C02976"/>
    <w:rsid w:val="00C56DD0"/>
    <w:rsid w:val="00CF187B"/>
    <w:rsid w:val="00E926C4"/>
    <w:rsid w:val="00E92758"/>
    <w:rsid w:val="00FE4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EDE4A"/>
  <w14:defaultImageDpi w14:val="330"/>
  <w15:chartTrackingRefBased/>
  <w15:docId w15:val="{C8CF17DC-3DC5-4F9D-B84B-41D93BDE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pa.gov/lead/lead-renovation-repair-and-painting-program-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BE32A-37C8-4D6C-8283-6E43E1DF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2021-03-26T17:54:00Z</dcterms:created>
  <dcterms:modified xsi:type="dcterms:W3CDTF">2021-03-26T17:54:00Z</dcterms:modified>
</cp:coreProperties>
</file>