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51" w:rsidRPr="001A11A2" w:rsidRDefault="00BF2E53" w:rsidP="00627DAF">
      <w:pPr>
        <w:spacing w:after="0" w:line="240" w:lineRule="auto"/>
        <w:jc w:val="both"/>
        <w:rPr>
          <w:rFonts w:ascii="Gotham Narrow Thin" w:hAnsi="Gotham Narrow Thin"/>
          <w:sz w:val="28"/>
        </w:rPr>
      </w:pPr>
      <w:r w:rsidRPr="001A11A2">
        <w:rPr>
          <w:rFonts w:ascii="Gotham Narrow Thin" w:hAnsi="Gotham Narrow Thin"/>
          <w:sz w:val="28"/>
        </w:rPr>
        <w:t>New Product Highlight</w:t>
      </w:r>
    </w:p>
    <w:p w:rsidR="00BF2E53" w:rsidRPr="001A11A2" w:rsidRDefault="00BF2E53" w:rsidP="001A11A2">
      <w:pPr>
        <w:spacing w:after="0" w:line="240" w:lineRule="auto"/>
        <w:rPr>
          <w:rFonts w:ascii="Roboto" w:hAnsi="Roboto"/>
          <w:b/>
          <w:sz w:val="28"/>
        </w:rPr>
      </w:pPr>
      <w:r w:rsidRPr="001A11A2">
        <w:rPr>
          <w:rFonts w:ascii="Roboto" w:hAnsi="Roboto"/>
          <w:b/>
          <w:sz w:val="28"/>
        </w:rPr>
        <w:t xml:space="preserve">Like an Ice Cooler, </w:t>
      </w:r>
      <w:proofErr w:type="spellStart"/>
      <w:r w:rsidRPr="001A11A2">
        <w:rPr>
          <w:rFonts w:ascii="Roboto" w:hAnsi="Roboto"/>
          <w:b/>
          <w:sz w:val="28"/>
        </w:rPr>
        <w:t>Ins</w:t>
      </w:r>
      <w:r w:rsidR="00A43482">
        <w:rPr>
          <w:rFonts w:ascii="Roboto" w:hAnsi="Roboto"/>
          <w:b/>
          <w:sz w:val="28"/>
        </w:rPr>
        <w:t>o</w:t>
      </w:r>
      <w:r w:rsidRPr="001A11A2">
        <w:rPr>
          <w:rFonts w:ascii="Roboto" w:hAnsi="Roboto"/>
          <w:b/>
          <w:sz w:val="28"/>
        </w:rPr>
        <w:t>l</w:t>
      </w:r>
      <w:r w:rsidR="00B26067" w:rsidRPr="001A11A2">
        <w:rPr>
          <w:rFonts w:ascii="Roboto" w:hAnsi="Roboto"/>
          <w:b/>
          <w:sz w:val="28"/>
        </w:rPr>
        <w:t>c</w:t>
      </w:r>
      <w:r w:rsidRPr="001A11A2">
        <w:rPr>
          <w:rFonts w:ascii="Roboto" w:hAnsi="Roboto"/>
          <w:b/>
          <w:sz w:val="28"/>
        </w:rPr>
        <w:t>orp’s</w:t>
      </w:r>
      <w:proofErr w:type="spellEnd"/>
      <w:r w:rsidRPr="001A11A2">
        <w:rPr>
          <w:rFonts w:ascii="Roboto" w:hAnsi="Roboto"/>
          <w:b/>
          <w:sz w:val="28"/>
        </w:rPr>
        <w:t xml:space="preserve"> </w:t>
      </w:r>
      <w:proofErr w:type="spellStart"/>
      <w:r w:rsidRPr="001A11A2">
        <w:rPr>
          <w:rFonts w:ascii="Roboto" w:hAnsi="Roboto"/>
          <w:b/>
          <w:sz w:val="28"/>
        </w:rPr>
        <w:t>Thermatile</w:t>
      </w:r>
      <w:proofErr w:type="spellEnd"/>
      <w:r w:rsidRPr="001A11A2">
        <w:rPr>
          <w:rFonts w:ascii="Roboto" w:hAnsi="Roboto"/>
          <w:b/>
          <w:sz w:val="28"/>
        </w:rPr>
        <w:t xml:space="preserve"> Ceiling Tiles Regulate Temperatures to Save Energy</w:t>
      </w:r>
      <w:r w:rsidR="00A97F96">
        <w:rPr>
          <w:rFonts w:ascii="Roboto" w:hAnsi="Roboto"/>
          <w:b/>
          <w:sz w:val="28"/>
        </w:rPr>
        <w:t>, Costs</w:t>
      </w:r>
    </w:p>
    <w:p w:rsidR="00BF2E53" w:rsidRDefault="00BF2E53" w:rsidP="00627DAF">
      <w:pPr>
        <w:spacing w:after="0" w:line="240" w:lineRule="auto"/>
        <w:jc w:val="both"/>
      </w:pPr>
    </w:p>
    <w:p w:rsidR="00BF2E53" w:rsidRPr="00992E75" w:rsidRDefault="00627DAF" w:rsidP="00627DAF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  <w:r w:rsidRPr="00992E75">
        <w:rPr>
          <w:rFonts w:ascii="Arial" w:hAnsi="Arial" w:cs="Arial"/>
        </w:rPr>
        <w:t xml:space="preserve">As part of our stewardship mission to our clients, </w:t>
      </w:r>
      <w:r w:rsidR="00BF2E53" w:rsidRPr="00992E75">
        <w:rPr>
          <w:rFonts w:ascii="Arial" w:hAnsi="Arial" w:cs="Arial"/>
        </w:rPr>
        <w:t xml:space="preserve">we’re always on the lookout for </w:t>
      </w:r>
      <w:r w:rsidR="001A11A2">
        <w:rPr>
          <w:rFonts w:ascii="Arial" w:hAnsi="Arial" w:cs="Arial"/>
        </w:rPr>
        <w:t xml:space="preserve">technologies, </w:t>
      </w:r>
      <w:r w:rsidR="00BF2E53" w:rsidRPr="00992E75">
        <w:rPr>
          <w:rFonts w:ascii="Arial" w:hAnsi="Arial" w:cs="Arial"/>
        </w:rPr>
        <w:t xml:space="preserve">products and services that help </w:t>
      </w:r>
      <w:r w:rsidR="001A11A2">
        <w:rPr>
          <w:rFonts w:ascii="Arial" w:hAnsi="Arial" w:cs="Arial"/>
        </w:rPr>
        <w:t xml:space="preserve">make them more </w:t>
      </w:r>
      <w:r w:rsidR="00BF2E53" w:rsidRPr="00992E75">
        <w:rPr>
          <w:rFonts w:ascii="Arial" w:hAnsi="Arial" w:cs="Arial"/>
        </w:rPr>
        <w:t>efficient</w:t>
      </w:r>
      <w:r w:rsidRPr="00992E75">
        <w:rPr>
          <w:rFonts w:ascii="Arial" w:hAnsi="Arial" w:cs="Arial"/>
        </w:rPr>
        <w:t xml:space="preserve"> or successful</w:t>
      </w:r>
      <w:r w:rsidR="001A11A2">
        <w:rPr>
          <w:rFonts w:ascii="Arial" w:hAnsi="Arial" w:cs="Arial"/>
        </w:rPr>
        <w:t xml:space="preserve">.  </w:t>
      </w:r>
      <w:proofErr w:type="gramStart"/>
      <w:r w:rsidR="001A11A2" w:rsidRPr="00992E75">
        <w:rPr>
          <w:rFonts w:ascii="Arial" w:hAnsi="Arial" w:cs="Arial"/>
        </w:rPr>
        <w:t>iSi</w:t>
      </w:r>
      <w:proofErr w:type="gramEnd"/>
      <w:r w:rsidR="001A11A2" w:rsidRPr="00992E75">
        <w:rPr>
          <w:rFonts w:ascii="Arial" w:hAnsi="Arial" w:cs="Arial"/>
        </w:rPr>
        <w:t xml:space="preserve"> </w:t>
      </w:r>
      <w:r w:rsidR="001A11A2">
        <w:rPr>
          <w:rFonts w:ascii="Arial" w:hAnsi="Arial" w:cs="Arial"/>
        </w:rPr>
        <w:t xml:space="preserve">gets </w:t>
      </w:r>
      <w:r w:rsidR="001A11A2" w:rsidRPr="00992E75">
        <w:rPr>
          <w:rFonts w:ascii="Arial" w:hAnsi="Arial" w:cs="Arial"/>
        </w:rPr>
        <w:t xml:space="preserve">involved in construction and renovation projects, from the initial environmental survey of the property before its purchased, in the design phase, during renovation, or at the end to help a company get their safety and environmental programs in place.  </w:t>
      </w:r>
      <w:r w:rsidR="00BF2E53" w:rsidRPr="00992E75">
        <w:rPr>
          <w:rFonts w:ascii="Arial" w:hAnsi="Arial" w:cs="Arial"/>
        </w:rPr>
        <w:t xml:space="preserve">As a result, </w:t>
      </w:r>
      <w:r w:rsidRPr="00992E75">
        <w:rPr>
          <w:rFonts w:ascii="Arial" w:hAnsi="Arial" w:cs="Arial"/>
        </w:rPr>
        <w:t xml:space="preserve">a product </w:t>
      </w:r>
      <w:r w:rsidR="00BF2E53" w:rsidRPr="00992E75">
        <w:rPr>
          <w:rFonts w:ascii="Arial" w:hAnsi="Arial" w:cs="Arial"/>
        </w:rPr>
        <w:t xml:space="preserve">from </w:t>
      </w:r>
      <w:proofErr w:type="spellStart"/>
      <w:r w:rsidR="00BF2E53" w:rsidRPr="00992E75">
        <w:rPr>
          <w:rFonts w:ascii="Arial" w:hAnsi="Arial" w:cs="Arial"/>
        </w:rPr>
        <w:t>Ins</w:t>
      </w:r>
      <w:r w:rsidR="00A43482">
        <w:rPr>
          <w:rFonts w:ascii="Arial" w:hAnsi="Arial" w:cs="Arial"/>
        </w:rPr>
        <w:t>o</w:t>
      </w:r>
      <w:r w:rsidR="00BF2E53" w:rsidRPr="00992E75">
        <w:rPr>
          <w:rFonts w:ascii="Arial" w:hAnsi="Arial" w:cs="Arial"/>
        </w:rPr>
        <w:t>lcorp</w:t>
      </w:r>
      <w:proofErr w:type="spellEnd"/>
      <w:r w:rsidR="00BF2E53" w:rsidRPr="00992E75">
        <w:rPr>
          <w:rFonts w:ascii="Arial" w:hAnsi="Arial" w:cs="Arial"/>
        </w:rPr>
        <w:t xml:space="preserve"> that uses thermal storage ceiling tiles to </w:t>
      </w:r>
      <w:r w:rsidR="001A11A2">
        <w:rPr>
          <w:rFonts w:ascii="Arial" w:hAnsi="Arial" w:cs="Arial"/>
        </w:rPr>
        <w:t>capitalize on the w</w:t>
      </w:r>
      <w:r w:rsidR="00BF2E53" w:rsidRPr="00992E75">
        <w:rPr>
          <w:rFonts w:ascii="Arial" w:hAnsi="Arial" w:cs="Arial"/>
        </w:rPr>
        <w:t xml:space="preserve">aste heat </w:t>
      </w:r>
      <w:r w:rsidR="001A11A2">
        <w:rPr>
          <w:rFonts w:ascii="Arial" w:hAnsi="Arial" w:cs="Arial"/>
        </w:rPr>
        <w:t>a</w:t>
      </w:r>
      <w:r w:rsidR="00BF2E53" w:rsidRPr="00992E75">
        <w:rPr>
          <w:rFonts w:ascii="Arial" w:hAnsi="Arial" w:cs="Arial"/>
        </w:rPr>
        <w:t>bove your dropped ceiling tiles</w:t>
      </w:r>
      <w:r w:rsidRPr="00992E75">
        <w:rPr>
          <w:rFonts w:ascii="Arial" w:hAnsi="Arial" w:cs="Arial"/>
        </w:rPr>
        <w:t xml:space="preserve"> has caught our attention</w:t>
      </w:r>
      <w:r w:rsidR="00BF2E53" w:rsidRPr="00992E75">
        <w:rPr>
          <w:rFonts w:ascii="Arial" w:hAnsi="Arial" w:cs="Arial"/>
        </w:rPr>
        <w:t xml:space="preserve">.  </w:t>
      </w:r>
    </w:p>
    <w:p w:rsidR="00BF2E53" w:rsidRPr="00992E75" w:rsidRDefault="00BF2E53" w:rsidP="00627DAF">
      <w:pPr>
        <w:spacing w:after="0" w:line="240" w:lineRule="auto"/>
        <w:jc w:val="both"/>
        <w:rPr>
          <w:rFonts w:ascii="Arial" w:hAnsi="Arial" w:cs="Arial"/>
        </w:rPr>
      </w:pPr>
    </w:p>
    <w:p w:rsidR="00BF2E53" w:rsidRPr="00992E75" w:rsidRDefault="00BF2E53" w:rsidP="00627DAF">
      <w:p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</w:rPr>
        <w:t xml:space="preserve">Suspended acoustical ceilings and exposed roof decks </w:t>
      </w:r>
      <w:r w:rsidR="001A11A2">
        <w:rPr>
          <w:rFonts w:ascii="Arial" w:hAnsi="Arial" w:cs="Arial"/>
        </w:rPr>
        <w:t xml:space="preserve">can be </w:t>
      </w:r>
      <w:r w:rsidRPr="00992E75">
        <w:rPr>
          <w:rFonts w:ascii="Arial" w:hAnsi="Arial" w:cs="Arial"/>
        </w:rPr>
        <w:t xml:space="preserve">challenging </w:t>
      </w:r>
      <w:r w:rsidR="001A11A2">
        <w:rPr>
          <w:rFonts w:ascii="Arial" w:hAnsi="Arial" w:cs="Arial"/>
        </w:rPr>
        <w:t xml:space="preserve">to HVAC systems </w:t>
      </w:r>
      <w:r w:rsidRPr="00992E75">
        <w:rPr>
          <w:rFonts w:ascii="Arial" w:hAnsi="Arial" w:cs="Arial"/>
        </w:rPr>
        <w:t xml:space="preserve">in commercial buildings. Often that space is just filled with ductwork and wiring, or it’s used for HVAC air flow. </w:t>
      </w:r>
      <w:r w:rsidR="00627DAF" w:rsidRPr="00992E75">
        <w:rPr>
          <w:rFonts w:ascii="Arial" w:hAnsi="Arial" w:cs="Arial"/>
        </w:rPr>
        <w:t xml:space="preserve"> </w:t>
      </w:r>
      <w:r w:rsidR="001A11A2">
        <w:rPr>
          <w:rFonts w:ascii="Arial" w:hAnsi="Arial" w:cs="Arial"/>
        </w:rPr>
        <w:t xml:space="preserve">In addition to that, </w:t>
      </w:r>
      <w:r w:rsidR="00627DAF" w:rsidRPr="00992E75">
        <w:rPr>
          <w:rFonts w:ascii="Arial" w:hAnsi="Arial" w:cs="Arial"/>
        </w:rPr>
        <w:t xml:space="preserve">additional heat </w:t>
      </w:r>
      <w:r w:rsidR="001A11A2">
        <w:rPr>
          <w:rFonts w:ascii="Arial" w:hAnsi="Arial" w:cs="Arial"/>
        </w:rPr>
        <w:t xml:space="preserve">is </w:t>
      </w:r>
      <w:r w:rsidR="00627DAF" w:rsidRPr="00992E75">
        <w:rPr>
          <w:rFonts w:ascii="Arial" w:hAnsi="Arial" w:cs="Arial"/>
        </w:rPr>
        <w:t xml:space="preserve">generated from windows, people, equipment, lighting, </w:t>
      </w:r>
      <w:proofErr w:type="gramStart"/>
      <w:r w:rsidR="00627DAF" w:rsidRPr="00992E75">
        <w:rPr>
          <w:rFonts w:ascii="Arial" w:hAnsi="Arial" w:cs="Arial"/>
        </w:rPr>
        <w:t>other</w:t>
      </w:r>
      <w:proofErr w:type="gramEnd"/>
      <w:r w:rsidR="00627DAF" w:rsidRPr="00992E75">
        <w:rPr>
          <w:rFonts w:ascii="Arial" w:hAnsi="Arial" w:cs="Arial"/>
        </w:rPr>
        <w:t xml:space="preserve"> sources. That </w:t>
      </w:r>
      <w:r w:rsidR="001A11A2">
        <w:rPr>
          <w:rFonts w:ascii="Arial" w:hAnsi="Arial" w:cs="Arial"/>
        </w:rPr>
        <w:t>cr</w:t>
      </w:r>
      <w:r w:rsidR="00627DAF" w:rsidRPr="00992E75">
        <w:rPr>
          <w:rFonts w:ascii="Arial" w:hAnsi="Arial" w:cs="Arial"/>
        </w:rPr>
        <w:t>eate</w:t>
      </w:r>
      <w:r w:rsidR="001A11A2">
        <w:rPr>
          <w:rFonts w:ascii="Arial" w:hAnsi="Arial" w:cs="Arial"/>
        </w:rPr>
        <w:t>s</w:t>
      </w:r>
      <w:r w:rsidR="00627DAF" w:rsidRPr="00992E75">
        <w:rPr>
          <w:rFonts w:ascii="Arial" w:hAnsi="Arial" w:cs="Arial"/>
        </w:rPr>
        <w:t xml:space="preserve"> a lot of waste heat </w:t>
      </w:r>
      <w:r w:rsidRPr="00992E75">
        <w:rPr>
          <w:rFonts w:ascii="Arial" w:hAnsi="Arial" w:cs="Arial"/>
        </w:rPr>
        <w:t xml:space="preserve">that lives in commercial buildings during the wintertime, and a lot of this same heat works against the cooling system in the summer. For that reason, </w:t>
      </w:r>
      <w:proofErr w:type="spellStart"/>
      <w:r w:rsidRPr="00992E75">
        <w:rPr>
          <w:rFonts w:ascii="Arial" w:hAnsi="Arial" w:cs="Arial"/>
        </w:rPr>
        <w:t>Ins</w:t>
      </w:r>
      <w:r w:rsidR="00A43482">
        <w:rPr>
          <w:rFonts w:ascii="Arial" w:hAnsi="Arial" w:cs="Arial"/>
        </w:rPr>
        <w:t>o</w:t>
      </w:r>
      <w:r w:rsidRPr="00992E75">
        <w:rPr>
          <w:rFonts w:ascii="Arial" w:hAnsi="Arial" w:cs="Arial"/>
        </w:rPr>
        <w:t>lcorp</w:t>
      </w:r>
      <w:proofErr w:type="spellEnd"/>
      <w:r w:rsidRPr="00992E75">
        <w:rPr>
          <w:rFonts w:ascii="Arial" w:hAnsi="Arial" w:cs="Arial"/>
        </w:rPr>
        <w:t xml:space="preserve"> developed its </w:t>
      </w:r>
      <w:proofErr w:type="spellStart"/>
      <w:r w:rsidRPr="00992E75">
        <w:rPr>
          <w:rFonts w:ascii="Arial" w:hAnsi="Arial" w:cs="Arial"/>
        </w:rPr>
        <w:t>Thermatile</w:t>
      </w:r>
      <w:proofErr w:type="spellEnd"/>
      <w:r w:rsidRPr="00992E75">
        <w:rPr>
          <w:rFonts w:ascii="Arial" w:hAnsi="Arial" w:cs="Arial"/>
        </w:rPr>
        <w:t xml:space="preserve"> ceiling tiles and Infinite-R blanket solutions.</w:t>
      </w:r>
    </w:p>
    <w:p w:rsidR="00BF2E53" w:rsidRPr="00992E75" w:rsidRDefault="00BF2E53" w:rsidP="00627DAF">
      <w:pPr>
        <w:spacing w:after="0" w:line="240" w:lineRule="auto"/>
        <w:jc w:val="both"/>
        <w:rPr>
          <w:rFonts w:ascii="Arial" w:hAnsi="Arial" w:cs="Arial"/>
        </w:rPr>
      </w:pPr>
    </w:p>
    <w:p w:rsidR="00BA03C8" w:rsidRPr="00992E75" w:rsidRDefault="001A11A2" w:rsidP="00627DAF">
      <w:p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4085704</wp:posOffset>
            </wp:positionH>
            <wp:positionV relativeFrom="paragraph">
              <wp:posOffset>10738</wp:posOffset>
            </wp:positionV>
            <wp:extent cx="1987550" cy="1365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le in cei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DAF" w:rsidRPr="00992E75">
        <w:rPr>
          <w:rFonts w:ascii="Arial" w:hAnsi="Arial" w:cs="Arial"/>
        </w:rPr>
        <w:t xml:space="preserve">The products are made of phase change materials </w:t>
      </w:r>
      <w:r w:rsidR="00992E75">
        <w:rPr>
          <w:rFonts w:ascii="Arial" w:hAnsi="Arial" w:cs="Arial"/>
        </w:rPr>
        <w:t xml:space="preserve">(PCM) </w:t>
      </w:r>
      <w:r w:rsidR="00627DAF" w:rsidRPr="00992E75">
        <w:rPr>
          <w:rFonts w:ascii="Arial" w:hAnsi="Arial" w:cs="Arial"/>
        </w:rPr>
        <w:t xml:space="preserve">that </w:t>
      </w:r>
      <w:r w:rsidR="00BF2E53" w:rsidRPr="00992E75">
        <w:rPr>
          <w:rFonts w:ascii="Arial" w:hAnsi="Arial" w:cs="Arial"/>
        </w:rPr>
        <w:t xml:space="preserve">absorb and naturally release thermal heat within your building. </w:t>
      </w:r>
      <w:r w:rsidR="00627DAF" w:rsidRPr="00992E75">
        <w:rPr>
          <w:rFonts w:ascii="Arial" w:hAnsi="Arial" w:cs="Arial"/>
        </w:rPr>
        <w:t xml:space="preserve"> Just like an ice cooler (such as a Yeti </w:t>
      </w:r>
      <w:r w:rsidR="00992E75">
        <w:rPr>
          <w:rFonts w:ascii="Arial" w:hAnsi="Arial" w:cs="Arial"/>
        </w:rPr>
        <w:t xml:space="preserve">brand </w:t>
      </w:r>
      <w:r w:rsidR="00627DAF" w:rsidRPr="00992E75">
        <w:rPr>
          <w:rFonts w:ascii="Arial" w:hAnsi="Arial" w:cs="Arial"/>
        </w:rPr>
        <w:t>cooler),</w:t>
      </w:r>
      <w:r w:rsidR="00BF2E53" w:rsidRPr="00992E75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PCM built into the </w:t>
      </w:r>
      <w:r w:rsidR="00BF2E53" w:rsidRPr="00992E75">
        <w:rPr>
          <w:rFonts w:ascii="Arial" w:hAnsi="Arial" w:cs="Arial"/>
        </w:rPr>
        <w:t>panels</w:t>
      </w:r>
      <w:r>
        <w:rPr>
          <w:rFonts w:ascii="Arial" w:hAnsi="Arial" w:cs="Arial"/>
        </w:rPr>
        <w:t xml:space="preserve"> melt to </w:t>
      </w:r>
      <w:r w:rsidR="00BF2E53" w:rsidRPr="00992E75">
        <w:rPr>
          <w:rFonts w:ascii="Arial" w:hAnsi="Arial" w:cs="Arial"/>
        </w:rPr>
        <w:t xml:space="preserve">absorb heat (solid to liquid/gel) and </w:t>
      </w:r>
      <w:r>
        <w:rPr>
          <w:rFonts w:ascii="Arial" w:hAnsi="Arial" w:cs="Arial"/>
        </w:rPr>
        <w:t xml:space="preserve">then when they solidify, they release that </w:t>
      </w:r>
      <w:r w:rsidR="00BF2E53" w:rsidRPr="00992E75">
        <w:rPr>
          <w:rFonts w:ascii="Arial" w:hAnsi="Arial" w:cs="Arial"/>
        </w:rPr>
        <w:t xml:space="preserve">heat (liquid/gel to solid). The panels naturally absorb heat or air conditioning during the day and </w:t>
      </w:r>
      <w:r>
        <w:rPr>
          <w:rFonts w:ascii="Arial" w:hAnsi="Arial" w:cs="Arial"/>
        </w:rPr>
        <w:t xml:space="preserve">then </w:t>
      </w:r>
      <w:r w:rsidR="00BF2E53" w:rsidRPr="00992E75">
        <w:rPr>
          <w:rFonts w:ascii="Arial" w:hAnsi="Arial" w:cs="Arial"/>
        </w:rPr>
        <w:t xml:space="preserve">release </w:t>
      </w:r>
      <w:r>
        <w:rPr>
          <w:rFonts w:ascii="Arial" w:hAnsi="Arial" w:cs="Arial"/>
        </w:rPr>
        <w:t xml:space="preserve">that </w:t>
      </w:r>
      <w:r w:rsidR="00BF2E53" w:rsidRPr="00992E75">
        <w:rPr>
          <w:rFonts w:ascii="Arial" w:hAnsi="Arial" w:cs="Arial"/>
        </w:rPr>
        <w:t>heat at night</w:t>
      </w:r>
      <w:r w:rsidR="00BA03C8" w:rsidRPr="00992E75">
        <w:rPr>
          <w:rFonts w:ascii="Arial" w:hAnsi="Arial" w:cs="Arial"/>
        </w:rPr>
        <w:t>.</w:t>
      </w:r>
    </w:p>
    <w:p w:rsidR="00BA03C8" w:rsidRPr="00992E75" w:rsidRDefault="00BA03C8" w:rsidP="00627DAF">
      <w:pPr>
        <w:spacing w:after="0" w:line="240" w:lineRule="auto"/>
        <w:jc w:val="both"/>
        <w:rPr>
          <w:rFonts w:ascii="Arial" w:hAnsi="Arial" w:cs="Arial"/>
        </w:rPr>
      </w:pPr>
    </w:p>
    <w:p w:rsidR="00BA03C8" w:rsidRPr="00992E75" w:rsidRDefault="00BA03C8" w:rsidP="00BA03C8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992E75">
        <w:rPr>
          <w:rFonts w:ascii="Arial" w:hAnsi="Arial" w:cs="Arial"/>
        </w:rPr>
        <w:t>Thermatiles</w:t>
      </w:r>
      <w:proofErr w:type="spellEnd"/>
      <w:r w:rsidRPr="00992E75">
        <w:rPr>
          <w:rFonts w:ascii="Arial" w:hAnsi="Arial" w:cs="Arial"/>
        </w:rPr>
        <w:t xml:space="preserve"> can be laid over the top of existing ceiling tiles or used in place of the tiles themselves.  Infinite-R blankets can be </w:t>
      </w:r>
      <w:r w:rsidR="00114000" w:rsidRPr="00992E75">
        <w:rPr>
          <w:rFonts w:ascii="Arial" w:hAnsi="Arial" w:cs="Arial"/>
        </w:rPr>
        <w:t>laid</w:t>
      </w:r>
      <w:r w:rsidRPr="00992E75">
        <w:rPr>
          <w:rFonts w:ascii="Arial" w:hAnsi="Arial" w:cs="Arial"/>
        </w:rPr>
        <w:t xml:space="preserve"> into walls or ceiling framing, or used to fill exposed walls or roof decks.</w:t>
      </w:r>
    </w:p>
    <w:p w:rsidR="00BA03C8" w:rsidRPr="00992E75" w:rsidRDefault="00BA03C8" w:rsidP="00627DAF">
      <w:pPr>
        <w:spacing w:after="0" w:line="240" w:lineRule="auto"/>
        <w:jc w:val="both"/>
        <w:rPr>
          <w:rFonts w:ascii="Arial" w:hAnsi="Arial" w:cs="Arial"/>
        </w:rPr>
      </w:pPr>
    </w:p>
    <w:p w:rsidR="00BF2E53" w:rsidRPr="00992E75" w:rsidRDefault="00627DAF" w:rsidP="00627DAF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992E75">
        <w:rPr>
          <w:rFonts w:ascii="Arial" w:hAnsi="Arial" w:cs="Arial"/>
        </w:rPr>
        <w:t>Ins</w:t>
      </w:r>
      <w:r w:rsidR="00A43482">
        <w:rPr>
          <w:rFonts w:ascii="Arial" w:hAnsi="Arial" w:cs="Arial"/>
        </w:rPr>
        <w:t>ol</w:t>
      </w:r>
      <w:r w:rsidRPr="00992E75">
        <w:rPr>
          <w:rFonts w:ascii="Arial" w:hAnsi="Arial" w:cs="Arial"/>
        </w:rPr>
        <w:t>corp’s</w:t>
      </w:r>
      <w:proofErr w:type="spellEnd"/>
      <w:r w:rsidRPr="00992E75">
        <w:rPr>
          <w:rFonts w:ascii="Arial" w:hAnsi="Arial" w:cs="Arial"/>
        </w:rPr>
        <w:t xml:space="preserve"> studies of </w:t>
      </w:r>
      <w:r w:rsidR="001A11A2">
        <w:rPr>
          <w:rFonts w:ascii="Arial" w:hAnsi="Arial" w:cs="Arial"/>
        </w:rPr>
        <w:t xml:space="preserve">more than </w:t>
      </w:r>
      <w:r w:rsidRPr="00992E75">
        <w:rPr>
          <w:rFonts w:ascii="Arial" w:hAnsi="Arial" w:cs="Arial"/>
        </w:rPr>
        <w:t>50 clients</w:t>
      </w:r>
      <w:r w:rsidR="001A11A2">
        <w:rPr>
          <w:rFonts w:ascii="Arial" w:hAnsi="Arial" w:cs="Arial"/>
        </w:rPr>
        <w:t xml:space="preserve"> in </w:t>
      </w:r>
      <w:r w:rsidRPr="00992E75">
        <w:rPr>
          <w:rFonts w:ascii="Arial" w:hAnsi="Arial" w:cs="Arial"/>
        </w:rPr>
        <w:t xml:space="preserve">7 climate zones has shown that facilities </w:t>
      </w:r>
      <w:r w:rsidR="001A11A2">
        <w:rPr>
          <w:rFonts w:ascii="Arial" w:hAnsi="Arial" w:cs="Arial"/>
        </w:rPr>
        <w:t xml:space="preserve">using these products </w:t>
      </w:r>
      <w:r w:rsidRPr="00992E75">
        <w:rPr>
          <w:rFonts w:ascii="Arial" w:hAnsi="Arial" w:cs="Arial"/>
        </w:rPr>
        <w:t>are saving 20-30% on HVAC costs on the average</w:t>
      </w:r>
      <w:r w:rsidR="00BA03C8" w:rsidRPr="00992E75">
        <w:rPr>
          <w:rFonts w:ascii="Arial" w:hAnsi="Arial" w:cs="Arial"/>
        </w:rPr>
        <w:t>.  When used for comfort control, studies show they have reduced temperature swings by more than 50% and dropped facility service calls.</w:t>
      </w:r>
    </w:p>
    <w:p w:rsidR="00BA03C8" w:rsidRPr="00992E75" w:rsidRDefault="00BA03C8" w:rsidP="00627DAF">
      <w:pPr>
        <w:spacing w:after="0" w:line="240" w:lineRule="auto"/>
        <w:jc w:val="both"/>
        <w:rPr>
          <w:rFonts w:ascii="Arial" w:hAnsi="Arial" w:cs="Arial"/>
        </w:rPr>
      </w:pPr>
    </w:p>
    <w:p w:rsidR="00E24F1E" w:rsidRPr="00992E75" w:rsidRDefault="001A11A2" w:rsidP="00E24F1E">
      <w:p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3296105</wp:posOffset>
            </wp:positionH>
            <wp:positionV relativeFrom="paragraph">
              <wp:posOffset>827481</wp:posOffset>
            </wp:positionV>
            <wp:extent cx="2708910" cy="14389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y-Image-3-1200x45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" r="23749"/>
                    <a:stretch/>
                  </pic:blipFill>
                  <pic:spPr bwMode="auto">
                    <a:xfrm>
                      <a:off x="0" y="0"/>
                      <a:ext cx="27089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03C8" w:rsidRPr="00992E75">
        <w:rPr>
          <w:rFonts w:ascii="Arial" w:hAnsi="Arial" w:cs="Arial"/>
        </w:rPr>
        <w:t>Ins</w:t>
      </w:r>
      <w:r w:rsidR="00A43482">
        <w:rPr>
          <w:rFonts w:ascii="Arial" w:hAnsi="Arial" w:cs="Arial"/>
        </w:rPr>
        <w:t>o</w:t>
      </w:r>
      <w:r w:rsidR="00BA03C8" w:rsidRPr="00992E75">
        <w:rPr>
          <w:rFonts w:ascii="Arial" w:hAnsi="Arial" w:cs="Arial"/>
        </w:rPr>
        <w:t>lcorp</w:t>
      </w:r>
      <w:proofErr w:type="spellEnd"/>
      <w:r w:rsidR="00BA03C8" w:rsidRPr="00992E75">
        <w:rPr>
          <w:rFonts w:ascii="Arial" w:hAnsi="Arial" w:cs="Arial"/>
        </w:rPr>
        <w:t xml:space="preserve"> has installed these materials in offices, hospitals, an Olympic training facility, and manufacturing facilities.  At one client’s manufacturing facility, </w:t>
      </w:r>
      <w:r>
        <w:rPr>
          <w:rFonts w:ascii="Arial" w:hAnsi="Arial" w:cs="Arial"/>
        </w:rPr>
        <w:t xml:space="preserve">the facility was having trouble with </w:t>
      </w:r>
      <w:r w:rsidR="00BA03C8" w:rsidRPr="00992E75">
        <w:rPr>
          <w:rFonts w:ascii="Arial" w:hAnsi="Arial" w:cs="Arial"/>
        </w:rPr>
        <w:t>high temperature</w:t>
      </w:r>
      <w:r>
        <w:rPr>
          <w:rFonts w:ascii="Arial" w:hAnsi="Arial" w:cs="Arial"/>
        </w:rPr>
        <w:t>s</w:t>
      </w:r>
      <w:r w:rsidR="00BA03C8" w:rsidRPr="00992E75">
        <w:rPr>
          <w:rFonts w:ascii="Arial" w:hAnsi="Arial" w:cs="Arial"/>
        </w:rPr>
        <w:t xml:space="preserve"> in manufacturing buildings</w:t>
      </w:r>
      <w:r>
        <w:rPr>
          <w:rFonts w:ascii="Arial" w:hAnsi="Arial" w:cs="Arial"/>
        </w:rPr>
        <w:t xml:space="preserve">, and </w:t>
      </w:r>
      <w:r w:rsidR="00BA03C8" w:rsidRPr="00992E75">
        <w:rPr>
          <w:rFonts w:ascii="Arial" w:hAnsi="Arial" w:cs="Arial"/>
        </w:rPr>
        <w:t>air conditioning wasn’t feasible</w:t>
      </w:r>
      <w:r>
        <w:rPr>
          <w:rFonts w:ascii="Arial" w:hAnsi="Arial" w:cs="Arial"/>
        </w:rPr>
        <w:t xml:space="preserve"> in those locations</w:t>
      </w:r>
      <w:r w:rsidR="00BA03C8" w:rsidRPr="00992E75">
        <w:rPr>
          <w:rFonts w:ascii="Arial" w:hAnsi="Arial" w:cs="Arial"/>
        </w:rPr>
        <w:t xml:space="preserve">.  Daily temperature fluctuations caused </w:t>
      </w:r>
      <w:r w:rsidR="001E4D33">
        <w:rPr>
          <w:rFonts w:ascii="Arial" w:hAnsi="Arial" w:cs="Arial"/>
        </w:rPr>
        <w:t xml:space="preserve">increases in </w:t>
      </w:r>
      <w:r w:rsidR="00BA03C8" w:rsidRPr="00992E75">
        <w:rPr>
          <w:rFonts w:ascii="Arial" w:hAnsi="Arial" w:cs="Arial"/>
        </w:rPr>
        <w:t xml:space="preserve">worker </w:t>
      </w:r>
      <w:r w:rsidR="00114000" w:rsidRPr="00992E75">
        <w:rPr>
          <w:rFonts w:ascii="Arial" w:hAnsi="Arial" w:cs="Arial"/>
        </w:rPr>
        <w:t xml:space="preserve">heat stress, affecting not only </w:t>
      </w:r>
      <w:r w:rsidR="001E4D33">
        <w:rPr>
          <w:rFonts w:ascii="Arial" w:hAnsi="Arial" w:cs="Arial"/>
        </w:rPr>
        <w:t xml:space="preserve">worker </w:t>
      </w:r>
      <w:r w:rsidR="00BA03C8" w:rsidRPr="00992E75">
        <w:rPr>
          <w:rFonts w:ascii="Arial" w:hAnsi="Arial" w:cs="Arial"/>
        </w:rPr>
        <w:t>comfort</w:t>
      </w:r>
      <w:r w:rsidR="00114000" w:rsidRPr="00992E75">
        <w:rPr>
          <w:rFonts w:ascii="Arial" w:hAnsi="Arial" w:cs="Arial"/>
        </w:rPr>
        <w:t xml:space="preserve"> but the actual amount of units they were </w:t>
      </w:r>
      <w:r w:rsidRPr="00992E75">
        <w:rPr>
          <w:rFonts w:ascii="Arial" w:hAnsi="Arial" w:cs="Arial"/>
        </w:rPr>
        <w:t>producing</w:t>
      </w:r>
      <w:r w:rsidR="00114000" w:rsidRPr="00992E75">
        <w:rPr>
          <w:rFonts w:ascii="Arial" w:hAnsi="Arial" w:cs="Arial"/>
        </w:rPr>
        <w:t>.  The h</w:t>
      </w:r>
      <w:r w:rsidR="00170054" w:rsidRPr="00992E75">
        <w:rPr>
          <w:rFonts w:ascii="Arial" w:hAnsi="Arial" w:cs="Arial"/>
        </w:rPr>
        <w:t xml:space="preserve">eat was </w:t>
      </w:r>
      <w:r w:rsidR="00114000" w:rsidRPr="00992E75">
        <w:rPr>
          <w:rFonts w:ascii="Arial" w:hAnsi="Arial" w:cs="Arial"/>
        </w:rPr>
        <w:t>also c</w:t>
      </w:r>
      <w:r w:rsidR="00170054" w:rsidRPr="00992E75">
        <w:rPr>
          <w:rFonts w:ascii="Arial" w:hAnsi="Arial" w:cs="Arial"/>
        </w:rPr>
        <w:t xml:space="preserve">ausing issues </w:t>
      </w:r>
      <w:r w:rsidR="001E4D33">
        <w:rPr>
          <w:rFonts w:ascii="Arial" w:hAnsi="Arial" w:cs="Arial"/>
        </w:rPr>
        <w:t xml:space="preserve">in storage areas where extreme temperatures were ruining the products themselves, creating more loss. </w:t>
      </w:r>
      <w:r w:rsidR="00170054" w:rsidRPr="00992E75">
        <w:rPr>
          <w:rFonts w:ascii="Arial" w:hAnsi="Arial" w:cs="Arial"/>
        </w:rPr>
        <w:t xml:space="preserve"> </w:t>
      </w:r>
      <w:proofErr w:type="spellStart"/>
      <w:r w:rsidR="00E24F1E" w:rsidRPr="00992E75">
        <w:rPr>
          <w:rFonts w:ascii="Arial" w:hAnsi="Arial" w:cs="Arial"/>
        </w:rPr>
        <w:t>Ins</w:t>
      </w:r>
      <w:r w:rsidR="00A43482">
        <w:rPr>
          <w:rFonts w:ascii="Arial" w:hAnsi="Arial" w:cs="Arial"/>
        </w:rPr>
        <w:t>o</w:t>
      </w:r>
      <w:r w:rsidR="00E24F1E" w:rsidRPr="00992E75">
        <w:rPr>
          <w:rFonts w:ascii="Arial" w:hAnsi="Arial" w:cs="Arial"/>
        </w:rPr>
        <w:t>lcorp</w:t>
      </w:r>
      <w:proofErr w:type="spellEnd"/>
      <w:r w:rsidR="00E24F1E" w:rsidRPr="00992E75">
        <w:rPr>
          <w:rFonts w:ascii="Arial" w:hAnsi="Arial" w:cs="Arial"/>
        </w:rPr>
        <w:t xml:space="preserve"> installed 221,000sf of </w:t>
      </w:r>
      <w:r w:rsidR="001E4D33">
        <w:rPr>
          <w:rFonts w:ascii="Arial" w:hAnsi="Arial" w:cs="Arial"/>
        </w:rPr>
        <w:t>PCM</w:t>
      </w:r>
      <w:r w:rsidR="00E24F1E" w:rsidRPr="00992E75">
        <w:rPr>
          <w:rFonts w:ascii="Arial" w:hAnsi="Arial" w:cs="Arial"/>
        </w:rPr>
        <w:t xml:space="preserve"> mats to the underside of </w:t>
      </w:r>
      <w:r w:rsidR="001E4D33">
        <w:rPr>
          <w:rFonts w:ascii="Arial" w:hAnsi="Arial" w:cs="Arial"/>
        </w:rPr>
        <w:t xml:space="preserve">the facility’s </w:t>
      </w:r>
      <w:r w:rsidR="00E24F1E" w:rsidRPr="00992E75">
        <w:rPr>
          <w:rFonts w:ascii="Arial" w:hAnsi="Arial" w:cs="Arial"/>
        </w:rPr>
        <w:t xml:space="preserve">existing metal roof deck.  As a result, </w:t>
      </w:r>
    </w:p>
    <w:p w:rsidR="00E24F1E" w:rsidRPr="00992E75" w:rsidRDefault="00E24F1E" w:rsidP="00E24F1E">
      <w:pPr>
        <w:spacing w:after="0" w:line="240" w:lineRule="auto"/>
        <w:jc w:val="both"/>
        <w:rPr>
          <w:rFonts w:ascii="Arial" w:hAnsi="Arial" w:cs="Arial"/>
        </w:rPr>
      </w:pPr>
    </w:p>
    <w:p w:rsidR="00E24F1E" w:rsidRPr="00992E75" w:rsidRDefault="00E24F1E" w:rsidP="00E24F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</w:rPr>
        <w:t>Factory peak temperature was reduced more than 20</w:t>
      </w:r>
      <w:r w:rsidRPr="00992E75">
        <w:rPr>
          <w:rFonts w:ascii="Arial" w:hAnsi="Arial" w:cs="Arial"/>
        </w:rPr>
        <w:sym w:font="Symbol" w:char="F0B0"/>
      </w:r>
      <w:r w:rsidRPr="00992E75">
        <w:rPr>
          <w:rFonts w:ascii="Arial" w:hAnsi="Arial" w:cs="Arial"/>
        </w:rPr>
        <w:t xml:space="preserve"> F;</w:t>
      </w:r>
    </w:p>
    <w:p w:rsidR="00E24F1E" w:rsidRPr="00992E75" w:rsidRDefault="00992E75" w:rsidP="00E24F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9487</wp:posOffset>
            </wp:positionV>
            <wp:extent cx="2340610" cy="15570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823-copy-768x5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F1E" w:rsidRPr="00992E75">
        <w:rPr>
          <w:rFonts w:ascii="Arial" w:hAnsi="Arial" w:cs="Arial"/>
        </w:rPr>
        <w:t>Factory production levels now remain consistent throughout the year with no increase in operating expense (HVAC or maintenance);</w:t>
      </w:r>
    </w:p>
    <w:p w:rsidR="00114000" w:rsidRPr="00992E75" w:rsidRDefault="00E24F1E" w:rsidP="00114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</w:rPr>
        <w:t>Dramatic improvement in worker heat stress, comfort and productivity</w:t>
      </w:r>
      <w:r w:rsidR="00114000" w:rsidRPr="00992E75">
        <w:rPr>
          <w:rFonts w:ascii="Arial" w:hAnsi="Arial" w:cs="Arial"/>
        </w:rPr>
        <w:t xml:space="preserve">; and, </w:t>
      </w:r>
    </w:p>
    <w:p w:rsidR="00114000" w:rsidRDefault="00114000" w:rsidP="00114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92E75">
        <w:rPr>
          <w:rFonts w:ascii="Arial" w:hAnsi="Arial" w:cs="Arial"/>
        </w:rPr>
        <w:t>The improvements were significant enough for the company to have the same phase changing materials installed in other factory locations.</w:t>
      </w:r>
    </w:p>
    <w:p w:rsidR="00992E75" w:rsidRDefault="00992E75" w:rsidP="00992E75">
      <w:pPr>
        <w:spacing w:after="0" w:line="240" w:lineRule="auto"/>
        <w:jc w:val="both"/>
        <w:rPr>
          <w:rFonts w:ascii="Arial" w:hAnsi="Arial" w:cs="Arial"/>
        </w:rPr>
      </w:pPr>
    </w:p>
    <w:p w:rsidR="00992E75" w:rsidRDefault="00992E75" w:rsidP="00992E75">
      <w:pPr>
        <w:spacing w:after="0" w:line="240" w:lineRule="auto"/>
        <w:jc w:val="both"/>
        <w:rPr>
          <w:rFonts w:ascii="Arial" w:hAnsi="Arial" w:cs="Arial"/>
        </w:rPr>
      </w:pPr>
    </w:p>
    <w:p w:rsidR="00992E75" w:rsidRPr="00992E75" w:rsidRDefault="00992E75" w:rsidP="00992E7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more information</w:t>
      </w:r>
      <w:r w:rsidR="001E4D33">
        <w:rPr>
          <w:rFonts w:ascii="Arial" w:hAnsi="Arial" w:cs="Arial"/>
        </w:rPr>
        <w:t xml:space="preserve"> about these PCM materials</w:t>
      </w:r>
      <w:r>
        <w:rPr>
          <w:rFonts w:ascii="Arial" w:hAnsi="Arial" w:cs="Arial"/>
        </w:rPr>
        <w:t xml:space="preserve">, or to start a discussion about using an </w:t>
      </w:r>
      <w:proofErr w:type="spellStart"/>
      <w:r>
        <w:rPr>
          <w:rFonts w:ascii="Arial" w:hAnsi="Arial" w:cs="Arial"/>
        </w:rPr>
        <w:t>Ins</w:t>
      </w:r>
      <w:r w:rsidR="00A43482">
        <w:rPr>
          <w:rFonts w:ascii="Arial" w:hAnsi="Arial" w:cs="Arial"/>
        </w:rPr>
        <w:t>o</w:t>
      </w:r>
      <w:r>
        <w:rPr>
          <w:rFonts w:ascii="Arial" w:hAnsi="Arial" w:cs="Arial"/>
        </w:rPr>
        <w:t>lcorp</w:t>
      </w:r>
      <w:proofErr w:type="spellEnd"/>
      <w:r>
        <w:rPr>
          <w:rFonts w:ascii="Arial" w:hAnsi="Arial" w:cs="Arial"/>
        </w:rPr>
        <w:t xml:space="preserve"> PCM product at your facility, </w:t>
      </w:r>
      <w:hyperlink r:id="rId9" w:history="1">
        <w:r w:rsidRPr="00A97F96">
          <w:rPr>
            <w:rStyle w:val="Hyperlink"/>
            <w:rFonts w:ascii="Arial" w:hAnsi="Arial" w:cs="Arial"/>
          </w:rPr>
          <w:t>check out this page</w:t>
        </w:r>
      </w:hyperlink>
      <w:r>
        <w:rPr>
          <w:rFonts w:ascii="Arial" w:hAnsi="Arial" w:cs="Arial"/>
        </w:rPr>
        <w:t xml:space="preserve">, or </w:t>
      </w:r>
      <w:hyperlink r:id="rId10" w:history="1">
        <w:r w:rsidRPr="00A97F96">
          <w:rPr>
            <w:rStyle w:val="Hyperlink"/>
            <w:rFonts w:ascii="Arial" w:hAnsi="Arial" w:cs="Arial"/>
          </w:rPr>
          <w:t>contact us here</w:t>
        </w:r>
      </w:hyperlink>
      <w:r>
        <w:rPr>
          <w:rFonts w:ascii="Arial" w:hAnsi="Arial" w:cs="Arial"/>
        </w:rPr>
        <w:t>.</w:t>
      </w:r>
    </w:p>
    <w:p w:rsidR="00E24F1E" w:rsidRPr="00992E75" w:rsidRDefault="00E24F1E" w:rsidP="00E24F1E">
      <w:pPr>
        <w:spacing w:after="0" w:line="240" w:lineRule="auto"/>
        <w:jc w:val="both"/>
        <w:rPr>
          <w:rFonts w:ascii="Arial" w:hAnsi="Arial" w:cs="Arial"/>
        </w:rPr>
      </w:pPr>
    </w:p>
    <w:sectPr w:rsidR="00E24F1E" w:rsidRPr="0099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Narrow Thin">
    <w:panose1 w:val="00000000000000000000"/>
    <w:charset w:val="00"/>
    <w:family w:val="modern"/>
    <w:notTrueType/>
    <w:pitch w:val="variable"/>
    <w:sig w:usb0="A00002FF" w:usb1="4000004A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23B1F"/>
    <w:multiLevelType w:val="hybridMultilevel"/>
    <w:tmpl w:val="8452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51"/>
    <w:rsid w:val="00114000"/>
    <w:rsid w:val="00170054"/>
    <w:rsid w:val="001A11A2"/>
    <w:rsid w:val="001E4D33"/>
    <w:rsid w:val="00627DAF"/>
    <w:rsid w:val="00907670"/>
    <w:rsid w:val="00992E75"/>
    <w:rsid w:val="00A43482"/>
    <w:rsid w:val="00A97F96"/>
    <w:rsid w:val="00B26067"/>
    <w:rsid w:val="00BA03C8"/>
    <w:rsid w:val="00BF2E53"/>
    <w:rsid w:val="00DA0B4F"/>
    <w:rsid w:val="00E24F1E"/>
    <w:rsid w:val="00E75D51"/>
    <w:rsid w:val="00F3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30"/>
  <w15:chartTrackingRefBased/>
  <w15:docId w15:val="{6C41174A-3929-45EB-9E4E-B7B96CC9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rms.zoho.com/isienvironmental/form/ThermalT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ienvironmental.com/energy-efficient-cei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7E7CA-7401-4EF5-834A-478F9BE9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2021-03-06T00:02:00Z</dcterms:created>
  <dcterms:modified xsi:type="dcterms:W3CDTF">2021-04-09T22:35:00Z</dcterms:modified>
</cp:coreProperties>
</file>