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Clean code para uma boa leitura de código facilitando a manuntenção, SOLID seus conceitos são importantes para programação orientada a objetos e padrão MVC para a arquietura do projeto deixando mais facil de identificar cada funcionalidade.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Seguindo o PDCA (Plan, Do, Check, Action) acredito que a qualidade de software se encaixa na parte do check quando já possuimos algo planejado e feito.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 Pessoa Feito / Endereco fazendo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