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7F6" w:rsidRPr="00BC37F6" w:rsidRDefault="00BC37F6" w:rsidP="00BC37F6">
      <w:pPr>
        <w:spacing w:after="0"/>
        <w:jc w:val="center"/>
        <w:rPr>
          <w:b/>
          <w:sz w:val="48"/>
          <w:szCs w:val="44"/>
        </w:rPr>
      </w:pPr>
      <w:r w:rsidRPr="00BC37F6">
        <w:rPr>
          <w:b/>
          <w:sz w:val="48"/>
          <w:szCs w:val="44"/>
        </w:rPr>
        <w:t>SPACE INVADER II - INSTRUCTION</w:t>
      </w:r>
    </w:p>
    <w:p w:rsidR="00BC37F6" w:rsidRDefault="00BC37F6" w:rsidP="00BC37F6">
      <w:pPr>
        <w:jc w:val="center"/>
        <w:rPr>
          <w:sz w:val="18"/>
        </w:rPr>
      </w:pPr>
      <w:r w:rsidRPr="00BC37F6">
        <w:rPr>
          <w:sz w:val="18"/>
        </w:rPr>
        <w:t xml:space="preserve">Marc-Antoine Girard, Jean-Philippe Brien, Mostafa </w:t>
      </w:r>
      <w:proofErr w:type="spellStart"/>
      <w:r w:rsidRPr="00BC37F6">
        <w:rPr>
          <w:sz w:val="18"/>
        </w:rPr>
        <w:t>Abbad</w:t>
      </w:r>
      <w:proofErr w:type="spellEnd"/>
    </w:p>
    <w:p w:rsidR="00BC37F6" w:rsidRPr="00F440D1" w:rsidRDefault="00F440D1" w:rsidP="00F440D1">
      <w:pPr>
        <w:jc w:val="center"/>
        <w:rPr>
          <w:i/>
        </w:rPr>
      </w:pPr>
      <w:r w:rsidRPr="00F440D1">
        <w:rPr>
          <w:i/>
        </w:rPr>
        <w:t>*Allumer le son*</w:t>
      </w:r>
    </w:p>
    <w:p w:rsidR="00BC37F6" w:rsidRDefault="00BC37F6" w:rsidP="00BC37F6"/>
    <w:p w:rsidR="00BC37F6" w:rsidRPr="00BC37F6" w:rsidRDefault="00BC37F6" w:rsidP="00BC37F6">
      <w:pPr>
        <w:pStyle w:val="Titre2"/>
      </w:pPr>
      <w:proofErr w:type="gramStart"/>
      <w:r w:rsidRPr="00BC37F6">
        <w:rPr>
          <w:rStyle w:val="Titre2Car"/>
        </w:rPr>
        <w:t>Men</w:t>
      </w:r>
      <w:r w:rsidR="005D46FF">
        <w:rPr>
          <w:rStyle w:val="Titre2Car"/>
        </w:rPr>
        <w:t>u ::</w:t>
      </w:r>
      <w:proofErr w:type="gramEnd"/>
      <w:r w:rsidR="005D46FF">
        <w:rPr>
          <w:rStyle w:val="Titre2Car"/>
        </w:rPr>
        <w:t xml:space="preserve"> </w:t>
      </w:r>
      <w:r w:rsidRPr="00BC37F6">
        <w:rPr>
          <w:rStyle w:val="Titre2Car"/>
        </w:rPr>
        <w:t>Pri</w:t>
      </w:r>
      <w:r w:rsidRPr="00BC37F6">
        <w:t>ncipal</w:t>
      </w:r>
    </w:p>
    <w:p w:rsidR="00BC37F6" w:rsidRDefault="00BC37F6" w:rsidP="00BC37F6">
      <w:pPr>
        <w:spacing w:line="240" w:lineRule="auto"/>
      </w:pPr>
      <w:r>
        <w:t>Utiliser sur les touches « </w:t>
      </w:r>
      <w:r w:rsidRPr="00BC37F6">
        <w:rPr>
          <w:b/>
        </w:rPr>
        <w:t>w</w:t>
      </w:r>
      <w:r>
        <w:t> » et « </w:t>
      </w:r>
      <w:r w:rsidRPr="00BC37F6">
        <w:rPr>
          <w:b/>
        </w:rPr>
        <w:t>s</w:t>
      </w:r>
      <w:r>
        <w:t> » pour naviguer dans les menus.</w:t>
      </w:r>
    </w:p>
    <w:p w:rsidR="00BC37F6" w:rsidRDefault="00BC37F6" w:rsidP="00BC37F6">
      <w:pPr>
        <w:spacing w:line="240" w:lineRule="auto"/>
      </w:pPr>
      <w:r>
        <w:t xml:space="preserve">Utiliser la touche « esc » pour revenir dans </w:t>
      </w:r>
      <w:r w:rsidR="005D46FF">
        <w:t>au menu précédent.</w:t>
      </w:r>
    </w:p>
    <w:p w:rsidR="005D46FF" w:rsidRDefault="005D46FF" w:rsidP="00BC37F6">
      <w:pPr>
        <w:spacing w:line="240" w:lineRule="auto"/>
      </w:pPr>
      <w:r>
        <w:t>Utiliser la touche « enter » pour choisir un menu.</w:t>
      </w:r>
    </w:p>
    <w:p w:rsidR="005D46FF" w:rsidRDefault="005D46FF" w:rsidP="00BC37F6">
      <w:pPr>
        <w:spacing w:line="240" w:lineRule="auto"/>
      </w:pPr>
    </w:p>
    <w:p w:rsidR="005D46FF" w:rsidRDefault="005D46FF" w:rsidP="00BC37F6">
      <w:pPr>
        <w:spacing w:line="240" w:lineRule="auto"/>
      </w:pPr>
      <w:r w:rsidRPr="005D46FF">
        <w:rPr>
          <w:b/>
        </w:rPr>
        <w:t>PLAY :</w:t>
      </w:r>
      <w:r>
        <w:t xml:space="preserve"> Pour choisir la difficulté de la partie, puis jouer.</w:t>
      </w:r>
    </w:p>
    <w:p w:rsidR="005D46FF" w:rsidRDefault="005D46FF" w:rsidP="00BC37F6">
      <w:pPr>
        <w:spacing w:line="240" w:lineRule="auto"/>
      </w:pPr>
      <w:r w:rsidRPr="005D46FF">
        <w:rPr>
          <w:b/>
        </w:rPr>
        <w:t>INSTRUCTION :</w:t>
      </w:r>
      <w:r>
        <w:t xml:space="preserve"> Affiche les instructions du jeu et le menu des contrôles</w:t>
      </w:r>
    </w:p>
    <w:p w:rsidR="005D46FF" w:rsidRDefault="005D46FF" w:rsidP="00BC37F6">
      <w:pPr>
        <w:spacing w:line="240" w:lineRule="auto"/>
      </w:pPr>
      <w:r w:rsidRPr="005D46FF">
        <w:rPr>
          <w:b/>
        </w:rPr>
        <w:t>QUITTER :</w:t>
      </w:r>
      <w:r>
        <w:t xml:space="preserve"> Ferme le jeu.</w:t>
      </w:r>
    </w:p>
    <w:p w:rsidR="00BC37F6" w:rsidRDefault="005D46FF" w:rsidP="00BC37F6">
      <w:pPr>
        <w:pStyle w:val="Titre2"/>
      </w:pPr>
      <w:proofErr w:type="gramStart"/>
      <w:r>
        <w:t>Menu ::</w:t>
      </w:r>
      <w:proofErr w:type="gramEnd"/>
      <w:r>
        <w:t xml:space="preserve"> Instruction</w:t>
      </w:r>
    </w:p>
    <w:p w:rsidR="005D46FF" w:rsidRDefault="005D46FF" w:rsidP="005D46FF">
      <w:pPr>
        <w:spacing w:line="240" w:lineRule="auto"/>
      </w:pPr>
      <w:r>
        <w:t>Utiliser sur les touches « </w:t>
      </w:r>
      <w:r w:rsidRPr="00BC37F6">
        <w:rPr>
          <w:b/>
        </w:rPr>
        <w:t>w</w:t>
      </w:r>
      <w:r>
        <w:t> » et « </w:t>
      </w:r>
      <w:r w:rsidRPr="00BC37F6">
        <w:rPr>
          <w:b/>
        </w:rPr>
        <w:t>s</w:t>
      </w:r>
      <w:r>
        <w:t> » pour naviguer dans le menu des contrôles</w:t>
      </w:r>
    </w:p>
    <w:p w:rsidR="005D46FF" w:rsidRDefault="005D46FF" w:rsidP="005D46FF">
      <w:pPr>
        <w:spacing w:line="240" w:lineRule="auto"/>
      </w:pPr>
      <w:r>
        <w:t>Pour modifier les contrôles, choisir une touche à modifier. Utiliser « enter » pour la sélectionner.</w:t>
      </w:r>
    </w:p>
    <w:p w:rsidR="005D46FF" w:rsidRDefault="005D46FF" w:rsidP="005D46FF">
      <w:pPr>
        <w:spacing w:line="240" w:lineRule="auto"/>
      </w:pPr>
      <w:r>
        <w:t xml:space="preserve">Appuyer sur la nouvelle touche puis « enter ». </w:t>
      </w:r>
    </w:p>
    <w:p w:rsidR="005D46FF" w:rsidRPr="00F34436" w:rsidRDefault="005D46FF" w:rsidP="005D46FF">
      <w:pPr>
        <w:spacing w:line="240" w:lineRule="auto"/>
        <w:jc w:val="center"/>
        <w:rPr>
          <w:b/>
          <w:i/>
        </w:rPr>
      </w:pPr>
      <w:r w:rsidRPr="00F34436">
        <w:rPr>
          <w:b/>
          <w:i/>
        </w:rPr>
        <w:t xml:space="preserve">Remarque : Le jeu ne vous laissera pas choisir </w:t>
      </w:r>
      <w:r w:rsidR="00F34436" w:rsidRPr="00F34436">
        <w:rPr>
          <w:b/>
          <w:i/>
        </w:rPr>
        <w:t>une touche déjà utilisée</w:t>
      </w:r>
    </w:p>
    <w:p w:rsidR="00F34436" w:rsidRDefault="005D46FF" w:rsidP="00BC37F6">
      <w:r>
        <w:t>Utiliser l’option « Réinitialiser? » pour remettre les touches par défaut</w:t>
      </w:r>
      <w:r w:rsidR="00F34436">
        <w:t>.</w:t>
      </w:r>
    </w:p>
    <w:p w:rsidR="00F34436" w:rsidRDefault="00F34436" w:rsidP="00BC37F6">
      <w:r>
        <w:t>Utiliser la touche « esc » pour revenir au menu principal.</w:t>
      </w:r>
    </w:p>
    <w:p w:rsidR="00F34436" w:rsidRDefault="00F34436" w:rsidP="00F34436">
      <w:pPr>
        <w:pStyle w:val="Titre2"/>
      </w:pPr>
      <w:proofErr w:type="gramStart"/>
      <w:r>
        <w:t>Menu ::</w:t>
      </w:r>
      <w:proofErr w:type="gramEnd"/>
      <w:r>
        <w:t xml:space="preserve"> Play</w:t>
      </w:r>
    </w:p>
    <w:p w:rsidR="00F34436" w:rsidRDefault="00F34436" w:rsidP="00F34436">
      <w:pPr>
        <w:spacing w:line="240" w:lineRule="auto"/>
      </w:pPr>
      <w:r>
        <w:t>Utiliser sur les touches « </w:t>
      </w:r>
      <w:r w:rsidRPr="00BC37F6">
        <w:rPr>
          <w:b/>
        </w:rPr>
        <w:t>w</w:t>
      </w:r>
      <w:r>
        <w:t> » et « </w:t>
      </w:r>
      <w:r w:rsidRPr="00BC37F6">
        <w:rPr>
          <w:b/>
        </w:rPr>
        <w:t>s</w:t>
      </w:r>
      <w:r>
        <w:t> » pour naviguer dans le menu des difficultés</w:t>
      </w:r>
    </w:p>
    <w:p w:rsidR="00F34436" w:rsidRPr="00F34436" w:rsidRDefault="00F34436" w:rsidP="00F34436">
      <w:pPr>
        <w:spacing w:after="0" w:line="240" w:lineRule="auto"/>
        <w:jc w:val="center"/>
        <w:rPr>
          <w:i/>
        </w:rPr>
      </w:pPr>
      <w:r w:rsidRPr="00F34436">
        <w:rPr>
          <w:i/>
        </w:rPr>
        <w:t>Dépendance entre les ennemies et les difficultés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F34436" w:rsidTr="00F34436">
        <w:tc>
          <w:tcPr>
            <w:tcW w:w="2349" w:type="dxa"/>
            <w:vAlign w:val="center"/>
          </w:tcPr>
          <w:p w:rsidR="00F34436" w:rsidRPr="00F34436" w:rsidRDefault="00F34436" w:rsidP="00F34436">
            <w:pPr>
              <w:jc w:val="center"/>
              <w:rPr>
                <w:b/>
              </w:rPr>
            </w:pPr>
          </w:p>
        </w:tc>
        <w:tc>
          <w:tcPr>
            <w:tcW w:w="2349" w:type="dxa"/>
            <w:vAlign w:val="center"/>
          </w:tcPr>
          <w:p w:rsidR="00F34436" w:rsidRPr="00F34436" w:rsidRDefault="00F34436" w:rsidP="00F34436">
            <w:pPr>
              <w:jc w:val="center"/>
              <w:rPr>
                <w:b/>
              </w:rPr>
            </w:pPr>
            <w:r w:rsidRPr="00F34436">
              <w:rPr>
                <w:b/>
              </w:rPr>
              <w:t>Vitesse mouvement</w:t>
            </w:r>
          </w:p>
        </w:tc>
        <w:tc>
          <w:tcPr>
            <w:tcW w:w="2349" w:type="dxa"/>
            <w:vAlign w:val="center"/>
          </w:tcPr>
          <w:p w:rsidR="00F34436" w:rsidRPr="00F34436" w:rsidRDefault="00F34436" w:rsidP="00F34436">
            <w:pPr>
              <w:jc w:val="center"/>
              <w:rPr>
                <w:b/>
              </w:rPr>
            </w:pPr>
            <w:r w:rsidRPr="00F34436">
              <w:rPr>
                <w:b/>
              </w:rPr>
              <w:t>Vitesse tir</w:t>
            </w:r>
          </w:p>
        </w:tc>
        <w:tc>
          <w:tcPr>
            <w:tcW w:w="2349" w:type="dxa"/>
            <w:vAlign w:val="center"/>
          </w:tcPr>
          <w:p w:rsidR="00F34436" w:rsidRPr="00F34436" w:rsidRDefault="00F34436" w:rsidP="00F34436">
            <w:pPr>
              <w:jc w:val="center"/>
              <w:rPr>
                <w:b/>
              </w:rPr>
            </w:pPr>
            <w:r w:rsidRPr="00F34436">
              <w:rPr>
                <w:b/>
              </w:rPr>
              <w:t>Dégât</w:t>
            </w:r>
          </w:p>
        </w:tc>
      </w:tr>
      <w:tr w:rsidR="00F34436" w:rsidTr="00F34436">
        <w:tc>
          <w:tcPr>
            <w:tcW w:w="2349" w:type="dxa"/>
            <w:vAlign w:val="center"/>
          </w:tcPr>
          <w:p w:rsidR="00F34436" w:rsidRPr="00F34436" w:rsidRDefault="00F34436" w:rsidP="00F34436">
            <w:pPr>
              <w:jc w:val="center"/>
              <w:rPr>
                <w:b/>
              </w:rPr>
            </w:pPr>
            <w:r w:rsidRPr="00F34436">
              <w:rPr>
                <w:b/>
              </w:rPr>
              <w:t>Facile</w:t>
            </w:r>
          </w:p>
        </w:tc>
        <w:tc>
          <w:tcPr>
            <w:tcW w:w="2349" w:type="dxa"/>
            <w:vAlign w:val="center"/>
          </w:tcPr>
          <w:p w:rsidR="00F34436" w:rsidRDefault="00F34436" w:rsidP="00F34436">
            <w:pPr>
              <w:jc w:val="center"/>
            </w:pPr>
            <w:r>
              <w:t>*</w:t>
            </w:r>
          </w:p>
        </w:tc>
        <w:tc>
          <w:tcPr>
            <w:tcW w:w="2349" w:type="dxa"/>
            <w:vAlign w:val="center"/>
          </w:tcPr>
          <w:p w:rsidR="00F34436" w:rsidRDefault="00F34436" w:rsidP="00F34436">
            <w:pPr>
              <w:jc w:val="center"/>
            </w:pPr>
            <w:r>
              <w:t>*</w:t>
            </w:r>
          </w:p>
        </w:tc>
        <w:tc>
          <w:tcPr>
            <w:tcW w:w="2349" w:type="dxa"/>
            <w:vAlign w:val="center"/>
          </w:tcPr>
          <w:p w:rsidR="00F34436" w:rsidRDefault="00F34436" w:rsidP="00F34436">
            <w:pPr>
              <w:jc w:val="center"/>
            </w:pPr>
            <w:r>
              <w:t>*</w:t>
            </w:r>
          </w:p>
        </w:tc>
      </w:tr>
      <w:tr w:rsidR="00F34436" w:rsidTr="00F34436">
        <w:tc>
          <w:tcPr>
            <w:tcW w:w="2349" w:type="dxa"/>
            <w:vAlign w:val="center"/>
          </w:tcPr>
          <w:p w:rsidR="00F34436" w:rsidRPr="00F34436" w:rsidRDefault="00F34436" w:rsidP="00F34436">
            <w:pPr>
              <w:jc w:val="center"/>
              <w:rPr>
                <w:b/>
              </w:rPr>
            </w:pPr>
            <w:r w:rsidRPr="00F34436">
              <w:rPr>
                <w:b/>
              </w:rPr>
              <w:t>Normal</w:t>
            </w:r>
          </w:p>
        </w:tc>
        <w:tc>
          <w:tcPr>
            <w:tcW w:w="2349" w:type="dxa"/>
            <w:vAlign w:val="center"/>
          </w:tcPr>
          <w:p w:rsidR="00F34436" w:rsidRDefault="00F34436" w:rsidP="00F34436">
            <w:pPr>
              <w:jc w:val="center"/>
            </w:pPr>
            <w:r>
              <w:t>**</w:t>
            </w:r>
          </w:p>
        </w:tc>
        <w:tc>
          <w:tcPr>
            <w:tcW w:w="2349" w:type="dxa"/>
            <w:vAlign w:val="center"/>
          </w:tcPr>
          <w:p w:rsidR="00F34436" w:rsidRDefault="00F34436" w:rsidP="00F34436">
            <w:pPr>
              <w:jc w:val="center"/>
            </w:pPr>
            <w:r>
              <w:t>**</w:t>
            </w:r>
          </w:p>
        </w:tc>
        <w:tc>
          <w:tcPr>
            <w:tcW w:w="2349" w:type="dxa"/>
            <w:vAlign w:val="center"/>
          </w:tcPr>
          <w:p w:rsidR="00F34436" w:rsidRDefault="00F34436" w:rsidP="00F34436">
            <w:pPr>
              <w:jc w:val="center"/>
            </w:pPr>
            <w:r>
              <w:t>*</w:t>
            </w:r>
          </w:p>
        </w:tc>
      </w:tr>
      <w:tr w:rsidR="00F34436" w:rsidTr="00F34436">
        <w:tc>
          <w:tcPr>
            <w:tcW w:w="2349" w:type="dxa"/>
            <w:vAlign w:val="center"/>
          </w:tcPr>
          <w:p w:rsidR="00F34436" w:rsidRPr="00F34436" w:rsidRDefault="00F34436" w:rsidP="00F34436">
            <w:pPr>
              <w:jc w:val="center"/>
              <w:rPr>
                <w:b/>
              </w:rPr>
            </w:pPr>
            <w:r w:rsidRPr="00F34436">
              <w:rPr>
                <w:b/>
              </w:rPr>
              <w:t>Difficile</w:t>
            </w:r>
          </w:p>
        </w:tc>
        <w:tc>
          <w:tcPr>
            <w:tcW w:w="2349" w:type="dxa"/>
            <w:vAlign w:val="center"/>
          </w:tcPr>
          <w:p w:rsidR="00F34436" w:rsidRDefault="00F34436" w:rsidP="00F34436">
            <w:pPr>
              <w:jc w:val="center"/>
            </w:pPr>
            <w:r>
              <w:t>***</w:t>
            </w:r>
          </w:p>
        </w:tc>
        <w:tc>
          <w:tcPr>
            <w:tcW w:w="2349" w:type="dxa"/>
            <w:vAlign w:val="center"/>
          </w:tcPr>
          <w:p w:rsidR="00F34436" w:rsidRDefault="00F34436" w:rsidP="00F34436">
            <w:pPr>
              <w:jc w:val="center"/>
            </w:pPr>
            <w:r>
              <w:t>***</w:t>
            </w:r>
          </w:p>
        </w:tc>
        <w:tc>
          <w:tcPr>
            <w:tcW w:w="2349" w:type="dxa"/>
            <w:vAlign w:val="center"/>
          </w:tcPr>
          <w:p w:rsidR="00F34436" w:rsidRDefault="00F34436" w:rsidP="00F34436">
            <w:pPr>
              <w:jc w:val="center"/>
            </w:pPr>
            <w:r>
              <w:t>**</w:t>
            </w:r>
          </w:p>
        </w:tc>
      </w:tr>
    </w:tbl>
    <w:p w:rsidR="00F34436" w:rsidRDefault="00F34436" w:rsidP="00F34436">
      <w:pPr>
        <w:spacing w:line="240" w:lineRule="auto"/>
      </w:pPr>
    </w:p>
    <w:p w:rsidR="00F34436" w:rsidRDefault="00F34436" w:rsidP="00F34436">
      <w:r>
        <w:br w:type="page"/>
      </w:r>
    </w:p>
    <w:p w:rsidR="00712DC4" w:rsidRDefault="00712DC4" w:rsidP="00712DC4">
      <w:pPr>
        <w:pStyle w:val="Titre2"/>
      </w:pPr>
      <w:proofErr w:type="gramStart"/>
      <w:r>
        <w:lastRenderedPageBreak/>
        <w:t>Partie ::</w:t>
      </w:r>
      <w:proofErr w:type="gramEnd"/>
      <w:r>
        <w:t>Menu</w:t>
      </w:r>
    </w:p>
    <w:p w:rsidR="00712DC4" w:rsidRDefault="00712DC4" w:rsidP="00712DC4">
      <w:r>
        <w:t xml:space="preserve">Une fois dans une partie, le menu de droite affichera le pointage et le temps restant à la partie courante. </w:t>
      </w:r>
    </w:p>
    <w:p w:rsidR="00712DC4" w:rsidRDefault="00712DC4" w:rsidP="00712DC4">
      <w:r>
        <w:t>La barre verte du bas représente la vie du joueur, alors que la barre bleue représente son énergie.</w:t>
      </w:r>
    </w:p>
    <w:p w:rsidR="00712DC4" w:rsidRPr="00712DC4" w:rsidRDefault="00712DC4" w:rsidP="00712DC4">
      <w:pPr>
        <w:jc w:val="center"/>
        <w:rPr>
          <w:b/>
          <w:i/>
        </w:rPr>
      </w:pPr>
      <w:r w:rsidRPr="00712DC4">
        <w:rPr>
          <w:b/>
          <w:i/>
        </w:rPr>
        <w:t xml:space="preserve">Remarque :  Une nouvelle partie commence avec </w:t>
      </w:r>
      <w:r>
        <w:rPr>
          <w:b/>
          <w:i/>
        </w:rPr>
        <w:t>une</w:t>
      </w:r>
      <w:r w:rsidRPr="00712DC4">
        <w:rPr>
          <w:b/>
          <w:i/>
        </w:rPr>
        <w:t xml:space="preserve"> barre de vie pleine et d’énergie vide.</w:t>
      </w:r>
    </w:p>
    <w:p w:rsidR="002733DB" w:rsidRPr="002733DB" w:rsidRDefault="00F34436" w:rsidP="002733DB">
      <w:pPr>
        <w:pStyle w:val="Titre2"/>
      </w:pPr>
      <w:proofErr w:type="gramStart"/>
      <w:r>
        <w:t>Partie</w:t>
      </w:r>
      <w:r w:rsidR="00712DC4">
        <w:t> ::</w:t>
      </w:r>
      <w:proofErr w:type="gramEnd"/>
      <w:r w:rsidR="00712DC4">
        <w:t xml:space="preserve"> Général</w:t>
      </w:r>
    </w:p>
    <w:p w:rsidR="00F34436" w:rsidRDefault="00F34436" w:rsidP="002733DB">
      <w:pPr>
        <w:jc w:val="center"/>
      </w:pPr>
      <w:r>
        <w:t>Par défaut, les touches sont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</w:tblGrid>
      <w:tr w:rsidR="00F34436" w:rsidTr="00F34436">
        <w:trPr>
          <w:jc w:val="center"/>
        </w:trPr>
        <w:tc>
          <w:tcPr>
            <w:tcW w:w="2835" w:type="dxa"/>
            <w:vAlign w:val="center"/>
          </w:tcPr>
          <w:p w:rsidR="00F34436" w:rsidRPr="002733DB" w:rsidRDefault="00F34436" w:rsidP="00F34436">
            <w:pPr>
              <w:jc w:val="center"/>
              <w:rPr>
                <w:b/>
              </w:rPr>
            </w:pPr>
            <w:r w:rsidRPr="002733DB">
              <w:rPr>
                <w:b/>
              </w:rPr>
              <w:t>Gauche : « a »</w:t>
            </w:r>
          </w:p>
          <w:p w:rsidR="00F34436" w:rsidRPr="002733DB" w:rsidRDefault="00F34436" w:rsidP="00F34436">
            <w:pPr>
              <w:jc w:val="center"/>
              <w:rPr>
                <w:b/>
              </w:rPr>
            </w:pPr>
            <w:r w:rsidRPr="002733DB">
              <w:rPr>
                <w:b/>
              </w:rPr>
              <w:t>Droite : « d »</w:t>
            </w:r>
          </w:p>
        </w:tc>
        <w:tc>
          <w:tcPr>
            <w:tcW w:w="2835" w:type="dxa"/>
            <w:vAlign w:val="center"/>
          </w:tcPr>
          <w:p w:rsidR="00F34436" w:rsidRPr="002733DB" w:rsidRDefault="00F34436" w:rsidP="00F34436">
            <w:pPr>
              <w:jc w:val="center"/>
              <w:rPr>
                <w:b/>
              </w:rPr>
            </w:pPr>
            <w:r w:rsidRPr="002733DB">
              <w:rPr>
                <w:b/>
              </w:rPr>
              <w:t>Tirer : « l »</w:t>
            </w:r>
          </w:p>
          <w:p w:rsidR="004B5F40" w:rsidRPr="002733DB" w:rsidRDefault="00F34436" w:rsidP="004B5F40">
            <w:pPr>
              <w:jc w:val="center"/>
              <w:rPr>
                <w:b/>
              </w:rPr>
            </w:pPr>
            <w:r w:rsidRPr="002733DB">
              <w:rPr>
                <w:b/>
              </w:rPr>
              <w:t>Energie : « e"</w:t>
            </w:r>
          </w:p>
        </w:tc>
      </w:tr>
      <w:tr w:rsidR="004B5F40" w:rsidTr="00CB607D">
        <w:trPr>
          <w:jc w:val="center"/>
        </w:trPr>
        <w:tc>
          <w:tcPr>
            <w:tcW w:w="5670" w:type="dxa"/>
            <w:gridSpan w:val="2"/>
            <w:vAlign w:val="center"/>
          </w:tcPr>
          <w:p w:rsidR="004B5F40" w:rsidRPr="002733DB" w:rsidRDefault="004B5F40" w:rsidP="00F34436">
            <w:pPr>
              <w:jc w:val="center"/>
              <w:rPr>
                <w:b/>
              </w:rPr>
            </w:pPr>
            <w:r>
              <w:rPr>
                <w:b/>
              </w:rPr>
              <w:t>Pause : « pause »</w:t>
            </w:r>
          </w:p>
        </w:tc>
      </w:tr>
    </w:tbl>
    <w:p w:rsidR="00EC6D76" w:rsidRDefault="00EC6D76" w:rsidP="002733DB"/>
    <w:p w:rsidR="002733DB" w:rsidRDefault="002733DB" w:rsidP="002733DB">
      <w:r>
        <w:t xml:space="preserve">Le but du jeu est de survivre pendant 5 minutes à l’invasion d’extraterrestre, tout en détruisant le plus de vaisseaux ennemis possibles. </w:t>
      </w:r>
    </w:p>
    <w:p w:rsidR="002733DB" w:rsidRDefault="002733DB" w:rsidP="002733DB">
      <w:r>
        <w:t>Tirer sur les ennemis pour gagner des points.</w:t>
      </w:r>
    </w:p>
    <w:p w:rsidR="000B5613" w:rsidRDefault="002733DB" w:rsidP="002733DB">
      <w:r>
        <w:t xml:space="preserve">Certains ennemis laisseront tomber </w:t>
      </w:r>
      <w:r w:rsidR="00712DC4">
        <w:t>un item un fois détruit</w:t>
      </w:r>
      <w:r>
        <w:t xml:space="preserve">. Les items </w:t>
      </w:r>
      <w:r w:rsidR="00CB41AD">
        <w:t>sont</w:t>
      </w:r>
      <w:r w:rsidR="000B5613">
        <w:t> : Vie (en vert) et Energie (en bleu).</w:t>
      </w:r>
    </w:p>
    <w:p w:rsidR="00712DC4" w:rsidRDefault="00712DC4" w:rsidP="002733DB">
      <w:proofErr w:type="spellStart"/>
      <w:r>
        <w:t>HyperMode</w:t>
      </w:r>
      <w:proofErr w:type="spellEnd"/>
      <w:r>
        <w:t xml:space="preserve"> : Vous pouvez utiliser l’Energie accumulée en utilisant la touche </w:t>
      </w:r>
      <w:proofErr w:type="gramStart"/>
      <w:r>
        <w:t>d’énergie(</w:t>
      </w:r>
      <w:proofErr w:type="gramEnd"/>
      <w:r>
        <w:t xml:space="preserve">« e » par défaut). Le vaisseau changera de couleur et tirera 3 lasers tant que la barre d’énergie ne sera pas vide, ou que le </w:t>
      </w:r>
      <w:proofErr w:type="spellStart"/>
      <w:r>
        <w:t>HyperMode</w:t>
      </w:r>
      <w:proofErr w:type="spellEnd"/>
      <w:r>
        <w:t xml:space="preserve"> ne sera pas désactivé. Désactivé le mode pour économiser l’énergie.</w:t>
      </w:r>
    </w:p>
    <w:p w:rsidR="000B5613" w:rsidRDefault="000B5613" w:rsidP="002733DB">
      <w:r>
        <w:t>Vous perdez de la vie lorsque vous vous faites toucher par les lasers ennemis. (</w:t>
      </w:r>
      <w:proofErr w:type="gramStart"/>
      <w:r>
        <w:t>voir</w:t>
      </w:r>
      <w:proofErr w:type="gramEnd"/>
      <w:r>
        <w:t xml:space="preserve"> </w:t>
      </w:r>
      <w:r w:rsidRPr="000B5613">
        <w:rPr>
          <w:i/>
        </w:rPr>
        <w:t>Menu :: Play</w:t>
      </w:r>
      <w:r>
        <w:rPr>
          <w:i/>
        </w:rPr>
        <w:t xml:space="preserve"> </w:t>
      </w:r>
      <w:r w:rsidRPr="000B5613">
        <w:t>pour la charte des dégâts</w:t>
      </w:r>
      <w:r>
        <w:t>).</w:t>
      </w:r>
    </w:p>
    <w:p w:rsidR="000B5613" w:rsidRDefault="000B5613" w:rsidP="002733DB">
      <w:r>
        <w:t>Vous gagnez la partie lorsque le minuteur arrive à 0:00.</w:t>
      </w:r>
    </w:p>
    <w:p w:rsidR="000B5613" w:rsidRDefault="000B5613" w:rsidP="002733DB">
      <w:r>
        <w:t>Gagn</w:t>
      </w:r>
      <w:r w:rsidR="00712DC4">
        <w:t xml:space="preserve">é </w:t>
      </w:r>
      <w:r>
        <w:t>ou perdu, vous serez redirigé au menu Game Over.</w:t>
      </w:r>
    </w:p>
    <w:p w:rsidR="000B5613" w:rsidRPr="00F61A8A" w:rsidRDefault="000B5613" w:rsidP="000B5613">
      <w:pPr>
        <w:pStyle w:val="Titre2"/>
      </w:pPr>
      <w:proofErr w:type="gramStart"/>
      <w:r w:rsidRPr="00F61A8A">
        <w:t>Menu ::</w:t>
      </w:r>
      <w:proofErr w:type="gramEnd"/>
      <w:r w:rsidRPr="00F61A8A">
        <w:t xml:space="preserve"> Game Over</w:t>
      </w:r>
    </w:p>
    <w:p w:rsidR="00F61A8A" w:rsidRDefault="000B5613" w:rsidP="002733DB">
      <w:r>
        <w:t xml:space="preserve">Entrer un nom </w:t>
      </w:r>
      <w:r w:rsidR="00F61A8A">
        <w:t xml:space="preserve">dans la zone de texte </w:t>
      </w:r>
      <w:r>
        <w:t>qui sera associé</w:t>
      </w:r>
      <w:r w:rsidR="00F61A8A">
        <w:t xml:space="preserve"> </w:t>
      </w:r>
      <w:r>
        <w:t>au score. Appuyer sur « enter » pour confirmer votre nom</w:t>
      </w:r>
      <w:r w:rsidR="00F61A8A">
        <w:t>.</w:t>
      </w:r>
    </w:p>
    <w:p w:rsidR="000B5613" w:rsidRDefault="000B5613" w:rsidP="002733DB">
      <w:r>
        <w:t xml:space="preserve"> « </w:t>
      </w:r>
      <w:proofErr w:type="gramStart"/>
      <w:r>
        <w:t>enter</w:t>
      </w:r>
      <w:proofErr w:type="gramEnd"/>
      <w:r>
        <w:t> » pour enregistrer et retourner au Menu ::Principal.</w:t>
      </w:r>
      <w:r w:rsidR="00F61A8A">
        <w:t xml:space="preserve"> </w:t>
      </w:r>
    </w:p>
    <w:p w:rsidR="00F61A8A" w:rsidRPr="000B5613" w:rsidRDefault="00F61A8A" w:rsidP="002733DB">
      <w:r>
        <w:t>« </w:t>
      </w:r>
      <w:r>
        <w:t>esc</w:t>
      </w:r>
      <w:r>
        <w:t xml:space="preserve"> » pour </w:t>
      </w:r>
      <w:r w:rsidR="00F440D1">
        <w:t>retourner à la zone de texte.</w:t>
      </w:r>
    </w:p>
    <w:p w:rsidR="000B5613" w:rsidRPr="000B5613" w:rsidRDefault="000B5613" w:rsidP="002733DB">
      <w:bookmarkStart w:id="0" w:name="_GoBack"/>
      <w:bookmarkEnd w:id="0"/>
    </w:p>
    <w:sectPr w:rsidR="000B5613" w:rsidRPr="000B56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F6"/>
    <w:rsid w:val="000B5613"/>
    <w:rsid w:val="002733DB"/>
    <w:rsid w:val="004B5F40"/>
    <w:rsid w:val="005D46FF"/>
    <w:rsid w:val="00712DC4"/>
    <w:rsid w:val="00B31578"/>
    <w:rsid w:val="00BC37F6"/>
    <w:rsid w:val="00CB41AD"/>
    <w:rsid w:val="00EC6D76"/>
    <w:rsid w:val="00F34436"/>
    <w:rsid w:val="00F440D1"/>
    <w:rsid w:val="00F6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605A"/>
  <w15:chartTrackingRefBased/>
  <w15:docId w15:val="{7C2C03A5-1D81-4D0F-827C-18725B5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37F6"/>
    <w:pPr>
      <w:spacing w:after="240"/>
      <w:ind w:left="284"/>
      <w:outlineLvl w:val="1"/>
    </w:pPr>
    <w:rPr>
      <w:sz w:val="32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733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C37F6"/>
    <w:rPr>
      <w:sz w:val="32"/>
      <w:szCs w:val="44"/>
      <w:u w:val="single"/>
    </w:rPr>
  </w:style>
  <w:style w:type="table" w:styleId="Grilledutableau">
    <w:name w:val="Table Grid"/>
    <w:basedOn w:val="TableauNormal"/>
    <w:uiPriority w:val="39"/>
    <w:rsid w:val="00F34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2733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Vincent-Daniel Girard</dc:creator>
  <cp:keywords/>
  <dc:description/>
  <cp:lastModifiedBy>Vincent-Daniel Girard</cp:lastModifiedBy>
  <cp:revision>6</cp:revision>
  <dcterms:created xsi:type="dcterms:W3CDTF">2019-01-30T02:29:00Z</dcterms:created>
  <dcterms:modified xsi:type="dcterms:W3CDTF">2019-01-31T03:41:00Z</dcterms:modified>
</cp:coreProperties>
</file>