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C5E1" w14:textId="0475B1B0" w:rsidR="00643092" w:rsidRDefault="004A115C" w:rsidP="004A115C">
      <w:pPr>
        <w:pStyle w:val="Heading1"/>
      </w:pPr>
      <w:r w:rsidRPr="004A115C">
        <w:t>Thème : Cookies &amp; Navigation Privée – Plan d’exposé à trous</w:t>
      </w:r>
    </w:p>
    <w:p w14:paraId="0AE7AB0A" w14:textId="77777777" w:rsidR="00565097" w:rsidRDefault="00565097" w:rsidP="00565097">
      <w:pPr>
        <w:rPr>
          <w:i/>
          <w:iCs/>
        </w:rPr>
      </w:pPr>
      <w:r>
        <w:rPr>
          <w:i/>
          <w:iCs/>
        </w:rPr>
        <w:t>Ce plan est long – adaptez-le à la durée d’exposé demandée en retenant le plus important.</w:t>
      </w:r>
    </w:p>
    <w:p w14:paraId="74994452" w14:textId="7B4B3602" w:rsidR="00565097" w:rsidRPr="004A115C" w:rsidRDefault="00565097" w:rsidP="00565097">
      <w:pPr>
        <w:rPr>
          <w:i/>
          <w:iCs/>
        </w:rPr>
      </w:pPr>
      <w:r>
        <w:rPr>
          <w:i/>
          <w:iCs/>
        </w:rPr>
        <w:t xml:space="preserve">Utilisez les sources proposées dans la fiche : </w:t>
      </w:r>
      <w:proofErr w:type="spellStart"/>
      <w:r>
        <w:rPr>
          <w:i/>
          <w:iCs/>
        </w:rPr>
        <w:t>Wikipedia</w:t>
      </w:r>
      <w:proofErr w:type="spellEnd"/>
      <w:r>
        <w:rPr>
          <w:i/>
          <w:iCs/>
        </w:rPr>
        <w:t xml:space="preserve">, le site </w:t>
      </w:r>
      <w:r w:rsidR="002831D6">
        <w:rPr>
          <w:i/>
          <w:iCs/>
        </w:rPr>
        <w:t>de la Commission Nationale Informatique et Libertés (CNIL)…</w:t>
      </w:r>
    </w:p>
    <w:p w14:paraId="6F0F9E1D" w14:textId="62F321B3" w:rsidR="004A115C" w:rsidRPr="00565097" w:rsidRDefault="004A115C" w:rsidP="00565097">
      <w:pPr>
        <w:pStyle w:val="Heading2"/>
      </w:pPr>
      <w:r w:rsidRPr="00565097">
        <w:t>Introduction</w:t>
      </w:r>
    </w:p>
    <w:p w14:paraId="20696AAB" w14:textId="36DEE5A4" w:rsidR="004A115C" w:rsidRPr="004A115C" w:rsidRDefault="004A115C" w:rsidP="004A115C">
      <w:r w:rsidRPr="004A115C">
        <w:t>Brève définition des cookies internet</w:t>
      </w:r>
    </w:p>
    <w:p w14:paraId="4B5B8251" w14:textId="6D8942F9" w:rsidR="004A115C" w:rsidRDefault="004A115C" w:rsidP="004A115C">
      <w:r w:rsidRPr="004A115C">
        <w:t xml:space="preserve">Présentation de la navigation privée : </w:t>
      </w:r>
      <w:r w:rsidRPr="00565097">
        <w:rPr>
          <w:i/>
          <w:iCs/>
        </w:rPr>
        <w:t>[Que permet-</w:t>
      </w:r>
      <w:r w:rsidR="00565097" w:rsidRPr="00565097">
        <w:rPr>
          <w:i/>
          <w:iCs/>
        </w:rPr>
        <w:t>elle</w:t>
      </w:r>
      <w:r w:rsidRPr="00565097">
        <w:rPr>
          <w:i/>
          <w:iCs/>
        </w:rPr>
        <w:t> ?]</w:t>
      </w:r>
    </w:p>
    <w:p w14:paraId="069E66C8" w14:textId="21DD8C49" w:rsidR="004A115C" w:rsidRPr="004A115C" w:rsidRDefault="004A115C" w:rsidP="00565097">
      <w:pPr>
        <w:pStyle w:val="Heading2"/>
      </w:pPr>
      <w:r w:rsidRPr="004A115C">
        <w:t>1. Les Cookies : Définition et Fonctionnement</w:t>
      </w:r>
    </w:p>
    <w:p w14:paraId="0BC6A789" w14:textId="2288A909" w:rsidR="004A115C" w:rsidRPr="004A115C" w:rsidRDefault="004A115C" w:rsidP="004A115C">
      <w:r w:rsidRPr="004A115C">
        <w:t xml:space="preserve">Qu'est-ce qu'un Cookie ? </w:t>
      </w:r>
      <w:r w:rsidRPr="00565097">
        <w:rPr>
          <w:i/>
          <w:iCs/>
        </w:rPr>
        <w:t>[Expliquez en détail ce que sont les cookies, pourquoi et comment ils sont utilisés (suivi des sessions, personnalisation des sites, publicités ciblées).]</w:t>
      </w:r>
    </w:p>
    <w:p w14:paraId="5F15FB4C" w14:textId="77777777" w:rsidR="004A115C" w:rsidRPr="004A115C" w:rsidRDefault="004A115C" w:rsidP="004A115C">
      <w:r w:rsidRPr="004A115C">
        <w:t>Types de Cookies :</w:t>
      </w:r>
    </w:p>
    <w:p w14:paraId="69568C37" w14:textId="77777777" w:rsidR="004A115C" w:rsidRPr="004A115C" w:rsidRDefault="004A115C" w:rsidP="004A115C">
      <w:r w:rsidRPr="004A115C">
        <w:t>Cookies de session vs cookies permanents.</w:t>
      </w:r>
    </w:p>
    <w:p w14:paraId="262CFBCF" w14:textId="77777777" w:rsidR="004A115C" w:rsidRPr="004A115C" w:rsidRDefault="004A115C" w:rsidP="00565097">
      <w:pPr>
        <w:pStyle w:val="Heading2"/>
      </w:pPr>
      <w:r w:rsidRPr="004A115C">
        <w:t>2. Avantages et Inconvénients des Cookies</w:t>
      </w:r>
    </w:p>
    <w:p w14:paraId="2C8B9FCD" w14:textId="04FD9E73" w:rsidR="004A115C" w:rsidRPr="004A115C" w:rsidRDefault="004A115C" w:rsidP="004A115C">
      <w:r w:rsidRPr="004A115C">
        <w:t>Avantages :</w:t>
      </w:r>
      <w:r w:rsidR="00565097">
        <w:t xml:space="preserve"> </w:t>
      </w:r>
      <w:r w:rsidRPr="004A115C">
        <w:t xml:space="preserve">Facilitent la navigation </w:t>
      </w:r>
      <w:r>
        <w:t xml:space="preserve">– </w:t>
      </w:r>
      <w:r w:rsidRPr="00565097">
        <w:rPr>
          <w:i/>
          <w:iCs/>
        </w:rPr>
        <w:t>[de quelle manière ?</w:t>
      </w:r>
      <w:r>
        <w:t>]</w:t>
      </w:r>
    </w:p>
    <w:p w14:paraId="037E511F" w14:textId="77777777" w:rsidR="004A115C" w:rsidRPr="004A115C" w:rsidRDefault="004A115C" w:rsidP="004A115C">
      <w:r w:rsidRPr="004A115C">
        <w:t>Inconvénients :</w:t>
      </w:r>
    </w:p>
    <w:p w14:paraId="1FFAB6FB" w14:textId="423CBA71" w:rsidR="004A115C" w:rsidRDefault="004A115C" w:rsidP="004A115C">
      <w:r w:rsidRPr="004A115C">
        <w:t>Problèmes de confidentialité</w:t>
      </w:r>
      <w:r>
        <w:t xml:space="preserve">, </w:t>
      </w:r>
      <w:r w:rsidRPr="004A115C">
        <w:t>de suivi</w:t>
      </w:r>
      <w:r>
        <w:t xml:space="preserve">, de sécurité – </w:t>
      </w:r>
      <w:r w:rsidRPr="00565097">
        <w:rPr>
          <w:i/>
          <w:iCs/>
        </w:rPr>
        <w:t>[</w:t>
      </w:r>
      <w:r w:rsidR="00565097" w:rsidRPr="00565097">
        <w:rPr>
          <w:i/>
          <w:iCs/>
        </w:rPr>
        <w:t>N’oubliez pas la CNIL comme source !]</w:t>
      </w:r>
      <w:r>
        <w:t xml:space="preserve"> </w:t>
      </w:r>
    </w:p>
    <w:p w14:paraId="1BE0F081" w14:textId="40E58C81" w:rsidR="00BF191C" w:rsidRPr="00565097" w:rsidRDefault="00BF191C" w:rsidP="004A115C">
      <w:pPr>
        <w:rPr>
          <w:i/>
          <w:iCs/>
        </w:rPr>
      </w:pPr>
      <w:r w:rsidRPr="00565097">
        <w:rPr>
          <w:i/>
          <w:iCs/>
        </w:rPr>
        <w:t>[Qu’est-ce que le « </w:t>
      </w:r>
      <w:proofErr w:type="spellStart"/>
      <w:r w:rsidRPr="00565097">
        <w:rPr>
          <w:i/>
          <w:iCs/>
        </w:rPr>
        <w:t>hijacking</w:t>
      </w:r>
      <w:proofErr w:type="spellEnd"/>
      <w:r w:rsidRPr="00565097">
        <w:rPr>
          <w:i/>
          <w:iCs/>
        </w:rPr>
        <w:t xml:space="preserve"> de session » ?]</w:t>
      </w:r>
    </w:p>
    <w:p w14:paraId="7289DACE" w14:textId="77777777" w:rsidR="004A115C" w:rsidRPr="004A115C" w:rsidRDefault="004A115C" w:rsidP="00565097">
      <w:pPr>
        <w:pStyle w:val="Heading2"/>
      </w:pPr>
      <w:r w:rsidRPr="004A115C">
        <w:t>3. La Navigation Privée</w:t>
      </w:r>
    </w:p>
    <w:p w14:paraId="55F90D61" w14:textId="536FB9A6" w:rsidR="004A115C" w:rsidRPr="004A115C" w:rsidRDefault="004A115C" w:rsidP="004A115C">
      <w:r w:rsidRPr="004A115C">
        <w:t xml:space="preserve">Fonctionnement : </w:t>
      </w:r>
      <w:r w:rsidR="00BF191C" w:rsidRPr="00565097">
        <w:rPr>
          <w:i/>
          <w:iCs/>
        </w:rPr>
        <w:t>[</w:t>
      </w:r>
      <w:r w:rsidRPr="00565097">
        <w:rPr>
          <w:i/>
          <w:iCs/>
        </w:rPr>
        <w:t>Expliquer comment fonctionne la navigation privée dans les navigateurs populaires (Chrome, Firefox, etc.)</w:t>
      </w:r>
      <w:r w:rsidR="00BF191C" w:rsidRPr="00565097">
        <w:rPr>
          <w:i/>
          <w:iCs/>
        </w:rPr>
        <w:t>]</w:t>
      </w:r>
      <w:r w:rsidRPr="00565097">
        <w:rPr>
          <w:i/>
          <w:iCs/>
        </w:rPr>
        <w:t>.</w:t>
      </w:r>
    </w:p>
    <w:p w14:paraId="4E833447" w14:textId="6BD844A0" w:rsidR="004A115C" w:rsidRPr="004A115C" w:rsidRDefault="004A115C" w:rsidP="004A115C">
      <w:r w:rsidRPr="004A115C">
        <w:t xml:space="preserve">Ce que la Navigation Privée ne fait pas : </w:t>
      </w:r>
      <w:r w:rsidR="00BF191C" w:rsidRPr="00565097">
        <w:rPr>
          <w:i/>
          <w:iCs/>
        </w:rPr>
        <w:t>[expliquer certaines idées fausses – elle ne protège pas de la surveillance par exemple ; voir le site de la CNIL]</w:t>
      </w:r>
    </w:p>
    <w:p w14:paraId="1A79732B" w14:textId="77777777" w:rsidR="004A115C" w:rsidRPr="004A115C" w:rsidRDefault="004A115C" w:rsidP="00565097">
      <w:pPr>
        <w:pStyle w:val="Heading2"/>
      </w:pPr>
      <w:r w:rsidRPr="004A115C">
        <w:t>4. Cookies et Navigation Privée</w:t>
      </w:r>
    </w:p>
    <w:p w14:paraId="0A71997D" w14:textId="77777777" w:rsidR="004A115C" w:rsidRPr="004A115C" w:rsidRDefault="004A115C" w:rsidP="004A115C">
      <w:r w:rsidRPr="004A115C">
        <w:t>Expliquer comment les cookies sont gérés en mode de navigation privée.</w:t>
      </w:r>
    </w:p>
    <w:p w14:paraId="431A0336" w14:textId="77777777" w:rsidR="004A115C" w:rsidRPr="004A115C" w:rsidRDefault="004A115C" w:rsidP="004A115C">
      <w:r w:rsidRPr="004A115C">
        <w:t>Discussion sur l'efficacité de la navigation privée pour protéger la vie privée en ligne.</w:t>
      </w:r>
    </w:p>
    <w:p w14:paraId="57FA0E4D" w14:textId="77777777" w:rsidR="004A115C" w:rsidRPr="004A115C" w:rsidRDefault="004A115C" w:rsidP="00565097">
      <w:pPr>
        <w:pStyle w:val="Heading2"/>
      </w:pPr>
      <w:r w:rsidRPr="004A115C">
        <w:t>5. Importance de la Gestion des Cookies et de la Vie Privée</w:t>
      </w:r>
    </w:p>
    <w:p w14:paraId="5A5A3DB3" w14:textId="7D4C16F8" w:rsidR="004A115C" w:rsidRPr="004A115C" w:rsidRDefault="004A115C" w:rsidP="004A115C">
      <w:r w:rsidRPr="004A115C">
        <w:t>Conseils sur la gestion des cookies</w:t>
      </w:r>
      <w:r w:rsidR="009901AE">
        <w:t xml:space="preserve">, </w:t>
      </w:r>
      <w:r w:rsidRPr="004A115C">
        <w:t>Sensibilisation à l'importance de la protection des données personnelles.</w:t>
      </w:r>
    </w:p>
    <w:p w14:paraId="52FDE800" w14:textId="77777777" w:rsidR="004A115C" w:rsidRPr="004A115C" w:rsidRDefault="004A115C" w:rsidP="00565097">
      <w:pPr>
        <w:pStyle w:val="Heading2"/>
      </w:pPr>
      <w:r w:rsidRPr="004A115C">
        <w:t>Conclusion :</w:t>
      </w:r>
    </w:p>
    <w:p w14:paraId="483F5C77" w14:textId="76B8B99D" w:rsidR="004A115C" w:rsidRPr="004A115C" w:rsidRDefault="009901AE" w:rsidP="004A115C">
      <w:r>
        <w:t xml:space="preserve">Résumé et </w:t>
      </w:r>
      <w:r w:rsidR="004A115C" w:rsidRPr="004A115C">
        <w:t>réflexion sur l'équilibre entre commodité et vie privée sur internet.</w:t>
      </w:r>
    </w:p>
    <w:sectPr w:rsidR="004A115C" w:rsidRPr="004A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5C"/>
    <w:rsid w:val="00057FF5"/>
    <w:rsid w:val="002831D6"/>
    <w:rsid w:val="004A115C"/>
    <w:rsid w:val="00565097"/>
    <w:rsid w:val="005E3464"/>
    <w:rsid w:val="00643092"/>
    <w:rsid w:val="009901AE"/>
    <w:rsid w:val="00A34E94"/>
    <w:rsid w:val="00BF191C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9C7B7"/>
  <w15:chartTrackingRefBased/>
  <w15:docId w15:val="{2B616C90-6E37-8646-B300-46845634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15C"/>
    <w:pPr>
      <w:spacing w:before="60" w:after="60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5C"/>
    <w:pPr>
      <w:keepNext/>
      <w:keepLines/>
      <w:pBdr>
        <w:bottom w:val="single" w:sz="4" w:space="1" w:color="auto"/>
      </w:pBdr>
      <w:spacing w:before="240" w:after="48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097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15C"/>
    <w:rPr>
      <w:rFonts w:asciiTheme="majorHAnsi" w:eastAsiaTheme="majorEastAsia" w:hAnsiTheme="majorHAnsi" w:cstheme="majorBidi"/>
      <w:b/>
      <w:bCs/>
      <w:sz w:val="36"/>
      <w:szCs w:val="3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565097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  <w:u w:val="single"/>
      <w:lang w:val="fr-FR"/>
    </w:rPr>
  </w:style>
  <w:style w:type="paragraph" w:styleId="NoSpacing">
    <w:name w:val="No Spacing"/>
    <w:uiPriority w:val="1"/>
    <w:qFormat/>
    <w:rsid w:val="004A115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6</cp:revision>
  <cp:lastPrinted>2023-11-27T08:41:00Z</cp:lastPrinted>
  <dcterms:created xsi:type="dcterms:W3CDTF">2023-11-26T22:34:00Z</dcterms:created>
  <dcterms:modified xsi:type="dcterms:W3CDTF">2023-11-27T08:41:00Z</dcterms:modified>
</cp:coreProperties>
</file>