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C3AB9" w14:textId="77777777" w:rsidR="00D83CB5" w:rsidRDefault="00D83CB5" w:rsidP="00FA307D">
      <w:pPr>
        <w:pStyle w:val="Heading2"/>
      </w:pPr>
    </w:p>
    <w:p w14:paraId="1BB436DE" w14:textId="77777777" w:rsidR="00D83CB5" w:rsidRDefault="00D83CB5" w:rsidP="00FA307D">
      <w:pPr>
        <w:pStyle w:val="Heading2"/>
      </w:pPr>
    </w:p>
    <w:p w14:paraId="645E61E2" w14:textId="77777777" w:rsidR="00D83CB5" w:rsidRDefault="00D83CB5" w:rsidP="00FA307D">
      <w:pPr>
        <w:pStyle w:val="Heading2"/>
      </w:pPr>
    </w:p>
    <w:p w14:paraId="46B40015" w14:textId="77777777" w:rsidR="00D83CB5" w:rsidRDefault="00D83CB5" w:rsidP="00FA307D">
      <w:pPr>
        <w:pStyle w:val="Heading2"/>
      </w:pPr>
    </w:p>
    <w:p w14:paraId="37A0AA51" w14:textId="77777777" w:rsidR="00D83CB5" w:rsidRDefault="00D83CB5" w:rsidP="00FA307D">
      <w:pPr>
        <w:pStyle w:val="Heading2"/>
      </w:pPr>
    </w:p>
    <w:p w14:paraId="49A57946" w14:textId="77777777" w:rsidR="00D83CB5" w:rsidRDefault="00D83CB5" w:rsidP="00FA307D">
      <w:pPr>
        <w:pStyle w:val="Heading2"/>
      </w:pPr>
    </w:p>
    <w:p w14:paraId="2EBC993B" w14:textId="77777777" w:rsidR="00D83CB5" w:rsidRDefault="00D83CB5" w:rsidP="00FA307D">
      <w:pPr>
        <w:pStyle w:val="Heading2"/>
      </w:pPr>
    </w:p>
    <w:p w14:paraId="34FABB46" w14:textId="1BC6344E" w:rsidR="00643092" w:rsidRPr="009C6217" w:rsidRDefault="00584752" w:rsidP="00FA307D">
      <w:pPr>
        <w:pStyle w:val="Heading2"/>
      </w:pPr>
      <w:r w:rsidRPr="009C6217">
        <w:t xml:space="preserve">2nde SNT – </w:t>
      </w:r>
      <w:r w:rsidR="003C2282">
        <w:t>Thème</w:t>
      </w:r>
      <w:r w:rsidRPr="009C6217">
        <w:t xml:space="preserve"> #</w:t>
      </w:r>
      <w:r w:rsidR="003C2282">
        <w:t>1</w:t>
      </w:r>
    </w:p>
    <w:p w14:paraId="36DB1075" w14:textId="04532E24" w:rsidR="00584752" w:rsidRPr="009C6217" w:rsidRDefault="003C2282" w:rsidP="00FA307D">
      <w:pPr>
        <w:pStyle w:val="Heading1"/>
      </w:pPr>
      <w:r>
        <w:t>Données structurées</w:t>
      </w:r>
    </w:p>
    <w:p w14:paraId="0122466B" w14:textId="6A22B816" w:rsidR="009C6217" w:rsidRDefault="00584752" w:rsidP="00981B8F">
      <w:pPr>
        <w:pStyle w:val="Heading2"/>
      </w:pPr>
      <w:r>
        <w:t>Marc Biver, Septembre 2023</w:t>
      </w:r>
    </w:p>
    <w:p w14:paraId="3D0062DD" w14:textId="77777777" w:rsidR="00D83CB5" w:rsidRDefault="00D83CB5" w:rsidP="00D83CB5"/>
    <w:p w14:paraId="1B46CFC3" w14:textId="77777777" w:rsidR="00D83CB5" w:rsidRDefault="00D83CB5" w:rsidP="00D83CB5"/>
    <w:p w14:paraId="574B1B21" w14:textId="77777777" w:rsidR="00D83CB5" w:rsidRDefault="00D83CB5" w:rsidP="00D83CB5"/>
    <w:p w14:paraId="363F4D9A" w14:textId="77777777" w:rsidR="00D83CB5" w:rsidRDefault="00D83CB5" w:rsidP="00D83CB5"/>
    <w:p w14:paraId="1359FA0A" w14:textId="77777777" w:rsidR="00D83CB5" w:rsidRDefault="00D83CB5" w:rsidP="00D83CB5"/>
    <w:p w14:paraId="30B50CD4" w14:textId="50218255" w:rsidR="00D83CB5" w:rsidRPr="00D83CB5" w:rsidRDefault="00D83CB5" w:rsidP="00D83CB5">
      <w:pPr>
        <w:jc w:val="right"/>
        <w:rPr>
          <w:i/>
          <w:iCs/>
        </w:rPr>
      </w:pPr>
      <w:r w:rsidRPr="00D83CB5">
        <w:rPr>
          <w:i/>
          <w:iCs/>
        </w:rPr>
        <w:t>Lycée Fustel de Coulanges, Massy</w:t>
      </w:r>
    </w:p>
    <w:p w14:paraId="64C25FDD" w14:textId="77777777" w:rsidR="009C6217" w:rsidRDefault="009C6217" w:rsidP="00FA307D"/>
    <w:p w14:paraId="7A39A821" w14:textId="0C9BAD5A" w:rsidR="009C6217" w:rsidRPr="00D83CB5" w:rsidRDefault="003C2282" w:rsidP="00D83CB5">
      <w:pPr>
        <w:pStyle w:val="Heading3"/>
      </w:pPr>
      <w:r>
        <w:lastRenderedPageBreak/>
        <w:t>Quelques questions pour commencer…</w:t>
      </w:r>
    </w:p>
    <w:p w14:paraId="3CEA42D5" w14:textId="09029833" w:rsidR="003C2282" w:rsidRDefault="003C2282" w:rsidP="00D83CB5">
      <w:pPr>
        <w:pStyle w:val="ListParagraph"/>
        <w:numPr>
          <w:ilvl w:val="0"/>
          <w:numId w:val="3"/>
        </w:numPr>
        <w:contextualSpacing w:val="0"/>
      </w:pPr>
      <w:r>
        <w:t>Avant de parler de données « structurées » - c’est quoi, une donnée ?</w:t>
      </w:r>
    </w:p>
    <w:p w14:paraId="5BD94700" w14:textId="5F5F07C3" w:rsidR="003C2282" w:rsidRDefault="00D94CCA" w:rsidP="00D83CB5">
      <w:pPr>
        <w:pStyle w:val="ListParagraph"/>
        <w:numPr>
          <w:ilvl w:val="0"/>
          <w:numId w:val="3"/>
        </w:numPr>
        <w:contextualSpacing w:val="0"/>
      </w:pPr>
      <w:r>
        <w:t>Un fichier, ça peut contenir quoi ?</w:t>
      </w:r>
    </w:p>
    <w:p w14:paraId="7EF93ECE" w14:textId="7A67F46A" w:rsidR="00D94CCA" w:rsidRDefault="00B6483A" w:rsidP="00D83CB5">
      <w:pPr>
        <w:pStyle w:val="ListParagraph"/>
        <w:numPr>
          <w:ilvl w:val="0"/>
          <w:numId w:val="3"/>
        </w:numPr>
        <w:contextualSpacing w:val="0"/>
      </w:pPr>
      <w:r w:rsidRPr="00B6483A">
        <w:t>La capacité d’un smartphone pour stocker des fichiers se mesure en</w:t>
      </w:r>
      <w:r>
        <w:t>… ?</w:t>
      </w:r>
    </w:p>
    <w:p w14:paraId="6FB6094D" w14:textId="305DC99A" w:rsidR="00B6483A" w:rsidRDefault="00B6483A" w:rsidP="00D83CB5">
      <w:pPr>
        <w:pStyle w:val="ListParagraph"/>
        <w:numPr>
          <w:ilvl w:val="0"/>
          <w:numId w:val="3"/>
        </w:numPr>
        <w:contextualSpacing w:val="0"/>
      </w:pPr>
      <w:r>
        <w:t>Vrai ou faux ?</w:t>
      </w:r>
    </w:p>
    <w:p w14:paraId="793768A8" w14:textId="13C48088" w:rsidR="00B6483A" w:rsidRDefault="00B6483A" w:rsidP="00B6483A">
      <w:pPr>
        <w:pStyle w:val="ListParagraph"/>
        <w:numPr>
          <w:ilvl w:val="1"/>
          <w:numId w:val="3"/>
        </w:numPr>
        <w:contextualSpacing w:val="0"/>
      </w:pPr>
      <w:r w:rsidRPr="00B6483A">
        <w:t xml:space="preserve">L’adresse d’une personne n’est plus une donnée personnelle si elle a été donnée volontairement (sur </w:t>
      </w:r>
      <w:r>
        <w:t>un site web par exemple) ?</w:t>
      </w:r>
    </w:p>
    <w:p w14:paraId="78BF5F14" w14:textId="4FF411E8" w:rsidR="00B6483A" w:rsidRDefault="00B6483A" w:rsidP="00B6483A">
      <w:pPr>
        <w:pStyle w:val="ListParagraph"/>
        <w:numPr>
          <w:ilvl w:val="1"/>
          <w:numId w:val="3"/>
        </w:numPr>
        <w:contextualSpacing w:val="0"/>
      </w:pPr>
      <w:r>
        <w:t>Les informations de votre carte Vitale sont stockées uniquement sur la carte elle-même.</w:t>
      </w:r>
    </w:p>
    <w:p w14:paraId="35F9F3AA" w14:textId="73C411A1" w:rsidR="00B6483A" w:rsidRDefault="00B6483A" w:rsidP="00B6483A">
      <w:pPr>
        <w:pStyle w:val="ListParagraph"/>
        <w:numPr>
          <w:ilvl w:val="1"/>
          <w:numId w:val="3"/>
        </w:numPr>
        <w:contextualSpacing w:val="0"/>
      </w:pPr>
      <w:r>
        <w:t>Le « cloud » est une série de millions de disques durs localisée dans la Silicon Valley, en Californie.</w:t>
      </w:r>
    </w:p>
    <w:p w14:paraId="50995C7F" w14:textId="7BE5637E" w:rsidR="00D0541F" w:rsidRDefault="00D0541F" w:rsidP="00D83CB5">
      <w:pPr>
        <w:pStyle w:val="Heading3"/>
      </w:pPr>
      <w:r>
        <w:lastRenderedPageBreak/>
        <w:t>De quoi va-t-on parler dans ce thème ?</w:t>
      </w:r>
    </w:p>
    <w:p w14:paraId="7937CF90" w14:textId="77777777" w:rsidR="00011418" w:rsidRDefault="00011418" w:rsidP="00011418"/>
    <w:p w14:paraId="681F3DC9" w14:textId="77777777" w:rsidR="00011418" w:rsidRPr="00011418" w:rsidRDefault="00011418" w:rsidP="00011418"/>
    <w:p w14:paraId="2BE6889B" w14:textId="5E3CCF25" w:rsidR="00D0541F" w:rsidRDefault="00011418" w:rsidP="00D0541F">
      <w:pPr>
        <w:pStyle w:val="ListParagraph"/>
        <w:numPr>
          <w:ilvl w:val="0"/>
          <w:numId w:val="10"/>
        </w:numPr>
      </w:pPr>
      <w:r>
        <w:t>Comment on structure / on organise des données ?</w:t>
      </w:r>
    </w:p>
    <w:p w14:paraId="0220332A" w14:textId="77777777" w:rsidR="00011418" w:rsidRDefault="00011418" w:rsidP="00011418"/>
    <w:p w14:paraId="00D9E260" w14:textId="2718AF40" w:rsidR="00011418" w:rsidRDefault="00011418" w:rsidP="00D0541F">
      <w:pPr>
        <w:pStyle w:val="ListParagraph"/>
        <w:numPr>
          <w:ilvl w:val="0"/>
          <w:numId w:val="10"/>
        </w:numPr>
      </w:pPr>
      <w:r>
        <w:t>Un peu d’histoire – comment l’humain enregistre des données, et depuis quand ?</w:t>
      </w:r>
    </w:p>
    <w:p w14:paraId="79E2B0CB" w14:textId="77777777" w:rsidR="00011418" w:rsidRDefault="00011418" w:rsidP="00011418"/>
    <w:p w14:paraId="71E4B139" w14:textId="581AD59C" w:rsidR="00011418" w:rsidRDefault="00011418" w:rsidP="00D0541F">
      <w:pPr>
        <w:pStyle w:val="ListParagraph"/>
        <w:numPr>
          <w:ilvl w:val="0"/>
          <w:numId w:val="10"/>
        </w:numPr>
      </w:pPr>
      <w:r>
        <w:t>Comment on traite / on analyse des données ? (</w:t>
      </w:r>
      <w:proofErr w:type="gramStart"/>
      <w:r>
        <w:t>tableurs</w:t>
      </w:r>
      <w:proofErr w:type="gramEnd"/>
      <w:r>
        <w:t>, bases de données)</w:t>
      </w:r>
    </w:p>
    <w:p w14:paraId="7B38C6F8" w14:textId="77777777" w:rsidR="00011418" w:rsidRDefault="00011418" w:rsidP="00011418"/>
    <w:p w14:paraId="3FD762F7" w14:textId="5148D373" w:rsidR="00011418" w:rsidRDefault="00011418" w:rsidP="00D0541F">
      <w:pPr>
        <w:pStyle w:val="ListParagraph"/>
        <w:numPr>
          <w:ilvl w:val="0"/>
          <w:numId w:val="10"/>
        </w:numPr>
      </w:pPr>
      <w:r>
        <w:t>Des données un peu particulières – données personnelles, métadonnées.</w:t>
      </w:r>
    </w:p>
    <w:p w14:paraId="3F6FE668" w14:textId="77777777" w:rsidR="00011418" w:rsidRDefault="00011418" w:rsidP="00011418"/>
    <w:p w14:paraId="772CECEE" w14:textId="0EAEEE99" w:rsidR="00011418" w:rsidRPr="00D0541F" w:rsidRDefault="00011418" w:rsidP="00D0541F">
      <w:pPr>
        <w:pStyle w:val="ListParagraph"/>
        <w:numPr>
          <w:ilvl w:val="0"/>
          <w:numId w:val="10"/>
        </w:numPr>
      </w:pPr>
      <w:r>
        <w:t>Où sont toutes ces données – big data, cloud…</w:t>
      </w:r>
    </w:p>
    <w:p w14:paraId="480AA600" w14:textId="533E3A0B" w:rsidR="00D94CCA" w:rsidRDefault="00D94CCA" w:rsidP="00D83CB5">
      <w:pPr>
        <w:pStyle w:val="Heading3"/>
      </w:pPr>
      <w:r>
        <w:lastRenderedPageBreak/>
        <w:t>Structuration de données</w:t>
      </w:r>
    </w:p>
    <w:p w14:paraId="59804DAF" w14:textId="49E16C26" w:rsidR="00D94CCA" w:rsidRDefault="00D94CCA" w:rsidP="00D94CCA">
      <w:pPr>
        <w:pStyle w:val="Heading4"/>
      </w:pPr>
      <w:r>
        <w:t>Activité</w:t>
      </w:r>
      <w:r w:rsidR="005578FC">
        <w:t xml:space="preserve"> </w:t>
      </w:r>
      <w:r>
        <w:t>– la bibliothèque</w:t>
      </w:r>
      <w:r w:rsidR="0072177A">
        <w:t xml:space="preserve"> (</w:t>
      </w:r>
      <w:r w:rsidR="0072177A">
        <w:rPr>
          <w:i/>
          <w:iCs/>
        </w:rPr>
        <w:t xml:space="preserve">source : Louis </w:t>
      </w:r>
      <w:proofErr w:type="spellStart"/>
      <w:r w:rsidR="0072177A">
        <w:rPr>
          <w:i/>
          <w:iCs/>
        </w:rPr>
        <w:t>Paternault</w:t>
      </w:r>
      <w:proofErr w:type="spellEnd"/>
      <w:r w:rsidR="0072177A">
        <w:rPr>
          <w:i/>
          <w:iCs/>
        </w:rPr>
        <w:t>)</w:t>
      </w:r>
      <w:r>
        <w:t> :</w:t>
      </w:r>
    </w:p>
    <w:p w14:paraId="35A1B213" w14:textId="2C1DA5F0" w:rsidR="00D94CCA" w:rsidRDefault="008B230E" w:rsidP="00D94CCA">
      <w:pPr>
        <w:pStyle w:val="ListParagraph"/>
        <w:numPr>
          <w:ilvl w:val="0"/>
          <w:numId w:val="6"/>
        </w:numPr>
        <w:contextualSpacing w:val="0"/>
      </w:pPr>
      <w:r>
        <w:t>Par binôme, c</w:t>
      </w:r>
      <w:r w:rsidR="00D94CCA" w:rsidRPr="00D94CCA">
        <w:t>hoisissez</w:t>
      </w:r>
      <w:r w:rsidR="00D94CCA">
        <w:t xml:space="preserve"> </w:t>
      </w:r>
      <w:r w:rsidR="00D94CCA" w:rsidRPr="00D94CCA">
        <w:t>un</w:t>
      </w:r>
      <w:r w:rsidR="00D94CCA">
        <w:t xml:space="preserve"> </w:t>
      </w:r>
      <w:r w:rsidR="00D94CCA" w:rsidRPr="00D94CCA">
        <w:t>livre</w:t>
      </w:r>
      <w:r>
        <w:t xml:space="preserve"> que vous aimez. D</w:t>
      </w:r>
      <w:r w:rsidR="00D94CCA">
        <w:t xml:space="preserve">écrivez-le </w:t>
      </w:r>
      <w:r w:rsidR="00D94CCA" w:rsidRPr="00D94CCA">
        <w:t>en</w:t>
      </w:r>
      <w:r w:rsidR="00D94CCA">
        <w:t xml:space="preserve"> </w:t>
      </w:r>
      <w:r w:rsidR="00D94CCA" w:rsidRPr="00D94CCA">
        <w:t>une</w:t>
      </w:r>
      <w:r w:rsidR="00D94CCA">
        <w:t xml:space="preserve"> </w:t>
      </w:r>
      <w:r w:rsidR="00D94CCA" w:rsidRPr="00D94CCA">
        <w:t>ligne</w:t>
      </w:r>
      <w:r w:rsidR="00D94CCA">
        <w:t xml:space="preserve"> </w:t>
      </w:r>
      <w:r>
        <w:t>sur une feuille de papier et passez cette feuille à votre camarade. Est-ce que vous pensez que,</w:t>
      </w:r>
      <w:r w:rsidR="00D94CCA">
        <w:t xml:space="preserve"> dans une bibliothèque infinie</w:t>
      </w:r>
      <w:r>
        <w:t>,</w:t>
      </w:r>
      <w:r w:rsidR="00D94CCA">
        <w:t xml:space="preserve"> </w:t>
      </w:r>
      <w:r>
        <w:t>il ou elle pourrait le retrouver ?</w:t>
      </w:r>
    </w:p>
    <w:p w14:paraId="46ED52EE" w14:textId="1A8218C2" w:rsidR="0072177A" w:rsidRDefault="0072177A" w:rsidP="0072177A">
      <w:pPr>
        <w:pStyle w:val="ListParagraph"/>
        <w:contextualSpacing w:val="0"/>
      </w:pPr>
    </w:p>
    <w:p w14:paraId="3E2B344C" w14:textId="778E69BB" w:rsidR="002757F3" w:rsidRDefault="002757F3" w:rsidP="002757F3">
      <w:pPr>
        <w:pStyle w:val="ListParagraph"/>
        <w:ind w:left="0"/>
        <w:contextualSpacing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E3EAAE" wp14:editId="18CF0BEB">
            <wp:simplePos x="0" y="0"/>
            <wp:positionH relativeFrom="column">
              <wp:posOffset>632298</wp:posOffset>
            </wp:positionH>
            <wp:positionV relativeFrom="paragraph">
              <wp:posOffset>2449061</wp:posOffset>
            </wp:positionV>
            <wp:extent cx="4393565" cy="914400"/>
            <wp:effectExtent l="0" t="787400" r="0" b="596900"/>
            <wp:wrapNone/>
            <wp:docPr id="506732384" name="Graphic 12" descr="Line arrow: Slight curv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32384" name="Graphic 506732384" descr="Line arrow: Slight curve with solid fill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370945">
                      <a:off x="0" y="0"/>
                      <a:ext cx="43935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"https://brennquenn.files.wordpress.com/2017/06/9c2ad5a13c56723784245e35d7300ef2.jpg?w=720"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E9B77A7" wp14:editId="3A967FB1">
            <wp:extent cx="5943600" cy="3345180"/>
            <wp:effectExtent l="0" t="0" r="0" b="0"/>
            <wp:docPr id="1201858396" name="Picture 11" descr="A long shot of a library with Trinity College Library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58396" name="Picture 11" descr="A long shot of a library with Trinity College Library in th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E9C70FE" w14:textId="73D7D296" w:rsidR="0072177A" w:rsidRDefault="0072177A">
      <w:pPr>
        <w:spacing w:before="0" w:after="0"/>
        <w:jc w:val="left"/>
      </w:pPr>
      <w:r>
        <w:br w:type="page"/>
      </w:r>
      <w:r w:rsidR="00C6037C">
        <w:fldChar w:fldCharType="begin"/>
      </w:r>
      <w:r w:rsidR="00C6037C">
        <w:instrText xml:space="preserve"> INCLUDEPICTURE "/Users/marcbiver/Library/Group Containers/UBF8T346G9.ms/WebArchiveCopyPasteTempFiles/com.microsoft.Word/J01713.jpg" \* MERGEFORMATINET </w:instrText>
      </w:r>
      <w:r w:rsidR="00000000">
        <w:fldChar w:fldCharType="separate"/>
      </w:r>
      <w:r w:rsidR="00C6037C">
        <w:fldChar w:fldCharType="end"/>
      </w:r>
    </w:p>
    <w:p w14:paraId="08E19F8B" w14:textId="579C7BA5" w:rsidR="00D94CCA" w:rsidRPr="00D94CCA" w:rsidRDefault="00C6037C" w:rsidP="0072177A">
      <w:pPr>
        <w:pStyle w:val="ListParagraph"/>
        <w:numPr>
          <w:ilvl w:val="0"/>
          <w:numId w:val="6"/>
        </w:numPr>
        <w:contextualSpacing w:val="0"/>
      </w:pPr>
      <w:r>
        <w:lastRenderedPageBreak/>
        <w:fldChar w:fldCharType="begin"/>
      </w:r>
      <w:r>
        <w:instrText xml:space="preserve"> INCLUDEPICTURE "/Users/marcbiver/Library/Group Containers/UBF8T346G9.ms/WebArchiveCopyPasteTempFiles/com.microsoft.Word/Lucrece-Borgia-Maria-Bellonci.webp" \* MERGEFORMATINET </w:instrText>
      </w:r>
      <w:r w:rsidR="00000000">
        <w:fldChar w:fldCharType="separate"/>
      </w:r>
      <w:r>
        <w:fldChar w:fldCharType="end"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875AC65" wp14:editId="22452578">
            <wp:simplePos x="0" y="0"/>
            <wp:positionH relativeFrom="column">
              <wp:posOffset>3861259</wp:posOffset>
            </wp:positionH>
            <wp:positionV relativeFrom="paragraph">
              <wp:posOffset>-149671</wp:posOffset>
            </wp:positionV>
            <wp:extent cx="2027723" cy="2908570"/>
            <wp:effectExtent l="0" t="0" r="4445" b="0"/>
            <wp:wrapNone/>
            <wp:docPr id="821889734" name="Picture 13" descr="Romans Fables, Folio Junior Textes classiques | Gallimard Jeunes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Romans Fables, Folio Junior Textes classiques | Gallimard Jeuness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723" cy="29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77A">
        <w:t>Considérez ces notices :</w:t>
      </w:r>
    </w:p>
    <w:p w14:paraId="08C02769" w14:textId="29404973" w:rsidR="00A25D82" w:rsidRDefault="00C6037C" w:rsidP="0072177A">
      <w:r>
        <w:rPr>
          <w:noProof/>
        </w:rPr>
        <w:drawing>
          <wp:anchor distT="0" distB="0" distL="114300" distR="114300" simplePos="0" relativeHeight="251660288" behindDoc="0" locked="0" layoutInCell="1" allowOverlap="1" wp14:anchorId="2B2695F4" wp14:editId="2DC81EC0">
            <wp:simplePos x="0" y="0"/>
            <wp:positionH relativeFrom="column">
              <wp:posOffset>3949430</wp:posOffset>
            </wp:positionH>
            <wp:positionV relativeFrom="paragraph">
              <wp:posOffset>2461868</wp:posOffset>
            </wp:positionV>
            <wp:extent cx="1867711" cy="2870170"/>
            <wp:effectExtent l="0" t="0" r="0" b="635"/>
            <wp:wrapNone/>
            <wp:docPr id="99349786" name="Picture 14" descr="MARIA BELLONCI LUCRÈCE Borgia Sa vie et son temps 1954 EUR 29,90 - PicClick  F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RIA BELLONCI LUCRÈCE Borgia Sa vie et son temps 1954 EUR 29,90 - PicClick  FR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0" t="8374" r="10444" b="9451"/>
                    <a:stretch/>
                  </pic:blipFill>
                  <pic:spPr bwMode="auto">
                    <a:xfrm>
                      <a:off x="0" y="0"/>
                      <a:ext cx="1867711" cy="28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D82" w:rsidRPr="00A25D82">
        <w:rPr>
          <w:noProof/>
        </w:rPr>
        <w:drawing>
          <wp:inline distT="0" distB="0" distL="0" distR="0" wp14:anchorId="206A8DFC" wp14:editId="66915450">
            <wp:extent cx="3134237" cy="2315183"/>
            <wp:effectExtent l="63500" t="63500" r="130175" b="123825"/>
            <wp:docPr id="532854327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54327" name="Picture 1" descr="A white paper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6749" cy="2324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39165C" w14:textId="52D677D6" w:rsidR="00D94CCA" w:rsidRDefault="00A25D82" w:rsidP="0072177A">
      <w:r w:rsidRPr="00A25D82">
        <w:rPr>
          <w:noProof/>
        </w:rPr>
        <w:drawing>
          <wp:inline distT="0" distB="0" distL="0" distR="0" wp14:anchorId="1A036B1C" wp14:editId="232095B2">
            <wp:extent cx="3133725" cy="2314805"/>
            <wp:effectExtent l="63500" t="63500" r="130175" b="123825"/>
            <wp:docPr id="110488744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87446" name="Picture 1" descr="A white paper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0834" cy="2327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6065AA" w14:textId="77777777" w:rsidR="00A25D82" w:rsidRDefault="00A25D82" w:rsidP="0072177A"/>
    <w:p w14:paraId="3964A9BB" w14:textId="27DB270A" w:rsidR="00A25D82" w:rsidRDefault="00A25D82" w:rsidP="0072177A">
      <w:r>
        <w:sym w:font="Wingdings" w:char="F0E8"/>
      </w:r>
      <w:r>
        <w:t xml:space="preserve"> Comment identifier chaque livre de manière unique ?</w:t>
      </w:r>
    </w:p>
    <w:p w14:paraId="407C06B9" w14:textId="706E336E" w:rsidR="00A25D82" w:rsidRDefault="00A25D82" w:rsidP="0072177A">
      <w:r>
        <w:sym w:font="Wingdings" w:char="F0E8"/>
      </w:r>
      <w:r>
        <w:t xml:space="preserve"> Quelle(s) donnée(s) vous « parle(nt) » ? Quelle(s) donnée(s) parlerai(en)t plutôt à un ordinateur ?</w:t>
      </w:r>
    </w:p>
    <w:p w14:paraId="1ED70C83" w14:textId="3F74AE58" w:rsidR="00A25D82" w:rsidRDefault="00A25D82" w:rsidP="0072177A">
      <w:r>
        <w:sym w:font="Wingdings" w:char="F0E8"/>
      </w:r>
      <w:r>
        <w:t xml:space="preserve"> Y a-t-il une donnée qui vous semble « de trop » ?</w:t>
      </w:r>
    </w:p>
    <w:p w14:paraId="4FF07A39" w14:textId="2F7079E4" w:rsidR="00A25D82" w:rsidRDefault="00A25D82" w:rsidP="0072177A">
      <w:r>
        <w:sym w:font="Wingdings" w:char="F0E8"/>
      </w:r>
      <w:r>
        <w:t xml:space="preserve"> Comment organiseriez-vous ces données si vous </w:t>
      </w:r>
      <w:proofErr w:type="gramStart"/>
      <w:r>
        <w:t>étiez en charge</w:t>
      </w:r>
      <w:proofErr w:type="gramEnd"/>
      <w:r>
        <w:t xml:space="preserve"> de la bibliothèque infinie ?</w:t>
      </w:r>
    </w:p>
    <w:p w14:paraId="013B378E" w14:textId="1BD5C0A8" w:rsidR="00A25D82" w:rsidRDefault="00A25D82" w:rsidP="00A25D82">
      <w:pPr>
        <w:pStyle w:val="ListParagraph"/>
        <w:numPr>
          <w:ilvl w:val="0"/>
          <w:numId w:val="7"/>
        </w:numPr>
      </w:pPr>
      <w:r>
        <w:t>Sur du papier ?</w:t>
      </w:r>
    </w:p>
    <w:p w14:paraId="68D789D1" w14:textId="1101D4FE" w:rsidR="00A25D82" w:rsidRDefault="00A25D82" w:rsidP="00FA5E87">
      <w:pPr>
        <w:pStyle w:val="ListParagraph"/>
        <w:numPr>
          <w:ilvl w:val="0"/>
          <w:numId w:val="7"/>
        </w:numPr>
      </w:pPr>
      <w:r>
        <w:t>Sur un ordinateur ?</w:t>
      </w:r>
      <w:r>
        <w:br w:type="page"/>
      </w:r>
    </w:p>
    <w:p w14:paraId="49032CEA" w14:textId="6279F8BE" w:rsidR="009E59A3" w:rsidRDefault="00A25D82" w:rsidP="00011418">
      <w:pPr>
        <w:pStyle w:val="Heading4"/>
      </w:pPr>
      <w:r>
        <w:lastRenderedPageBreak/>
        <w:t>Éléments de cours :</w:t>
      </w:r>
    </w:p>
    <w:p w14:paraId="2CF7FB49" w14:textId="77777777" w:rsidR="00011418" w:rsidRDefault="00011418" w:rsidP="00011418"/>
    <w:p w14:paraId="400DE1CA" w14:textId="46224D30" w:rsidR="009E59A3" w:rsidRDefault="00011418" w:rsidP="00011418">
      <w:r>
        <w:fldChar w:fldCharType="begin"/>
      </w:r>
      <w:r>
        <w:instrText xml:space="preserve"> INCLUDEPICTURE "/Users/marcbiver/Library/Group Containers/UBF8T346G9.ms/WebArchiveCopyPasteTempFiles/com.microsoft.Word/Az+ehZhkCzvmAAAAAElFTkSuQmCC"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DB407E" wp14:editId="7986DEE7">
            <wp:extent cx="5823981" cy="1556426"/>
            <wp:effectExtent l="0" t="0" r="5715" b="5715"/>
            <wp:docPr id="1760355059" name="Picture 10" descr="SNT SECO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NT SECON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389" cy="157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07A7108" w14:textId="77777777" w:rsidR="009E59A3" w:rsidRDefault="009E59A3" w:rsidP="00A25D82"/>
    <w:p w14:paraId="22AFB0BE" w14:textId="15F8197B" w:rsidR="00011418" w:rsidRDefault="00011418" w:rsidP="00011418">
      <w:pPr>
        <w:pStyle w:val="ListParagraph"/>
        <w:numPr>
          <w:ilvl w:val="0"/>
          <w:numId w:val="11"/>
        </w:numPr>
        <w:contextualSpacing w:val="0"/>
      </w:pPr>
      <w:r>
        <w:t xml:space="preserve">On organise des données dans des </w:t>
      </w:r>
      <w:r w:rsidRPr="00100666">
        <w:rPr>
          <w:b/>
          <w:bCs/>
          <w:color w:val="00B0F0"/>
          <w:u w:val="single"/>
        </w:rPr>
        <w:t>tables</w:t>
      </w:r>
      <w:r>
        <w:t xml:space="preserve">, ou des </w:t>
      </w:r>
      <w:r w:rsidRPr="00100666">
        <w:rPr>
          <w:b/>
          <w:bCs/>
          <w:color w:val="00B0F0"/>
          <w:u w:val="single"/>
        </w:rPr>
        <w:t>collections</w:t>
      </w:r>
      <w:r>
        <w:t>.</w:t>
      </w:r>
    </w:p>
    <w:p w14:paraId="5A30C238" w14:textId="5521194C" w:rsidR="00011418" w:rsidRDefault="00100666" w:rsidP="00011418">
      <w:pPr>
        <w:pStyle w:val="ListParagraph"/>
        <w:numPr>
          <w:ilvl w:val="0"/>
          <w:numId w:val="11"/>
        </w:numPr>
        <w:contextualSpacing w:val="0"/>
      </w:pPr>
      <w:r>
        <w:t xml:space="preserve">Chaque ligne de ces tables est un </w:t>
      </w:r>
      <w:r w:rsidRPr="00100666">
        <w:rPr>
          <w:b/>
          <w:bCs/>
          <w:color w:val="00B0F0"/>
          <w:u w:val="single"/>
        </w:rPr>
        <w:t>objet</w:t>
      </w:r>
      <w:r w:rsidRPr="00100666">
        <w:rPr>
          <w:color w:val="00B0F0"/>
        </w:rPr>
        <w:t xml:space="preserve"> </w:t>
      </w:r>
      <w:r>
        <w:t>– toutes les données de la ligne concernent la même « chose ».</w:t>
      </w:r>
    </w:p>
    <w:p w14:paraId="37CAC069" w14:textId="222594AC" w:rsidR="00100666" w:rsidRDefault="00100666" w:rsidP="00011418">
      <w:pPr>
        <w:pStyle w:val="ListParagraph"/>
        <w:numPr>
          <w:ilvl w:val="0"/>
          <w:numId w:val="11"/>
        </w:numPr>
        <w:contextualSpacing w:val="0"/>
      </w:pPr>
      <w:r>
        <w:t xml:space="preserve">Chaque colonne de ces tables est un </w:t>
      </w:r>
      <w:r w:rsidRPr="00100666">
        <w:rPr>
          <w:b/>
          <w:bCs/>
          <w:color w:val="00B0F0"/>
          <w:u w:val="single"/>
        </w:rPr>
        <w:t>attribut</w:t>
      </w:r>
      <w:r w:rsidRPr="00100666">
        <w:rPr>
          <w:color w:val="00B0F0"/>
        </w:rPr>
        <w:t xml:space="preserve"> </w:t>
      </w:r>
      <w:r>
        <w:t xml:space="preserve">de ces </w:t>
      </w:r>
      <w:r w:rsidRPr="00100666">
        <w:rPr>
          <w:b/>
          <w:bCs/>
        </w:rPr>
        <w:t>objet</w:t>
      </w:r>
      <w:r>
        <w:rPr>
          <w:b/>
          <w:bCs/>
        </w:rPr>
        <w:t>s</w:t>
      </w:r>
      <w:r>
        <w:t xml:space="preserve"> qui porte un nom – c’est le </w:t>
      </w:r>
      <w:r w:rsidRPr="00100666">
        <w:rPr>
          <w:b/>
          <w:bCs/>
          <w:color w:val="00B0F0"/>
          <w:u w:val="single"/>
        </w:rPr>
        <w:t>descripteur</w:t>
      </w:r>
      <w:r>
        <w:t>.</w:t>
      </w:r>
    </w:p>
    <w:p w14:paraId="2D44DA39" w14:textId="080AAC61" w:rsidR="00100666" w:rsidRDefault="00100666" w:rsidP="00011418">
      <w:pPr>
        <w:pStyle w:val="ListParagraph"/>
        <w:numPr>
          <w:ilvl w:val="0"/>
          <w:numId w:val="11"/>
        </w:numPr>
        <w:contextualSpacing w:val="0"/>
      </w:pPr>
      <w:r>
        <w:t xml:space="preserve">Chaque case, ou cellule, de ces tables comporte une </w:t>
      </w:r>
      <w:r w:rsidRPr="00100666">
        <w:rPr>
          <w:b/>
          <w:bCs/>
          <w:color w:val="00B0F0"/>
          <w:u w:val="single"/>
        </w:rPr>
        <w:t>valeur</w:t>
      </w:r>
      <w:r w:rsidRPr="00100666">
        <w:rPr>
          <w:color w:val="00B0F0"/>
        </w:rPr>
        <w:t xml:space="preserve"> </w:t>
      </w:r>
      <w:r>
        <w:t>– c’est un élément unitaire d’information.</w:t>
      </w:r>
    </w:p>
    <w:p w14:paraId="2265E28B" w14:textId="5CBF7E24" w:rsidR="008B230E" w:rsidRDefault="008B230E" w:rsidP="008B230E">
      <w:pPr>
        <w:pStyle w:val="ListParagraph"/>
        <w:numPr>
          <w:ilvl w:val="0"/>
          <w:numId w:val="11"/>
        </w:numPr>
        <w:contextualSpacing w:val="0"/>
      </w:pPr>
      <w:r>
        <w:t xml:space="preserve">Une </w:t>
      </w:r>
      <w:r w:rsidRPr="008B230E">
        <w:rPr>
          <w:b/>
          <w:bCs/>
          <w:color w:val="00B0F0"/>
          <w:u w:val="single"/>
        </w:rPr>
        <w:t>donnée</w:t>
      </w:r>
      <w:r>
        <w:t xml:space="preserve">, c’est une valeur, un code – en soi elle ne veut rien dire. Sa valeur c’est qu’associée à une multitude d’autres données elle fournit de </w:t>
      </w:r>
      <w:r w:rsidRPr="008B230E">
        <w:rPr>
          <w:b/>
          <w:bCs/>
          <w:color w:val="00B0F0"/>
          <w:u w:val="single"/>
        </w:rPr>
        <w:t>l’information</w:t>
      </w:r>
      <w:r>
        <w:rPr>
          <w:b/>
          <w:bCs/>
          <w:color w:val="00B0F0"/>
          <w:u w:val="single"/>
        </w:rPr>
        <w:t> </w:t>
      </w:r>
      <w:r>
        <w:t>:</w:t>
      </w:r>
    </w:p>
    <w:p w14:paraId="57BDAB6A" w14:textId="596743F8" w:rsidR="008B230E" w:rsidRDefault="008B230E" w:rsidP="008B230E">
      <w:pPr>
        <w:pStyle w:val="ListParagraph"/>
        <w:numPr>
          <w:ilvl w:val="1"/>
          <w:numId w:val="11"/>
        </w:numPr>
        <w:contextualSpacing w:val="0"/>
      </w:pPr>
      <w:r>
        <w:t>Une lettre de l’alphabet – la donnée.</w:t>
      </w:r>
    </w:p>
    <w:p w14:paraId="53ABDC41" w14:textId="6A1B3C96" w:rsidR="008B230E" w:rsidRDefault="008B230E" w:rsidP="008B230E">
      <w:pPr>
        <w:pStyle w:val="ListParagraph"/>
        <w:numPr>
          <w:ilvl w:val="1"/>
          <w:numId w:val="11"/>
        </w:numPr>
        <w:contextualSpacing w:val="0"/>
      </w:pPr>
      <w:r>
        <w:t>Un mot – un objet.</w:t>
      </w:r>
    </w:p>
    <w:p w14:paraId="68A43A0B" w14:textId="35F4B900" w:rsidR="008B230E" w:rsidRDefault="008B230E" w:rsidP="008B230E">
      <w:pPr>
        <w:pStyle w:val="ListParagraph"/>
        <w:numPr>
          <w:ilvl w:val="1"/>
          <w:numId w:val="11"/>
        </w:numPr>
        <w:contextualSpacing w:val="0"/>
      </w:pPr>
      <w:r>
        <w:t>Une phrase – de l’information.</w:t>
      </w:r>
    </w:p>
    <w:p w14:paraId="0D1042E1" w14:textId="77777777" w:rsidR="008B230E" w:rsidRDefault="008B230E" w:rsidP="008B230E"/>
    <w:p w14:paraId="619A0D4C" w14:textId="77777777" w:rsidR="00C6037C" w:rsidRDefault="00C6037C">
      <w:pPr>
        <w:spacing w:before="0" w:after="0"/>
        <w:jc w:val="left"/>
        <w:rPr>
          <w:u w:val="single"/>
        </w:rPr>
      </w:pPr>
      <w:r>
        <w:br w:type="page"/>
      </w:r>
    </w:p>
    <w:p w14:paraId="63CBADB0" w14:textId="4449E319" w:rsidR="008B230E" w:rsidRDefault="008B230E" w:rsidP="008B230E">
      <w:pPr>
        <w:pStyle w:val="Heading4"/>
      </w:pPr>
      <w:r>
        <w:lastRenderedPageBreak/>
        <w:t>Les formats des données :</w:t>
      </w:r>
    </w:p>
    <w:p w14:paraId="4A94D94A" w14:textId="36C98F5C" w:rsidR="008B230E" w:rsidRDefault="00C6037C" w:rsidP="008B230E">
      <w:r>
        <w:t>Des données structurées et organisées peuvent être représentées sous de nombreuses formes</w:t>
      </w:r>
      <w:r w:rsidR="0007776E">
        <w:t xml:space="preserve">, </w:t>
      </w:r>
      <w:proofErr w:type="gramStart"/>
      <w:r w:rsidR="0007776E">
        <w:t>comme par exemple</w:t>
      </w:r>
      <w:proofErr w:type="gramEnd"/>
      <w:r>
        <w:t> :</w:t>
      </w:r>
    </w:p>
    <w:p w14:paraId="18C6B3E3" w14:textId="71C546AC" w:rsidR="00C6037C" w:rsidRDefault="00C6037C" w:rsidP="00C6037C">
      <w:pPr>
        <w:pStyle w:val="ListParagraph"/>
        <w:numPr>
          <w:ilvl w:val="0"/>
          <w:numId w:val="12"/>
        </w:numPr>
        <w:contextualSpacing w:val="0"/>
      </w:pPr>
      <w:r>
        <w:t>CSV – des tables décrites sous formes de lignes de texte, très facile d’utilisation et la base du fonctionnement des tableurs</w:t>
      </w:r>
      <w:r w:rsidR="0007776E">
        <w:t xml:space="preserve"> qu’utilisent directement les humains</w:t>
      </w:r>
      <w:r>
        <w:t>.</w:t>
      </w:r>
    </w:p>
    <w:p w14:paraId="22387941" w14:textId="510876F7" w:rsidR="0007776E" w:rsidRDefault="0007776E" w:rsidP="0007776E">
      <w:pPr>
        <w:jc w:val="center"/>
      </w:pPr>
      <w:r>
        <w:fldChar w:fldCharType="begin"/>
      </w:r>
      <w:r>
        <w:instrText xml:space="preserve"> INCLUDEPICTURE "/Users/marcbiver/Library/Group Containers/UBF8T346G9.ms/WebArchiveCopyPasteTempFiles/com.microsoft.Word/guide-import_person_csv_notepad.png"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2812F8" wp14:editId="3853D683">
            <wp:extent cx="3219855" cy="1520936"/>
            <wp:effectExtent l="0" t="0" r="6350" b="3175"/>
            <wp:docPr id="1368821641" name="Picture 15" descr="nodegoat | Guide | Upload a CSV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nodegoat | Guide | Upload a CSV Fil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32" b="71032"/>
                    <a:stretch/>
                  </pic:blipFill>
                  <pic:spPr bwMode="auto">
                    <a:xfrm>
                      <a:off x="0" y="0"/>
                      <a:ext cx="3227744" cy="152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012A0A4" w14:textId="4AFDB655" w:rsidR="00C6037C" w:rsidRDefault="00C6037C" w:rsidP="00C6037C">
      <w:pPr>
        <w:pStyle w:val="ListParagraph"/>
        <w:numPr>
          <w:ilvl w:val="0"/>
          <w:numId w:val="12"/>
        </w:numPr>
        <w:contextualSpacing w:val="0"/>
      </w:pPr>
      <w:r>
        <w:t xml:space="preserve">JSON </w:t>
      </w:r>
      <w:r w:rsidR="0007776E">
        <w:t xml:space="preserve">ou XML </w:t>
      </w:r>
      <w:r>
        <w:t xml:space="preserve">– </w:t>
      </w:r>
      <w:r w:rsidR="0007776E">
        <w:t>ce sont des formats d’échanges de données destinés à transmettre des informations de machine à machine pour exploitation par des programmes</w:t>
      </w:r>
      <w:r w:rsidR="0053329E">
        <w:t>. Les données sont toutes associées à des descripteurs (sous forme d’étiquettes ou de balises).</w:t>
      </w:r>
    </w:p>
    <w:p w14:paraId="37FC8307" w14:textId="1F21BCF5" w:rsidR="0053329E" w:rsidRDefault="0053329E" w:rsidP="0053329E">
      <w:r w:rsidRPr="0053329E">
        <w:rPr>
          <w:noProof/>
        </w:rPr>
        <w:drawing>
          <wp:inline distT="0" distB="0" distL="0" distR="0" wp14:anchorId="6C5AD0DA" wp14:editId="4DF1C238">
            <wp:extent cx="3258766" cy="1410739"/>
            <wp:effectExtent l="0" t="0" r="5715" b="0"/>
            <wp:docPr id="206295727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7273" name="Picture 1" descr="A computer code with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8927" cy="142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4B25" w14:textId="3A1E6F52" w:rsidR="00C6037C" w:rsidRDefault="0053329E" w:rsidP="0053329E">
      <w:pPr>
        <w:jc w:val="right"/>
      </w:pPr>
      <w:r w:rsidRPr="0053329E">
        <w:rPr>
          <w:noProof/>
        </w:rPr>
        <w:drawing>
          <wp:inline distT="0" distB="0" distL="0" distR="0" wp14:anchorId="3CA15D74" wp14:editId="232DF00F">
            <wp:extent cx="3550285" cy="1031707"/>
            <wp:effectExtent l="0" t="0" r="0" b="0"/>
            <wp:docPr id="78634521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45211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119" cy="10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7304" w14:textId="77777777" w:rsidR="00C6037C" w:rsidRDefault="00C6037C" w:rsidP="00C6037C"/>
    <w:p w14:paraId="75942106" w14:textId="7BD5C4A6" w:rsidR="0053329E" w:rsidRDefault="00C6037C" w:rsidP="00C6037C">
      <w:pPr>
        <w:rPr>
          <w:b/>
          <w:bCs/>
        </w:rPr>
      </w:pPr>
      <w:r w:rsidRPr="00C6037C">
        <w:rPr>
          <w:b/>
          <w:bCs/>
        </w:rPr>
        <w:sym w:font="Wingdings" w:char="F0E8"/>
      </w:r>
      <w:r w:rsidRPr="00C6037C">
        <w:rPr>
          <w:b/>
          <w:bCs/>
        </w:rPr>
        <w:t xml:space="preserve"> Ces différents formats offrent différentes possibilités de consultation, de traitement et d’analyse des données – et on en verra quelques-unes dans la troisième section de ce chapitre.</w:t>
      </w:r>
    </w:p>
    <w:p w14:paraId="3F4F1FD9" w14:textId="77777777" w:rsidR="00011418" w:rsidRDefault="00011418" w:rsidP="00011418">
      <w:pPr>
        <w:pStyle w:val="Heading3"/>
      </w:pPr>
      <w:r>
        <w:lastRenderedPageBreak/>
        <w:t>Un peu d’histoire…</w:t>
      </w:r>
    </w:p>
    <w:p w14:paraId="59859695" w14:textId="77777777" w:rsidR="00011418" w:rsidRDefault="00011418" w:rsidP="00011418">
      <w:pPr>
        <w:pStyle w:val="ListParagraph"/>
        <w:numPr>
          <w:ilvl w:val="0"/>
          <w:numId w:val="9"/>
        </w:numPr>
        <w:contextualSpacing w:val="0"/>
      </w:pPr>
      <w:r>
        <w:t xml:space="preserve">L’humain enregistre sur des </w:t>
      </w:r>
      <w:r w:rsidRPr="007839B1">
        <w:rPr>
          <w:i/>
          <w:iCs/>
        </w:rPr>
        <w:t>supports externes</w:t>
      </w:r>
      <w:r>
        <w:t xml:space="preserve"> des données depuis très longtemps :</w:t>
      </w:r>
    </w:p>
    <w:p w14:paraId="74EEA84B" w14:textId="77777777" w:rsidR="00011418" w:rsidRDefault="00011418" w:rsidP="00011418">
      <w:pPr>
        <w:pStyle w:val="ListParagraph"/>
        <w:numPr>
          <w:ilvl w:val="1"/>
          <w:numId w:val="9"/>
        </w:numPr>
        <w:contextualSpacing w:val="0"/>
      </w:pPr>
      <w:r>
        <w:t xml:space="preserve">L’écriture – sans doute apparue pour la première fois en Mésopotamie il y a environ 5.500 ans. </w:t>
      </w:r>
    </w:p>
    <w:p w14:paraId="02BB411B" w14:textId="77777777" w:rsidR="00011418" w:rsidRPr="000F367D" w:rsidRDefault="00011418" w:rsidP="00011418">
      <w:pPr>
        <w:pStyle w:val="ListParagraph"/>
        <w:ind w:left="1440"/>
        <w:contextualSpacing w:val="0"/>
        <w:rPr>
          <w:i/>
          <w:iCs/>
        </w:rPr>
      </w:pPr>
      <w:r w:rsidRPr="000F367D">
        <w:rPr>
          <w:i/>
          <w:iCs/>
        </w:rPr>
        <w:sym w:font="Wingdings" w:char="F0E8"/>
      </w:r>
      <w:r w:rsidRPr="000F367D">
        <w:rPr>
          <w:i/>
          <w:iCs/>
        </w:rPr>
        <w:t xml:space="preserve"> Utilisation de la donnée par d’autres humains.</w:t>
      </w:r>
    </w:p>
    <w:p w14:paraId="64BD6606" w14:textId="77777777" w:rsidR="00011418" w:rsidRDefault="00011418" w:rsidP="00011418">
      <w:r>
        <w:fldChar w:fldCharType="begin"/>
      </w:r>
      <w:r>
        <w:instrText xml:space="preserve"> INCLUDEPICTURE "https://upload.wikimedia.org/wikipedia/commons/thumb/e/e1/Xerxes_Cuneiform_Van.JPG/800px-Xerxes_Cuneiform_Van.JPG"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CB9663" wp14:editId="79550C62">
            <wp:extent cx="5943600" cy="4453255"/>
            <wp:effectExtent l="0" t="0" r="0" b="4445"/>
            <wp:docPr id="1308140651" name="Picture 7" descr="A stone wall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40651" name="Picture 7" descr="A stone wall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0FFDD61" w14:textId="77777777" w:rsidR="00011418" w:rsidRDefault="00011418" w:rsidP="00011418">
      <w:pPr>
        <w:spacing w:before="0" w:after="0"/>
        <w:jc w:val="left"/>
      </w:pPr>
      <w:r>
        <w:br w:type="page"/>
      </w:r>
    </w:p>
    <w:p w14:paraId="02DCC3FC" w14:textId="77777777" w:rsidR="00011418" w:rsidRDefault="00011418" w:rsidP="00011418">
      <w:pPr>
        <w:pStyle w:val="ListParagraph"/>
        <w:numPr>
          <w:ilvl w:val="1"/>
          <w:numId w:val="9"/>
        </w:numPr>
        <w:contextualSpacing w:val="0"/>
      </w:pPr>
      <w:r>
        <w:lastRenderedPageBreak/>
        <w:t>Les rubans perforés inventés il y a 300 ans en France.</w:t>
      </w:r>
    </w:p>
    <w:p w14:paraId="6A5743AE" w14:textId="77777777" w:rsidR="00011418" w:rsidRPr="000F367D" w:rsidRDefault="00011418" w:rsidP="00011418">
      <w:pPr>
        <w:pStyle w:val="ListParagraph"/>
        <w:ind w:left="1440"/>
        <w:contextualSpacing w:val="0"/>
        <w:rPr>
          <w:i/>
          <w:iCs/>
        </w:rPr>
      </w:pPr>
      <w:r w:rsidRPr="000F367D">
        <w:rPr>
          <w:i/>
          <w:iCs/>
        </w:rPr>
        <w:sym w:font="Wingdings" w:char="F0E8"/>
      </w:r>
      <w:r>
        <w:rPr>
          <w:i/>
          <w:iCs/>
        </w:rPr>
        <w:t xml:space="preserve"> Utilisation de la donnée par un système mécanique.</w:t>
      </w:r>
    </w:p>
    <w:p w14:paraId="30CC5FB4" w14:textId="77777777" w:rsidR="00011418" w:rsidRDefault="00011418" w:rsidP="00011418">
      <w:r>
        <w:fldChar w:fldCharType="begin"/>
      </w:r>
      <w:r>
        <w:instrText xml:space="preserve"> INCLUDEPICTURE "/Users/marcbiver/Library/Group Containers/UBF8T346G9.ms/WebArchiveCopyPasteTempFiles/com.microsoft.Word/2560px-Basile_Bouchon_1725_loom.jpg"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EC90330" wp14:editId="108C1E62">
            <wp:extent cx="5943600" cy="4455160"/>
            <wp:effectExtent l="0" t="0" r="0" b="2540"/>
            <wp:docPr id="43553302" name="Picture 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defin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803FAE" w14:textId="77777777" w:rsidR="00011418" w:rsidRDefault="00011418" w:rsidP="00011418">
      <w:pPr>
        <w:pStyle w:val="ListParagraph"/>
        <w:numPr>
          <w:ilvl w:val="1"/>
          <w:numId w:val="9"/>
        </w:numPr>
        <w:contextualSpacing w:val="0"/>
      </w:pPr>
      <w:r>
        <w:t>Les cartes perforées inventées à la fin des années 1930 par IBM.</w:t>
      </w:r>
    </w:p>
    <w:p w14:paraId="7217AE08" w14:textId="77777777" w:rsidR="00011418" w:rsidRPr="000F367D" w:rsidRDefault="00011418" w:rsidP="00011418">
      <w:pPr>
        <w:pStyle w:val="ListParagraph"/>
        <w:ind w:left="1440"/>
        <w:contextualSpacing w:val="0"/>
        <w:rPr>
          <w:i/>
          <w:iCs/>
        </w:rPr>
      </w:pPr>
      <w:r w:rsidRPr="000F367D">
        <w:rPr>
          <w:i/>
          <w:iCs/>
        </w:rPr>
        <w:sym w:font="Wingdings" w:char="F0E8"/>
      </w:r>
      <w:r w:rsidRPr="000F367D">
        <w:rPr>
          <w:i/>
          <w:iCs/>
        </w:rPr>
        <w:t xml:space="preserve"> Première utilisation de la donnée par un ordinateur.</w:t>
      </w:r>
    </w:p>
    <w:p w14:paraId="117C4F1D" w14:textId="77777777" w:rsidR="00011418" w:rsidRDefault="00011418" w:rsidP="00011418">
      <w:pPr>
        <w:jc w:val="center"/>
      </w:pPr>
      <w:r w:rsidRPr="000F367D">
        <w:rPr>
          <w:noProof/>
        </w:rPr>
        <w:drawing>
          <wp:inline distT="0" distB="0" distL="0" distR="0" wp14:anchorId="6A765630" wp14:editId="58D55F4E">
            <wp:extent cx="4050910" cy="1822910"/>
            <wp:effectExtent l="0" t="0" r="635" b="6350"/>
            <wp:docPr id="1026" name="Picture 2" descr="SNT Eli 2nde timeline | Timetoast timelines">
              <a:extLst xmlns:a="http://schemas.openxmlformats.org/drawingml/2006/main">
                <a:ext uri="{FF2B5EF4-FFF2-40B4-BE49-F238E27FC236}">
                  <a16:creationId xmlns:a16="http://schemas.microsoft.com/office/drawing/2014/main" id="{B18FE3F1-B7E3-534A-ACFF-7E07470690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SNT Eli 2nde timeline | Timetoast timelines">
                      <a:extLst>
                        <a:ext uri="{FF2B5EF4-FFF2-40B4-BE49-F238E27FC236}">
                          <a16:creationId xmlns:a16="http://schemas.microsoft.com/office/drawing/2014/main" id="{B18FE3F1-B7E3-534A-ACFF-7E07470690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910" cy="18229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8F3B5B8" w14:textId="77777777" w:rsidR="00011418" w:rsidRDefault="00011418" w:rsidP="00011418">
      <w:pPr>
        <w:spacing w:before="0" w:after="0"/>
        <w:jc w:val="left"/>
      </w:pPr>
      <w:r>
        <w:br w:type="page"/>
      </w:r>
    </w:p>
    <w:p w14:paraId="688F37CC" w14:textId="77777777" w:rsidR="00011418" w:rsidRDefault="00011418" w:rsidP="00011418">
      <w:pPr>
        <w:pStyle w:val="ListParagraph"/>
        <w:numPr>
          <w:ilvl w:val="1"/>
          <w:numId w:val="9"/>
        </w:numPr>
      </w:pPr>
      <w:r>
        <w:lastRenderedPageBreak/>
        <w:t>Les disques durs inventés dans les années 1950 par IBM – le premier, l’IBM 350 pèse une tonne et peut contenir… 3,75 Mo (soit une chanson MP3 ou 1/35.000</w:t>
      </w:r>
      <w:r w:rsidRPr="00D0541F">
        <w:rPr>
          <w:vertAlign w:val="superscript"/>
        </w:rPr>
        <w:t>ème</w:t>
      </w:r>
      <w:r>
        <w:t xml:space="preserve"> de téléphone 128 Go).</w:t>
      </w:r>
    </w:p>
    <w:p w14:paraId="595C72C9" w14:textId="77777777" w:rsidR="00011418" w:rsidRDefault="00011418" w:rsidP="00011418">
      <w:pPr>
        <w:jc w:val="center"/>
      </w:pPr>
      <w:r>
        <w:fldChar w:fldCharType="begin"/>
      </w:r>
      <w:r>
        <w:instrText xml:space="preserve"> INCLUDEPICTURE "/Users/marcbiver/Library/Group Containers/UBF8T346G9.ms/WebArchiveCopyPasteTempFiles/com.microsoft.Word/Screen_Shot_2020-08-17_at_10.46.51_AM.png"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B61472" wp14:editId="4C189FD9">
            <wp:extent cx="2897505" cy="3764604"/>
            <wp:effectExtent l="0" t="0" r="0" b="0"/>
            <wp:docPr id="1402613545" name="Picture 8" descr="A person standing next to a large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13545" name="Picture 8" descr="A person standing next to a large mach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" t="2437" r="49427" b="3239"/>
                    <a:stretch/>
                  </pic:blipFill>
                  <pic:spPr bwMode="auto">
                    <a:xfrm>
                      <a:off x="0" y="0"/>
                      <a:ext cx="2898812" cy="376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AAC7584" w14:textId="33B4A234" w:rsidR="00011418" w:rsidRDefault="00011418" w:rsidP="00011418">
      <w:pPr>
        <w:pStyle w:val="ListParagraph"/>
        <w:numPr>
          <w:ilvl w:val="1"/>
          <w:numId w:val="9"/>
        </w:numPr>
      </w:pPr>
      <w:r>
        <w:t xml:space="preserve">La mémoire flash </w:t>
      </w:r>
      <w:r w:rsidR="00B72331">
        <w:t xml:space="preserve">ou SSD </w:t>
      </w:r>
      <w:r>
        <w:t>inventée par Toshiba en 1984 – plus rapide, sans pièces mécaniques, elle remplace progressivement les disques durs.</w:t>
      </w:r>
    </w:p>
    <w:p w14:paraId="55252364" w14:textId="77777777" w:rsidR="00011418" w:rsidRPr="007839B1" w:rsidRDefault="00011418" w:rsidP="00011418">
      <w:pPr>
        <w:jc w:val="center"/>
      </w:pPr>
      <w:r>
        <w:fldChar w:fldCharType="begin"/>
      </w:r>
      <w:r>
        <w:instrText xml:space="preserve"> INCLUDEPICTURE "/Users/marcbiver/Library/Group Containers/UBF8T346G9.ms/WebArchiveCopyPasteTempFiles/com.microsoft.Word/fonctionnement-memoire-flash.jpg"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6C03D9A" wp14:editId="08080927">
            <wp:extent cx="3939702" cy="2626468"/>
            <wp:effectExtent l="0" t="0" r="0" b="2540"/>
            <wp:docPr id="295183997" name="Picture 9" descr="Comment fonctionne la mémoire flash ? | Web &amp;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omment fonctionne la mémoire flash ? | Web &amp; Tec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08" cy="263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6B20035" w14:textId="386DA198" w:rsidR="00D83CB5" w:rsidRDefault="00D94CCA" w:rsidP="00011418">
      <w:pPr>
        <w:pStyle w:val="Heading3"/>
      </w:pPr>
      <w:r>
        <w:lastRenderedPageBreak/>
        <w:t>Données personnelles &amp; métadonnées</w:t>
      </w:r>
    </w:p>
    <w:p w14:paraId="1B89B1A3" w14:textId="25816D77" w:rsidR="00011418" w:rsidRDefault="005578FC" w:rsidP="00011418">
      <w:r>
        <w:fldChar w:fldCharType="begin"/>
      </w:r>
      <w:r>
        <w:instrText xml:space="preserve"> INCLUDEPICTURE "/Users/marcbiver/Library/Group Containers/UBF8T346G9.ms/WebArchiveCopyPasteTempFiles/com.microsoft.Word/image.jpg"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48A6FE" wp14:editId="63EA1055">
            <wp:extent cx="5943600" cy="6472555"/>
            <wp:effectExtent l="0" t="0" r="0" b="4445"/>
            <wp:docPr id="2007709806" name="Picture 1" descr="A blue and white cover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09806" name="Picture 1" descr="A blue and white cover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4D4580" w14:textId="77777777" w:rsidR="005578FC" w:rsidRDefault="005578FC" w:rsidP="00011418"/>
    <w:p w14:paraId="1A6404F3" w14:textId="60DCC1A6" w:rsidR="005578FC" w:rsidRDefault="005578FC" w:rsidP="005578FC">
      <w:pPr>
        <w:pStyle w:val="ListParagraph"/>
        <w:numPr>
          <w:ilvl w:val="0"/>
          <w:numId w:val="9"/>
        </w:numPr>
        <w:contextualSpacing w:val="0"/>
      </w:pPr>
      <w:r>
        <w:t>RGPD : Règlement Général sur la Protection des Données.</w:t>
      </w:r>
    </w:p>
    <w:p w14:paraId="1D329E91" w14:textId="4E378668" w:rsidR="005578FC" w:rsidRDefault="005578FC" w:rsidP="005578FC">
      <w:pPr>
        <w:pStyle w:val="ListParagraph"/>
        <w:numPr>
          <w:ilvl w:val="0"/>
          <w:numId w:val="9"/>
        </w:numPr>
        <w:contextualSpacing w:val="0"/>
      </w:pPr>
      <w:r>
        <w:t>Une donnée personnelle permet d’identifier une personne soit directement (identifiant) soit par recoupement (vous vous souvenez de la bibliothèque infinie ?).</w:t>
      </w:r>
    </w:p>
    <w:p w14:paraId="4C8CDB25" w14:textId="3B349BBA" w:rsidR="005578FC" w:rsidRDefault="00F61A68" w:rsidP="005578FC">
      <w:pPr>
        <w:pStyle w:val="ListParagraph"/>
        <w:numPr>
          <w:ilvl w:val="0"/>
          <w:numId w:val="9"/>
        </w:numPr>
        <w:contextualSpacing w:val="0"/>
      </w:pPr>
      <w:r>
        <w:lastRenderedPageBreak/>
        <w:t xml:space="preserve">Origine : </w:t>
      </w:r>
      <w:r w:rsidR="005578FC">
        <w:t>un humain, une caméra, un transfert</w:t>
      </w:r>
      <w:r>
        <w:t>…</w:t>
      </w:r>
    </w:p>
    <w:p w14:paraId="62775F5B" w14:textId="2B43FAAA" w:rsidR="005578FC" w:rsidRDefault="005578FC" w:rsidP="005578FC">
      <w:pPr>
        <w:pStyle w:val="Heading4"/>
      </w:pPr>
      <w:r>
        <w:t>Activité – métadonnées :</w:t>
      </w:r>
    </w:p>
    <w:p w14:paraId="516828E6" w14:textId="5C31687A" w:rsidR="005578FC" w:rsidRDefault="005578FC" w:rsidP="005578FC">
      <w:pPr>
        <w:pStyle w:val="ListParagraph"/>
        <w:numPr>
          <w:ilvl w:val="0"/>
          <w:numId w:val="9"/>
        </w:numPr>
        <w:contextualSpacing w:val="0"/>
      </w:pPr>
      <w:r>
        <w:sym w:font="Wingdings" w:char="F0E8"/>
      </w:r>
      <w:r>
        <w:t xml:space="preserve"> Prise en main des ordinateurs de la salle / vérification des connexions.</w:t>
      </w:r>
    </w:p>
    <w:p w14:paraId="47FC5D43" w14:textId="77777777" w:rsidR="00F61A68" w:rsidRDefault="00F61A68" w:rsidP="005578FC">
      <w:pPr>
        <w:pStyle w:val="ListParagraph"/>
        <w:numPr>
          <w:ilvl w:val="0"/>
          <w:numId w:val="9"/>
        </w:numPr>
        <w:contextualSpacing w:val="0"/>
      </w:pPr>
      <w:r>
        <w:t>Dans un navigateur (Firefox ou Chrome par exemple) :</w:t>
      </w:r>
    </w:p>
    <w:p w14:paraId="0D36E813" w14:textId="0EB1CA6A" w:rsidR="005578FC" w:rsidRDefault="00F61A68" w:rsidP="00F61A68">
      <w:pPr>
        <w:pStyle w:val="ListParagraph"/>
        <w:numPr>
          <w:ilvl w:val="1"/>
          <w:numId w:val="9"/>
        </w:numPr>
        <w:contextualSpacing w:val="0"/>
      </w:pPr>
      <w:r>
        <w:t>Rendez-vous à l’adresse suivante :</w:t>
      </w:r>
    </w:p>
    <w:p w14:paraId="32BFEFB5" w14:textId="51997597" w:rsidR="00F61A68" w:rsidRPr="00F61A68" w:rsidRDefault="00F61A68" w:rsidP="00F61A68">
      <w:pPr>
        <w:jc w:val="center"/>
        <w:rPr>
          <w:b/>
          <w:bCs/>
          <w:sz w:val="40"/>
          <w:szCs w:val="40"/>
        </w:rPr>
      </w:pPr>
      <w:r w:rsidRPr="00F61A68">
        <w:rPr>
          <w:b/>
          <w:bCs/>
          <w:sz w:val="40"/>
          <w:szCs w:val="40"/>
        </w:rPr>
        <w:t>https://tinyurl.com/2p9a67yz</w:t>
      </w:r>
    </w:p>
    <w:p w14:paraId="44A19126" w14:textId="115F341E" w:rsidR="00F61A68" w:rsidRDefault="00F61A68" w:rsidP="00852599">
      <w:pPr>
        <w:pStyle w:val="ListParagraph"/>
        <w:numPr>
          <w:ilvl w:val="1"/>
          <w:numId w:val="9"/>
        </w:numPr>
        <w:contextualSpacing w:val="0"/>
      </w:pPr>
      <w:r>
        <w:t>Cliquez sur la croix pour ne pas vous connecter ou créer de compte.</w:t>
      </w:r>
    </w:p>
    <w:p w14:paraId="035BF8DA" w14:textId="22490539" w:rsidR="005578FC" w:rsidRDefault="00852599" w:rsidP="00852599">
      <w:pPr>
        <w:pStyle w:val="ListParagraph"/>
        <w:numPr>
          <w:ilvl w:val="1"/>
          <w:numId w:val="9"/>
        </w:numPr>
        <w:contextualSpacing w:val="0"/>
      </w:pPr>
      <w:r>
        <w:t>Téléchargez la photo que vous trouvez.</w:t>
      </w:r>
    </w:p>
    <w:p w14:paraId="64300F55" w14:textId="499F7E8E" w:rsidR="00852599" w:rsidRDefault="00852599" w:rsidP="00852599">
      <w:pPr>
        <w:jc w:val="center"/>
      </w:pPr>
      <w:r>
        <w:rPr>
          <w:noProof/>
        </w:rPr>
        <w:drawing>
          <wp:inline distT="0" distB="0" distL="0" distR="0" wp14:anchorId="06C6FBE2" wp14:editId="784F3E4E">
            <wp:extent cx="2552957" cy="3403943"/>
            <wp:effectExtent l="0" t="0" r="0" b="0"/>
            <wp:docPr id="1872960571" name="Picture 2" descr="A person sitting on a rocky cliff overlooking the oce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60571" name="Picture 2" descr="A person sitting on a rocky cliff overlooking the ocea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15" cy="341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1662" w14:textId="453DC089" w:rsidR="00852599" w:rsidRDefault="00385A74" w:rsidP="00852599">
      <w:pPr>
        <w:pStyle w:val="ListParagraph"/>
        <w:numPr>
          <w:ilvl w:val="1"/>
          <w:numId w:val="9"/>
        </w:numPr>
        <w:contextualSpacing w:val="0"/>
      </w:pPr>
      <w:r>
        <w:t>Qui peut me dire ce que j’utilise comme téléphone et où j’ai passé des vacances récemment ?</w:t>
      </w:r>
      <w:r w:rsidR="005058B0">
        <w:t xml:space="preserve"> Et qu’est-ce que vous pouvez me dire sur mon honnêteté dans ce que je poste… ?</w:t>
      </w:r>
    </w:p>
    <w:p w14:paraId="3F6ED739" w14:textId="55AC5E97" w:rsidR="00852599" w:rsidRDefault="00852599" w:rsidP="00852599">
      <w:pPr>
        <w:pStyle w:val="ListParagraph"/>
        <w:numPr>
          <w:ilvl w:val="0"/>
          <w:numId w:val="9"/>
        </w:numPr>
        <w:contextualSpacing w:val="0"/>
      </w:pPr>
      <w:r>
        <w:t>Quelle leçon tirer de cela ?</w:t>
      </w:r>
    </w:p>
    <w:p w14:paraId="3F1B6E52" w14:textId="36E02E75" w:rsidR="005578FC" w:rsidRPr="00011418" w:rsidRDefault="00852599" w:rsidP="00011418">
      <w:pPr>
        <w:pStyle w:val="ListParagraph"/>
        <w:numPr>
          <w:ilvl w:val="0"/>
          <w:numId w:val="9"/>
        </w:numPr>
        <w:contextualSpacing w:val="0"/>
      </w:pPr>
      <w:r>
        <w:t>Comment se protéger ?</w:t>
      </w:r>
      <w:r w:rsidR="00846822">
        <w:t xml:space="preserve"> </w:t>
      </w:r>
      <w:r w:rsidR="00846822">
        <w:sym w:font="Wingdings" w:char="F0E8"/>
      </w:r>
      <w:r w:rsidR="00846822">
        <w:t xml:space="preserve"> Sortez vos téléphones…</w:t>
      </w:r>
    </w:p>
    <w:sectPr w:rsidR="005578FC" w:rsidRPr="00011418" w:rsidSect="000232EF">
      <w:pgSz w:w="12240" w:h="15840"/>
      <w:pgMar w:top="909" w:right="1440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U SERIF EXTRA ROMANSLANTED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35CF"/>
    <w:multiLevelType w:val="hybridMultilevel"/>
    <w:tmpl w:val="F3B2A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D0AB9"/>
    <w:multiLevelType w:val="hybridMultilevel"/>
    <w:tmpl w:val="99BA0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C305A"/>
    <w:multiLevelType w:val="hybridMultilevel"/>
    <w:tmpl w:val="36224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94E77"/>
    <w:multiLevelType w:val="hybridMultilevel"/>
    <w:tmpl w:val="0520D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74B49"/>
    <w:multiLevelType w:val="hybridMultilevel"/>
    <w:tmpl w:val="E0C6B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0E678C"/>
    <w:multiLevelType w:val="hybridMultilevel"/>
    <w:tmpl w:val="5EFA1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431896"/>
    <w:multiLevelType w:val="hybridMultilevel"/>
    <w:tmpl w:val="EAC64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9548F"/>
    <w:multiLevelType w:val="hybridMultilevel"/>
    <w:tmpl w:val="6DB2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D7566C"/>
    <w:multiLevelType w:val="hybridMultilevel"/>
    <w:tmpl w:val="53BCC7C8"/>
    <w:lvl w:ilvl="0" w:tplc="D6121134">
      <w:numFmt w:val="bullet"/>
      <w:lvlText w:val="-"/>
      <w:lvlJc w:val="left"/>
      <w:pPr>
        <w:ind w:left="1080" w:hanging="360"/>
      </w:pPr>
      <w:rPr>
        <w:rFonts w:ascii="CMU Serif Roman" w:eastAsiaTheme="minorHAnsi" w:hAnsi="CMU Serif Roman" w:cs="CMU Serif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311050"/>
    <w:multiLevelType w:val="hybridMultilevel"/>
    <w:tmpl w:val="B660F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A70B1F"/>
    <w:multiLevelType w:val="hybridMultilevel"/>
    <w:tmpl w:val="BCC0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B46651"/>
    <w:multiLevelType w:val="hybridMultilevel"/>
    <w:tmpl w:val="F7DA0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D65AA0"/>
    <w:multiLevelType w:val="hybridMultilevel"/>
    <w:tmpl w:val="E9061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354916">
    <w:abstractNumId w:val="10"/>
  </w:num>
  <w:num w:numId="2" w16cid:durableId="1129736961">
    <w:abstractNumId w:val="7"/>
  </w:num>
  <w:num w:numId="3" w16cid:durableId="1832797500">
    <w:abstractNumId w:val="11"/>
  </w:num>
  <w:num w:numId="4" w16cid:durableId="1053652026">
    <w:abstractNumId w:val="2"/>
  </w:num>
  <w:num w:numId="5" w16cid:durableId="2022928587">
    <w:abstractNumId w:val="9"/>
  </w:num>
  <w:num w:numId="6" w16cid:durableId="678696657">
    <w:abstractNumId w:val="1"/>
  </w:num>
  <w:num w:numId="7" w16cid:durableId="322659383">
    <w:abstractNumId w:val="8"/>
  </w:num>
  <w:num w:numId="8" w16cid:durableId="2089770094">
    <w:abstractNumId w:val="5"/>
  </w:num>
  <w:num w:numId="9" w16cid:durableId="759063112">
    <w:abstractNumId w:val="3"/>
  </w:num>
  <w:num w:numId="10" w16cid:durableId="1214998452">
    <w:abstractNumId w:val="6"/>
  </w:num>
  <w:num w:numId="11" w16cid:durableId="732779885">
    <w:abstractNumId w:val="12"/>
  </w:num>
  <w:num w:numId="12" w16cid:durableId="1074083537">
    <w:abstractNumId w:val="4"/>
  </w:num>
  <w:num w:numId="13" w16cid:durableId="1682661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52"/>
    <w:rsid w:val="00011418"/>
    <w:rsid w:val="000232EF"/>
    <w:rsid w:val="0007776E"/>
    <w:rsid w:val="000F367D"/>
    <w:rsid w:val="00100666"/>
    <w:rsid w:val="002757F3"/>
    <w:rsid w:val="00280D17"/>
    <w:rsid w:val="00385A74"/>
    <w:rsid w:val="003A63CF"/>
    <w:rsid w:val="003C2282"/>
    <w:rsid w:val="005058B0"/>
    <w:rsid w:val="0053329E"/>
    <w:rsid w:val="005578FC"/>
    <w:rsid w:val="005844F2"/>
    <w:rsid w:val="00584752"/>
    <w:rsid w:val="00643092"/>
    <w:rsid w:val="006C3223"/>
    <w:rsid w:val="0072177A"/>
    <w:rsid w:val="007626E8"/>
    <w:rsid w:val="007839B1"/>
    <w:rsid w:val="00846822"/>
    <w:rsid w:val="00852599"/>
    <w:rsid w:val="008B230E"/>
    <w:rsid w:val="008D4C7F"/>
    <w:rsid w:val="00981B8F"/>
    <w:rsid w:val="009C6217"/>
    <w:rsid w:val="009E59A3"/>
    <w:rsid w:val="00A25D82"/>
    <w:rsid w:val="00AF5DE6"/>
    <w:rsid w:val="00B6483A"/>
    <w:rsid w:val="00B72331"/>
    <w:rsid w:val="00C6037C"/>
    <w:rsid w:val="00D0541F"/>
    <w:rsid w:val="00D1526B"/>
    <w:rsid w:val="00D83CB5"/>
    <w:rsid w:val="00D94CCA"/>
    <w:rsid w:val="00F61A68"/>
    <w:rsid w:val="00FA307D"/>
    <w:rsid w:val="00FA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A40B3"/>
  <w15:chartTrackingRefBased/>
  <w15:docId w15:val="{BAF087B8-F156-5C48-99EA-72F46D2F9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07D"/>
    <w:pPr>
      <w:spacing w:before="120" w:after="240"/>
      <w:jc w:val="both"/>
    </w:pPr>
    <w:rPr>
      <w:rFonts w:ascii="CMU Serif Roman" w:hAnsi="CMU Serif Roman" w:cs="CMU Serif Roman"/>
      <w:sz w:val="28"/>
      <w:szCs w:val="28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6217"/>
    <w:pPr>
      <w:keepNext/>
      <w:keepLines/>
      <w:spacing w:before="480" w:after="480"/>
      <w:jc w:val="center"/>
      <w:outlineLvl w:val="0"/>
    </w:pPr>
    <w:rPr>
      <w:rFonts w:eastAsiaTheme="majorEastAsia"/>
      <w:b/>
      <w:bCs/>
      <w:color w:val="000000" w:themeColor="text1"/>
      <w:sz w:val="72"/>
      <w:szCs w:val="7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217"/>
    <w:pPr>
      <w:keepNext/>
      <w:keepLines/>
      <w:spacing w:before="40"/>
      <w:jc w:val="center"/>
      <w:outlineLvl w:val="1"/>
    </w:pPr>
    <w:rPr>
      <w:rFonts w:ascii="CMU SERIF EXTRA ROMANSLANTED" w:eastAsiaTheme="majorEastAsia" w:hAnsi="CMU SERIF EXTRA ROMANSLANTED" w:cs="CMU SERIF EXTRA ROMANSLANTED"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3CB5"/>
    <w:pPr>
      <w:keepNext/>
      <w:keepLines/>
      <w:pageBreakBefore/>
      <w:pBdr>
        <w:bottom w:val="single" w:sz="4" w:space="1" w:color="auto"/>
      </w:pBdr>
      <w:spacing w:before="480" w:after="60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1B8F"/>
    <w:pPr>
      <w:spacing w:before="360"/>
      <w:outlineLvl w:val="3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6217"/>
    <w:rPr>
      <w:rFonts w:ascii="CMU SERIF EXTRA ROMANSLANTED" w:eastAsiaTheme="majorEastAsia" w:hAnsi="CMU SERIF EXTRA ROMANSLANTED" w:cs="CMU SERIF EXTRA ROMANSLANTED"/>
      <w:color w:val="000000" w:themeColor="text1"/>
      <w:sz w:val="36"/>
      <w:szCs w:val="36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9C6217"/>
    <w:rPr>
      <w:rFonts w:ascii="CMU Serif Roman" w:eastAsiaTheme="majorEastAsia" w:hAnsi="CMU Serif Roman" w:cs="CMU Serif Roman"/>
      <w:b/>
      <w:bCs/>
      <w:color w:val="000000" w:themeColor="text1"/>
      <w:sz w:val="72"/>
      <w:szCs w:val="72"/>
      <w:lang w:val="fr-FR"/>
    </w:rPr>
  </w:style>
  <w:style w:type="paragraph" w:styleId="ListParagraph">
    <w:name w:val="List Paragraph"/>
    <w:basedOn w:val="Normal"/>
    <w:uiPriority w:val="34"/>
    <w:qFormat/>
    <w:rsid w:val="0058475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3CB5"/>
    <w:rPr>
      <w:rFonts w:ascii="CMU Serif Roman" w:hAnsi="CMU Serif Roman" w:cs="CMU Serif Roman"/>
      <w:b/>
      <w:bCs/>
      <w:sz w:val="32"/>
      <w:szCs w:val="32"/>
      <w:lang w:val="fr-FR"/>
    </w:rPr>
  </w:style>
  <w:style w:type="character" w:customStyle="1" w:styleId="Heading4Char">
    <w:name w:val="Heading 4 Char"/>
    <w:basedOn w:val="DefaultParagraphFont"/>
    <w:link w:val="Heading4"/>
    <w:uiPriority w:val="9"/>
    <w:rsid w:val="00981B8F"/>
    <w:rPr>
      <w:rFonts w:ascii="CMU Serif Roman" w:hAnsi="CMU Serif Roman" w:cs="CMU Serif Roman"/>
      <w:sz w:val="28"/>
      <w:szCs w:val="28"/>
      <w:u w:val="single"/>
      <w:lang w:val="fr-FR"/>
    </w:rPr>
  </w:style>
  <w:style w:type="table" w:styleId="TableGrid">
    <w:name w:val="Table Grid"/>
    <w:basedOn w:val="TableNormal"/>
    <w:uiPriority w:val="39"/>
    <w:rsid w:val="009E59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8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9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12</Pages>
  <Words>962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Biver</dc:creator>
  <cp:keywords/>
  <dc:description/>
  <cp:lastModifiedBy>Marc Biver</cp:lastModifiedBy>
  <cp:revision>17</cp:revision>
  <cp:lastPrinted>2023-09-10T21:22:00Z</cp:lastPrinted>
  <dcterms:created xsi:type="dcterms:W3CDTF">2023-09-04T20:07:00Z</dcterms:created>
  <dcterms:modified xsi:type="dcterms:W3CDTF">2023-09-10T21:25:00Z</dcterms:modified>
</cp:coreProperties>
</file>