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169"/>
      </w:tblGrid>
      <w:tr w:rsidR="00442145" w:rsidTr="00442145">
        <w:trPr>
          <w:trHeight w:val="425"/>
        </w:trPr>
        <w:tc>
          <w:tcPr>
            <w:tcW w:w="9169" w:type="dxa"/>
            <w:shd w:val="clear" w:color="auto" w:fill="808080" w:themeFill="background1" w:themeFillShade="80"/>
          </w:tcPr>
          <w:p w:rsidR="00442145" w:rsidRPr="00442145" w:rsidRDefault="00442145" w:rsidP="004A2A73">
            <w:pPr>
              <w:jc w:val="center"/>
              <w:rPr>
                <w:rFonts w:ascii="Rockwell Extra Bold" w:eastAsia="Times New Roman" w:hAnsi="Rockwell Extra Bold" w:cs="Times New Roman"/>
                <w:b/>
                <w:color w:val="FFFFFF" w:themeColor="background1"/>
                <w:sz w:val="96"/>
                <w:szCs w:val="96"/>
                <w:lang w:eastAsia="fr-BE"/>
              </w:rPr>
            </w:pPr>
            <w:r w:rsidRPr="00442145">
              <w:rPr>
                <w:rFonts w:ascii="Rockwell Extra Bold" w:eastAsia="Times New Roman" w:hAnsi="Rockwell Extra Bold" w:cs="Times New Roman"/>
                <w:b/>
                <w:color w:val="FFFFFF" w:themeColor="background1"/>
                <w:sz w:val="96"/>
                <w:szCs w:val="96"/>
                <w:lang w:eastAsia="fr-BE"/>
              </w:rPr>
              <w:t>BI APP</w:t>
            </w:r>
          </w:p>
        </w:tc>
      </w:tr>
      <w:tr w:rsidR="004A2A73" w:rsidTr="00442145">
        <w:trPr>
          <w:trHeight w:val="425"/>
        </w:trPr>
        <w:tc>
          <w:tcPr>
            <w:tcW w:w="9169" w:type="dxa"/>
            <w:shd w:val="clear" w:color="auto" w:fill="A6A6A6" w:themeFill="background1" w:themeFillShade="A6"/>
          </w:tcPr>
          <w:p w:rsidR="004A2A73" w:rsidRPr="00442145" w:rsidRDefault="004A2A73" w:rsidP="004A2A73">
            <w:pPr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</w:pPr>
            <w:r w:rsidRPr="00442145"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  <w:t>10 MINUTES DE JEU MAX</w:t>
            </w:r>
          </w:p>
        </w:tc>
      </w:tr>
      <w:tr w:rsidR="004A2A73" w:rsidTr="00442145">
        <w:trPr>
          <w:trHeight w:val="425"/>
        </w:trPr>
        <w:tc>
          <w:tcPr>
            <w:tcW w:w="9169" w:type="dxa"/>
            <w:shd w:val="clear" w:color="auto" w:fill="A6A6A6" w:themeFill="background1" w:themeFillShade="A6"/>
          </w:tcPr>
          <w:p w:rsidR="004A2A73" w:rsidRPr="00442145" w:rsidRDefault="004A2A73" w:rsidP="004A2A73">
            <w:pPr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</w:pPr>
            <w:r w:rsidRPr="00442145"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  <w:t>DES ANIMAUX MARINS</w:t>
            </w:r>
          </w:p>
        </w:tc>
      </w:tr>
      <w:tr w:rsidR="004A2A73" w:rsidTr="00442145">
        <w:trPr>
          <w:trHeight w:val="425"/>
        </w:trPr>
        <w:tc>
          <w:tcPr>
            <w:tcW w:w="9169" w:type="dxa"/>
            <w:shd w:val="clear" w:color="auto" w:fill="A6A6A6" w:themeFill="background1" w:themeFillShade="A6"/>
          </w:tcPr>
          <w:p w:rsidR="004A2A73" w:rsidRPr="00442145" w:rsidRDefault="004A2A73" w:rsidP="004A2A73">
            <w:pPr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</w:pPr>
            <w:r w:rsidRPr="00442145"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  <w:t xml:space="preserve">DE L’APPRETISAGE </w:t>
            </w:r>
          </w:p>
        </w:tc>
      </w:tr>
      <w:tr w:rsidR="00442145" w:rsidTr="00442145">
        <w:trPr>
          <w:trHeight w:val="425"/>
        </w:trPr>
        <w:tc>
          <w:tcPr>
            <w:tcW w:w="9169" w:type="dxa"/>
            <w:shd w:val="clear" w:color="auto" w:fill="A6A6A6" w:themeFill="background1" w:themeFillShade="A6"/>
          </w:tcPr>
          <w:p w:rsidR="00442145" w:rsidRPr="00442145" w:rsidRDefault="00442145" w:rsidP="00E0144E">
            <w:pPr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  <w:t>MECANIQUE SIMPLE</w:t>
            </w:r>
          </w:p>
        </w:tc>
      </w:tr>
      <w:tr w:rsidR="00442145" w:rsidTr="00442145">
        <w:trPr>
          <w:trHeight w:val="425"/>
        </w:trPr>
        <w:tc>
          <w:tcPr>
            <w:tcW w:w="9169" w:type="dxa"/>
            <w:shd w:val="clear" w:color="auto" w:fill="A6A6A6" w:themeFill="background1" w:themeFillShade="A6"/>
          </w:tcPr>
          <w:p w:rsidR="00442145" w:rsidRPr="00442145" w:rsidRDefault="00442145" w:rsidP="00E0144E">
            <w:pPr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  <w:t>RANDOM LEVEL</w:t>
            </w:r>
          </w:p>
        </w:tc>
      </w:tr>
      <w:tr w:rsidR="00442145" w:rsidTr="00442145">
        <w:trPr>
          <w:trHeight w:val="425"/>
        </w:trPr>
        <w:tc>
          <w:tcPr>
            <w:tcW w:w="9169" w:type="dxa"/>
            <w:shd w:val="clear" w:color="auto" w:fill="A6A6A6" w:themeFill="background1" w:themeFillShade="A6"/>
          </w:tcPr>
          <w:p w:rsidR="00442145" w:rsidRDefault="00442145" w:rsidP="00E0144E">
            <w:pPr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</w:pPr>
            <w:r w:rsidRPr="00442145"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  <w:t>DU FUN</w:t>
            </w:r>
          </w:p>
        </w:tc>
      </w:tr>
      <w:tr w:rsidR="00442145" w:rsidTr="00442145">
        <w:trPr>
          <w:trHeight w:val="425"/>
        </w:trPr>
        <w:tc>
          <w:tcPr>
            <w:tcW w:w="9169" w:type="dxa"/>
            <w:shd w:val="clear" w:color="auto" w:fill="A6A6A6" w:themeFill="background1" w:themeFillShade="A6"/>
          </w:tcPr>
          <w:p w:rsidR="00442145" w:rsidRDefault="00442145" w:rsidP="004A2A73">
            <w:pPr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72"/>
                <w:szCs w:val="72"/>
                <w:lang w:eastAsia="fr-BE"/>
              </w:rPr>
            </w:pPr>
          </w:p>
        </w:tc>
      </w:tr>
    </w:tbl>
    <w:p w:rsidR="00934A17" w:rsidRDefault="004A2A73" w:rsidP="00F2662C">
      <w:pPr>
        <w:spacing w:after="0" w:line="240" w:lineRule="auto"/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  <w:r w:rsidRPr="004A2A73"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  <w:br/>
      </w: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  <w:br w:type="page"/>
      </w:r>
    </w:p>
    <w:p w:rsidR="00F2662C" w:rsidRDefault="00F11654" w:rsidP="00F2662C">
      <w:pPr>
        <w:pStyle w:val="Titre"/>
        <w:rPr>
          <w:rFonts w:eastAsia="Times New Roman"/>
          <w:lang w:eastAsia="fr-BE"/>
        </w:rPr>
      </w:pPr>
      <w:proofErr w:type="spellStart"/>
      <w:r w:rsidRPr="00F11654">
        <w:rPr>
          <w:rFonts w:eastAsia="Times New Roman"/>
          <w:lang w:eastAsia="fr-BE"/>
        </w:rPr>
        <w:lastRenderedPageBreak/>
        <w:t>P</w:t>
      </w:r>
      <w:r w:rsidR="002873F0">
        <w:rPr>
          <w:rFonts w:eastAsia="Times New Roman"/>
          <w:lang w:eastAsia="fr-BE"/>
        </w:rPr>
        <w:t>latformer</w:t>
      </w:r>
      <w:proofErr w:type="spellEnd"/>
      <w:r w:rsidR="00353479">
        <w:rPr>
          <w:rFonts w:eastAsia="Times New Roman"/>
          <w:lang w:eastAsia="fr-BE"/>
        </w:rPr>
        <w:t xml:space="preserve">, </w:t>
      </w:r>
      <w:proofErr w:type="spellStart"/>
      <w:r w:rsidR="00353479">
        <w:rPr>
          <w:rFonts w:eastAsia="Times New Roman"/>
          <w:lang w:eastAsia="fr-BE"/>
        </w:rPr>
        <w:t>recolt</w:t>
      </w:r>
      <w:proofErr w:type="spellEnd"/>
      <w:r w:rsidR="00353479">
        <w:rPr>
          <w:rFonts w:eastAsia="Times New Roman"/>
          <w:lang w:eastAsia="fr-BE"/>
        </w:rPr>
        <w:t>, explorer</w:t>
      </w:r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5+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Jeu de plates formes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Support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Tablettes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A347D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Banana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kong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F0733D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EC7877" w:rsidRDefault="002873F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Le joueur devra terminer les </w:t>
            </w:r>
            <w:r w:rsidR="004B61FC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ou il va rencontrer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d</w:t>
            </w:r>
            <w:r w:rsidR="0056351D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iff</w:t>
            </w:r>
            <w:proofErr w:type="spellEnd"/>
            <w:r w:rsidR="0056351D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animaux marins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…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Game Loop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ind w:left="708" w:hanging="708"/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Camera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356E0C" w:rsidRDefault="00B92DCB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val="en-US"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Third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Person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56E0C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356E0C" w:rsidRPr="00F0733D" w:rsidRDefault="00DA1BC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Graphique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356E0C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356E0C" w:rsidRDefault="00356E0C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356E0C" w:rsidRDefault="00356E0C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2270E" w:rsidRDefault="00EC7877" w:rsidP="00F0733D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inline distT="0" distB="0" distL="0" distR="0" wp14:anchorId="109B4FED" wp14:editId="3155DF1C">
            <wp:extent cx="2916620" cy="2187083"/>
            <wp:effectExtent l="266700" t="266700" r="302895" b="3086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26" cy="21995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2270E" w:rsidRDefault="0082270E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30"/>
        <w:gridCol w:w="6082"/>
        <w:gridCol w:w="1701"/>
        <w:gridCol w:w="675"/>
      </w:tblGrid>
      <w:tr w:rsidR="00F0733D" w:rsidTr="00F0733D">
        <w:tc>
          <w:tcPr>
            <w:tcW w:w="830" w:type="dxa"/>
            <w:shd w:val="clear" w:color="auto" w:fill="A6A6A6" w:themeFill="background1" w:themeFillShade="A6"/>
            <w:vAlign w:val="center"/>
          </w:tcPr>
          <w:p w:rsidR="00F0733D" w:rsidRPr="00F0733D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Level</w:t>
            </w:r>
            <w:proofErr w:type="spellEnd"/>
          </w:p>
        </w:tc>
        <w:tc>
          <w:tcPr>
            <w:tcW w:w="6082" w:type="dxa"/>
            <w:shd w:val="clear" w:color="auto" w:fill="A6A6A6" w:themeFill="background1" w:themeFillShade="A6"/>
            <w:vAlign w:val="center"/>
          </w:tcPr>
          <w:p w:rsidR="00F0733D" w:rsidRPr="00F0733D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Story</w:t>
            </w:r>
          </w:p>
        </w:tc>
        <w:tc>
          <w:tcPr>
            <w:tcW w:w="1701" w:type="dxa"/>
            <w:shd w:val="clear" w:color="auto" w:fill="A6A6A6" w:themeFill="background1" w:themeFillShade="A6"/>
            <w:vAlign w:val="center"/>
          </w:tcPr>
          <w:p w:rsidR="00F0733D" w:rsidRPr="00F0733D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Reward</w:t>
            </w:r>
            <w:proofErr w:type="spellEnd"/>
          </w:p>
        </w:tc>
        <w:tc>
          <w:tcPr>
            <w:tcW w:w="675" w:type="dxa"/>
            <w:vMerge w:val="restart"/>
            <w:textDirection w:val="btLr"/>
            <w:vAlign w:val="center"/>
          </w:tcPr>
          <w:p w:rsidR="00F0733D" w:rsidRDefault="00F0733D" w:rsidP="00F0733D">
            <w:pPr>
              <w:ind w:left="113" w:right="113"/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2min/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</w:p>
        </w:tc>
      </w:tr>
      <w:tr w:rsidR="00F0733D" w:rsidTr="00F0733D">
        <w:tc>
          <w:tcPr>
            <w:tcW w:w="830" w:type="dxa"/>
            <w:shd w:val="clear" w:color="auto" w:fill="D9D9D9" w:themeFill="background1" w:themeFillShade="D9"/>
          </w:tcPr>
          <w:p w:rsidR="00F0733D" w:rsidRDefault="00F0733D" w:rsidP="00DE1D5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1</w:t>
            </w:r>
          </w:p>
        </w:tc>
        <w:tc>
          <w:tcPr>
            <w:tcW w:w="6082" w:type="dxa"/>
          </w:tcPr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Aider les bébés tortus à rejoindre la plage.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>Guider les tortues, éteindre les lumières en sautant dessus</w:t>
            </w:r>
          </w:p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  <w:p w:rsidR="00F0733D" w:rsidRDefault="00F0733D" w:rsidP="00265C7F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Prédateurs : Crabe</w:t>
            </w:r>
            <w:r w:rsidR="00265C7F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fantôme, goélands</w:t>
            </w:r>
          </w:p>
        </w:tc>
        <w:tc>
          <w:tcPr>
            <w:tcW w:w="1701" w:type="dxa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Récupérer les étoiles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F0733D">
        <w:tc>
          <w:tcPr>
            <w:tcW w:w="830" w:type="dxa"/>
            <w:shd w:val="clear" w:color="auto" w:fill="D9D9D9" w:themeFill="background1" w:themeFillShade="D9"/>
          </w:tcPr>
          <w:p w:rsidR="00F0733D" w:rsidRDefault="00F0733D" w:rsidP="00DE1D5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</w:t>
            </w:r>
          </w:p>
        </w:tc>
        <w:tc>
          <w:tcPr>
            <w:tcW w:w="6082" w:type="dxa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On retrouve notre tortue qui va vers le nord pour partir à la chasse.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>Manger les max de méduse afin d’évoluer rapidement.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>Eviter les sacs plastic</w:t>
            </w:r>
          </w:p>
        </w:tc>
        <w:tc>
          <w:tcPr>
            <w:tcW w:w="1701" w:type="dxa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Meduse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-&gt;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F0733D">
        <w:tc>
          <w:tcPr>
            <w:tcW w:w="830" w:type="dxa"/>
            <w:shd w:val="clear" w:color="auto" w:fill="D9D9D9" w:themeFill="background1" w:themeFillShade="D9"/>
          </w:tcPr>
          <w:p w:rsidR="00F0733D" w:rsidRDefault="00F0733D" w:rsidP="00DE1D5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</w:t>
            </w:r>
          </w:p>
        </w:tc>
        <w:tc>
          <w:tcPr>
            <w:tcW w:w="6082" w:type="dxa"/>
          </w:tcPr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Mario retrouve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Carlito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pour une ballade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youpie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 ! Nos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lastRenderedPageBreak/>
              <w:t xml:space="preserve">deux acolytes sont réunis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damDAmm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 xml:space="preserve">Pour ce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level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on prend le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précédent et on rajoute LE requin !!!</w:t>
            </w:r>
          </w:p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Fin du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level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on se fait manger par le requin (plus on fait de distance plus on gagne des points) quand on arrive dans la gueule du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quinRe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secoué la tablette !! l’écran pour rétrécir  afin de sortir par les branchies</w:t>
            </w:r>
          </w:p>
        </w:tc>
        <w:tc>
          <w:tcPr>
            <w:tcW w:w="1701" w:type="dxa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lastRenderedPageBreak/>
              <w:t xml:space="preserve">Etoile -&gt;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lastRenderedPageBreak/>
              <w:t>nombre de mètres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F0733D">
        <w:tc>
          <w:tcPr>
            <w:tcW w:w="830" w:type="dxa"/>
            <w:shd w:val="clear" w:color="auto" w:fill="D9D9D9" w:themeFill="background1" w:themeFillShade="D9"/>
          </w:tcPr>
          <w:p w:rsidR="00F0733D" w:rsidRDefault="00F0733D" w:rsidP="00DE1D5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lastRenderedPageBreak/>
              <w:t>(4)</w:t>
            </w:r>
          </w:p>
        </w:tc>
        <w:tc>
          <w:tcPr>
            <w:tcW w:w="6082" w:type="dxa"/>
          </w:tcPr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Toujours une course mais avec de nouveaux Prédateurs et de nouvelles proies</w:t>
            </w:r>
          </w:p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  <w:p w:rsidR="00F0733D" w:rsidRDefault="00F0733D" w:rsidP="00DE1D5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Poulpe encre noir. Morses</w:t>
            </w:r>
          </w:p>
        </w:tc>
        <w:tc>
          <w:tcPr>
            <w:tcW w:w="1701" w:type="dxa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F0733D">
        <w:tc>
          <w:tcPr>
            <w:tcW w:w="830" w:type="dxa"/>
            <w:shd w:val="clear" w:color="auto" w:fill="D9D9D9" w:themeFill="background1" w:themeFillShade="D9"/>
          </w:tcPr>
          <w:p w:rsidR="00F0733D" w:rsidRDefault="00F0733D" w:rsidP="00DE1D5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5</w:t>
            </w:r>
          </w:p>
        </w:tc>
        <w:tc>
          <w:tcPr>
            <w:tcW w:w="6082" w:type="dxa"/>
          </w:tcPr>
          <w:p w:rsidR="00F0733D" w:rsidRDefault="00F0733D" w:rsidP="002F624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Après être sorti de la gueule du requin Mario se retrouve seul il doit remonter à la surface en sautant de rocher en rocher </w:t>
            </w:r>
          </w:p>
        </w:tc>
        <w:tc>
          <w:tcPr>
            <w:tcW w:w="1701" w:type="dxa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Récupérer les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F0733D">
        <w:tc>
          <w:tcPr>
            <w:tcW w:w="830" w:type="dxa"/>
            <w:shd w:val="clear" w:color="auto" w:fill="D9D9D9" w:themeFill="background1" w:themeFillShade="D9"/>
          </w:tcPr>
          <w:p w:rsidR="00F0733D" w:rsidRDefault="002F624E" w:rsidP="00DE1D5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 ?</w:t>
            </w:r>
          </w:p>
        </w:tc>
        <w:tc>
          <w:tcPr>
            <w:tcW w:w="6082" w:type="dxa"/>
          </w:tcPr>
          <w:p w:rsidR="00F0733D" w:rsidRPr="002F624E" w:rsidRDefault="00F0733D" w:rsidP="002F624E">
            <w:pPr>
              <w:rPr>
                <w:rFonts w:ascii="Arial" w:eastAsia="Times New Roman" w:hAnsi="Arial" w:cs="Arial"/>
                <w:color w:val="BFBFBF" w:themeColor="background1" w:themeShade="BF"/>
                <w:sz w:val="23"/>
                <w:szCs w:val="23"/>
                <w:lang w:eastAsia="fr-BE"/>
              </w:rPr>
            </w:pPr>
            <w:r w:rsidRPr="002F624E">
              <w:rPr>
                <w:rFonts w:ascii="Arial" w:eastAsia="Times New Roman" w:hAnsi="Arial" w:cs="Arial"/>
                <w:color w:val="BFBFBF" w:themeColor="background1" w:themeShade="BF"/>
                <w:sz w:val="23"/>
                <w:szCs w:val="23"/>
                <w:lang w:eastAsia="fr-BE"/>
              </w:rPr>
              <w:t>Accompagner la tortue sur la plage pour la ponte des œufs.</w:t>
            </w:r>
            <w:r w:rsidRPr="002F624E">
              <w:rPr>
                <w:rFonts w:ascii="Arial" w:eastAsia="Times New Roman" w:hAnsi="Arial" w:cs="Arial"/>
                <w:color w:val="BFBFBF" w:themeColor="background1" w:themeShade="BF"/>
                <w:sz w:val="23"/>
                <w:szCs w:val="23"/>
                <w:lang w:eastAsia="fr-BE"/>
              </w:rPr>
              <w:br/>
              <w:t>(Aider à trouver un chemin)</w:t>
            </w:r>
          </w:p>
        </w:tc>
        <w:tc>
          <w:tcPr>
            <w:tcW w:w="1701" w:type="dxa"/>
          </w:tcPr>
          <w:p w:rsidR="00F0733D" w:rsidRPr="002F624E" w:rsidRDefault="00F0733D" w:rsidP="0082270E">
            <w:pPr>
              <w:rPr>
                <w:rFonts w:ascii="Arial" w:eastAsia="Times New Roman" w:hAnsi="Arial" w:cs="Arial"/>
                <w:color w:val="BFBFBF" w:themeColor="background1" w:themeShade="BF"/>
                <w:sz w:val="23"/>
                <w:szCs w:val="23"/>
                <w:lang w:eastAsia="fr-BE"/>
              </w:rPr>
            </w:pPr>
            <w:r w:rsidRPr="002F624E">
              <w:rPr>
                <w:rFonts w:ascii="Arial" w:eastAsia="Times New Roman" w:hAnsi="Arial" w:cs="Arial"/>
                <w:color w:val="BFBFBF" w:themeColor="background1" w:themeShade="BF"/>
                <w:sz w:val="23"/>
                <w:szCs w:val="23"/>
                <w:lang w:eastAsia="fr-BE"/>
              </w:rPr>
              <w:t>Récupérer les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380C84" w:rsidRDefault="00B51F1D" w:rsidP="000E0D19">
      <w:pPr>
        <w:ind w:left="708" w:hanging="708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>Possibilité de refaire les niveaux pour augmenter son score</w:t>
      </w:r>
      <w:r w:rsidR="00E0144E"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 (‘étoiles’ à ramasser)</w:t>
      </w: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>.</w:t>
      </w:r>
    </w:p>
    <w:p w:rsidR="00B51F1D" w:rsidRDefault="00B15ADA" w:rsidP="000E0D19">
      <w:pPr>
        <w:ind w:left="708" w:hanging="708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Compétence : </w:t>
      </w:r>
      <w:r w:rsidR="00380C84">
        <w:rPr>
          <w:rFonts w:ascii="Arial" w:eastAsia="Times New Roman" w:hAnsi="Arial" w:cs="Arial"/>
          <w:color w:val="000000"/>
          <w:sz w:val="23"/>
          <w:szCs w:val="23"/>
          <w:lang w:eastAsia="fr-BE"/>
        </w:rPr>
        <w:t>Rétrécir,</w:t>
      </w: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>boost</w:t>
      </w:r>
      <w:proofErr w:type="spellEnd"/>
    </w:p>
    <w:p w:rsidR="00B51F1D" w:rsidRDefault="00B51F1D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6C718D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Ennemies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3F3CE2" w:rsidRDefault="006C718D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3F3CE2" w:rsidRDefault="006C718D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3F3CE2" w:rsidRDefault="006C718D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Polye</w:t>
            </w:r>
            <w:proofErr w:type="spellEnd"/>
          </w:p>
        </w:tc>
      </w:tr>
      <w:tr w:rsidR="006C718D" w:rsidTr="00934A17">
        <w:tc>
          <w:tcPr>
            <w:tcW w:w="3070" w:type="dxa"/>
          </w:tcPr>
          <w:p w:rsidR="006C718D" w:rsidRDefault="006C718D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Étourdissement si on touche les tentacules </w:t>
            </w:r>
          </w:p>
        </w:tc>
        <w:tc>
          <w:tcPr>
            <w:tcW w:w="3071" w:type="dxa"/>
          </w:tcPr>
          <w:p w:rsidR="006C718D" w:rsidRDefault="003D7797" w:rsidP="003D779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Fatal </w:t>
            </w: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error</w:t>
            </w:r>
            <w:proofErr w:type="spellEnd"/>
          </w:p>
        </w:tc>
        <w:tc>
          <w:tcPr>
            <w:tcW w:w="3071" w:type="dxa"/>
          </w:tcPr>
          <w:p w:rsidR="006C718D" w:rsidRDefault="006C718D" w:rsidP="006C718D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Capacité de tiré des projectiles (</w:t>
            </w: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strobolisation</w:t>
            </w:r>
            <w:proofErr w:type="spellEnd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F03C0" w:rsidTr="002A0F1F">
        <w:trPr>
          <w:trHeight w:val="559"/>
        </w:trPr>
        <w:tc>
          <w:tcPr>
            <w:tcW w:w="9288" w:type="dxa"/>
            <w:shd w:val="clear" w:color="auto" w:fill="BFBFBF" w:themeFill="background1" w:themeFillShade="BF"/>
          </w:tcPr>
          <w:p w:rsidR="00BF03C0" w:rsidRPr="002A0F1F" w:rsidRDefault="00BF03C0" w:rsidP="00BF03C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BF03C0" w:rsidTr="00BF03C0">
        <w:tc>
          <w:tcPr>
            <w:tcW w:w="9288" w:type="dxa"/>
            <w:shd w:val="clear" w:color="auto" w:fill="F2F2F2" w:themeFill="background1" w:themeFillShade="F2"/>
          </w:tcPr>
          <w:p w:rsidR="00BF03C0" w:rsidRDefault="00BF03C0" w:rsidP="00BF03C0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Le joueur peut sauter sur le chapeau des méduses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Default="00F0733D" w:rsidP="00BF03C0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Gestion des deux personnages Mario &amp; </w:t>
            </w: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Carlito</w:t>
            </w:r>
            <w:proofErr w:type="spellEnd"/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Default="00F0733D" w:rsidP="00BF03C0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Mario à la capacité de rétrécir ou grandir (secouer la tablette)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Default="00F0733D" w:rsidP="00BF03C0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Boost</w:t>
            </w:r>
            <w:proofErr w:type="spellEnd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lorsqu’on mange une méduse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Default="00F0733D" w:rsidP="00BF03C0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Slow si c’est un sac poubelle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Default="00852354" w:rsidP="00BF03C0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Tire de polype slow</w:t>
            </w:r>
          </w:p>
        </w:tc>
      </w:tr>
      <w:tr w:rsidR="00852354" w:rsidTr="00BF03C0">
        <w:tc>
          <w:tcPr>
            <w:tcW w:w="9288" w:type="dxa"/>
            <w:shd w:val="clear" w:color="auto" w:fill="F2F2F2" w:themeFill="background1" w:themeFillShade="F2"/>
          </w:tcPr>
          <w:p w:rsidR="00852354" w:rsidRDefault="00852354" w:rsidP="00BF03C0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Filet de pêche secouer</w:t>
            </w:r>
            <w:r w:rsidR="002F624E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la tablette</w:t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pour sortir</w:t>
            </w:r>
          </w:p>
        </w:tc>
      </w:tr>
    </w:tbl>
    <w:p w:rsidR="00BF03C0" w:rsidRDefault="00BF03C0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442145" w:rsidTr="00AF674C">
        <w:tc>
          <w:tcPr>
            <w:tcW w:w="9212" w:type="dxa"/>
            <w:gridSpan w:val="2"/>
            <w:shd w:val="clear" w:color="auto" w:fill="A6A6A6" w:themeFill="background1" w:themeFillShade="A6"/>
          </w:tcPr>
          <w:p w:rsidR="00442145" w:rsidRPr="002A0F1F" w:rsidRDefault="00442145" w:rsidP="00442145">
            <w:pPr>
              <w:jc w:val="center"/>
              <w:rPr>
                <w:sz w:val="36"/>
                <w:szCs w:val="36"/>
              </w:rPr>
            </w:pPr>
            <w:proofErr w:type="spellStart"/>
            <w:r w:rsidRPr="002A0F1F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4B61FC" w:rsidTr="00442145">
        <w:tc>
          <w:tcPr>
            <w:tcW w:w="2802" w:type="dxa"/>
            <w:shd w:val="clear" w:color="auto" w:fill="D9D9D9" w:themeFill="background1" w:themeFillShade="D9"/>
          </w:tcPr>
          <w:p w:rsidR="004B61FC" w:rsidRPr="00934A17" w:rsidRDefault="004B61FC" w:rsidP="00E0144E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B61FC" w:rsidRDefault="004B61FC" w:rsidP="00E0144E">
            <w:r>
              <w:t>Tranquille…</w:t>
            </w:r>
          </w:p>
        </w:tc>
      </w:tr>
      <w:tr w:rsidR="004B61FC" w:rsidTr="00442145">
        <w:tc>
          <w:tcPr>
            <w:tcW w:w="2802" w:type="dxa"/>
            <w:shd w:val="clear" w:color="auto" w:fill="D9D9D9" w:themeFill="background1" w:themeFillShade="D9"/>
          </w:tcPr>
          <w:p w:rsidR="004B61FC" w:rsidRPr="00934A17" w:rsidRDefault="004B61FC" w:rsidP="00E0144E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B61FC" w:rsidRDefault="004B61FC" w:rsidP="00E0144E">
            <w:r>
              <w:t xml:space="preserve">Finir les X </w:t>
            </w:r>
            <w:proofErr w:type="spellStart"/>
            <w:r>
              <w:t>levels</w:t>
            </w:r>
            <w:proofErr w:type="spellEnd"/>
            <w:r w:rsidR="003D7797">
              <w:t xml:space="preserve"> avec le plus d’étoiles</w:t>
            </w:r>
          </w:p>
        </w:tc>
      </w:tr>
      <w:tr w:rsidR="004B61FC" w:rsidTr="00442145">
        <w:tc>
          <w:tcPr>
            <w:tcW w:w="2802" w:type="dxa"/>
            <w:shd w:val="clear" w:color="auto" w:fill="D9D9D9" w:themeFill="background1" w:themeFillShade="D9"/>
          </w:tcPr>
          <w:p w:rsidR="004B61FC" w:rsidRPr="00934A17" w:rsidRDefault="004B61FC" w:rsidP="00E0144E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B61FC" w:rsidRDefault="004B61FC" w:rsidP="00DE1D56">
            <w:r>
              <w:t>Manger par un prédateur</w:t>
            </w:r>
            <w:r w:rsidR="00DE1D56">
              <w:t xml:space="preserve"> ou plus d’air</w:t>
            </w:r>
          </w:p>
        </w:tc>
      </w:tr>
    </w:tbl>
    <w:p w:rsidR="004B61FC" w:rsidRPr="004B61FC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i/>
          <w:color w:val="222222"/>
          <w:kern w:val="36"/>
          <w:sz w:val="36"/>
          <w:szCs w:val="36"/>
          <w:bdr w:val="none" w:sz="0" w:space="0" w:color="auto" w:frame="1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7E25A3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7E25A3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lastRenderedPageBreak/>
              <w:t>Et Après ?</w:t>
            </w:r>
          </w:p>
        </w:tc>
      </w:tr>
      <w:tr w:rsidR="002A0F1F" w:rsidTr="007E25A3">
        <w:tc>
          <w:tcPr>
            <w:tcW w:w="9212" w:type="dxa"/>
            <w:shd w:val="clear" w:color="auto" w:fill="D9D9D9" w:themeFill="background1" w:themeFillShade="D9"/>
            <w:vAlign w:val="center"/>
          </w:tcPr>
          <w:p w:rsid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peut ajouter des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</w:p>
        </w:tc>
      </w:tr>
    </w:tbl>
    <w:p w:rsidR="004B61FC" w:rsidRPr="004B61FC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i/>
          <w:color w:val="222222"/>
          <w:kern w:val="36"/>
          <w:sz w:val="36"/>
          <w:szCs w:val="36"/>
          <w:bdr w:val="none" w:sz="0" w:space="0" w:color="auto" w:frame="1"/>
          <w:lang w:eastAsia="fr-BE"/>
        </w:rPr>
      </w:pPr>
    </w:p>
    <w:p w:rsidR="003552E2" w:rsidRPr="003552E2" w:rsidRDefault="003552E2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i/>
          <w:color w:val="222222"/>
          <w:kern w:val="36"/>
          <w:sz w:val="36"/>
          <w:szCs w:val="36"/>
          <w:lang w:val="en-US" w:eastAsia="fr-BE"/>
        </w:rPr>
      </w:pPr>
      <w:r w:rsidRPr="003552E2">
        <w:rPr>
          <w:rFonts w:ascii="Arial" w:eastAsia="Times New Roman" w:hAnsi="Arial" w:cs="Arial"/>
          <w:i/>
          <w:color w:val="222222"/>
          <w:kern w:val="36"/>
          <w:sz w:val="36"/>
          <w:szCs w:val="36"/>
          <w:bdr w:val="none" w:sz="0" w:space="0" w:color="auto" w:frame="1"/>
          <w:lang w:val="en-US" w:eastAsia="fr-BE"/>
        </w:rPr>
        <w:t>Aquaria Gameplay Demo - Android</w:t>
      </w:r>
    </w:p>
    <w:p w:rsidR="00531839" w:rsidRDefault="002F624E" w:rsidP="00531839">
      <w:pPr>
        <w:rPr>
          <w:rFonts w:ascii="Arial" w:eastAsia="Times New Roman" w:hAnsi="Arial" w:cs="Arial"/>
          <w:i/>
          <w:color w:val="000000"/>
          <w:sz w:val="23"/>
          <w:szCs w:val="23"/>
          <w:lang w:val="en-US" w:eastAsia="fr-BE"/>
        </w:rPr>
      </w:pPr>
      <w:hyperlink r:id="rId11" w:history="1">
        <w:r w:rsidR="003D7797" w:rsidRPr="00BF0703">
          <w:rPr>
            <w:rStyle w:val="Lienhypertexte"/>
            <w:rFonts w:ascii="Arial" w:eastAsia="Times New Roman" w:hAnsi="Arial" w:cs="Arial"/>
            <w:i/>
            <w:sz w:val="23"/>
            <w:szCs w:val="23"/>
            <w:lang w:val="en-US" w:eastAsia="fr-BE"/>
          </w:rPr>
          <w:t>http://www.youtube.com/watch?v=VRb0dXMHxEw</w:t>
        </w:r>
      </w:hyperlink>
    </w:p>
    <w:p w:rsidR="003D7797" w:rsidRDefault="003D7797" w:rsidP="00531839">
      <w:pPr>
        <w:rPr>
          <w:rFonts w:ascii="Arial" w:eastAsia="Times New Roman" w:hAnsi="Arial" w:cs="Arial"/>
          <w:i/>
          <w:color w:val="000000"/>
          <w:sz w:val="23"/>
          <w:szCs w:val="23"/>
          <w:lang w:val="en-US" w:eastAsia="fr-BE"/>
        </w:rPr>
      </w:pPr>
      <w:r>
        <w:rPr>
          <w:rFonts w:ascii="Arial" w:eastAsia="Times New Roman" w:hAnsi="Arial" w:cs="Arial"/>
          <w:i/>
          <w:color w:val="000000"/>
          <w:sz w:val="23"/>
          <w:szCs w:val="23"/>
          <w:lang w:val="en-US" w:eastAsia="fr-BE"/>
        </w:rPr>
        <w:t>Sonic</w:t>
      </w:r>
    </w:p>
    <w:p w:rsidR="003D7797" w:rsidRDefault="002F624E" w:rsidP="00531839">
      <w:pPr>
        <w:rPr>
          <w:rFonts w:ascii="Arial" w:eastAsia="Times New Roman" w:hAnsi="Arial" w:cs="Arial"/>
          <w:i/>
          <w:color w:val="000000"/>
          <w:sz w:val="23"/>
          <w:szCs w:val="23"/>
          <w:lang w:val="en-US" w:eastAsia="fr-BE"/>
        </w:rPr>
      </w:pPr>
      <w:hyperlink r:id="rId12" w:history="1">
        <w:r w:rsidR="007423D1" w:rsidRPr="00BF0703">
          <w:rPr>
            <w:rStyle w:val="Lienhypertexte"/>
            <w:rFonts w:ascii="Arial" w:eastAsia="Times New Roman" w:hAnsi="Arial" w:cs="Arial"/>
            <w:i/>
            <w:sz w:val="23"/>
            <w:szCs w:val="23"/>
            <w:lang w:val="en-US" w:eastAsia="fr-BE"/>
          </w:rPr>
          <w:t>http://jeuxdesonicetmario.fr/jeu-sonic-the-hedgehog-in-abstracta.htm</w:t>
        </w:r>
      </w:hyperlink>
    </w:p>
    <w:p w:rsidR="007423D1" w:rsidRPr="003552E2" w:rsidRDefault="007423D1" w:rsidP="00531839">
      <w:pPr>
        <w:rPr>
          <w:rFonts w:ascii="Arial" w:eastAsia="Times New Roman" w:hAnsi="Arial" w:cs="Arial"/>
          <w:i/>
          <w:color w:val="000000"/>
          <w:sz w:val="23"/>
          <w:szCs w:val="23"/>
          <w:lang w:val="en-US" w:eastAsia="fr-BE"/>
        </w:rPr>
      </w:pPr>
      <w:r>
        <w:rPr>
          <w:rFonts w:ascii="Arial" w:eastAsia="Times New Roman" w:hAnsi="Arial" w:cs="Arial"/>
          <w:i/>
          <w:color w:val="000000"/>
          <w:sz w:val="23"/>
          <w:szCs w:val="23"/>
          <w:lang w:val="en-US" w:eastAsia="fr-BE"/>
        </w:rPr>
        <w:t>Pas de fin</w:t>
      </w:r>
    </w:p>
    <w:p w:rsidR="00BF03C0" w:rsidRPr="00E0144E" w:rsidRDefault="00BF03C0">
      <w:pPr>
        <w:rPr>
          <w:rFonts w:ascii="Arial" w:eastAsia="Times New Roman" w:hAnsi="Arial" w:cs="Arial"/>
          <w:color w:val="000000"/>
          <w:sz w:val="23"/>
          <w:szCs w:val="23"/>
          <w:lang w:val="en-US" w:eastAsia="fr-BE"/>
        </w:rPr>
      </w:pPr>
      <w:r w:rsidRPr="007471EF">
        <w:rPr>
          <w:rFonts w:ascii="Arial" w:eastAsia="Times New Roman" w:hAnsi="Arial" w:cs="Arial"/>
          <w:color w:val="000000"/>
          <w:sz w:val="23"/>
          <w:szCs w:val="23"/>
          <w:lang w:val="en-US" w:eastAsia="fr-BE"/>
        </w:rPr>
        <w:br w:type="page"/>
      </w:r>
    </w:p>
    <w:p w:rsidR="00F11654" w:rsidRDefault="004132CB" w:rsidP="00F2662C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 xml:space="preserve">Bi </w:t>
      </w:r>
      <w:proofErr w:type="spellStart"/>
      <w:r>
        <w:rPr>
          <w:rFonts w:eastAsia="Times New Roman"/>
          <w:lang w:eastAsia="fr-BE"/>
        </w:rPr>
        <w:t>app</w:t>
      </w:r>
      <w:proofErr w:type="spellEnd"/>
      <w:r>
        <w:rPr>
          <w:rFonts w:eastAsia="Times New Roman"/>
          <w:lang w:eastAsia="fr-BE"/>
        </w:rPr>
        <w:t xml:space="preserve"> </w:t>
      </w:r>
      <w:proofErr w:type="spellStart"/>
      <w:r>
        <w:rPr>
          <w:rFonts w:eastAsia="Times New Roman"/>
          <w:lang w:eastAsia="fr-BE"/>
        </w:rPr>
        <w:t>Games</w:t>
      </w:r>
      <w:proofErr w:type="spellEnd"/>
      <w:r w:rsidR="00F11654" w:rsidRPr="00F11654">
        <w:rPr>
          <w:rFonts w:eastAsia="Times New Roman"/>
          <w:lang w:eastAsia="fr-BE"/>
        </w:rPr>
        <w:t xml:space="preserve">; </w:t>
      </w:r>
    </w:p>
    <w:p w:rsidR="001C2C02" w:rsidRDefault="001C2C02" w:rsidP="00F266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1C2C02" w:rsidRDefault="001C2C02" w:rsidP="00F266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F23A11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Public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7+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246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Cible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Genre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Arcade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Support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Tablettes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246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Référence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EC7877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EC7877" w:rsidRPr="00F0733D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Pitch</w:t>
            </w:r>
          </w:p>
        </w:tc>
        <w:tc>
          <w:tcPr>
            <w:tcW w:w="6881" w:type="dxa"/>
            <w:gridSpan w:val="3"/>
            <w:shd w:val="clear" w:color="auto" w:fill="F2F2F2" w:themeFill="background1" w:themeFillShade="F2"/>
            <w:vAlign w:val="center"/>
          </w:tcPr>
          <w:p w:rsidR="00EC7877" w:rsidRDefault="00EC7877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 jeux proposés</w:t>
            </w:r>
            <w:r w:rsidR="008B25BB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au joueur</w:t>
            </w:r>
          </w:p>
        </w:tc>
      </w:tr>
      <w:tr w:rsidR="00F23A11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Game Loop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246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Camera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Side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Scroll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Fixe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Control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56E0C" w:rsidTr="00F0733D">
        <w:trPr>
          <w:trHeight w:val="265"/>
        </w:trPr>
        <w:tc>
          <w:tcPr>
            <w:tcW w:w="2294" w:type="dxa"/>
            <w:shd w:val="clear" w:color="auto" w:fill="A6A6A6" w:themeFill="background1" w:themeFillShade="A6"/>
            <w:vAlign w:val="center"/>
          </w:tcPr>
          <w:p w:rsidR="00356E0C" w:rsidRPr="00F0733D" w:rsidRDefault="00DA1BC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Graphique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356E0C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2D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356E0C" w:rsidRDefault="002873F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294" w:type="dxa"/>
            <w:shd w:val="clear" w:color="auto" w:fill="F2F2F2" w:themeFill="background1" w:themeFillShade="F2"/>
            <w:vAlign w:val="center"/>
          </w:tcPr>
          <w:p w:rsidR="00356E0C" w:rsidRDefault="00356E0C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1C2C02" w:rsidRDefault="00F215A2" w:rsidP="001C2C0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 </w:t>
      </w:r>
    </w:p>
    <w:p w:rsidR="002F624E" w:rsidRDefault="001F4E85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Fil conducteur ? </w:t>
      </w:r>
      <w:proofErr w:type="spellStart"/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>Heros</w:t>
      </w:r>
      <w:proofErr w:type="spellEnd"/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 qui doit finir ces étapes pour revenir à la vie (fantômes pirate ?)</w:t>
      </w:r>
    </w:p>
    <w:p w:rsidR="0082270E" w:rsidRDefault="002F624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inline distT="0" distB="0" distL="0" distR="0" wp14:anchorId="226A7B88" wp14:editId="6A11DC9B">
            <wp:extent cx="5419725" cy="37977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33" cy="37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45">
        <w:rPr>
          <w:rFonts w:ascii="Arial" w:eastAsia="Times New Roman" w:hAnsi="Arial" w:cs="Arial"/>
          <w:color w:val="000000"/>
          <w:sz w:val="23"/>
          <w:szCs w:val="23"/>
          <w:lang w:eastAsia="fr-BE"/>
        </w:rPr>
        <w:br w:type="page"/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92"/>
        <w:gridCol w:w="4394"/>
        <w:gridCol w:w="4502"/>
      </w:tblGrid>
      <w:tr w:rsidR="00EC7877" w:rsidTr="00B728E7">
        <w:trPr>
          <w:trHeight w:val="842"/>
        </w:trPr>
        <w:tc>
          <w:tcPr>
            <w:tcW w:w="9288" w:type="dxa"/>
            <w:gridSpan w:val="3"/>
            <w:shd w:val="clear" w:color="auto" w:fill="BFBFBF" w:themeFill="background1" w:themeFillShade="BF"/>
          </w:tcPr>
          <w:p w:rsidR="00EC7877" w:rsidRDefault="00EC7877" w:rsidP="00DC6145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Méduse</w:t>
            </w:r>
          </w:p>
        </w:tc>
      </w:tr>
      <w:tr w:rsidR="00EC7877" w:rsidTr="00E8308F">
        <w:trPr>
          <w:trHeight w:val="726"/>
        </w:trPr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AF674C" w:rsidRDefault="00712051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Puzzle</w:t>
            </w:r>
          </w:p>
        </w:tc>
      </w:tr>
      <w:tr w:rsidR="00EC7877" w:rsidTr="00E8308F"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Default="00EC7877" w:rsidP="00AF674C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Le joueur devra </w:t>
            </w:r>
            <w:r w:rsidR="00AF674C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reproduire le cycle de reproductio</w:t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n</w:t>
            </w:r>
            <w:r w:rsidR="00AF674C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d’une méduse</w:t>
            </w:r>
            <w:r w:rsidR="00D65E46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</w:t>
            </w:r>
            <w:r w:rsidR="00D65E46" w:rsidRPr="00AF674C">
              <w:rPr>
                <w:rFonts w:ascii="Arial" w:eastAsia="Times New Roman" w:hAnsi="Arial" w:cs="Arial"/>
                <w:color w:val="BFBFBF" w:themeColor="background1" w:themeShade="BF"/>
                <w:sz w:val="23"/>
                <w:szCs w:val="23"/>
                <w:lang w:eastAsia="fr-BE"/>
              </w:rPr>
              <w:t>(viser les cibles)</w:t>
            </w:r>
            <w:r w:rsidRPr="00AF674C">
              <w:rPr>
                <w:rFonts w:ascii="Arial" w:eastAsia="Times New Roman" w:hAnsi="Arial" w:cs="Arial"/>
                <w:color w:val="BFBFBF" w:themeColor="background1" w:themeShade="BF"/>
                <w:sz w:val="23"/>
                <w:szCs w:val="23"/>
                <w:lang w:eastAsia="fr-BE"/>
              </w:rPr>
              <w:t xml:space="preserve"> mais aussi pour tuer les ennemies</w:t>
            </w:r>
          </w:p>
        </w:tc>
      </w:tr>
      <w:tr w:rsidR="00712051" w:rsidTr="00DC6145">
        <w:trPr>
          <w:trHeight w:val="336"/>
        </w:trPr>
        <w:tc>
          <w:tcPr>
            <w:tcW w:w="9288" w:type="dxa"/>
            <w:gridSpan w:val="3"/>
            <w:shd w:val="clear" w:color="auto" w:fill="8DB3E2" w:themeFill="text2" w:themeFillTint="66"/>
          </w:tcPr>
          <w:p w:rsidR="00712051" w:rsidRPr="003F3CE2" w:rsidRDefault="00712051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EC7877" w:rsidTr="00920452">
        <w:trPr>
          <w:cantSplit/>
          <w:trHeight w:val="3748"/>
        </w:trPr>
        <w:tc>
          <w:tcPr>
            <w:tcW w:w="392" w:type="dxa"/>
            <w:shd w:val="clear" w:color="auto" w:fill="F2F2F2" w:themeFill="background1" w:themeFillShade="F2"/>
            <w:textDirection w:val="btLr"/>
          </w:tcPr>
          <w:p w:rsidR="00EC7877" w:rsidRPr="00712051" w:rsidRDefault="00E8308F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sz w:val="28"/>
                <w:szCs w:val="28"/>
                <w:lang w:eastAsia="fr-BE"/>
              </w:rPr>
            </w:pPr>
            <w:r w:rsidRPr="00712051">
              <w:rPr>
                <w:rFonts w:ascii="Arial" w:eastAsia="Times New Roman" w:hAnsi="Arial" w:cs="Arial"/>
                <w:b/>
                <w:color w:val="000000" w:themeColor="text1"/>
                <w:sz w:val="28"/>
                <w:szCs w:val="28"/>
                <w:lang w:eastAsia="fr-BE"/>
              </w:rPr>
              <w:t>Schéma</w:t>
            </w:r>
          </w:p>
        </w:tc>
        <w:tc>
          <w:tcPr>
            <w:tcW w:w="8896" w:type="dxa"/>
            <w:gridSpan w:val="2"/>
            <w:shd w:val="clear" w:color="auto" w:fill="F2F2F2" w:themeFill="background1" w:themeFillShade="F2"/>
          </w:tcPr>
          <w:p w:rsidR="00920452" w:rsidRDefault="00920452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  <w:p w:rsidR="006C42DE" w:rsidRDefault="006C42DE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Reproduction des méduses</w:t>
            </w:r>
          </w:p>
          <w:p w:rsidR="00EC7877" w:rsidRDefault="006C42DE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0" w:name="_GoBack"/>
            <w:r>
              <w:rPr>
                <w:noProof/>
                <w:lang w:eastAsia="fr-BE"/>
              </w:rPr>
              <w:drawing>
                <wp:inline distT="0" distB="0" distL="0" distR="0" wp14:anchorId="245F501A" wp14:editId="7790B13C">
                  <wp:extent cx="2030681" cy="1683727"/>
                  <wp:effectExtent l="171450" t="171450" r="389255" b="354965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681" cy="1683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6C42DE" w:rsidTr="00920452">
        <w:trPr>
          <w:cantSplit/>
          <w:trHeight w:val="3847"/>
        </w:trPr>
        <w:tc>
          <w:tcPr>
            <w:tcW w:w="392" w:type="dxa"/>
            <w:shd w:val="clear" w:color="auto" w:fill="F2F2F2" w:themeFill="background1" w:themeFillShade="F2"/>
            <w:textDirection w:val="btLr"/>
          </w:tcPr>
          <w:p w:rsidR="006C42DE" w:rsidRPr="00712051" w:rsidRDefault="006C42DE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sz w:val="28"/>
                <w:szCs w:val="28"/>
                <w:lang w:eastAsia="fr-BE"/>
              </w:rPr>
            </w:pPr>
            <w:proofErr w:type="spellStart"/>
            <w:r w:rsidRPr="00712051">
              <w:rPr>
                <w:rFonts w:ascii="Arial" w:eastAsia="Times New Roman" w:hAnsi="Arial" w:cs="Arial"/>
                <w:b/>
                <w:color w:val="000000" w:themeColor="text1"/>
                <w:sz w:val="28"/>
                <w:szCs w:val="28"/>
                <w:lang w:eastAsia="fr-BE"/>
              </w:rPr>
              <w:t>Ref</w:t>
            </w:r>
            <w:proofErr w:type="spellEnd"/>
            <w:r w:rsidRPr="00712051">
              <w:rPr>
                <w:rFonts w:ascii="Arial" w:eastAsia="Times New Roman" w:hAnsi="Arial" w:cs="Arial"/>
                <w:b/>
                <w:color w:val="000000" w:themeColor="text1"/>
                <w:sz w:val="28"/>
                <w:szCs w:val="28"/>
                <w:lang w:eastAsia="fr-BE"/>
              </w:rPr>
              <w:t> </w:t>
            </w:r>
          </w:p>
        </w:tc>
        <w:tc>
          <w:tcPr>
            <w:tcW w:w="4394" w:type="dxa"/>
            <w:shd w:val="clear" w:color="auto" w:fill="F2F2F2" w:themeFill="background1" w:themeFillShade="F2"/>
          </w:tcPr>
          <w:p w:rsidR="006C42DE" w:rsidRPr="00920452" w:rsidRDefault="00920452" w:rsidP="00920452">
            <w:pPr>
              <w:jc w:val="center"/>
              <w:rPr>
                <w:i/>
                <w:noProof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66432" behindDoc="0" locked="0" layoutInCell="1" allowOverlap="1" wp14:anchorId="4A74250E" wp14:editId="64BE6D97">
                  <wp:simplePos x="0" y="0"/>
                  <wp:positionH relativeFrom="margin">
                    <wp:posOffset>201295</wp:posOffset>
                  </wp:positionH>
                  <wp:positionV relativeFrom="margin">
                    <wp:posOffset>425450</wp:posOffset>
                  </wp:positionV>
                  <wp:extent cx="2333625" cy="1830705"/>
                  <wp:effectExtent l="266700" t="247650" r="314325" b="3028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i/>
                <w:noProof/>
                <w:lang w:eastAsia="fr-BE"/>
              </w:rPr>
              <w:t>Space Panic</w:t>
            </w:r>
          </w:p>
        </w:tc>
        <w:tc>
          <w:tcPr>
            <w:tcW w:w="4502" w:type="dxa"/>
            <w:shd w:val="clear" w:color="auto" w:fill="F2F2F2" w:themeFill="background1" w:themeFillShade="F2"/>
          </w:tcPr>
          <w:p w:rsidR="006C42DE" w:rsidRPr="00920452" w:rsidRDefault="00920452" w:rsidP="00920452">
            <w:pPr>
              <w:jc w:val="center"/>
              <w:rPr>
                <w:i/>
                <w:noProof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67456" behindDoc="0" locked="0" layoutInCell="1" allowOverlap="1" wp14:anchorId="787F1C15" wp14:editId="3F6556DA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436880</wp:posOffset>
                  </wp:positionV>
                  <wp:extent cx="2416810" cy="1812925"/>
                  <wp:effectExtent l="266700" t="247650" r="307340" b="32067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i/>
                <w:noProof/>
                <w:lang w:eastAsia="fr-BE"/>
              </w:rPr>
              <w:t>Space invinders</w:t>
            </w:r>
          </w:p>
        </w:tc>
      </w:tr>
    </w:tbl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AF674C">
        <w:trPr>
          <w:trHeight w:val="553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AF674C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AF674C" w:rsidTr="00CE04EA">
        <w:tc>
          <w:tcPr>
            <w:tcW w:w="9288" w:type="dxa"/>
            <w:shd w:val="clear" w:color="auto" w:fill="F2F2F2" w:themeFill="background1" w:themeFillShade="F2"/>
          </w:tcPr>
          <w:p w:rsidR="00AF674C" w:rsidRP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AF674C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A* Déplacement des ‘mini méduse’</w:t>
            </w:r>
          </w:p>
        </w:tc>
      </w:tr>
      <w:tr w:rsidR="00AF674C" w:rsidTr="00CE04EA">
        <w:tc>
          <w:tcPr>
            <w:tcW w:w="9288" w:type="dxa"/>
            <w:shd w:val="clear" w:color="auto" w:fill="F2F2F2" w:themeFill="background1" w:themeFillShade="F2"/>
          </w:tcPr>
          <w:p w:rsidR="00AF674C" w:rsidRP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Chute des ‘méduses aléatoires</w:t>
            </w:r>
          </w:p>
        </w:tc>
      </w:tr>
      <w:tr w:rsidR="00AF674C" w:rsidTr="00CE04EA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Déplacement des poissons semi-aléatoire</w:t>
            </w:r>
          </w:p>
        </w:tc>
      </w:tr>
      <w:tr w:rsidR="00AF674C" w:rsidTr="00CE04EA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Passage obligatoire pour l’évolution de la ‘mini méduse’</w:t>
            </w:r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E0144E">
        <w:tc>
          <w:tcPr>
            <w:tcW w:w="9212" w:type="dxa"/>
            <w:gridSpan w:val="2"/>
            <w:shd w:val="clear" w:color="auto" w:fill="BFBFBF" w:themeFill="background1" w:themeFillShade="BF"/>
          </w:tcPr>
          <w:p w:rsidR="00B728E7" w:rsidRPr="00AF674C" w:rsidRDefault="00B728E7" w:rsidP="00B728E7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proofErr w:type="spellStart"/>
            <w:r w:rsidRPr="00AF674C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20452" w:rsidP="00920452">
            <w:proofErr w:type="spellStart"/>
            <w:r>
              <w:t>Timming</w:t>
            </w:r>
            <w:proofErr w:type="spellEnd"/>
            <w:r>
              <w:t>, précision</w:t>
            </w:r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20452" w:rsidP="00934A17">
            <w:r>
              <w:t>Obtenir le plus de méduse</w:t>
            </w:r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20452" w:rsidP="00934A17">
            <w:r>
              <w:t>Ne plus avoir de polype</w:t>
            </w:r>
          </w:p>
        </w:tc>
      </w:tr>
    </w:tbl>
    <w:p w:rsidR="00265C7F" w:rsidRDefault="00265C7F"/>
    <w:p w:rsidR="00265C7F" w:rsidRDefault="00265C7F"/>
    <w:p w:rsidR="00265C7F" w:rsidRDefault="00265C7F"/>
    <w:p w:rsidR="00934A17" w:rsidRDefault="00934A17">
      <w:r>
        <w:br w:type="page"/>
      </w: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53"/>
        <w:gridCol w:w="2517"/>
        <w:gridCol w:w="3071"/>
        <w:gridCol w:w="3071"/>
      </w:tblGrid>
      <w:tr w:rsidR="00EC7877" w:rsidTr="00B728E7">
        <w:trPr>
          <w:trHeight w:val="801"/>
        </w:trPr>
        <w:tc>
          <w:tcPr>
            <w:tcW w:w="9212" w:type="dxa"/>
            <w:gridSpan w:val="4"/>
            <w:shd w:val="clear" w:color="auto" w:fill="BFBFBF" w:themeFill="background1" w:themeFillShade="BF"/>
          </w:tcPr>
          <w:p w:rsidR="00EC7877" w:rsidRDefault="00EC7877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Tortue</w:t>
            </w:r>
          </w:p>
        </w:tc>
      </w:tr>
      <w:tr w:rsidR="00EC7877" w:rsidTr="003C658E">
        <w:trPr>
          <w:trHeight w:val="683"/>
        </w:trPr>
        <w:tc>
          <w:tcPr>
            <w:tcW w:w="9212" w:type="dxa"/>
            <w:gridSpan w:val="4"/>
            <w:shd w:val="clear" w:color="auto" w:fill="F2F2F2" w:themeFill="background1" w:themeFillShade="F2"/>
          </w:tcPr>
          <w:p w:rsidR="00EC7877" w:rsidRPr="00AF674C" w:rsidRDefault="00EC7877" w:rsidP="00EC787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Runner</w:t>
            </w:r>
            <w:proofErr w:type="spellEnd"/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ou </w:t>
            </w:r>
            <w:r w:rsidR="00BB4807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Labyrinthe</w:t>
            </w:r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en mode </w:t>
            </w:r>
            <w:proofErr w:type="spellStart"/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pac</w:t>
            </w:r>
            <w:proofErr w:type="spellEnd"/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man (ne peut reculer)</w:t>
            </w:r>
          </w:p>
        </w:tc>
      </w:tr>
      <w:tr w:rsidR="00EC7877" w:rsidTr="008B25BB">
        <w:tc>
          <w:tcPr>
            <w:tcW w:w="3070" w:type="dxa"/>
            <w:gridSpan w:val="2"/>
            <w:shd w:val="clear" w:color="auto" w:fill="F2F2F2" w:themeFill="background1" w:themeFillShade="F2"/>
            <w:vAlign w:val="center"/>
          </w:tcPr>
          <w:p w:rsidR="00EC7877" w:rsidRPr="003F3CE2" w:rsidRDefault="00EC7877" w:rsidP="008B25BB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Bonus</w:t>
            </w:r>
          </w:p>
        </w:tc>
        <w:tc>
          <w:tcPr>
            <w:tcW w:w="3071" w:type="dxa"/>
            <w:shd w:val="clear" w:color="auto" w:fill="F2F2F2" w:themeFill="background1" w:themeFillShade="F2"/>
            <w:vAlign w:val="center"/>
          </w:tcPr>
          <w:p w:rsidR="00EC7877" w:rsidRPr="003F3CE2" w:rsidRDefault="00EC7877" w:rsidP="008B25BB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Malus</w:t>
            </w:r>
          </w:p>
        </w:tc>
        <w:tc>
          <w:tcPr>
            <w:tcW w:w="3071" w:type="dxa"/>
            <w:shd w:val="clear" w:color="auto" w:fill="F2F2F2" w:themeFill="background1" w:themeFillShade="F2"/>
            <w:vAlign w:val="center"/>
          </w:tcPr>
          <w:p w:rsidR="00EC7877" w:rsidRPr="003F3CE2" w:rsidRDefault="00DC6145" w:rsidP="008B25BB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Ennemies</w:t>
            </w:r>
          </w:p>
        </w:tc>
      </w:tr>
      <w:tr w:rsidR="00EC7877" w:rsidTr="008B25BB">
        <w:tc>
          <w:tcPr>
            <w:tcW w:w="3070" w:type="dxa"/>
            <w:gridSpan w:val="2"/>
            <w:shd w:val="clear" w:color="auto" w:fill="F2F2F2" w:themeFill="background1" w:themeFillShade="F2"/>
            <w:vAlign w:val="center"/>
          </w:tcPr>
          <w:p w:rsidR="00EC7877" w:rsidRDefault="00EC7877" w:rsidP="008B25BB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Méduse (</w:t>
            </w: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boost</w:t>
            </w:r>
            <w:proofErr w:type="spellEnd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)</w:t>
            </w:r>
          </w:p>
        </w:tc>
        <w:tc>
          <w:tcPr>
            <w:tcW w:w="3071" w:type="dxa"/>
            <w:shd w:val="clear" w:color="auto" w:fill="F2F2F2" w:themeFill="background1" w:themeFillShade="F2"/>
            <w:vAlign w:val="center"/>
          </w:tcPr>
          <w:p w:rsidR="00EC7877" w:rsidRDefault="00EC7877" w:rsidP="008B25BB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Sac poubelle (slow)</w:t>
            </w:r>
          </w:p>
        </w:tc>
        <w:tc>
          <w:tcPr>
            <w:tcW w:w="3071" w:type="dxa"/>
            <w:shd w:val="clear" w:color="auto" w:fill="F2F2F2" w:themeFill="background1" w:themeFillShade="F2"/>
            <w:vAlign w:val="center"/>
          </w:tcPr>
          <w:p w:rsidR="00EC7877" w:rsidRDefault="00DC6145" w:rsidP="008B25BB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Requin, poulpe</w:t>
            </w:r>
          </w:p>
        </w:tc>
      </w:tr>
      <w:tr w:rsidR="006C42DE" w:rsidTr="00DC6145">
        <w:tc>
          <w:tcPr>
            <w:tcW w:w="9212" w:type="dxa"/>
            <w:gridSpan w:val="4"/>
            <w:shd w:val="clear" w:color="auto" w:fill="8DB3E2" w:themeFill="text2" w:themeFillTint="66"/>
          </w:tcPr>
          <w:p w:rsidR="006C42DE" w:rsidRDefault="006C42DE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6C42DE" w:rsidTr="00DC6145">
        <w:trPr>
          <w:cantSplit/>
          <w:trHeight w:val="373"/>
        </w:trPr>
        <w:tc>
          <w:tcPr>
            <w:tcW w:w="553" w:type="dxa"/>
            <w:vMerge w:val="restart"/>
            <w:shd w:val="clear" w:color="auto" w:fill="F2F2F2" w:themeFill="background1" w:themeFillShade="F2"/>
            <w:textDirection w:val="btLr"/>
          </w:tcPr>
          <w:p w:rsidR="006C42DE" w:rsidRPr="006C42DE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fr-BE"/>
              </w:rPr>
            </w:pPr>
            <w:proofErr w:type="spellStart"/>
            <w:r w:rsidRPr="006C42DE">
              <w:rPr>
                <w:rFonts w:ascii="Arial" w:eastAsia="Times New Roman" w:hAnsi="Arial" w:cs="Arial"/>
                <w:b/>
                <w:sz w:val="28"/>
                <w:szCs w:val="28"/>
                <w:lang w:eastAsia="fr-BE"/>
              </w:rPr>
              <w:t>Ref</w:t>
            </w:r>
            <w:proofErr w:type="spellEnd"/>
          </w:p>
        </w:tc>
        <w:tc>
          <w:tcPr>
            <w:tcW w:w="8659" w:type="dxa"/>
            <w:gridSpan w:val="3"/>
            <w:shd w:val="clear" w:color="auto" w:fill="F2F2F2" w:themeFill="background1" w:themeFillShade="F2"/>
          </w:tcPr>
          <w:p w:rsidR="006C42DE" w:rsidRPr="00934A17" w:rsidRDefault="006C42DE" w:rsidP="006C42DE">
            <w:pPr>
              <w:jc w:val="center"/>
              <w:rPr>
                <w:rFonts w:ascii="Arial" w:eastAsia="Times New Roman" w:hAnsi="Arial" w:cs="Arial"/>
                <w:i/>
                <w:sz w:val="23"/>
                <w:szCs w:val="23"/>
                <w:lang w:eastAsia="fr-BE"/>
              </w:rPr>
            </w:pPr>
            <w:r w:rsidRPr="00934A17">
              <w:rPr>
                <w:rFonts w:ascii="Arial" w:eastAsia="Times New Roman" w:hAnsi="Arial" w:cs="Arial"/>
                <w:i/>
                <w:sz w:val="23"/>
                <w:szCs w:val="23"/>
                <w:lang w:eastAsia="fr-BE"/>
              </w:rPr>
              <w:t xml:space="preserve">Banana </w:t>
            </w:r>
            <w:proofErr w:type="spellStart"/>
            <w:r w:rsidRPr="00934A17">
              <w:rPr>
                <w:rFonts w:ascii="Arial" w:eastAsia="Times New Roman" w:hAnsi="Arial" w:cs="Arial"/>
                <w:i/>
                <w:sz w:val="23"/>
                <w:szCs w:val="23"/>
                <w:lang w:eastAsia="fr-BE"/>
              </w:rPr>
              <w:t>kong</w:t>
            </w:r>
            <w:proofErr w:type="spellEnd"/>
          </w:p>
        </w:tc>
      </w:tr>
      <w:tr w:rsidR="006C42DE" w:rsidTr="006C42DE">
        <w:trPr>
          <w:cantSplit/>
          <w:trHeight w:val="1134"/>
        </w:trPr>
        <w:tc>
          <w:tcPr>
            <w:tcW w:w="553" w:type="dxa"/>
            <w:vMerge/>
            <w:shd w:val="clear" w:color="auto" w:fill="F2F2F2" w:themeFill="background1" w:themeFillShade="F2"/>
            <w:textDirection w:val="btLr"/>
          </w:tcPr>
          <w:p w:rsidR="006C42DE" w:rsidRPr="006C42DE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fr-BE"/>
              </w:rPr>
            </w:pPr>
          </w:p>
        </w:tc>
        <w:tc>
          <w:tcPr>
            <w:tcW w:w="8659" w:type="dxa"/>
            <w:gridSpan w:val="3"/>
            <w:shd w:val="clear" w:color="auto" w:fill="F2F2F2" w:themeFill="background1" w:themeFillShade="F2"/>
          </w:tcPr>
          <w:p w:rsidR="006C42DE" w:rsidRDefault="006C42DE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inline distT="0" distB="0" distL="0" distR="0" wp14:anchorId="161CF891" wp14:editId="70788AF2">
                  <wp:extent cx="2743200" cy="2060575"/>
                  <wp:effectExtent l="266700" t="247650" r="304800" b="3016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AF674C">
        <w:trPr>
          <w:trHeight w:val="558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AF674C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AF674C" w:rsidTr="00CA199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Ajout du poulpe</w:t>
            </w:r>
          </w:p>
        </w:tc>
      </w:tr>
      <w:tr w:rsidR="00AF674C" w:rsidTr="00795692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E0144E">
        <w:tc>
          <w:tcPr>
            <w:tcW w:w="9212" w:type="dxa"/>
            <w:gridSpan w:val="2"/>
            <w:shd w:val="clear" w:color="auto" w:fill="BFBFBF" w:themeFill="background1" w:themeFillShade="BF"/>
          </w:tcPr>
          <w:p w:rsidR="00B728E7" w:rsidRPr="00AF674C" w:rsidRDefault="00B728E7" w:rsidP="00B728E7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 w:rsidRPr="00AF674C">
              <w:rPr>
                <w:b/>
                <w:color w:val="FFFFFF" w:themeColor="background1"/>
                <w:sz w:val="36"/>
                <w:szCs w:val="36"/>
              </w:rPr>
              <w:t>Gamplay</w:t>
            </w:r>
            <w:proofErr w:type="spellEnd"/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20452" w:rsidP="00920452">
            <w:proofErr w:type="spellStart"/>
            <w:r>
              <w:t>Timming</w:t>
            </w:r>
            <w:proofErr w:type="spellEnd"/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20452" w:rsidP="00934A17">
            <w:r>
              <w:t>Atteindre les XXXX mètres</w:t>
            </w:r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8B25BB" w:rsidP="00934A17">
            <w:r>
              <w:t xml:space="preserve">Le requin rattrape la tortue </w:t>
            </w:r>
          </w:p>
        </w:tc>
      </w:tr>
    </w:tbl>
    <w:p w:rsidR="00934A17" w:rsidRDefault="00DC6145"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238"/>
        <w:gridCol w:w="675"/>
        <w:gridCol w:w="2138"/>
        <w:gridCol w:w="1743"/>
        <w:gridCol w:w="915"/>
        <w:gridCol w:w="2606"/>
      </w:tblGrid>
      <w:tr w:rsidR="00491E0C" w:rsidTr="002F373C">
        <w:trPr>
          <w:trHeight w:val="815"/>
        </w:trPr>
        <w:tc>
          <w:tcPr>
            <w:tcW w:w="9315" w:type="dxa"/>
            <w:gridSpan w:val="6"/>
            <w:shd w:val="clear" w:color="auto" w:fill="A6A6A6" w:themeFill="background1" w:themeFillShade="A6"/>
          </w:tcPr>
          <w:p w:rsidR="00491E0C" w:rsidRDefault="00491E0C" w:rsidP="003F3CE2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Requin</w:t>
            </w:r>
          </w:p>
        </w:tc>
      </w:tr>
      <w:tr w:rsidR="00491E0C" w:rsidTr="00DC6145">
        <w:trPr>
          <w:trHeight w:val="482"/>
        </w:trPr>
        <w:tc>
          <w:tcPr>
            <w:tcW w:w="9315" w:type="dxa"/>
            <w:gridSpan w:val="6"/>
            <w:shd w:val="clear" w:color="auto" w:fill="F2F2F2" w:themeFill="background1" w:themeFillShade="F2"/>
          </w:tcPr>
          <w:p w:rsidR="00491E0C" w:rsidRPr="00AF674C" w:rsidRDefault="00063AC2" w:rsidP="00063AC2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Eat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them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all !</w:t>
            </w:r>
          </w:p>
        </w:tc>
      </w:tr>
      <w:tr w:rsidR="00491E0C" w:rsidTr="00DC6145">
        <w:trPr>
          <w:trHeight w:val="982"/>
        </w:trPr>
        <w:tc>
          <w:tcPr>
            <w:tcW w:w="9315" w:type="dxa"/>
            <w:gridSpan w:val="6"/>
            <w:shd w:val="clear" w:color="auto" w:fill="F2F2F2" w:themeFill="background1" w:themeFillShade="F2"/>
          </w:tcPr>
          <w:p w:rsidR="00491E0C" w:rsidRDefault="00491E0C" w:rsidP="00AF674C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Jeu avec </w:t>
            </w:r>
            <w:r w:rsidR="00AF674C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des</w:t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</w:t>
            </w:r>
            <w:r w:rsidR="00AF674C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plusieurs</w:t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requin</w:t>
            </w:r>
            <w:r w:rsidR="00AF674C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s. </w:t>
            </w:r>
            <w:r w:rsidR="00AF674C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br/>
              <w:t>Choix du requin afin de s’adapter à l’environnement et à ça proies.</w:t>
            </w:r>
          </w:p>
        </w:tc>
      </w:tr>
      <w:tr w:rsidR="00063AC2" w:rsidTr="00DC6145">
        <w:trPr>
          <w:trHeight w:val="316"/>
        </w:trPr>
        <w:tc>
          <w:tcPr>
            <w:tcW w:w="9315" w:type="dxa"/>
            <w:gridSpan w:val="6"/>
            <w:shd w:val="clear" w:color="auto" w:fill="F2F2F2" w:themeFill="background1" w:themeFillShade="F2"/>
          </w:tcPr>
          <w:p w:rsidR="00063AC2" w:rsidRDefault="00063AC2" w:rsidP="006E4B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Jeu en 3D</w:t>
            </w:r>
          </w:p>
        </w:tc>
      </w:tr>
      <w:tr w:rsidR="007869E0" w:rsidTr="002F373C">
        <w:trPr>
          <w:trHeight w:val="316"/>
        </w:trPr>
        <w:tc>
          <w:tcPr>
            <w:tcW w:w="1238" w:type="dxa"/>
            <w:shd w:val="clear" w:color="auto" w:fill="D9D9D9" w:themeFill="background1" w:themeFillShade="D9"/>
          </w:tcPr>
          <w:p w:rsidR="007869E0" w:rsidRPr="003F3CE2" w:rsidRDefault="007869E0" w:rsidP="003F3CE2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3F3CE2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Banc</w:t>
            </w:r>
          </w:p>
        </w:tc>
        <w:tc>
          <w:tcPr>
            <w:tcW w:w="2813" w:type="dxa"/>
            <w:gridSpan w:val="2"/>
            <w:shd w:val="clear" w:color="auto" w:fill="D9D9D9" w:themeFill="background1" w:themeFillShade="D9"/>
          </w:tcPr>
          <w:p w:rsidR="007869E0" w:rsidRPr="003F3CE2" w:rsidRDefault="007869E0" w:rsidP="003F3CE2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3F3CE2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Marteau</w:t>
            </w:r>
          </w:p>
        </w:tc>
        <w:tc>
          <w:tcPr>
            <w:tcW w:w="2658" w:type="dxa"/>
            <w:gridSpan w:val="2"/>
            <w:shd w:val="clear" w:color="auto" w:fill="D9D9D9" w:themeFill="background1" w:themeFillShade="D9"/>
          </w:tcPr>
          <w:p w:rsidR="007869E0" w:rsidRPr="003F3CE2" w:rsidRDefault="007869E0" w:rsidP="003F3CE2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3F3CE2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Tigre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7869E0" w:rsidRPr="003F3CE2" w:rsidRDefault="007869E0" w:rsidP="007869E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Pèrlin</w:t>
            </w:r>
            <w:proofErr w:type="spellEnd"/>
          </w:p>
        </w:tc>
      </w:tr>
      <w:tr w:rsidR="007869E0" w:rsidTr="00DC6145">
        <w:trPr>
          <w:trHeight w:val="649"/>
        </w:trPr>
        <w:tc>
          <w:tcPr>
            <w:tcW w:w="1238" w:type="dxa"/>
            <w:shd w:val="clear" w:color="auto" w:fill="F2F2F2" w:themeFill="background1" w:themeFillShade="F2"/>
          </w:tcPr>
          <w:p w:rsidR="007869E0" w:rsidRDefault="007869E0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2813" w:type="dxa"/>
            <w:gridSpan w:val="2"/>
            <w:shd w:val="clear" w:color="auto" w:fill="F2F2F2" w:themeFill="background1" w:themeFillShade="F2"/>
          </w:tcPr>
          <w:p w:rsidR="007869E0" w:rsidRDefault="004433B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Insensible au poi</w:t>
            </w:r>
            <w:r w:rsidR="007869E0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son des raies</w:t>
            </w:r>
          </w:p>
        </w:tc>
        <w:tc>
          <w:tcPr>
            <w:tcW w:w="2658" w:type="dxa"/>
            <w:gridSpan w:val="2"/>
            <w:shd w:val="clear" w:color="auto" w:fill="F2F2F2" w:themeFill="background1" w:themeFillShade="F2"/>
          </w:tcPr>
          <w:p w:rsidR="007869E0" w:rsidRDefault="007869E0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Chasse de nuit</w:t>
            </w:r>
          </w:p>
        </w:tc>
        <w:tc>
          <w:tcPr>
            <w:tcW w:w="2606" w:type="dxa"/>
            <w:shd w:val="clear" w:color="auto" w:fill="F2F2F2" w:themeFill="background1" w:themeFillShade="F2"/>
          </w:tcPr>
          <w:p w:rsidR="007869E0" w:rsidRDefault="00267DCA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 </w:t>
            </w:r>
          </w:p>
        </w:tc>
      </w:tr>
      <w:tr w:rsidR="00DC6145" w:rsidTr="00DC6145">
        <w:trPr>
          <w:trHeight w:val="348"/>
        </w:trPr>
        <w:tc>
          <w:tcPr>
            <w:tcW w:w="9315" w:type="dxa"/>
            <w:gridSpan w:val="6"/>
            <w:shd w:val="clear" w:color="auto" w:fill="8DB3E2" w:themeFill="text2" w:themeFillTint="66"/>
          </w:tcPr>
          <w:p w:rsidR="00DC6145" w:rsidRDefault="00DC6145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2F373C" w:rsidTr="002F373C">
        <w:trPr>
          <w:trHeight w:val="436"/>
        </w:trPr>
        <w:tc>
          <w:tcPr>
            <w:tcW w:w="1913" w:type="dxa"/>
            <w:gridSpan w:val="2"/>
            <w:vMerge w:val="restart"/>
            <w:shd w:val="clear" w:color="auto" w:fill="F2F2F2" w:themeFill="background1" w:themeFillShade="F2"/>
          </w:tcPr>
          <w:p w:rsidR="002F373C" w:rsidRDefault="002F373C" w:rsidP="002F373C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DC6145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Zone 1</w:t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 : Bateau, surfeur (</w:t>
            </w: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random</w:t>
            </w:r>
            <w:proofErr w:type="spellEnd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part), ++poisson</w:t>
            </w:r>
          </w:p>
          <w:p w:rsidR="002F373C" w:rsidRDefault="002F373C" w:rsidP="002F373C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poisson --</w:t>
            </w:r>
          </w:p>
          <w:p w:rsidR="002F373C" w:rsidRDefault="002F373C" w:rsidP="002F373C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 w:val="restart"/>
            <w:shd w:val="clear" w:color="auto" w:fill="F2F2F2" w:themeFill="background1" w:themeFillShade="F2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anchor distT="0" distB="0" distL="114300" distR="114300" simplePos="0" relativeHeight="251670528" behindDoc="0" locked="0" layoutInCell="1" allowOverlap="1" wp14:anchorId="4E1B1C2C" wp14:editId="0114A65F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521" w:type="dxa"/>
            <w:gridSpan w:val="2"/>
            <w:shd w:val="clear" w:color="auto" w:fill="D9D9D9" w:themeFill="background1" w:themeFillShade="D9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Screen</w:t>
            </w:r>
            <w:proofErr w:type="spellEnd"/>
          </w:p>
        </w:tc>
      </w:tr>
      <w:tr w:rsidR="002F373C" w:rsidTr="00DC6145">
        <w:trPr>
          <w:trHeight w:val="1081"/>
        </w:trPr>
        <w:tc>
          <w:tcPr>
            <w:tcW w:w="1913" w:type="dxa"/>
            <w:gridSpan w:val="2"/>
            <w:vMerge/>
            <w:shd w:val="clear" w:color="auto" w:fill="F2F2F2" w:themeFill="background1" w:themeFillShade="F2"/>
          </w:tcPr>
          <w:p w:rsidR="002F373C" w:rsidRDefault="002F373C" w:rsidP="002F373C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  <w:tc>
          <w:tcPr>
            <w:tcW w:w="3521" w:type="dxa"/>
            <w:gridSpan w:val="2"/>
            <w:vMerge w:val="restart"/>
            <w:shd w:val="clear" w:color="auto" w:fill="F2F2F2" w:themeFill="background1" w:themeFillShade="F2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506502D2" wp14:editId="4E2A1E09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73C" w:rsidTr="00DC6145">
        <w:trPr>
          <w:trHeight w:val="1081"/>
        </w:trPr>
        <w:tc>
          <w:tcPr>
            <w:tcW w:w="1913" w:type="dxa"/>
            <w:gridSpan w:val="2"/>
            <w:shd w:val="clear" w:color="auto" w:fill="F2F2F2" w:themeFill="background1" w:themeFillShade="F2"/>
          </w:tcPr>
          <w:p w:rsidR="002F373C" w:rsidRDefault="002F373C" w:rsidP="002F373C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DC6145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Zone 2</w:t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 : Zone mixte danger --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  <w:tc>
          <w:tcPr>
            <w:tcW w:w="3521" w:type="dxa"/>
            <w:gridSpan w:val="2"/>
            <w:vMerge/>
            <w:shd w:val="clear" w:color="auto" w:fill="F2F2F2" w:themeFill="background1" w:themeFillShade="F2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  <w:tr w:rsidR="002F373C" w:rsidTr="00DC6145">
        <w:trPr>
          <w:trHeight w:val="1081"/>
        </w:trPr>
        <w:tc>
          <w:tcPr>
            <w:tcW w:w="1913" w:type="dxa"/>
            <w:gridSpan w:val="2"/>
            <w:shd w:val="clear" w:color="auto" w:fill="F2F2F2" w:themeFill="background1" w:themeFillShade="F2"/>
          </w:tcPr>
          <w:p w:rsidR="002F373C" w:rsidRDefault="002F373C" w:rsidP="002F373C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DC6145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Zone 3</w:t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 : Orque +++, poisson++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  <w:tc>
          <w:tcPr>
            <w:tcW w:w="3521" w:type="dxa"/>
            <w:gridSpan w:val="2"/>
            <w:vMerge/>
            <w:shd w:val="clear" w:color="auto" w:fill="F2F2F2" w:themeFill="background1" w:themeFillShade="F2"/>
          </w:tcPr>
          <w:p w:rsidR="002F373C" w:rsidRDefault="002F373C" w:rsidP="003F3CE2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</w:tbl>
    <w:p w:rsidR="00934A17" w:rsidRDefault="00934A17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AF674C">
        <w:trPr>
          <w:trHeight w:val="560"/>
        </w:trPr>
        <w:tc>
          <w:tcPr>
            <w:tcW w:w="9288" w:type="dxa"/>
            <w:shd w:val="clear" w:color="auto" w:fill="A6A6A6" w:themeFill="background1" w:themeFillShade="A6"/>
          </w:tcPr>
          <w:p w:rsidR="00934A17" w:rsidRDefault="00934A17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AF674C" w:rsidTr="007F6C15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Mouvement de la tablette pour changer de requin </w:t>
            </w:r>
          </w:p>
        </w:tc>
      </w:tr>
      <w:tr w:rsidR="00AF674C" w:rsidTr="00BF181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B728E7">
        <w:tc>
          <w:tcPr>
            <w:tcW w:w="9212" w:type="dxa"/>
            <w:gridSpan w:val="2"/>
            <w:shd w:val="clear" w:color="auto" w:fill="BFBFBF" w:themeFill="background1" w:themeFillShade="BF"/>
          </w:tcPr>
          <w:p w:rsidR="00B728E7" w:rsidRPr="00AF674C" w:rsidRDefault="00B728E7" w:rsidP="00B728E7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 w:rsidRPr="00AF674C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B728E7" w:rsidTr="002F373C">
        <w:tc>
          <w:tcPr>
            <w:tcW w:w="2802" w:type="dxa"/>
            <w:shd w:val="clear" w:color="auto" w:fill="D9D9D9" w:themeFill="background1" w:themeFillShade="D9"/>
          </w:tcPr>
          <w:p w:rsidR="00B728E7" w:rsidRPr="00934A17" w:rsidRDefault="00B728E7" w:rsidP="00E0144E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B728E7" w:rsidRDefault="00B728E7" w:rsidP="00E0144E">
            <w:proofErr w:type="spellStart"/>
            <w:r>
              <w:t>Timming</w:t>
            </w:r>
            <w:proofErr w:type="spellEnd"/>
          </w:p>
        </w:tc>
      </w:tr>
      <w:tr w:rsidR="00B728E7" w:rsidTr="002F373C">
        <w:tc>
          <w:tcPr>
            <w:tcW w:w="2802" w:type="dxa"/>
            <w:shd w:val="clear" w:color="auto" w:fill="D9D9D9" w:themeFill="background1" w:themeFillShade="D9"/>
          </w:tcPr>
          <w:p w:rsidR="00B728E7" w:rsidRPr="00934A17" w:rsidRDefault="00B728E7" w:rsidP="00E0144E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B728E7" w:rsidRDefault="00B728E7" w:rsidP="00E0144E">
            <w:r>
              <w:t>Manger tous les poissons</w:t>
            </w:r>
          </w:p>
        </w:tc>
      </w:tr>
      <w:tr w:rsidR="00B728E7" w:rsidTr="002F373C">
        <w:tc>
          <w:tcPr>
            <w:tcW w:w="2802" w:type="dxa"/>
            <w:shd w:val="clear" w:color="auto" w:fill="D9D9D9" w:themeFill="background1" w:themeFillShade="D9"/>
          </w:tcPr>
          <w:p w:rsidR="00B728E7" w:rsidRPr="00934A17" w:rsidRDefault="00B728E7" w:rsidP="00E0144E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B728E7" w:rsidRDefault="00B728E7" w:rsidP="00E0144E">
            <w:r>
              <w:t>Vous êtes mangé par une otarie ou péché par un bateau</w:t>
            </w:r>
          </w:p>
        </w:tc>
      </w:tr>
    </w:tbl>
    <w:p w:rsidR="002A0F1F" w:rsidRDefault="002A0F1F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7E25A3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7E25A3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AF674C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On peut ajouter de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s jeux à la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platesformes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bi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app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games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et abracadabra on a un jeu avec des animaux marins différents...</w:t>
            </w:r>
          </w:p>
        </w:tc>
      </w:tr>
    </w:tbl>
    <w:p w:rsidR="00F2662C" w:rsidRDefault="00F2662C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 w:rsidRPr="0082270E">
        <w:rPr>
          <w:rFonts w:ascii="Arial" w:eastAsia="Times New Roman" w:hAnsi="Arial" w:cs="Arial"/>
          <w:sz w:val="23"/>
          <w:szCs w:val="23"/>
          <w:lang w:eastAsia="fr-BE"/>
        </w:rPr>
        <w:br w:type="page"/>
      </w:r>
      <w:r w:rsidR="00701972">
        <w:rPr>
          <w:rFonts w:ascii="Arial" w:eastAsia="Times New Roman" w:hAnsi="Arial" w:cs="Arial"/>
          <w:color w:val="000000"/>
          <w:sz w:val="23"/>
          <w:szCs w:val="23"/>
          <w:lang w:eastAsia="fr-BE"/>
        </w:rPr>
        <w:lastRenderedPageBreak/>
        <w:t xml:space="preserve"> </w:t>
      </w:r>
    </w:p>
    <w:p w:rsidR="00F11654" w:rsidRDefault="00DA1BC0" w:rsidP="00F2662C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t>Vétérinaire</w:t>
      </w:r>
      <w:r w:rsidR="002A0F1F">
        <w:rPr>
          <w:rFonts w:eastAsia="Times New Roman"/>
          <w:lang w:eastAsia="fr-BE"/>
        </w:rPr>
        <w:t>, opérer les animaux</w:t>
      </w:r>
    </w:p>
    <w:p w:rsidR="00F2662C" w:rsidRPr="00F11654" w:rsidRDefault="00F2662C" w:rsidP="00F2662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7+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rPr>
          <w:trHeight w:val="482"/>
        </w:trPr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Support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DA1BC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Tablettes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Trauma Center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215B7F" w:rsidRPr="00F0733D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Default="00215B7F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Game Loop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Camera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B92DCB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Tap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DA1BC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Graphique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356E0C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2D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356E0C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934A17" w:rsidRDefault="00934A17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br w:type="page"/>
      </w:r>
      <w:r w:rsidR="00E207DB">
        <w:rPr>
          <w:rFonts w:ascii="Arial" w:eastAsia="Times New Roman" w:hAnsi="Arial" w:cs="Arial"/>
          <w:color w:val="000000"/>
          <w:sz w:val="23"/>
          <w:szCs w:val="23"/>
          <w:lang w:eastAsia="fr-BE"/>
        </w:rPr>
        <w:lastRenderedPageBreak/>
        <w:t xml:space="preserve"> </w:t>
      </w:r>
    </w:p>
    <w:tbl>
      <w:tblPr>
        <w:tblStyle w:val="Grilledutableau"/>
        <w:tblW w:w="9293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787"/>
        <w:gridCol w:w="4506"/>
      </w:tblGrid>
      <w:tr w:rsidR="007471EF" w:rsidTr="00934A17">
        <w:trPr>
          <w:trHeight w:val="4202"/>
        </w:trPr>
        <w:tc>
          <w:tcPr>
            <w:tcW w:w="4787" w:type="dxa"/>
            <w:shd w:val="clear" w:color="auto" w:fill="D9D9D9" w:themeFill="background1" w:themeFillShade="D9"/>
          </w:tcPr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  <w:r w:rsidRPr="007471EF">
              <w:rPr>
                <w:noProof/>
                <w:lang w:eastAsia="fr-BE"/>
              </w:rPr>
              <w:t>Opérer et soigner les animaux marins</w:t>
            </w:r>
          </w:p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</w:p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7028E611" wp14:editId="6C0F022D">
                  <wp:extent cx="2305553" cy="1765189"/>
                  <wp:effectExtent l="266700" t="266700" r="304800" b="3117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  <w:shd w:val="clear" w:color="auto" w:fill="D9D9D9" w:themeFill="background1" w:themeFillShade="D9"/>
          </w:tcPr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En mode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bopler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tour ;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avec les labos à visiter dans le monde</w:t>
            </w:r>
            <w:r>
              <w:rPr>
                <w:noProof/>
                <w:lang w:eastAsia="fr-BE"/>
              </w:rPr>
              <w:drawing>
                <wp:inline distT="0" distB="0" distL="0" distR="0" wp14:anchorId="16D356AF" wp14:editId="44B1456D">
                  <wp:extent cx="2146852" cy="1795620"/>
                  <wp:effectExtent l="266700" t="247650" r="311150" b="3003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1EF" w:rsidRDefault="007471E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ab/>
      </w: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3042"/>
        <w:gridCol w:w="3138"/>
        <w:gridCol w:w="3108"/>
      </w:tblGrid>
      <w:tr w:rsidR="00934A17" w:rsidTr="00B728E7">
        <w:trPr>
          <w:trHeight w:val="842"/>
        </w:trPr>
        <w:tc>
          <w:tcPr>
            <w:tcW w:w="9288" w:type="dxa"/>
            <w:gridSpan w:val="3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gridSpan w:val="3"/>
            <w:shd w:val="clear" w:color="auto" w:fill="F2F2F2" w:themeFill="background1" w:themeFillShade="F2"/>
          </w:tcPr>
          <w:p w:rsidR="00934A17" w:rsidRPr="00934A17" w:rsidRDefault="00934A17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34A17" w:rsidTr="00934A17">
        <w:tc>
          <w:tcPr>
            <w:tcW w:w="3042" w:type="dxa"/>
            <w:shd w:val="clear" w:color="auto" w:fill="F2F2F2" w:themeFill="background1" w:themeFillShade="F2"/>
          </w:tcPr>
          <w:p w:rsidR="00934A17" w:rsidRPr="003F3CE2" w:rsidRDefault="00934A17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  <w:tc>
          <w:tcPr>
            <w:tcW w:w="3138" w:type="dxa"/>
            <w:shd w:val="clear" w:color="auto" w:fill="F2F2F2" w:themeFill="background1" w:themeFillShade="F2"/>
          </w:tcPr>
          <w:p w:rsidR="00934A17" w:rsidRPr="003F3CE2" w:rsidRDefault="00934A17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  <w:tc>
          <w:tcPr>
            <w:tcW w:w="3108" w:type="dxa"/>
            <w:shd w:val="clear" w:color="auto" w:fill="F2F2F2" w:themeFill="background1" w:themeFillShade="F2"/>
          </w:tcPr>
          <w:p w:rsidR="00934A17" w:rsidRPr="003F3CE2" w:rsidRDefault="00934A17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934A17" w:rsidTr="00934A17">
        <w:tc>
          <w:tcPr>
            <w:tcW w:w="3042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3138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3108" w:type="dxa"/>
            <w:shd w:val="clear" w:color="auto" w:fill="F2F2F2" w:themeFill="background1" w:themeFillShade="F2"/>
          </w:tcPr>
          <w:p w:rsidR="00934A17" w:rsidRDefault="00934A17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34A17" w:rsidTr="00934A17">
        <w:tc>
          <w:tcPr>
            <w:tcW w:w="3042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Schéma : </w:t>
            </w:r>
          </w:p>
        </w:tc>
        <w:tc>
          <w:tcPr>
            <w:tcW w:w="6246" w:type="dxa"/>
            <w:gridSpan w:val="2"/>
            <w:shd w:val="clear" w:color="auto" w:fill="F2F2F2" w:themeFill="background1" w:themeFillShade="F2"/>
          </w:tcPr>
          <w:p w:rsidR="00934A17" w:rsidRDefault="00934A17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34A17" w:rsidTr="00934A17">
        <w:tc>
          <w:tcPr>
            <w:tcW w:w="3042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Ref</w:t>
            </w:r>
            <w:proofErr w:type="spellEnd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 :</w:t>
            </w:r>
          </w:p>
        </w:tc>
        <w:tc>
          <w:tcPr>
            <w:tcW w:w="6246" w:type="dxa"/>
            <w:gridSpan w:val="2"/>
            <w:shd w:val="clear" w:color="auto" w:fill="F2F2F2" w:themeFill="background1" w:themeFillShade="F2"/>
          </w:tcPr>
          <w:p w:rsidR="00934A17" w:rsidRDefault="00934A17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B728E7">
        <w:trPr>
          <w:trHeight w:val="374"/>
        </w:trPr>
        <w:tc>
          <w:tcPr>
            <w:tcW w:w="9212" w:type="dxa"/>
            <w:gridSpan w:val="2"/>
            <w:shd w:val="clear" w:color="auto" w:fill="BFBFBF" w:themeFill="background1" w:themeFillShade="BF"/>
          </w:tcPr>
          <w:p w:rsidR="00B728E7" w:rsidRPr="002A0F1F" w:rsidRDefault="00442145" w:rsidP="00442145">
            <w:pPr>
              <w:jc w:val="center"/>
              <w:rPr>
                <w:sz w:val="36"/>
                <w:szCs w:val="36"/>
              </w:rPr>
            </w:pPr>
            <w:proofErr w:type="spellStart"/>
            <w:r w:rsidRPr="002A0F1F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934A17" w:rsidTr="00B728E7">
        <w:trPr>
          <w:trHeight w:val="374"/>
        </w:trPr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34A17">
            <w:proofErr w:type="spellStart"/>
            <w:r>
              <w:t>Timming</w:t>
            </w:r>
            <w:proofErr w:type="spellEnd"/>
            <w:r>
              <w:t>, précision</w:t>
            </w:r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34A17">
            <w:r>
              <w:t>Réussir l’opération</w:t>
            </w:r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34A17">
            <w:r>
              <w:t>Manquer l’opération (out of time, Blessure mortel)</w:t>
            </w:r>
          </w:p>
        </w:tc>
      </w:tr>
    </w:tbl>
    <w:p w:rsidR="00934A17" w:rsidRPr="008B0B2C" w:rsidRDefault="00934A17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2A0F1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9172A4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On ajoute</w:t>
            </w:r>
            <w:r w:rsidRPr="00934A1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une clinique ou une carte (Europe, Asie…)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et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tadam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on peut réaliser une nouvelle opération…</w:t>
            </w:r>
          </w:p>
        </w:tc>
      </w:tr>
    </w:tbl>
    <w:p w:rsidR="00000000" w:rsidRPr="00490596" w:rsidRDefault="00934A17" w:rsidP="00490596">
      <w:pPr>
        <w:numPr>
          <w:ilvl w:val="0"/>
          <w:numId w:val="3"/>
        </w:numPr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934A17" w:rsidRDefault="00934A17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</w:p>
    <w:p w:rsidR="00F11654" w:rsidRPr="00F11654" w:rsidRDefault="00F2662C" w:rsidP="00F2662C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t>V</w:t>
      </w:r>
      <w:r w:rsidR="00F11654" w:rsidRPr="00F11654">
        <w:rPr>
          <w:rFonts w:eastAsia="Times New Roman"/>
          <w:lang w:eastAsia="fr-BE"/>
        </w:rPr>
        <w:t xml:space="preserve">ous êtes un biologiste, vous faites des études sur </w:t>
      </w:r>
      <w:r w:rsidRPr="00F11654">
        <w:rPr>
          <w:rFonts w:eastAsia="Times New Roman"/>
          <w:lang w:eastAsia="fr-BE"/>
        </w:rPr>
        <w:t>les animaux marins</w:t>
      </w:r>
      <w:r w:rsidR="00934A17">
        <w:rPr>
          <w:rFonts w:eastAsia="Times New Roman"/>
          <w:lang w:eastAsia="fr-BE"/>
        </w:rPr>
        <w:t>.</w:t>
      </w:r>
    </w:p>
    <w:p w:rsidR="00C4450C" w:rsidRDefault="00C4450C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8+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Explorer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490596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Collect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Support 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F23A11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pokemon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134148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Sea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life safari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134148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EverBlue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</w:tcPr>
          <w:p w:rsidR="00215B7F" w:rsidRPr="00F0733D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Default="00215B7F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Game Loop 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Camera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DA1BC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Third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person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F0733D" w:rsidRDefault="00DA1BC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Graphique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356E0C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C4BAE" w:rsidRDefault="00FC4BAE"/>
    <w:p w:rsidR="0082270E" w:rsidRDefault="00FC4BAE">
      <w:r>
        <w:rPr>
          <w:noProof/>
          <w:lang w:eastAsia="fr-BE"/>
        </w:rPr>
        <w:drawing>
          <wp:inline distT="0" distB="0" distL="0" distR="0">
            <wp:extent cx="4139373" cy="2267712"/>
            <wp:effectExtent l="247650" t="266700" r="261620" b="3041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e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2" cy="226994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2270E" w:rsidRDefault="0082270E"/>
    <w:p w:rsidR="00934A17" w:rsidRDefault="006176B6">
      <w:r>
        <w:t xml:space="preserve">On doit prendre des clichés de </w:t>
      </w:r>
      <w:r w:rsidR="00A45D62">
        <w:t>plusieurs</w:t>
      </w:r>
      <w:r w:rsidR="003F3CE2">
        <w:t xml:space="preserve"> animaux</w:t>
      </w:r>
      <w:r>
        <w:t xml:space="preserve"> mais aussi les capturer.</w:t>
      </w:r>
      <w:r w:rsidR="0052184E"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9172A4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B728E7" w:rsidRDefault="00442145" w:rsidP="009172A4">
            <w:pPr>
              <w:jc w:val="center"/>
            </w:pPr>
            <w:proofErr w:type="spellStart"/>
            <w:r w:rsidRPr="001E0407">
              <w:rPr>
                <w:b/>
                <w:color w:val="FFFFFF" w:themeColor="background1"/>
                <w:sz w:val="36"/>
                <w:szCs w:val="24"/>
              </w:rPr>
              <w:t>Gameplay</w:t>
            </w:r>
            <w:proofErr w:type="spellEnd"/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934A17" w:rsidRDefault="00934A17" w:rsidP="009172A4">
            <w:pPr>
              <w:jc w:val="center"/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172A4">
            <w:proofErr w:type="spellStart"/>
            <w:r>
              <w:t>Timming</w:t>
            </w:r>
            <w:proofErr w:type="spellEnd"/>
            <w:r>
              <w:t xml:space="preserve"> pour prendre les photos des animaux marins (doit remonter à l’eau car plongé en </w:t>
            </w:r>
            <w:r w:rsidR="001E0407">
              <w:t>apnée</w:t>
            </w:r>
            <w:r>
              <w:t>). Sur le parcours on peut trouver des bulles d’air ou dans la reprendre de l’air dans une cavité d’air dans une grotte marine.</w:t>
            </w:r>
            <w:r>
              <w:br/>
            </w:r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934A17" w:rsidRDefault="00934A17" w:rsidP="009172A4">
            <w:pPr>
              <w:jc w:val="center"/>
              <w:rPr>
                <w:b/>
              </w:rPr>
            </w:pPr>
            <w:r w:rsidRPr="00934A17">
              <w:rPr>
                <w:b/>
              </w:rPr>
              <w:lastRenderedPageBreak/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172A4">
            <w:r>
              <w:t>Prendre tous les clichés</w:t>
            </w:r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934A17" w:rsidRDefault="00934A17" w:rsidP="009172A4">
            <w:pPr>
              <w:jc w:val="center"/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172A4">
            <w:r>
              <w:t>Plus d’oxygène</w:t>
            </w:r>
          </w:p>
        </w:tc>
      </w:tr>
      <w:tr w:rsidR="00EB14BA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EB14BA" w:rsidRPr="00934A17" w:rsidRDefault="00EB14BA" w:rsidP="009172A4">
            <w:pPr>
              <w:jc w:val="center"/>
              <w:rPr>
                <w:b/>
              </w:rPr>
            </w:pPr>
            <w:r>
              <w:rPr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EB14BA" w:rsidRDefault="001E0407" w:rsidP="009172A4">
            <w:r>
              <w:t>Monde ouvert</w:t>
            </w:r>
          </w:p>
        </w:tc>
      </w:tr>
    </w:tbl>
    <w:p w:rsidR="003F3CE2" w:rsidRDefault="003F3CE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EB14BA" w:rsidTr="00EB14BA">
        <w:tc>
          <w:tcPr>
            <w:tcW w:w="9212" w:type="dxa"/>
            <w:shd w:val="clear" w:color="auto" w:fill="A6A6A6" w:themeFill="background1" w:themeFillShade="A6"/>
          </w:tcPr>
          <w:p w:rsidR="00EB14BA" w:rsidRDefault="00EB14BA" w:rsidP="00EB14BA">
            <w:pPr>
              <w:jc w:val="center"/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A</w:t>
            </w:r>
            <w:r w:rsidRPr="00EB14BA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chievement</w:t>
            </w:r>
            <w:proofErr w:type="spellEnd"/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Default="00EB14BA" w:rsidP="00EB14BA">
            <w:r>
              <w:t xml:space="preserve">Récupérer 20, 30, 50 objets cachés </w:t>
            </w:r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Default="001E0407" w:rsidP="00EB14BA">
            <w:r>
              <w:t xml:space="preserve">Nice </w:t>
            </w:r>
            <w:proofErr w:type="spellStart"/>
            <w:r>
              <w:t>Tof</w:t>
            </w:r>
            <w:proofErr w:type="spellEnd"/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Default="001E0407" w:rsidP="001E0407">
            <w:r>
              <w:t>Libérer 3, 7, 10 animaux marins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Default="001E0407" w:rsidP="001E0407">
            <w:r>
              <w:t>Prendre 2, 4, 8, 16 photos de différents animaux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Default="001E0407" w:rsidP="001E0407"/>
        </w:tc>
      </w:tr>
    </w:tbl>
    <w:p w:rsidR="00EB14BA" w:rsidRDefault="00EB14BA"/>
    <w:p w:rsidR="008B0B2C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7730E0">
        <w:trPr>
          <w:trHeight w:val="423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364970" w:rsidRDefault="001E0407" w:rsidP="00934A17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364970">
              <w:rPr>
                <w:rFonts w:ascii="Arial" w:eastAsia="Times New Roman" w:hAnsi="Arial" w:cs="Arial"/>
                <w:color w:val="000000"/>
                <w:lang w:eastAsia="fr-BE"/>
              </w:rPr>
              <w:t xml:space="preserve">Gestion des paliers (rester X minutes) on peut découvrir de nouvelles espèces   </w:t>
            </w:r>
          </w:p>
        </w:tc>
      </w:tr>
      <w:tr w:rsidR="00AF674C" w:rsidTr="00EE1E76">
        <w:tc>
          <w:tcPr>
            <w:tcW w:w="9288" w:type="dxa"/>
            <w:shd w:val="clear" w:color="auto" w:fill="F2F2F2" w:themeFill="background1" w:themeFillShade="F2"/>
          </w:tcPr>
          <w:p w:rsidR="00AF674C" w:rsidRPr="00364970" w:rsidRDefault="00364970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lang w:eastAsia="fr-BE"/>
              </w:rPr>
              <w:t xml:space="preserve">(Event) </w:t>
            </w:r>
            <w:r w:rsidRPr="00364970">
              <w:rPr>
                <w:rFonts w:ascii="Arial" w:eastAsia="Times New Roman" w:hAnsi="Arial" w:cs="Arial"/>
                <w:lang w:eastAsia="fr-BE"/>
              </w:rPr>
              <w:t>Déchi</w:t>
            </w:r>
            <w:r>
              <w:rPr>
                <w:rFonts w:ascii="Arial" w:eastAsia="Times New Roman" w:hAnsi="Arial" w:cs="Arial"/>
                <w:lang w:eastAsia="fr-BE"/>
              </w:rPr>
              <w:t>rement de la combinaison on doit</w:t>
            </w:r>
            <w:r w:rsidRPr="00364970">
              <w:rPr>
                <w:rFonts w:ascii="Arial" w:eastAsia="Times New Roman" w:hAnsi="Arial" w:cs="Arial"/>
                <w:lang w:eastAsia="fr-BE"/>
              </w:rPr>
              <w:t xml:space="preserve"> remonter</w:t>
            </w:r>
          </w:p>
        </w:tc>
      </w:tr>
      <w:tr w:rsidR="00364970" w:rsidTr="00EE1E76">
        <w:tc>
          <w:tcPr>
            <w:tcW w:w="9288" w:type="dxa"/>
            <w:shd w:val="clear" w:color="auto" w:fill="F2F2F2" w:themeFill="background1" w:themeFillShade="F2"/>
          </w:tcPr>
          <w:p w:rsidR="00364970" w:rsidRPr="00364970" w:rsidRDefault="00364970" w:rsidP="0036497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lang w:eastAsia="fr-BE"/>
              </w:rPr>
              <w:t xml:space="preserve">(Event) </w:t>
            </w:r>
            <w:r w:rsidRPr="00364970">
              <w:rPr>
                <w:rFonts w:ascii="Arial" w:eastAsia="Times New Roman" w:hAnsi="Arial" w:cs="Arial"/>
                <w:lang w:eastAsia="fr-BE"/>
              </w:rPr>
              <w:t xml:space="preserve">Fuite </w:t>
            </w:r>
            <w:r>
              <w:rPr>
                <w:rFonts w:ascii="Arial" w:eastAsia="Times New Roman" w:hAnsi="Arial" w:cs="Arial"/>
                <w:lang w:eastAsia="fr-BE"/>
              </w:rPr>
              <w:t>d’air les bouteilles se vident rapidement</w:t>
            </w:r>
          </w:p>
        </w:tc>
      </w:tr>
    </w:tbl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7E25A3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7E25A3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AF674C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1E0407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peut ajouter de nouveaux spécimens </w:t>
            </w:r>
            <w:r w:rsidR="001E040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ou de nouveau </w:t>
            </w:r>
            <w:proofErr w:type="spellStart"/>
            <w:r w:rsidR="001E040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achievement</w:t>
            </w:r>
            <w:proofErr w:type="spellEnd"/>
          </w:p>
        </w:tc>
      </w:tr>
    </w:tbl>
    <w:p w:rsidR="008B0B2C" w:rsidRPr="00A45D62" w:rsidRDefault="008B0B2C">
      <w:pPr>
        <w:rPr>
          <w:i/>
        </w:rPr>
      </w:pPr>
    </w:p>
    <w:p w:rsidR="003F3CE2" w:rsidRDefault="003F3CE2">
      <w:r>
        <w:br w:type="page"/>
      </w:r>
    </w:p>
    <w:p w:rsidR="00F82654" w:rsidRDefault="00F82654"/>
    <w:p w:rsidR="00F82654" w:rsidRDefault="003A5ACF" w:rsidP="003A5ACF">
      <w:pPr>
        <w:pStyle w:val="Titre"/>
      </w:pPr>
      <w:r>
        <w:t xml:space="preserve">Oculus </w:t>
      </w:r>
      <w:r w:rsidR="00253529">
        <w:t>rift</w:t>
      </w:r>
      <w:r w:rsidR="00A45D62">
        <w:t>…</w:t>
      </w:r>
      <w:r w:rsidR="001C2C02">
        <w:t>. /. /</w:t>
      </w:r>
      <w:r w:rsidR="00A45D62">
        <w:t>///.././/.*¨£%/M.M</w:t>
      </w:r>
    </w:p>
    <w:p w:rsidR="00A45D62" w:rsidRPr="00F11654" w:rsidRDefault="00A45D62" w:rsidP="00A45D62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t>V</w:t>
      </w:r>
      <w:r w:rsidRPr="00F11654">
        <w:rPr>
          <w:rFonts w:eastAsia="Times New Roman"/>
          <w:lang w:eastAsia="fr-BE"/>
        </w:rPr>
        <w:t>ous êtes un biologiste, vous faites des études sur les animaux marins</w:t>
      </w:r>
      <w:r w:rsidR="00934A17">
        <w:rPr>
          <w:rFonts w:eastAsia="Times New Roman"/>
          <w:lang w:eastAsia="fr-BE"/>
        </w:rPr>
        <w:t>.</w:t>
      </w:r>
    </w:p>
    <w:p w:rsidR="003A5ACF" w:rsidRDefault="003A5ACF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10+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Support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215B7F" w:rsidRPr="00F0733D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Default="00215B7F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Game Loop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Camera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DA1BC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First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person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F0733D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A1BC0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DA1BC0" w:rsidRPr="00F0733D" w:rsidRDefault="00DA1BC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F0733D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Graphic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DA1BC0" w:rsidRDefault="00DA1BC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DA1BC0" w:rsidRDefault="00DA1BC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DA1BC0" w:rsidRDefault="00DA1BC0" w:rsidP="00F0733D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23A11" w:rsidRDefault="00F23A11" w:rsidP="00F11654"/>
    <w:p w:rsidR="00F23A11" w:rsidRDefault="006B0DB8" w:rsidP="00F11654">
      <w:r>
        <w:rPr>
          <w:noProof/>
          <w:lang w:eastAsia="fr-BE"/>
        </w:rPr>
        <w:drawing>
          <wp:inline distT="0" distB="0" distL="0" distR="0">
            <wp:extent cx="5760720" cy="34391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11" w:rsidRDefault="00F23A11" w:rsidP="00F11654"/>
    <w:p w:rsidR="005064A8" w:rsidRDefault="003A5ACF" w:rsidP="00F11654">
      <w:r>
        <w:t>On utilise la technologie Oculus</w:t>
      </w:r>
      <w:r w:rsidR="00253529">
        <w:br/>
      </w:r>
      <w:r w:rsidR="00253529">
        <w:br/>
      </w:r>
      <w:r w:rsidR="00253529">
        <w:lastRenderedPageBreak/>
        <w:br/>
        <w:t xml:space="preserve">Voir pour le </w:t>
      </w:r>
      <w:proofErr w:type="spellStart"/>
      <w:r w:rsidR="00253529">
        <w:t>controller</w:t>
      </w:r>
      <w:proofErr w:type="spellEnd"/>
    </w:p>
    <w:p w:rsidR="00253529" w:rsidRDefault="00253529" w:rsidP="00F11654">
      <w:r>
        <w:t>Utiliser la version dk2</w:t>
      </w: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3001"/>
        <w:gridCol w:w="3096"/>
        <w:gridCol w:w="3066"/>
      </w:tblGrid>
      <w:tr w:rsidR="00934A17" w:rsidTr="00364970">
        <w:trPr>
          <w:trHeight w:val="554"/>
        </w:trPr>
        <w:tc>
          <w:tcPr>
            <w:tcW w:w="9163" w:type="dxa"/>
            <w:gridSpan w:val="3"/>
            <w:shd w:val="clear" w:color="auto" w:fill="BFBFBF" w:themeFill="background1" w:themeFillShade="BF"/>
          </w:tcPr>
          <w:p w:rsidR="00934A17" w:rsidRPr="00364970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364970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rPr>
          <w:trHeight w:val="251"/>
        </w:trPr>
        <w:tc>
          <w:tcPr>
            <w:tcW w:w="9163" w:type="dxa"/>
            <w:gridSpan w:val="3"/>
            <w:shd w:val="clear" w:color="auto" w:fill="F2F2F2" w:themeFill="background1" w:themeFillShade="F2"/>
          </w:tcPr>
          <w:p w:rsidR="00934A17" w:rsidRPr="00934A17" w:rsidRDefault="00934A17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34A1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Possibilité de suite il suffit d’ajouter les </w:t>
            </w:r>
            <w:proofErr w:type="spellStart"/>
            <w:r w:rsidRPr="00934A1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maps</w:t>
            </w:r>
            <w:proofErr w:type="spellEnd"/>
          </w:p>
        </w:tc>
      </w:tr>
      <w:tr w:rsidR="00934A17" w:rsidTr="00934A17">
        <w:trPr>
          <w:trHeight w:val="251"/>
        </w:trPr>
        <w:tc>
          <w:tcPr>
            <w:tcW w:w="3001" w:type="dxa"/>
            <w:shd w:val="clear" w:color="auto" w:fill="F2F2F2" w:themeFill="background1" w:themeFillShade="F2"/>
          </w:tcPr>
          <w:p w:rsidR="00934A17" w:rsidRPr="003F3CE2" w:rsidRDefault="00934A17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  <w:tc>
          <w:tcPr>
            <w:tcW w:w="3096" w:type="dxa"/>
            <w:shd w:val="clear" w:color="auto" w:fill="F2F2F2" w:themeFill="background1" w:themeFillShade="F2"/>
          </w:tcPr>
          <w:p w:rsidR="00934A17" w:rsidRPr="003F3CE2" w:rsidRDefault="00934A17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  <w:tc>
          <w:tcPr>
            <w:tcW w:w="3066" w:type="dxa"/>
            <w:shd w:val="clear" w:color="auto" w:fill="F2F2F2" w:themeFill="background1" w:themeFillShade="F2"/>
          </w:tcPr>
          <w:p w:rsidR="00934A17" w:rsidRPr="003F3CE2" w:rsidRDefault="00934A17" w:rsidP="00934A17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934A17" w:rsidTr="00934A17">
        <w:trPr>
          <w:trHeight w:val="251"/>
        </w:trPr>
        <w:tc>
          <w:tcPr>
            <w:tcW w:w="3001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3096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3066" w:type="dxa"/>
            <w:shd w:val="clear" w:color="auto" w:fill="F2F2F2" w:themeFill="background1" w:themeFillShade="F2"/>
          </w:tcPr>
          <w:p w:rsidR="00934A17" w:rsidRDefault="00934A17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34A17" w:rsidTr="00934A17">
        <w:trPr>
          <w:trHeight w:val="251"/>
        </w:trPr>
        <w:tc>
          <w:tcPr>
            <w:tcW w:w="3001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Schéma : </w:t>
            </w:r>
          </w:p>
        </w:tc>
        <w:tc>
          <w:tcPr>
            <w:tcW w:w="6162" w:type="dxa"/>
            <w:gridSpan w:val="2"/>
            <w:shd w:val="clear" w:color="auto" w:fill="F2F2F2" w:themeFill="background1" w:themeFillShade="F2"/>
          </w:tcPr>
          <w:p w:rsidR="00934A17" w:rsidRDefault="00934A17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34A17" w:rsidTr="00934A17">
        <w:trPr>
          <w:trHeight w:val="251"/>
        </w:trPr>
        <w:tc>
          <w:tcPr>
            <w:tcW w:w="3001" w:type="dxa"/>
            <w:shd w:val="clear" w:color="auto" w:fill="F2F2F2" w:themeFill="background1" w:themeFillShade="F2"/>
          </w:tcPr>
          <w:p w:rsidR="00934A17" w:rsidRDefault="00934A17" w:rsidP="00934A17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Ref</w:t>
            </w:r>
            <w:proofErr w:type="spellEnd"/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 :</w:t>
            </w:r>
          </w:p>
        </w:tc>
        <w:tc>
          <w:tcPr>
            <w:tcW w:w="6162" w:type="dxa"/>
            <w:gridSpan w:val="2"/>
            <w:shd w:val="clear" w:color="auto" w:fill="F2F2F2" w:themeFill="background1" w:themeFillShade="F2"/>
          </w:tcPr>
          <w:p w:rsidR="00934A17" w:rsidRDefault="00934A17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p w:rsidR="00934A17" w:rsidRDefault="00934A17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E0144E">
        <w:tc>
          <w:tcPr>
            <w:tcW w:w="9212" w:type="dxa"/>
            <w:gridSpan w:val="2"/>
            <w:shd w:val="clear" w:color="auto" w:fill="BFBFBF" w:themeFill="background1" w:themeFillShade="BF"/>
          </w:tcPr>
          <w:p w:rsidR="00B728E7" w:rsidRPr="00364970" w:rsidRDefault="00442145" w:rsidP="00442145">
            <w:pPr>
              <w:jc w:val="center"/>
              <w:rPr>
                <w:sz w:val="36"/>
                <w:szCs w:val="36"/>
              </w:rPr>
            </w:pPr>
            <w:proofErr w:type="spellStart"/>
            <w:r w:rsidRPr="00364970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34A17">
            <w:proofErr w:type="spellStart"/>
            <w:r>
              <w:t>Timming</w:t>
            </w:r>
            <w:proofErr w:type="spellEnd"/>
            <w:r>
              <w:t xml:space="preserve"> pour prendre les photos des animaux marins (doit remonter à l’eau car plongé en </w:t>
            </w:r>
            <w:proofErr w:type="spellStart"/>
            <w:r>
              <w:t>apenée</w:t>
            </w:r>
            <w:proofErr w:type="spellEnd"/>
            <w:r>
              <w:t>). Sur le parcours on peut trouver des bulles d’air ou dans la reprendre de l’air dans une cavité d’air dans une grotte marine.</w:t>
            </w:r>
            <w:r>
              <w:br/>
            </w:r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34A17">
            <w:r>
              <w:t>Prendre tous les clichés</w:t>
            </w:r>
          </w:p>
        </w:tc>
      </w:tr>
      <w:tr w:rsidR="00934A17" w:rsidTr="00B728E7">
        <w:tc>
          <w:tcPr>
            <w:tcW w:w="2802" w:type="dxa"/>
            <w:shd w:val="clear" w:color="auto" w:fill="D9D9D9" w:themeFill="background1" w:themeFillShade="D9"/>
          </w:tcPr>
          <w:p w:rsidR="00934A17" w:rsidRPr="00934A17" w:rsidRDefault="00934A17" w:rsidP="00934A1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Default="00934A17" w:rsidP="00934A17">
            <w:r>
              <w:t>Plus d’oxygène</w:t>
            </w:r>
          </w:p>
        </w:tc>
      </w:tr>
    </w:tbl>
    <w:p w:rsidR="005064A8" w:rsidRDefault="005064A8"/>
    <w:p w:rsidR="00934A17" w:rsidRDefault="00934A17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F53636" w:rsidRDefault="004C1221" w:rsidP="004C1221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Pisciculture</w:t>
      </w:r>
      <w:r w:rsidR="00042062">
        <w:rPr>
          <w:rFonts w:eastAsia="Times New Roman"/>
          <w:lang w:eastAsia="fr-BE"/>
        </w:rPr>
        <w:t xml:space="preserve"> </w:t>
      </w:r>
    </w:p>
    <w:p w:rsidR="004C1221" w:rsidRDefault="004C1221" w:rsidP="004C1221">
      <w:pPr>
        <w:rPr>
          <w:lang w:eastAsia="fr-BE"/>
        </w:rPr>
      </w:pPr>
    </w:p>
    <w:p w:rsidR="004C1221" w:rsidRPr="004C1221" w:rsidRDefault="004C1221" w:rsidP="004C122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52"/>
        <w:gridCol w:w="1871"/>
        <w:gridCol w:w="1809"/>
        <w:gridCol w:w="813"/>
        <w:gridCol w:w="2943"/>
      </w:tblGrid>
      <w:tr w:rsidR="001C4D04" w:rsidTr="007866E5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Public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7+</w:t>
            </w: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E35624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Cible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F5427A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Genre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Simulation </w:t>
            </w: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B42F6C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Support 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1C4D04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Référence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Hey Day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  <w:tc>
          <w:tcPr>
            <w:tcW w:w="2943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Starcraft</w:t>
            </w:r>
            <w:proofErr w:type="spellEnd"/>
          </w:p>
        </w:tc>
      </w:tr>
      <w:tr w:rsidR="001C4D04" w:rsidTr="001C4D04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Pitch</w:t>
            </w:r>
          </w:p>
        </w:tc>
        <w:tc>
          <w:tcPr>
            <w:tcW w:w="4493" w:type="dxa"/>
            <w:gridSpan w:val="3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943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1D6C43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Game Loop 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D02F7B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Camera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Perspective</w:t>
            </w: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E91F75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3526FD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Control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Tap</w:t>
            </w:r>
            <w:proofErr w:type="spellEnd"/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C4D04" w:rsidTr="00CC444D">
        <w:tc>
          <w:tcPr>
            <w:tcW w:w="1852" w:type="dxa"/>
            <w:shd w:val="clear" w:color="auto" w:fill="A6A6A6" w:themeFill="background1" w:themeFillShade="A6"/>
          </w:tcPr>
          <w:p w:rsidR="001C4D04" w:rsidRPr="001C4D04" w:rsidRDefault="001C4D04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</w:pPr>
            <w:proofErr w:type="spellStart"/>
            <w:r w:rsidRPr="001C4D04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fr-BE"/>
              </w:rPr>
              <w:t>Graphic</w:t>
            </w:r>
            <w:proofErr w:type="spellEnd"/>
          </w:p>
        </w:tc>
        <w:tc>
          <w:tcPr>
            <w:tcW w:w="1871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2.5D</w:t>
            </w:r>
          </w:p>
        </w:tc>
        <w:tc>
          <w:tcPr>
            <w:tcW w:w="1809" w:type="dxa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3756" w:type="dxa"/>
            <w:gridSpan w:val="2"/>
            <w:shd w:val="clear" w:color="auto" w:fill="F2F2F2" w:themeFill="background1" w:themeFillShade="F2"/>
          </w:tcPr>
          <w:p w:rsidR="001C4D04" w:rsidRDefault="001C4D04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4C1221" w:rsidRDefault="004C1221" w:rsidP="00F53636">
      <w:pPr>
        <w:rPr>
          <w:noProof/>
          <w:lang w:eastAsia="fr-BE"/>
        </w:rPr>
      </w:pPr>
    </w:p>
    <w:p w:rsidR="00364970" w:rsidRDefault="00364970" w:rsidP="00F53636">
      <w:pPr>
        <w:rPr>
          <w:noProof/>
          <w:lang w:eastAsia="fr-BE"/>
        </w:r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4542"/>
        <w:gridCol w:w="4239"/>
      </w:tblGrid>
      <w:tr w:rsidR="00590BB5" w:rsidTr="007E25A3">
        <w:trPr>
          <w:trHeight w:val="815"/>
        </w:trPr>
        <w:tc>
          <w:tcPr>
            <w:tcW w:w="9315" w:type="dxa"/>
            <w:gridSpan w:val="3"/>
            <w:shd w:val="clear" w:color="auto" w:fill="A6A6A6" w:themeFill="background1" w:themeFillShade="A6"/>
          </w:tcPr>
          <w:p w:rsidR="00590BB5" w:rsidRDefault="001C4D04" w:rsidP="007E25A3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>BiApp</w:t>
            </w:r>
            <w:proofErr w:type="spellEnd"/>
          </w:p>
        </w:tc>
      </w:tr>
      <w:tr w:rsidR="00590BB5" w:rsidTr="007E25A3">
        <w:trPr>
          <w:trHeight w:val="4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AF674C" w:rsidRDefault="00590BB5" w:rsidP="007E25A3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Simulation / Educatif</w:t>
            </w:r>
          </w:p>
        </w:tc>
      </w:tr>
      <w:tr w:rsidR="00590BB5" w:rsidTr="007E25A3">
        <w:trPr>
          <w:trHeight w:val="9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Default="00590BB5" w:rsidP="00590BB5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590BB5" w:rsidTr="00DC666A">
        <w:trPr>
          <w:trHeight w:val="316"/>
        </w:trPr>
        <w:tc>
          <w:tcPr>
            <w:tcW w:w="9315" w:type="dxa"/>
            <w:gridSpan w:val="3"/>
            <w:shd w:val="clear" w:color="auto" w:fill="D9D9D9" w:themeFill="background1" w:themeFillShade="D9"/>
          </w:tcPr>
          <w:p w:rsidR="00590BB5" w:rsidRPr="003F3CE2" w:rsidRDefault="00BB30EE" w:rsidP="007E25A3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Référence</w:t>
            </w:r>
          </w:p>
        </w:tc>
      </w:tr>
      <w:tr w:rsidR="00590BB5" w:rsidTr="00AA0C4C">
        <w:trPr>
          <w:trHeight w:val="649"/>
        </w:trPr>
        <w:tc>
          <w:tcPr>
            <w:tcW w:w="5076" w:type="dxa"/>
            <w:gridSpan w:val="2"/>
            <w:shd w:val="clear" w:color="auto" w:fill="F2F2F2" w:themeFill="background1" w:themeFillShade="F2"/>
          </w:tcPr>
          <w:p w:rsidR="00590BB5" w:rsidRDefault="00590BB5" w:rsidP="007E25A3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54F0321A" wp14:editId="1DBEDF8C">
                  <wp:extent cx="2525416" cy="1765738"/>
                  <wp:effectExtent l="266700" t="266700" r="294005" b="3111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F2F2F2" w:themeFill="background1" w:themeFillShade="F2"/>
          </w:tcPr>
          <w:p w:rsidR="00590BB5" w:rsidRDefault="00590BB5" w:rsidP="007E25A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71552" behindDoc="0" locked="0" layoutInCell="1" allowOverlap="1" wp14:anchorId="3E92B801" wp14:editId="1DA9D668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0" t="0" r="0" b="57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7E25A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B30EE" w:rsidTr="00B34CB4">
        <w:trPr>
          <w:trHeight w:val="649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</w:p>
          <w:p w:rsidR="00BB30EE" w:rsidRDefault="00BB30EE" w:rsidP="007E25A3">
            <w:pPr>
              <w:jc w:val="center"/>
              <w:rPr>
                <w:noProof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72576" behindDoc="0" locked="0" layoutInCell="1" allowOverlap="1" wp14:anchorId="179317AB" wp14:editId="00FFC455">
                  <wp:simplePos x="0" y="0"/>
                  <wp:positionH relativeFrom="column">
                    <wp:posOffset>1874520</wp:posOffset>
                  </wp:positionH>
                  <wp:positionV relativeFrom="paragraph">
                    <wp:posOffset>-1568450</wp:posOffset>
                  </wp:positionV>
                  <wp:extent cx="2017395" cy="1512570"/>
                  <wp:effectExtent l="0" t="0" r="1905" b="0"/>
                  <wp:wrapSquare wrapText="bothSides"/>
                  <wp:docPr id="24" name="Image 24" descr="http://us.blizzard.com/static/_images/games/sc2/wallpapers/wall2/wall2-1024x7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us.blizzard.com/static/_images/games/sc2/wallpapers/wall2/wall2-1024x7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395" cy="151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90BB5" w:rsidTr="007E25A3">
        <w:trPr>
          <w:trHeight w:val="348"/>
        </w:trPr>
        <w:tc>
          <w:tcPr>
            <w:tcW w:w="9315" w:type="dxa"/>
            <w:gridSpan w:val="3"/>
            <w:shd w:val="clear" w:color="auto" w:fill="8DB3E2" w:themeFill="text2" w:themeFillTint="66"/>
          </w:tcPr>
          <w:p w:rsidR="00590BB5" w:rsidRDefault="00590BB5" w:rsidP="007E25A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A0C4C">
        <w:trPr>
          <w:cantSplit/>
          <w:trHeight w:val="3709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AA0C4C" w:rsidRPr="00AA0C4C" w:rsidRDefault="00AA0C4C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AA0C4C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Boucle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AA0C4C" w:rsidRDefault="00AA0C4C" w:rsidP="007E25A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6F1B8FBF" wp14:editId="0F668C4D">
                  <wp:extent cx="3941379" cy="3017726"/>
                  <wp:effectExtent l="0" t="0" r="254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539" cy="304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BB30EE">
        <w:trPr>
          <w:cantSplit/>
          <w:trHeight w:val="3374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BB30EE" w:rsidRPr="00AA0C4C" w:rsidRDefault="00BB30EE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Pisciculture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BB30EE" w:rsidRDefault="00BB30EE" w:rsidP="007E25A3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73600" behindDoc="0" locked="0" layoutInCell="1" allowOverlap="1" wp14:anchorId="6C211301" wp14:editId="4BE2ED92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7E25A3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</w:tbl>
    <w:p w:rsidR="00590BB5" w:rsidRDefault="00590BB5" w:rsidP="00F53636">
      <w:pPr>
        <w:rPr>
          <w:noProof/>
          <w:lang w:eastAsia="fr-BE"/>
        </w:rPr>
      </w:pPr>
    </w:p>
    <w:p w:rsidR="00364970" w:rsidRPr="00364970" w:rsidRDefault="00364970" w:rsidP="003649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364970" w:rsidTr="007E25A3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364970" w:rsidRDefault="00364970" w:rsidP="007E25A3">
            <w:pPr>
              <w:jc w:val="center"/>
            </w:pPr>
            <w:proofErr w:type="spellStart"/>
            <w:r w:rsidRPr="001E0407">
              <w:rPr>
                <w:b/>
                <w:color w:val="FFFFFF" w:themeColor="background1"/>
                <w:sz w:val="36"/>
                <w:szCs w:val="24"/>
              </w:rPr>
              <w:t>Gameplay</w:t>
            </w:r>
            <w:proofErr w:type="spellEnd"/>
          </w:p>
        </w:tc>
      </w:tr>
      <w:tr w:rsidR="00364970" w:rsidTr="007E25A3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934A17" w:rsidRDefault="00364970" w:rsidP="007E25A3">
            <w:pPr>
              <w:jc w:val="center"/>
              <w:rPr>
                <w:b/>
              </w:rPr>
            </w:pP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Default="00364970" w:rsidP="007E25A3"/>
        </w:tc>
      </w:tr>
      <w:tr w:rsidR="00364970" w:rsidTr="007E25A3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934A17" w:rsidRDefault="00364970" w:rsidP="007E25A3">
            <w:pPr>
              <w:jc w:val="center"/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Default="001C4D04" w:rsidP="007E25A3">
            <w:r>
              <w:t>Nothing</w:t>
            </w:r>
            <w:r w:rsidR="00CE7745">
              <w:t xml:space="preserve"> </w:t>
            </w:r>
          </w:p>
        </w:tc>
      </w:tr>
      <w:tr w:rsidR="00364970" w:rsidTr="007E25A3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934A17" w:rsidRDefault="00364970" w:rsidP="007E25A3">
            <w:pPr>
              <w:jc w:val="center"/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Default="00CE7745" w:rsidP="001C4D04">
            <w:r>
              <w:t>Fin du temps</w:t>
            </w:r>
            <w:r w:rsidR="00590BB5">
              <w:t xml:space="preserve"> plus d’argent</w:t>
            </w:r>
            <w:r w:rsidR="001C4D04">
              <w:t xml:space="preserve">. Affichage stat (%bâtiments, %espèces, </w:t>
            </w:r>
            <w:proofErr w:type="spellStart"/>
            <w:r w:rsidR="001C4D04">
              <w:lastRenderedPageBreak/>
              <w:t>mony</w:t>
            </w:r>
            <w:proofErr w:type="spellEnd"/>
            <w:r w:rsidR="001C4D04">
              <w:t xml:space="preserve">, </w:t>
            </w:r>
            <w:proofErr w:type="spellStart"/>
            <w:r w:rsidR="001C4D04">
              <w:t>visteur</w:t>
            </w:r>
            <w:proofErr w:type="spellEnd"/>
            <w:r w:rsidR="001C4D04">
              <w:t xml:space="preserve">… (en mode thème </w:t>
            </w:r>
            <w:proofErr w:type="spellStart"/>
            <w:r w:rsidR="001C4D04">
              <w:t>hospital</w:t>
            </w:r>
            <w:proofErr w:type="spellEnd"/>
            <w:r w:rsidR="001C4D04">
              <w:t>)</w:t>
            </w:r>
          </w:p>
        </w:tc>
      </w:tr>
      <w:tr w:rsidR="00364970" w:rsidTr="007E25A3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934A17" w:rsidRDefault="00364970" w:rsidP="007E25A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Default="00364970" w:rsidP="007E25A3">
            <w:r>
              <w:t>Reproduire l’écosystème des animaux (chaine alimentaire)</w:t>
            </w:r>
          </w:p>
        </w:tc>
      </w:tr>
      <w:tr w:rsidR="00CE7745" w:rsidTr="007E25A3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CE7745" w:rsidRDefault="00CE7745" w:rsidP="007E25A3">
            <w:pPr>
              <w:jc w:val="center"/>
              <w:rPr>
                <w:b/>
              </w:rPr>
            </w:pPr>
            <w:r>
              <w:rPr>
                <w:b/>
              </w:rPr>
              <w:t xml:space="preserve">Bassin 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CE7745" w:rsidRDefault="00CE7745" w:rsidP="007E25A3">
            <w:r>
              <w:t>Gestion de l’espace (Pour un requin il faut un énorme bassin)</w:t>
            </w:r>
          </w:p>
        </w:tc>
      </w:tr>
    </w:tbl>
    <w:p w:rsidR="00364970" w:rsidRDefault="00364970">
      <w:pPr>
        <w:rPr>
          <w:noProof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64970" w:rsidTr="007E25A3">
        <w:tc>
          <w:tcPr>
            <w:tcW w:w="9212" w:type="dxa"/>
            <w:shd w:val="clear" w:color="auto" w:fill="A6A6A6" w:themeFill="background1" w:themeFillShade="A6"/>
          </w:tcPr>
          <w:p w:rsidR="00364970" w:rsidRDefault="00364970" w:rsidP="007E25A3">
            <w:pPr>
              <w:jc w:val="center"/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A</w:t>
            </w:r>
            <w:r w:rsidRPr="00EB14BA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chievement</w:t>
            </w:r>
            <w:proofErr w:type="spellEnd"/>
          </w:p>
        </w:tc>
      </w:tr>
      <w:tr w:rsidR="00CE7745" w:rsidTr="007E25A3">
        <w:tc>
          <w:tcPr>
            <w:tcW w:w="9212" w:type="dxa"/>
            <w:shd w:val="clear" w:color="auto" w:fill="F2F2F2" w:themeFill="background1" w:themeFillShade="F2"/>
          </w:tcPr>
          <w:p w:rsidR="00CE7745" w:rsidRDefault="00CE7745" w:rsidP="007E25A3">
            <w:r>
              <w:t>Bassin des requins</w:t>
            </w:r>
          </w:p>
        </w:tc>
      </w:tr>
      <w:tr w:rsidR="00CE7745" w:rsidTr="007E25A3">
        <w:tc>
          <w:tcPr>
            <w:tcW w:w="9212" w:type="dxa"/>
            <w:shd w:val="clear" w:color="auto" w:fill="F2F2F2" w:themeFill="background1" w:themeFillShade="F2"/>
          </w:tcPr>
          <w:p w:rsidR="00CE7745" w:rsidRDefault="00CE7745" w:rsidP="00BB30EE">
            <w:r>
              <w:t xml:space="preserve">Bassin des </w:t>
            </w:r>
            <w:r w:rsidR="00BB30EE">
              <w:t>tortues</w:t>
            </w:r>
          </w:p>
        </w:tc>
      </w:tr>
      <w:tr w:rsidR="00CE7745" w:rsidTr="007E25A3">
        <w:tc>
          <w:tcPr>
            <w:tcW w:w="9212" w:type="dxa"/>
            <w:shd w:val="clear" w:color="auto" w:fill="F2F2F2" w:themeFill="background1" w:themeFillShade="F2"/>
          </w:tcPr>
          <w:p w:rsidR="00CE7745" w:rsidRDefault="00CE7745" w:rsidP="00BB30EE">
            <w:r>
              <w:t>Bassin des</w:t>
            </w:r>
            <w:r w:rsidR="00BB30EE">
              <w:t xml:space="preserve"> ….</w:t>
            </w:r>
          </w:p>
        </w:tc>
      </w:tr>
    </w:tbl>
    <w:tbl>
      <w:tblPr>
        <w:tblStyle w:val="Grilledutableau"/>
        <w:tblpPr w:leftFromText="141" w:rightFromText="141" w:vertAnchor="text" w:horzAnchor="margin" w:tblpY="676"/>
        <w:tblW w:w="0" w:type="auto"/>
        <w:tblLook w:val="04A0" w:firstRow="1" w:lastRow="0" w:firstColumn="1" w:lastColumn="0" w:noHBand="0" w:noVBand="1"/>
      </w:tblPr>
      <w:tblGrid>
        <w:gridCol w:w="9288"/>
      </w:tblGrid>
      <w:tr w:rsidR="00364970" w:rsidTr="00364970">
        <w:trPr>
          <w:trHeight w:val="417"/>
        </w:trPr>
        <w:tc>
          <w:tcPr>
            <w:tcW w:w="9288" w:type="dxa"/>
            <w:shd w:val="clear" w:color="auto" w:fill="BFBFBF" w:themeFill="background1" w:themeFillShade="BF"/>
          </w:tcPr>
          <w:p w:rsidR="00364970" w:rsidRPr="002A0F1F" w:rsidRDefault="00364970" w:rsidP="0036497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64970" w:rsidTr="00364970">
        <w:tc>
          <w:tcPr>
            <w:tcW w:w="9288" w:type="dxa"/>
            <w:shd w:val="clear" w:color="auto" w:fill="F2F2F2" w:themeFill="background1" w:themeFillShade="F2"/>
          </w:tcPr>
          <w:p w:rsidR="00364970" w:rsidRPr="00934A17" w:rsidRDefault="00364970" w:rsidP="00364970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64970" w:rsidTr="00364970">
        <w:tc>
          <w:tcPr>
            <w:tcW w:w="9288" w:type="dxa"/>
            <w:shd w:val="clear" w:color="auto" w:fill="F2F2F2" w:themeFill="background1" w:themeFillShade="F2"/>
          </w:tcPr>
          <w:p w:rsidR="00364970" w:rsidRPr="003F3CE2" w:rsidRDefault="00364970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</w:tbl>
    <w:p w:rsidR="00BB30EE" w:rsidRDefault="00BB30EE">
      <w:pPr>
        <w:rPr>
          <w:noProof/>
          <w:lang w:eastAsia="fr-BE"/>
        </w:rPr>
      </w:pPr>
    </w:p>
    <w:p w:rsidR="00BB30EE" w:rsidRDefault="00BB30EE">
      <w:pPr>
        <w:rPr>
          <w:noProof/>
          <w:lang w:eastAsia="fr-BE"/>
        </w:rPr>
      </w:pPr>
    </w:p>
    <w:p w:rsidR="00BB30EE" w:rsidRDefault="00BB30EE">
      <w:pPr>
        <w:rPr>
          <w:noProof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B30EE" w:rsidTr="007E25A3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BB30EE" w:rsidRPr="002A0F1F" w:rsidRDefault="00BB30EE" w:rsidP="007E25A3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BB30EE" w:rsidTr="007E25A3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BB30EE" w:rsidRDefault="00BB30EE" w:rsidP="00BB30E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peut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dl le jeu après avoir test dans le musée bonus lors du dl </w:t>
            </w:r>
          </w:p>
        </w:tc>
      </w:tr>
    </w:tbl>
    <w:p w:rsidR="00364970" w:rsidRDefault="00364970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noProof/>
          <w:lang w:eastAsia="fr-BE"/>
        </w:rPr>
        <w:br w:type="page"/>
      </w:r>
    </w:p>
    <w:p w:rsidR="00364970" w:rsidRDefault="00364970" w:rsidP="00631C6B">
      <w:pPr>
        <w:pStyle w:val="Titre"/>
        <w:rPr>
          <w:noProof/>
          <w:lang w:eastAsia="fr-BE"/>
        </w:rPr>
      </w:pPr>
      <w:r>
        <w:rPr>
          <w:noProof/>
          <w:lang w:eastAsia="fr-BE"/>
        </w:rPr>
        <w:lastRenderedPageBreak/>
        <w:t>Réalité augmentée</w:t>
      </w:r>
    </w:p>
    <w:p w:rsidR="00364970" w:rsidRDefault="00364970" w:rsidP="00364970">
      <w:pPr>
        <w:rPr>
          <w:noProof/>
          <w:lang w:eastAsia="fr-BE"/>
        </w:rPr>
      </w:pPr>
    </w:p>
    <w:p w:rsidR="00364970" w:rsidRDefault="00364970" w:rsidP="00364970">
      <w:pPr>
        <w:rPr>
          <w:noProof/>
          <w:lang w:eastAsia="fr-BE"/>
        </w:rPr>
      </w:pPr>
    </w:p>
    <w:p w:rsidR="00296731" w:rsidRDefault="00296731" w:rsidP="00364970">
      <w:pPr>
        <w:rPr>
          <w:noProof/>
          <w:lang w:eastAsia="fr-BE"/>
        </w:rPr>
      </w:pPr>
      <w:r>
        <w:rPr>
          <w:noProof/>
          <w:lang w:eastAsia="fr-BE"/>
        </w:rPr>
        <w:br w:type="page"/>
      </w:r>
      <w:r>
        <w:rPr>
          <w:noProof/>
          <w:lang w:eastAsia="fr-BE"/>
        </w:rPr>
        <w:lastRenderedPageBreak/>
        <w:t>Elements présents dans les jeux</w:t>
      </w:r>
    </w:p>
    <w:p w:rsidR="004C1221" w:rsidRDefault="004C1221">
      <w:pPr>
        <w:rPr>
          <w:noProof/>
          <w:lang w:eastAsia="fr-BE"/>
        </w:rPr>
      </w:pPr>
    </w:p>
    <w:tbl>
      <w:tblPr>
        <w:tblStyle w:val="Grilledutableau"/>
        <w:tblpPr w:leftFromText="141" w:rightFromText="141" w:vertAnchor="text" w:horzAnchor="margin" w:tblpXSpec="right" w:tblpY="348"/>
        <w:tblW w:w="0" w:type="auto"/>
        <w:tblLook w:val="04A0" w:firstRow="1" w:lastRow="0" w:firstColumn="1" w:lastColumn="0" w:noHBand="0" w:noVBand="1"/>
      </w:tblPr>
      <w:tblGrid>
        <w:gridCol w:w="9228"/>
      </w:tblGrid>
      <w:tr w:rsidR="003C658E" w:rsidTr="003C658E">
        <w:trPr>
          <w:trHeight w:val="419"/>
        </w:trPr>
        <w:tc>
          <w:tcPr>
            <w:tcW w:w="9228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Backlog</w:t>
            </w:r>
            <w:proofErr w:type="spellEnd"/>
          </w:p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C658E" w:rsidTr="003C658E">
        <w:trPr>
          <w:trHeight w:val="619"/>
        </w:trPr>
        <w:tc>
          <w:tcPr>
            <w:tcW w:w="9228" w:type="dxa"/>
          </w:tcPr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4510C" w:rsidRDefault="0034510C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Requirements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Priority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Update</w:t>
            </w:r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36BE0" w:rsidTr="00A36BE0">
        <w:tc>
          <w:tcPr>
            <w:tcW w:w="9212" w:type="dxa"/>
          </w:tcPr>
          <w:p w:rsidR="00A36BE0" w:rsidRPr="00A36BE0" w:rsidRDefault="00A36BE0" w:rsidP="00A36BE0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 w:rsidRPr="006C718D">
              <w:rPr>
                <w:rFonts w:ascii="Elephant" w:eastAsia="Times New Roman" w:hAnsi="Elephant" w:cs="Arial"/>
                <w:color w:val="FF0000"/>
                <w:sz w:val="52"/>
                <w:szCs w:val="52"/>
                <w:lang w:eastAsia="fr-BE"/>
              </w:rPr>
              <w:t>Features</w:t>
            </w:r>
            <w:proofErr w:type="spellEnd"/>
          </w:p>
        </w:tc>
      </w:tr>
      <w:tr w:rsidR="00A36BE0" w:rsidTr="00A36BE0">
        <w:tc>
          <w:tcPr>
            <w:tcW w:w="9212" w:type="dxa"/>
          </w:tcPr>
          <w:p w:rsidR="00A36BE0" w:rsidRDefault="00A36BE0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Découverte de la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pour les animaux une compétence peut être activé genre radar, on monde part devant la bestiole ce qui permet d’avoir une vision  accru. L’animal va pouvoir repérer </w:t>
            </w:r>
            <w:r w:rsidR="00E27EB0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ces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proi</w:t>
            </w:r>
            <w:r w:rsidR="00E27EB0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qui sont à de longue </w:t>
            </w:r>
            <w:r w:rsidR="00753648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distance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 xml:space="preserve">Sinon on affiche une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en mode taille Multiplié par 2 cette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disparait au bout de X secondes </w:t>
            </w:r>
          </w:p>
        </w:tc>
      </w:tr>
      <w:tr w:rsidR="00A36BE0" w:rsidTr="00A36BE0">
        <w:tc>
          <w:tcPr>
            <w:tcW w:w="9212" w:type="dxa"/>
          </w:tcPr>
          <w:p w:rsidR="00A36BE0" w:rsidRDefault="00A36BE0" w:rsidP="0075364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Quand on est dans la gueule du requin un asset apparait sur l’écran le joueur devra click av</w:t>
            </w:r>
            <w:r w:rsidR="00753648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ant la disparition de cette ass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et.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>L’</w:t>
            </w:r>
            <w:r w:rsidR="006176B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action va permettre d’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‘</w:t>
            </w:r>
            <w:r w:rsidR="00E27EB0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utiliser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la compétence ‘Mini moi’ en gros on devient plus petit afin de pouvoir sortir par les branchies.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>Dès qu’on sort du corps -&gt; retour à la taille normal</w:t>
            </w:r>
          </w:p>
        </w:tc>
      </w:tr>
      <w:tr w:rsidR="00A36BE0" w:rsidTr="00A36BE0">
        <w:tc>
          <w:tcPr>
            <w:tcW w:w="9212" w:type="dxa"/>
          </w:tcPr>
          <w:p w:rsidR="00A36BE0" w:rsidRDefault="00D33203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Les </w:t>
            </w:r>
            <w:r w:rsidR="00E27EB0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luminaires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r w:rsidR="00084DB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désorientent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les tortues </w:t>
            </w:r>
          </w:p>
        </w:tc>
      </w:tr>
      <w:tr w:rsidR="00A36BE0" w:rsidTr="00A36BE0">
        <w:tc>
          <w:tcPr>
            <w:tcW w:w="9212" w:type="dxa"/>
          </w:tcPr>
          <w:p w:rsidR="00A36BE0" w:rsidRDefault="00E27EB0" w:rsidP="0075364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Lorsque l’</w:t>
            </w:r>
            <w:r w:rsidR="00753648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utilisateur penche sa tablette le fluide se déplace </w:t>
            </w:r>
          </w:p>
        </w:tc>
      </w:tr>
      <w:tr w:rsidR="00A36BE0" w:rsidTr="00042062">
        <w:trPr>
          <w:trHeight w:val="208"/>
        </w:trPr>
        <w:tc>
          <w:tcPr>
            <w:tcW w:w="9212" w:type="dxa"/>
          </w:tcPr>
          <w:p w:rsidR="00A36BE0" w:rsidRDefault="00042062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Tirer sur les déchets</w:t>
            </w:r>
          </w:p>
        </w:tc>
      </w:tr>
      <w:tr w:rsidR="009172A4" w:rsidTr="00042062">
        <w:trPr>
          <w:trHeight w:val="208"/>
        </w:trPr>
        <w:tc>
          <w:tcPr>
            <w:tcW w:w="9212" w:type="dxa"/>
          </w:tcPr>
          <w:p w:rsidR="009172A4" w:rsidRDefault="009172A4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Dans chaque jeu lorsque l’utilisateur réussi un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achievement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il reçoit une carte Id d’un animal marin (carte en RA)</w:t>
            </w: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D33203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FF0000"/>
                <w:sz w:val="52"/>
                <w:szCs w:val="52"/>
                <w:lang w:eastAsia="fr-BE"/>
              </w:rPr>
              <w:t>Story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part à la recherche d’un </w:t>
            </w:r>
            <w:r w:rsidR="00215B7F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mystérieux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r w:rsidR="00215B7F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trésor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perdu dans le fin fonds les </w:t>
            </w:r>
            <w:r w:rsidR="00215B7F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abysses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des </w:t>
            </w:r>
            <w:r w:rsidR="00215B7F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océans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. Pour retrouver ce  </w:t>
            </w:r>
          </w:p>
        </w:tc>
      </w:tr>
      <w:tr w:rsidR="006176B6" w:rsidTr="00934A17">
        <w:tc>
          <w:tcPr>
            <w:tcW w:w="9212" w:type="dxa"/>
          </w:tcPr>
          <w:p w:rsidR="006176B6" w:rsidRDefault="00215B7F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753648">
              <w:rPr>
                <w:rFonts w:ascii="Arial" w:eastAsia="Times New Roman" w:hAnsi="Arial" w:cs="Arial"/>
                <w:color w:val="FF0000"/>
                <w:sz w:val="23"/>
                <w:szCs w:val="23"/>
                <w:lang w:eastAsia="fr-BE"/>
              </w:rPr>
              <w:t>Jeu 1 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: 6 aquariums qui représente les 6 niveaux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6176B6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FF0000"/>
                <w:sz w:val="52"/>
                <w:szCs w:val="52"/>
                <w:lang w:eastAsia="fr-BE"/>
              </w:rPr>
              <w:t>Feedback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Lorsque l’utilisateur n’a plus de souffle : * Feedback sonore genre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alarm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clock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 xml:space="preserve">*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FeedBack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visuel assombrissement de l’écran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FF0000"/>
                <w:sz w:val="52"/>
                <w:szCs w:val="52"/>
                <w:lang w:eastAsia="fr-BE"/>
              </w:rPr>
              <w:t>Acteurs</w:t>
            </w:r>
          </w:p>
        </w:tc>
      </w:tr>
      <w:tr w:rsidR="006C718D" w:rsidTr="00934A17">
        <w:tc>
          <w:tcPr>
            <w:tcW w:w="4606" w:type="dxa"/>
          </w:tcPr>
          <w:p w:rsidR="006C718D" w:rsidRDefault="00753648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Méduse : </w:t>
            </w:r>
            <w:r w:rsidR="006C718D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Chapeau -&gt; ok, tentacules</w:t>
            </w:r>
            <w:r w:rsidR="00084DB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-&gt;</w:t>
            </w:r>
            <w:r w:rsidR="006C718D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poisson</w:t>
            </w:r>
            <w:r w:rsidR="00084DB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/ fluorescent / </w:t>
            </w:r>
            <w:proofErr w:type="spellStart"/>
            <w:r w:rsidR="00084DB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turidopsis</w:t>
            </w:r>
            <w:proofErr w:type="spellEnd"/>
            <w:r w:rsidR="00084DB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ne peut mourir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 vieillesse</w:t>
            </w:r>
          </w:p>
        </w:tc>
        <w:tc>
          <w:tcPr>
            <w:tcW w:w="4606" w:type="dxa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</w:t>
            </w:r>
            <w:r w:rsidR="006C718D"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olype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Accrocher à un rocher il expulse des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ephyrule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qui deviennent par la suite des méduse -&gt; on peut utiliser cette</w:t>
            </w:r>
            <w:r w:rsidR="003C658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éta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pe de la reproduction comme des </w:t>
            </w:r>
            <w:r w:rsidR="003C658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éléments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 tirs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Tortues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 : </w:t>
            </w:r>
          </w:p>
          <w:p w:rsidR="00B51F1D" w:rsidRPr="00B51F1D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</w:pPr>
            <w:proofErr w:type="gramStart"/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 xml:space="preserve">Une </w:t>
            </w:r>
            <w:r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tortue</w:t>
            </w:r>
            <w:proofErr w:type="gramEnd"/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 xml:space="preserve"> luth peut </w:t>
            </w:r>
            <w:r w:rsidRPr="00B51F1D">
              <w:rPr>
                <w:rFonts w:ascii="Arial" w:eastAsia="Times New Roman" w:hAnsi="Arial" w:cs="Arial"/>
                <w:i/>
                <w:iCs/>
                <w:color w:val="252525"/>
                <w:sz w:val="21"/>
                <w:szCs w:val="21"/>
                <w:lang w:eastAsia="fr-BE"/>
              </w:rPr>
              <w:t>a priori</w:t>
            </w:r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 vivre plus de 50 ans</w:t>
            </w:r>
            <w:hyperlink r:id="rId29" w:anchor="cite_note-UniversiteStrasbourg-5" w:history="1">
              <w:r w:rsidRPr="00B51F1D">
                <w:rPr>
                  <w:rFonts w:ascii="Arial" w:eastAsia="Times New Roman" w:hAnsi="Arial" w:cs="Arial"/>
                  <w:color w:val="0B0080"/>
                  <w:sz w:val="17"/>
                  <w:szCs w:val="17"/>
                  <w:vertAlign w:val="superscript"/>
                  <w:lang w:eastAsia="fr-BE"/>
                </w:rPr>
                <w:t>5</w:t>
              </w:r>
            </w:hyperlink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.</w:t>
            </w:r>
          </w:p>
          <w:p w:rsidR="00B51F1D" w:rsidRPr="00B51F1D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</w:pPr>
            <w:proofErr w:type="gramStart"/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La tortue</w:t>
            </w:r>
            <w:proofErr w:type="gramEnd"/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 xml:space="preserve"> luth est une excellente plongeuse puisque des scientifiques ont relevé plusieurs observations de tortues luth jusqu'à 1 300 m de profondeur pour des plongées de 4 938 s</w:t>
            </w:r>
            <w:hyperlink r:id="rId30" w:anchor="cite_note-6" w:history="1">
              <w:r w:rsidRPr="00B51F1D">
                <w:rPr>
                  <w:rFonts w:ascii="Arial" w:eastAsia="Times New Roman" w:hAnsi="Arial" w:cs="Arial"/>
                  <w:color w:val="0B0080"/>
                  <w:sz w:val="17"/>
                  <w:szCs w:val="17"/>
                  <w:vertAlign w:val="superscript"/>
                  <w:lang w:eastAsia="fr-BE"/>
                </w:rPr>
                <w:t>6</w:t>
              </w:r>
            </w:hyperlink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 (soit plus de 80 min).</w:t>
            </w:r>
          </w:p>
          <w:p w:rsidR="00B51F1D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</w:pPr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Adulte, elle mesure jusqu'à 2 m de long pour un poids variant de 450 kg</w:t>
            </w:r>
            <w:hyperlink r:id="rId31" w:anchor="cite_note-7" w:history="1">
              <w:r w:rsidRPr="00B51F1D">
                <w:rPr>
                  <w:rFonts w:ascii="Arial" w:eastAsia="Times New Roman" w:hAnsi="Arial" w:cs="Arial"/>
                  <w:color w:val="0B0080"/>
                  <w:sz w:val="17"/>
                  <w:szCs w:val="17"/>
                  <w:vertAlign w:val="superscript"/>
                  <w:lang w:eastAsia="fr-BE"/>
                </w:rPr>
                <w:t>7</w:t>
              </w:r>
            </w:hyperlink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 à un record observé de 950 kg</w:t>
            </w:r>
            <w:hyperlink r:id="rId32" w:anchor="cite_note-8" w:history="1">
              <w:r w:rsidRPr="00B51F1D">
                <w:rPr>
                  <w:rFonts w:ascii="Arial" w:eastAsia="Times New Roman" w:hAnsi="Arial" w:cs="Arial"/>
                  <w:color w:val="0B0080"/>
                  <w:sz w:val="17"/>
                  <w:szCs w:val="17"/>
                  <w:vertAlign w:val="superscript"/>
                  <w:lang w:eastAsia="fr-BE"/>
                </w:rPr>
                <w:t>8</w:t>
              </w:r>
            </w:hyperlink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. Elle est ainsi la plus grande et la plus lourde des tortues vivantes</w:t>
            </w:r>
            <w:hyperlink r:id="rId33" w:anchor="cite_note-9" w:history="1">
              <w:r w:rsidRPr="00B51F1D">
                <w:rPr>
                  <w:rFonts w:ascii="Arial" w:eastAsia="Times New Roman" w:hAnsi="Arial" w:cs="Arial"/>
                  <w:color w:val="0B0080"/>
                  <w:sz w:val="17"/>
                  <w:szCs w:val="17"/>
                  <w:vertAlign w:val="superscript"/>
                  <w:lang w:eastAsia="fr-BE"/>
                </w:rPr>
                <w:t>9</w:t>
              </w:r>
            </w:hyperlink>
            <w:r w:rsidRPr="00B51F1D"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.</w:t>
            </w:r>
          </w:p>
          <w:p w:rsidR="00B51F1D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ne peut reculer</w:t>
            </w:r>
            <w:r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  <w:t>.</w:t>
            </w:r>
          </w:p>
          <w:p w:rsidR="00B51F1D" w:rsidRPr="00B51F1D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</w:pPr>
            <w:r>
              <w:rPr>
                <w:rStyle w:val="apple-converted-space"/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Elle peut nager à une vitesse de 9,3 km/h, mais s'en tient probablement à une vitesse d'à peu près 2,5 km/h.</w:t>
            </w:r>
          </w:p>
          <w:p w:rsidR="00B51F1D" w:rsidRPr="00B51F1D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sz w:val="21"/>
                <w:szCs w:val="21"/>
                <w:lang w:eastAsia="fr-BE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Migre vers le nord pour la chasse </w:t>
            </w:r>
            <w:proofErr w:type="gram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au</w:t>
            </w:r>
            <w:proofErr w:type="gram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méduse</w:t>
            </w:r>
          </w:p>
          <w:p w:rsidR="00B51F1D" w:rsidRPr="006C718D" w:rsidRDefault="00B51F1D" w:rsidP="00084DBE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Requins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Pieuvre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 </w:t>
            </w:r>
            <w:r w:rsidR="00753648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(Mollusques) :</w:t>
            </w:r>
            <w:r w:rsidRPr="006C718D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Déplacement à propulsion (reculons expulsion de l’eau)</w:t>
            </w:r>
          </w:p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lastRenderedPageBreak/>
              <w:t>/ Système défensif : expulsion d’encre / Reproduction comme une lettre à la poste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lastRenderedPageBreak/>
              <w:t>Concombre de mer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  </w:t>
            </w:r>
            <w:r w:rsidRPr="006C718D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Peut coller aux animaux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BF03C0" w:rsidRPr="00BF03C0" w:rsidRDefault="00BF03C0" w:rsidP="00BF03C0">
      <w:pPr>
        <w:spacing w:before="100" w:beforeAutospacing="1" w:after="100" w:afterAutospacing="1" w:line="270" w:lineRule="atLeas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  <w:t>"Il y a autant de bénéfices pédagogiques à acquérir en étudiant des dauphins en captivité qu’il y en aurait à étudier le genre humain en n’observant que des prisonniers isolés."</w:t>
      </w:r>
    </w:p>
    <w:p w:rsidR="00BF03C0" w:rsidRPr="00BF03C0" w:rsidRDefault="00BF03C0" w:rsidP="00BF03C0">
      <w:pPr>
        <w:spacing w:before="100" w:beforeAutospacing="1" w:after="100" w:afterAutospacing="1" w:line="270" w:lineRule="atLeast"/>
        <w:jc w:val="righ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b/>
          <w:bCs/>
          <w:color w:val="7D7D7D"/>
          <w:sz w:val="18"/>
          <w:szCs w:val="18"/>
          <w:bdr w:val="none" w:sz="0" w:space="0" w:color="auto" w:frame="1"/>
          <w:lang w:eastAsia="fr-BE"/>
        </w:rPr>
        <w:t>Jacques-Yves Cousteau</w:t>
      </w:r>
    </w:p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119DA" w:rsidRDefault="00F119DA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986F06" w:rsidRDefault="00986F0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86F06" w:rsidTr="00986F06">
        <w:tc>
          <w:tcPr>
            <w:tcW w:w="9212" w:type="dxa"/>
            <w:gridSpan w:val="2"/>
            <w:shd w:val="clear" w:color="auto" w:fill="A6A6A6" w:themeFill="background1" w:themeFillShade="A6"/>
          </w:tcPr>
          <w:p w:rsidR="00986F06" w:rsidRPr="00986F06" w:rsidRDefault="00986F06" w:rsidP="00986F06">
            <w:pPr>
              <w:jc w:val="center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fr-BE"/>
              </w:rPr>
            </w:pPr>
            <w:r w:rsidRPr="00986F06">
              <w:rPr>
                <w:rFonts w:ascii="Arial" w:eastAsia="Times New Roman" w:hAnsi="Arial" w:cs="Arial"/>
                <w:b/>
                <w:color w:val="FFFFFF" w:themeColor="background1"/>
                <w:sz w:val="28"/>
                <w:szCs w:val="28"/>
                <w:lang w:eastAsia="fr-BE"/>
              </w:rPr>
              <w:t>Référence</w:t>
            </w: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Runner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tortue</w:t>
            </w: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86F0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https://www.youtube.com/watch?v=XiTqtV-tnLQ</w:t>
            </w:r>
          </w:p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119DA" w:rsidRDefault="00F119DA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52354" w:rsidRDefault="00852354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52354" w:rsidRDefault="00852354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52354" w:rsidRDefault="00852354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52354" w:rsidRDefault="00852354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52354" w:rsidRDefault="00852354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52354" w:rsidRDefault="00B0662D" w:rsidP="00B0662D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 w:rsidRPr="00B0662D">
        <w:rPr>
          <w:rFonts w:ascii="Arial" w:eastAsia="Times New Roman" w:hAnsi="Arial" w:cs="Arial"/>
          <w:color w:val="222222"/>
          <w:sz w:val="24"/>
          <w:szCs w:val="24"/>
          <w:lang w:eastAsia="fr-BE"/>
        </w:rPr>
        <w:br/>
      </w:r>
    </w:p>
    <w:sectPr w:rsidR="008523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58D9" w:rsidRDefault="005458D9" w:rsidP="004C1221">
      <w:pPr>
        <w:spacing w:after="0" w:line="240" w:lineRule="auto"/>
      </w:pPr>
      <w:r>
        <w:separator/>
      </w:r>
    </w:p>
  </w:endnote>
  <w:endnote w:type="continuationSeparator" w:id="0">
    <w:p w:rsidR="005458D9" w:rsidRDefault="005458D9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58D9" w:rsidRDefault="005458D9" w:rsidP="004C1221">
      <w:pPr>
        <w:spacing w:after="0" w:line="240" w:lineRule="auto"/>
      </w:pPr>
      <w:r>
        <w:separator/>
      </w:r>
    </w:p>
  </w:footnote>
  <w:footnote w:type="continuationSeparator" w:id="0">
    <w:p w:rsidR="005458D9" w:rsidRDefault="005458D9" w:rsidP="004C12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42062"/>
    <w:rsid w:val="00063AC2"/>
    <w:rsid w:val="00084DBE"/>
    <w:rsid w:val="000E0D19"/>
    <w:rsid w:val="00100F65"/>
    <w:rsid w:val="00134148"/>
    <w:rsid w:val="001C2566"/>
    <w:rsid w:val="001C2C02"/>
    <w:rsid w:val="001C4D04"/>
    <w:rsid w:val="001E0407"/>
    <w:rsid w:val="001F4E85"/>
    <w:rsid w:val="0020690C"/>
    <w:rsid w:val="0021340B"/>
    <w:rsid w:val="00215B7F"/>
    <w:rsid w:val="00251799"/>
    <w:rsid w:val="00253529"/>
    <w:rsid w:val="00265C7F"/>
    <w:rsid w:val="00267DCA"/>
    <w:rsid w:val="002873F0"/>
    <w:rsid w:val="00296731"/>
    <w:rsid w:val="002A0F1F"/>
    <w:rsid w:val="002B7D65"/>
    <w:rsid w:val="002F373C"/>
    <w:rsid w:val="002F4A89"/>
    <w:rsid w:val="002F624E"/>
    <w:rsid w:val="0034510C"/>
    <w:rsid w:val="00353479"/>
    <w:rsid w:val="003552E2"/>
    <w:rsid w:val="00356E0C"/>
    <w:rsid w:val="00364970"/>
    <w:rsid w:val="00374BC0"/>
    <w:rsid w:val="00380C84"/>
    <w:rsid w:val="003A5ACF"/>
    <w:rsid w:val="003A5E0C"/>
    <w:rsid w:val="003B6709"/>
    <w:rsid w:val="003C658E"/>
    <w:rsid w:val="003D7797"/>
    <w:rsid w:val="003F3CE2"/>
    <w:rsid w:val="004132CB"/>
    <w:rsid w:val="00442145"/>
    <w:rsid w:val="004433B7"/>
    <w:rsid w:val="00490596"/>
    <w:rsid w:val="00491E0C"/>
    <w:rsid w:val="004A2A73"/>
    <w:rsid w:val="004B61FC"/>
    <w:rsid w:val="004C1221"/>
    <w:rsid w:val="005064A8"/>
    <w:rsid w:val="0052184E"/>
    <w:rsid w:val="00531839"/>
    <w:rsid w:val="005458D9"/>
    <w:rsid w:val="0056351D"/>
    <w:rsid w:val="00590BB5"/>
    <w:rsid w:val="005C7B0F"/>
    <w:rsid w:val="006176B6"/>
    <w:rsid w:val="00631C6B"/>
    <w:rsid w:val="006B0DB8"/>
    <w:rsid w:val="006C42DE"/>
    <w:rsid w:val="006C718D"/>
    <w:rsid w:val="006E4B6F"/>
    <w:rsid w:val="00701972"/>
    <w:rsid w:val="00710359"/>
    <w:rsid w:val="00712051"/>
    <w:rsid w:val="007423D1"/>
    <w:rsid w:val="007471EF"/>
    <w:rsid w:val="00753648"/>
    <w:rsid w:val="00766645"/>
    <w:rsid w:val="00772018"/>
    <w:rsid w:val="007730E0"/>
    <w:rsid w:val="007869E0"/>
    <w:rsid w:val="007A1A51"/>
    <w:rsid w:val="007E035F"/>
    <w:rsid w:val="0082270E"/>
    <w:rsid w:val="00846124"/>
    <w:rsid w:val="00846EDE"/>
    <w:rsid w:val="00852354"/>
    <w:rsid w:val="008B0B2C"/>
    <w:rsid w:val="008B25BB"/>
    <w:rsid w:val="009172A4"/>
    <w:rsid w:val="00920452"/>
    <w:rsid w:val="00934A17"/>
    <w:rsid w:val="0095273E"/>
    <w:rsid w:val="009546EF"/>
    <w:rsid w:val="00986F06"/>
    <w:rsid w:val="009A562F"/>
    <w:rsid w:val="00A347D1"/>
    <w:rsid w:val="00A351D7"/>
    <w:rsid w:val="00A36BE0"/>
    <w:rsid w:val="00A45D62"/>
    <w:rsid w:val="00A548E6"/>
    <w:rsid w:val="00AA0C4C"/>
    <w:rsid w:val="00AC3273"/>
    <w:rsid w:val="00AE18AA"/>
    <w:rsid w:val="00AF674C"/>
    <w:rsid w:val="00B0662D"/>
    <w:rsid w:val="00B15ADA"/>
    <w:rsid w:val="00B42F3B"/>
    <w:rsid w:val="00B51F1D"/>
    <w:rsid w:val="00B728E7"/>
    <w:rsid w:val="00B91DB4"/>
    <w:rsid w:val="00B92DCB"/>
    <w:rsid w:val="00BB30EE"/>
    <w:rsid w:val="00BB4807"/>
    <w:rsid w:val="00BF03C0"/>
    <w:rsid w:val="00BF15CC"/>
    <w:rsid w:val="00C4450C"/>
    <w:rsid w:val="00C44658"/>
    <w:rsid w:val="00C474C9"/>
    <w:rsid w:val="00CE7745"/>
    <w:rsid w:val="00D10FB9"/>
    <w:rsid w:val="00D33203"/>
    <w:rsid w:val="00D65E46"/>
    <w:rsid w:val="00D71CCB"/>
    <w:rsid w:val="00DA1BC0"/>
    <w:rsid w:val="00DC6145"/>
    <w:rsid w:val="00DE1D56"/>
    <w:rsid w:val="00E0144E"/>
    <w:rsid w:val="00E207DB"/>
    <w:rsid w:val="00E27EB0"/>
    <w:rsid w:val="00E708A5"/>
    <w:rsid w:val="00E8308F"/>
    <w:rsid w:val="00EB14BA"/>
    <w:rsid w:val="00EC7877"/>
    <w:rsid w:val="00F0733D"/>
    <w:rsid w:val="00F11654"/>
    <w:rsid w:val="00F119DA"/>
    <w:rsid w:val="00F215A2"/>
    <w:rsid w:val="00F2306A"/>
    <w:rsid w:val="00F23A11"/>
    <w:rsid w:val="00F2662C"/>
    <w:rsid w:val="00F53636"/>
    <w:rsid w:val="00F82654"/>
    <w:rsid w:val="00FA3E39"/>
    <w:rsid w:val="00FC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552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3552E2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552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3552E2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jeuxdesonicetmario.fr/jeu-sonic-the-hedgehog-in-abstracta.htm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://fr.wikipedia.org/wiki/Tortue_lut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://fr.wikipedia.org/wiki/Tortue_luth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youtube.com/watch?v=VRb0dXMHxEw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://fr.wikipedia.org/wiki/Tortue_lut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hyperlink" Target="http://fr.wikipedia.org/wiki/Tortue_luth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fr.wikipedia.org/wiki/Tortue_luth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B8C67-3295-4B53-A303-70052D7D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5440</TotalTime>
  <Pages>1</Pages>
  <Words>1704</Words>
  <Characters>9372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Marc</dc:creator>
  <cp:lastModifiedBy>Marc</cp:lastModifiedBy>
  <cp:revision>24</cp:revision>
  <dcterms:created xsi:type="dcterms:W3CDTF">2014-11-21T14:46:00Z</dcterms:created>
  <dcterms:modified xsi:type="dcterms:W3CDTF">2014-12-04T16:59:00Z</dcterms:modified>
</cp:coreProperties>
</file>