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sz w:val="64"/>
          <w:szCs w:val="64"/>
        </w:rPr>
      </w:pPr>
      <w:r w:rsidDel="00000000" w:rsidR="00000000" w:rsidRPr="00000000">
        <w:rPr>
          <w:color w:val="000000"/>
          <w:sz w:val="64"/>
          <w:szCs w:val="64"/>
          <w:rtl w:val="0"/>
        </w:rPr>
        <w:t xml:space="preserve">Marc Micatka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18" w:val="single"/>
        </w:pBdr>
        <w:spacing w:after="0" w:lin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612-321-8772</w:t>
        <w:tab/>
        <w:t xml:space="preserve">|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marc.micatka@gmail.com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www.linkedin.com/in/marcmicatka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6" w:val="single"/>
        </w:pBdr>
        <w:spacing w:after="0" w:before="240" w:lin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Experience</w:t>
      </w:r>
    </w:p>
    <w:p w:rsidR="00000000" w:rsidDel="00000000" w:rsidP="00000000" w:rsidRDefault="00000000" w:rsidRPr="00000000" w14:paraId="00000004">
      <w:pPr>
        <w:tabs>
          <w:tab w:val="right" w:pos="10080"/>
        </w:tabs>
        <w:spacing w:after="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Industrial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Engineer II</w:t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April 2019 - September 2019</w:t>
      </w:r>
    </w:p>
    <w:p w:rsidR="00000000" w:rsidDel="00000000" w:rsidP="00000000" w:rsidRDefault="00000000" w:rsidRPr="00000000" w14:paraId="00000005">
      <w:pPr>
        <w:tabs>
          <w:tab w:val="right" w:pos="10080"/>
        </w:tabs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Boeing</w:t>
        <w:tab/>
        <w:t xml:space="preserve">Everett, Washington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pos="9360"/>
        </w:tabs>
        <w:spacing w:after="0" w:line="240" w:lineRule="auto"/>
        <w:ind w:left="18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• </w:t>
      </w:r>
      <w:r w:rsidDel="00000000" w:rsidR="00000000" w:rsidRPr="00000000">
        <w:rPr>
          <w:sz w:val="24"/>
          <w:szCs w:val="24"/>
          <w:rtl w:val="0"/>
        </w:rPr>
        <w:t xml:space="preserve">Contract industrial engineer for Boeing working on large scale manufacturing optimizations.</w:t>
      </w:r>
    </w:p>
    <w:p w:rsidR="00000000" w:rsidDel="00000000" w:rsidP="00000000" w:rsidRDefault="00000000" w:rsidRPr="00000000" w14:paraId="00000007">
      <w:pPr>
        <w:tabs>
          <w:tab w:val="right" w:pos="9360"/>
        </w:tabs>
        <w:spacing w:after="0" w:line="240" w:lineRule="auto"/>
        <w:ind w:left="18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• </w:t>
      </w:r>
      <w:r w:rsidDel="00000000" w:rsidR="00000000" w:rsidRPr="00000000">
        <w:rPr>
          <w:sz w:val="24"/>
          <w:szCs w:val="24"/>
          <w:rtl w:val="0"/>
        </w:rPr>
        <w:t xml:space="preserve">Analyzed build plans for airplane fuselages to optimize job scheduling.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pos="9360"/>
        </w:tabs>
        <w:spacing w:after="0" w:line="240" w:lineRule="auto"/>
        <w:ind w:left="18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• </w:t>
      </w:r>
      <w:r w:rsidDel="00000000" w:rsidR="00000000" w:rsidRPr="00000000">
        <w:rPr>
          <w:sz w:val="24"/>
          <w:szCs w:val="24"/>
          <w:rtl w:val="0"/>
        </w:rPr>
        <w:t xml:space="preserve">Collected and analyzed job performance data to identify and improve assembly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pos="10080"/>
        </w:tabs>
        <w:spacing w:after="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Manufacturing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Engineer II</w:t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January 2015 - December 2017</w:t>
      </w:r>
    </w:p>
    <w:p w:rsidR="00000000" w:rsidDel="00000000" w:rsidP="00000000" w:rsidRDefault="00000000" w:rsidRPr="00000000" w14:paraId="0000000A">
      <w:pPr>
        <w:tabs>
          <w:tab w:val="right" w:pos="10080"/>
        </w:tabs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Boston Scientific</w:t>
        <w:tab/>
        <w:t xml:space="preserve">Maple Grove, Minnesota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pos="9360"/>
        </w:tabs>
        <w:spacing w:after="0" w:line="240" w:lineRule="auto"/>
        <w:ind w:left="18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•</w:t>
      </w:r>
      <w:r w:rsidDel="00000000" w:rsidR="00000000" w:rsidRPr="00000000">
        <w:rPr>
          <w:sz w:val="24"/>
          <w:szCs w:val="24"/>
          <w:rtl w:val="0"/>
        </w:rPr>
        <w:t xml:space="preserve"> Developed machine vision inspection system for high-volume production lines, saved $1 million in scrap and labor waste.</w:t>
      </w:r>
    </w:p>
    <w:p w:rsidR="00000000" w:rsidDel="00000000" w:rsidP="00000000" w:rsidRDefault="00000000" w:rsidRPr="00000000" w14:paraId="0000000C">
      <w:pPr>
        <w:tabs>
          <w:tab w:val="right" w:pos="9360"/>
        </w:tabs>
        <w:spacing w:after="0" w:line="240" w:lineRule="auto"/>
        <w:ind w:left="18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•</w:t>
      </w:r>
      <w:r w:rsidDel="00000000" w:rsidR="00000000" w:rsidRPr="00000000">
        <w:rPr>
          <w:sz w:val="24"/>
          <w:szCs w:val="24"/>
          <w:rtl w:val="0"/>
        </w:rPr>
        <w:t xml:space="preserve"> Programmed Excel VBA tools to automate daily run charting and meetings. Saved several hours of engineering labor per day in routine lookups and rote spreadsheet work.</w:t>
      </w:r>
    </w:p>
    <w:p w:rsidR="00000000" w:rsidDel="00000000" w:rsidP="00000000" w:rsidRDefault="00000000" w:rsidRPr="00000000" w14:paraId="0000000D">
      <w:pPr>
        <w:tabs>
          <w:tab w:val="right" w:pos="9360"/>
        </w:tabs>
        <w:spacing w:after="0" w:line="240" w:lineRule="auto"/>
        <w:ind w:left="18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•</w:t>
      </w:r>
      <w:r w:rsidDel="00000000" w:rsidR="00000000" w:rsidRPr="00000000">
        <w:rPr>
          <w:sz w:val="24"/>
          <w:szCs w:val="24"/>
          <w:rtl w:val="0"/>
        </w:rPr>
        <w:t xml:space="preserve"> Used Solidworks and 3D printers to rapidly deploy fixtures to production area.</w:t>
      </w:r>
    </w:p>
    <w:p w:rsidR="00000000" w:rsidDel="00000000" w:rsidP="00000000" w:rsidRDefault="00000000" w:rsidRPr="00000000" w14:paraId="0000000E">
      <w:pPr>
        <w:tabs>
          <w:tab w:val="right" w:pos="9360"/>
        </w:tabs>
        <w:spacing w:after="0" w:line="360" w:lineRule="auto"/>
        <w:ind w:left="18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•</w:t>
      </w:r>
      <w:r w:rsidDel="00000000" w:rsidR="00000000" w:rsidRPr="00000000">
        <w:rPr>
          <w:sz w:val="24"/>
          <w:szCs w:val="24"/>
          <w:rtl w:val="0"/>
        </w:rPr>
        <w:t xml:space="preserve"> Led activities to support continuous improvement through Lean and Kaizen events.</w:t>
      </w:r>
    </w:p>
    <w:p w:rsidR="00000000" w:rsidDel="00000000" w:rsidP="00000000" w:rsidRDefault="00000000" w:rsidRPr="00000000" w14:paraId="0000000F">
      <w:pPr>
        <w:tabs>
          <w:tab w:val="right" w:pos="10080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Mechanical Design Intern</w:t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May 2014 - September 2014</w:t>
      </w:r>
    </w:p>
    <w:p w:rsidR="00000000" w:rsidDel="00000000" w:rsidP="00000000" w:rsidRDefault="00000000" w:rsidRPr="00000000" w14:paraId="00000010">
      <w:pPr>
        <w:tabs>
          <w:tab w:val="right" w:pos="10080"/>
        </w:tabs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Bose Corporation - Electroforce Division</w:t>
        <w:tab/>
        <w:t xml:space="preserve">Eden Prairie, Minnesota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pos="9360"/>
        </w:tabs>
        <w:spacing w:after="0" w:line="240" w:lineRule="auto"/>
        <w:ind w:left="18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•</w:t>
      </w:r>
      <w:r w:rsidDel="00000000" w:rsidR="00000000" w:rsidRPr="00000000">
        <w:rPr>
          <w:sz w:val="24"/>
          <w:szCs w:val="24"/>
          <w:rtl w:val="0"/>
        </w:rPr>
        <w:t xml:space="preserve"> Worked on high-frequency test equipment performing dynamic mechanical analysis and fatigue testing.</w:t>
      </w:r>
    </w:p>
    <w:p w:rsidR="00000000" w:rsidDel="00000000" w:rsidP="00000000" w:rsidRDefault="00000000" w:rsidRPr="00000000" w14:paraId="00000012">
      <w:pPr>
        <w:tabs>
          <w:tab w:val="right" w:pos="9360"/>
        </w:tabs>
        <w:spacing w:after="0" w:line="240" w:lineRule="auto"/>
        <w:ind w:left="18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•</w:t>
      </w:r>
      <w:r w:rsidDel="00000000" w:rsidR="00000000" w:rsidRPr="00000000">
        <w:rPr>
          <w:sz w:val="24"/>
          <w:szCs w:val="24"/>
          <w:rtl w:val="0"/>
        </w:rPr>
        <w:t xml:space="preserve"> Prototyped vision system to allow real-time stress analysis for feedback control.</w:t>
      </w:r>
    </w:p>
    <w:p w:rsidR="00000000" w:rsidDel="00000000" w:rsidP="00000000" w:rsidRDefault="00000000" w:rsidRPr="00000000" w14:paraId="00000013">
      <w:pPr>
        <w:tabs>
          <w:tab w:val="right" w:pos="9360"/>
        </w:tabs>
        <w:spacing w:after="0" w:line="240" w:lineRule="auto"/>
        <w:ind w:left="18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•</w:t>
      </w:r>
      <w:r w:rsidDel="00000000" w:rsidR="00000000" w:rsidRPr="00000000">
        <w:rPr>
          <w:sz w:val="24"/>
          <w:szCs w:val="24"/>
          <w:rtl w:val="0"/>
        </w:rPr>
        <w:t xml:space="preserve"> Automated IQ/OQ protocol of equipment using MATLAB, reduced technician labor time from one day to an hour.</w:t>
      </w:r>
    </w:p>
    <w:p w:rsidR="00000000" w:rsidDel="00000000" w:rsidP="00000000" w:rsidRDefault="00000000" w:rsidRPr="00000000" w14:paraId="00000014">
      <w:pPr>
        <w:pBdr>
          <w:bottom w:color="000000" w:space="1" w:sz="6" w:val="single"/>
        </w:pBdr>
        <w:spacing w:after="0" w:before="240" w:lin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Education</w:t>
      </w:r>
    </w:p>
    <w:p w:rsidR="00000000" w:rsidDel="00000000" w:rsidP="00000000" w:rsidRDefault="00000000" w:rsidRPr="00000000" w14:paraId="00000015">
      <w:pPr>
        <w:tabs>
          <w:tab w:val="right" w:pos="10080"/>
        </w:tabs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Master of Science - Computer Science</w:t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January 2019 - Expected June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pos="10080"/>
        </w:tabs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Georgia Institute of Technology</w:t>
        <w:tab/>
        <w:t xml:space="preserve">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pos="10080"/>
        </w:tabs>
        <w:spacing w:after="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Bachelor of Mechanical Engineering</w:t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September 2011 - December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pos="10080"/>
        </w:tabs>
        <w:spacing w:after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University of Minnesota - Twin Cities</w:t>
        <w:tab/>
        <w:t xml:space="preserve">Minneapolis, Minnesota</w:t>
      </w:r>
    </w:p>
    <w:p w:rsidR="00000000" w:rsidDel="00000000" w:rsidP="00000000" w:rsidRDefault="00000000" w:rsidRPr="00000000" w14:paraId="00000019">
      <w:pPr>
        <w:pBdr>
          <w:bottom w:color="000000" w:space="1" w:sz="6" w:val="single"/>
        </w:pBdr>
        <w:spacing w:before="240" w:lin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Extracurriculars</w:t>
      </w:r>
    </w:p>
    <w:p w:rsidR="00000000" w:rsidDel="00000000" w:rsidP="00000000" w:rsidRDefault="00000000" w:rsidRPr="00000000" w14:paraId="0000001A">
      <w:pPr>
        <w:tabs>
          <w:tab w:val="right" w:pos="10080"/>
        </w:tabs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Adult ESL and Computer Literacy Teacher</w:t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September 2016 - December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pos="10080"/>
        </w:tabs>
        <w:spacing w:after="0" w:lineRule="auto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Minnesota Literacy Council</w:t>
        <w:tab/>
        <w:t xml:space="preserve">Minneapolis, Minnesota</w:t>
      </w:r>
    </w:p>
    <w:p w:rsidR="00000000" w:rsidDel="00000000" w:rsidP="00000000" w:rsidRDefault="00000000" w:rsidRPr="00000000" w14:paraId="0000001C">
      <w:pPr>
        <w:tabs>
          <w:tab w:val="right" w:pos="9360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• </w:t>
      </w:r>
      <w:r w:rsidDel="00000000" w:rsidR="00000000" w:rsidRPr="00000000">
        <w:rPr>
          <w:sz w:val="24"/>
          <w:szCs w:val="24"/>
          <w:rtl w:val="0"/>
        </w:rPr>
        <w:t xml:space="preserve">Wrote lesson plans to improve English language fluency.</w:t>
      </w:r>
    </w:p>
    <w:p w:rsidR="00000000" w:rsidDel="00000000" w:rsidP="00000000" w:rsidRDefault="00000000" w:rsidRPr="00000000" w14:paraId="0000001D">
      <w:pPr>
        <w:tabs>
          <w:tab w:val="right" w:pos="9360"/>
        </w:tabs>
        <w:spacing w:after="0" w:line="360" w:lineRule="auto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•</w:t>
      </w:r>
      <w:r w:rsidDel="00000000" w:rsidR="00000000" w:rsidRPr="00000000">
        <w:rPr>
          <w:sz w:val="24"/>
          <w:szCs w:val="24"/>
          <w:rtl w:val="0"/>
        </w:rPr>
        <w:t xml:space="preserve"> Taught English lessons to adult ESL students.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080"/>
        </w:tabs>
        <w:spacing w:after="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Eagle Scout</w:t>
      </w: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August 2004 -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080"/>
        </w:tabs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Boy Scouts of America</w:t>
        <w:tab/>
        <w:t xml:space="preserve">Columbia, Missouri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•</w:t>
      </w:r>
      <w:r w:rsidDel="00000000" w:rsidR="00000000" w:rsidRPr="00000000">
        <w:rPr>
          <w:sz w:val="24"/>
          <w:szCs w:val="24"/>
          <w:rtl w:val="0"/>
        </w:rPr>
        <w:t xml:space="preserve"> Planned community service activities including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</w:t>
      </w:r>
      <w:r w:rsidDel="00000000" w:rsidR="00000000" w:rsidRPr="00000000">
        <w:rPr>
          <w:sz w:val="24"/>
          <w:szCs w:val="24"/>
          <w:rtl w:val="0"/>
        </w:rPr>
        <w:t xml:space="preserve"> 120 hour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Eagle ser</w:t>
      </w:r>
      <w:r w:rsidDel="00000000" w:rsidR="00000000" w:rsidRPr="00000000">
        <w:rPr>
          <w:sz w:val="24"/>
          <w:szCs w:val="24"/>
          <w:rtl w:val="0"/>
        </w:rPr>
        <w:t xml:space="preserve">vice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project for Boys &amp; Girls Town of</w:t>
      </w:r>
      <w:r w:rsidDel="00000000" w:rsidR="00000000" w:rsidRPr="00000000">
        <w:rPr>
          <w:sz w:val="24"/>
          <w:szCs w:val="24"/>
          <w:rtl w:val="0"/>
        </w:rPr>
        <w:t xml:space="preserve"> Missouri.</w:t>
      </w:r>
    </w:p>
    <w:sectPr>
      <w:headerReference r:id="rId8" w:type="default"/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rc.micatka@gmail.com" TargetMode="External"/><Relationship Id="rId7" Type="http://schemas.openxmlformats.org/officeDocument/2006/relationships/hyperlink" Target="http://www.linkedin.com/in/marcmicatka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