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Министерство </w:t>
      </w:r>
      <w:r w:rsidR="00F967BF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науки и высшего образования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Российской Федерации</w:t>
      </w:r>
    </w:p>
    <w:p w:rsidR="00E83DD2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Федеральное государственное бюджетное образовательное учреждение</w:t>
      </w:r>
    </w:p>
    <w:p w:rsidR="000A1FFA" w:rsidRPr="000A1FFA" w:rsidRDefault="000A1FFA" w:rsidP="00E83DD2">
      <w:pPr>
        <w:suppressAutoHyphens/>
        <w:spacing w:after="24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высшего образования</w:t>
      </w:r>
    </w:p>
    <w:p w:rsidR="000A1FFA" w:rsidRPr="003F0858" w:rsidRDefault="000A1FFA" w:rsidP="001C7355">
      <w:pPr>
        <w:suppressAutoHyphens/>
        <w:spacing w:after="720" w:line="240" w:lineRule="auto"/>
        <w:jc w:val="center"/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</w:pP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ИРКУТСКИЙ НАЦИОНАЛЬНЫЙ ИССЛЕДОВАТЕЛЬСКИЙ</w:t>
      </w:r>
      <w:r w:rsidR="00E83DD2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/>
      </w:r>
      <w:r w:rsidRPr="003F0858"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t>ТЕХНИЧЕСКИЙ УНИВЕРСИТЕТ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0"/>
      </w:tblGrid>
      <w:tr w:rsidR="004C58A3" w:rsidRPr="000A1FFA" w:rsidTr="004C58A3">
        <w:trPr>
          <w:jc w:val="center"/>
        </w:trPr>
        <w:tc>
          <w:tcPr>
            <w:tcW w:w="7540" w:type="dxa"/>
          </w:tcPr>
          <w:p w:rsidR="000A1FFA" w:rsidRPr="000A1FFA" w:rsidRDefault="004C58A3" w:rsidP="001C735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C58A3">
              <w:rPr>
                <w:color w:val="000000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0A1FFA" w:rsidRPr="006E035F" w:rsidRDefault="000A1FFA" w:rsidP="001C7355">
      <w:pPr>
        <w:suppressAutoHyphens/>
        <w:spacing w:after="48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института</w:t>
      </w:r>
    </w:p>
    <w:p w:rsidR="000A1FFA" w:rsidRDefault="000A1FFA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p w:rsidR="000E0642" w:rsidRPr="003F0858" w:rsidRDefault="000E0642" w:rsidP="00E83DD2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2693" w:type="dxa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3F0858" w:rsidRPr="000A1FFA" w:rsidTr="00EC503D">
        <w:tc>
          <w:tcPr>
            <w:tcW w:w="2693" w:type="dxa"/>
            <w:tcBorders>
              <w:bottom w:val="single" w:sz="4" w:space="0" w:color="auto"/>
            </w:tcBorders>
          </w:tcPr>
          <w:p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lang w:eastAsia="ar-SA"/>
              </w:rPr>
              <w:t>Допускаю к защите</w:t>
            </w:r>
          </w:p>
          <w:p w:rsidR="003F0858" w:rsidRDefault="003F0858" w:rsidP="003F0858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Руководитель</w:t>
            </w: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:</w:t>
            </w:r>
          </w:p>
          <w:p w:rsidR="003F0858" w:rsidRPr="000A1FFA" w:rsidRDefault="007D25E4" w:rsidP="007D25E4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Столбов А.Б.</w:t>
            </w:r>
          </w:p>
        </w:tc>
      </w:tr>
      <w:tr w:rsidR="003F0858" w:rsidRPr="000A1FFA" w:rsidTr="00EC503D">
        <w:tc>
          <w:tcPr>
            <w:tcW w:w="2693" w:type="dxa"/>
            <w:tcBorders>
              <w:top w:val="single" w:sz="4" w:space="0" w:color="auto"/>
            </w:tcBorders>
          </w:tcPr>
          <w:p w:rsidR="003F0858" w:rsidRPr="000A1FFA" w:rsidRDefault="003F0858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 Фамилия</w:t>
            </w:r>
          </w:p>
        </w:tc>
      </w:tr>
    </w:tbl>
    <w:p w:rsidR="00DA089B" w:rsidRPr="00F54704" w:rsidRDefault="007D25E4" w:rsidP="00F54704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</w:pPr>
      <w:r w:rsidRPr="007D25E4">
        <w:rPr>
          <w:rFonts w:ascii="Times New Roman" w:eastAsia="SimSun" w:hAnsi="Times New Roman" w:cs="Times New Roman"/>
          <w:kern w:val="1"/>
          <w:sz w:val="28"/>
          <w:szCs w:val="28"/>
          <w:u w:val="single"/>
          <w:lang w:eastAsia="ar-SA"/>
        </w:rPr>
        <w:t>Технология моделирования системы частиц</w:t>
      </w:r>
    </w:p>
    <w:p w:rsidR="000A1FFA" w:rsidRPr="006E035F" w:rsidRDefault="000A1FFA" w:rsidP="00DA089B">
      <w:pPr>
        <w:suppressAutoHyphens/>
        <w:spacing w:after="360" w:line="240" w:lineRule="auto"/>
        <w:jc w:val="center"/>
        <w:rPr>
          <w:rFonts w:ascii="Times New Roman" w:eastAsia="SimSun" w:hAnsi="Times New Roman" w:cs="Times New Roman"/>
          <w:kern w:val="1"/>
          <w:szCs w:val="28"/>
          <w:lang w:eastAsia="ar-SA"/>
        </w:rPr>
      </w:pPr>
      <w:r w:rsidRPr="006E035F">
        <w:rPr>
          <w:rFonts w:ascii="Times New Roman" w:eastAsia="SimSun" w:hAnsi="Times New Roman" w:cs="Times New Roman"/>
          <w:kern w:val="1"/>
          <w:szCs w:val="28"/>
          <w:lang w:eastAsia="ar-SA"/>
        </w:rPr>
        <w:t>наименование темы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ПОЯСНИТЕЛЬНАЯ ЗАПИСКА</w:t>
      </w:r>
    </w:p>
    <w:p w:rsidR="000A1FFA" w:rsidRPr="000A1FFA" w:rsidRDefault="000A1FFA" w:rsidP="001C7355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к </w:t>
      </w:r>
      <w:r w:rsidR="0028129C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курсово</w:t>
      </w:r>
      <w:r w:rsidR="002F0D95"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й работе </w:t>
      </w:r>
      <w:r w:rsidRPr="00F54704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по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дисциплине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</w:tblGrid>
      <w:tr w:rsidR="000A1FFA" w:rsidRPr="000A1FFA" w:rsidTr="003F0858">
        <w:trPr>
          <w:trHeight w:hRule="exact" w:val="397"/>
          <w:jc w:val="center"/>
        </w:trPr>
        <w:tc>
          <w:tcPr>
            <w:tcW w:w="5867" w:type="dxa"/>
            <w:tcBorders>
              <w:bottom w:val="single" w:sz="4" w:space="0" w:color="auto"/>
            </w:tcBorders>
            <w:vAlign w:val="bottom"/>
          </w:tcPr>
          <w:p w:rsidR="000A1FFA" w:rsidRPr="007E2D0D" w:rsidRDefault="00F50996" w:rsidP="001C7355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  <w:r>
              <w:rPr>
                <w:color w:val="000000"/>
                <w:sz w:val="28"/>
                <w:szCs w:val="28"/>
              </w:rPr>
              <w:t>Технологии программирования</w:t>
            </w:r>
          </w:p>
        </w:tc>
      </w:tr>
    </w:tbl>
    <w:p w:rsidR="000A1FFA" w:rsidRDefault="000A1FFA" w:rsidP="003F085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</w:tblGrid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:rsidR="003F0858" w:rsidRPr="003F0858" w:rsidRDefault="00CE671B" w:rsidP="003F0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1.000</w:t>
            </w:r>
            <w:r w:rsidR="003F0858" w:rsidRPr="00523344">
              <w:rPr>
                <w:sz w:val="28"/>
                <w:szCs w:val="28"/>
              </w:rPr>
              <w:t>.00.00 ПЗ</w:t>
            </w:r>
          </w:p>
          <w:p w:rsidR="003F0858" w:rsidRPr="007E2D0D" w:rsidRDefault="003F0858" w:rsidP="00DB7CBE">
            <w:pPr>
              <w:suppressAutoHyphens/>
              <w:jc w:val="center"/>
              <w:rPr>
                <w:rFonts w:eastAsia="SimSun"/>
                <w:kern w:val="28"/>
                <w:sz w:val="28"/>
                <w:szCs w:val="28"/>
                <w:lang w:eastAsia="ar-SA"/>
              </w:rPr>
            </w:pPr>
          </w:p>
        </w:tc>
      </w:tr>
      <w:tr w:rsidR="003F0858" w:rsidRPr="000A1FFA" w:rsidTr="003F0858">
        <w:trPr>
          <w:trHeight w:hRule="exact" w:val="397"/>
          <w:jc w:val="center"/>
        </w:trPr>
        <w:tc>
          <w:tcPr>
            <w:tcW w:w="2371" w:type="dxa"/>
            <w:tcBorders>
              <w:top w:val="single" w:sz="4" w:space="0" w:color="auto"/>
            </w:tcBorders>
          </w:tcPr>
          <w:p w:rsidR="003F0858" w:rsidRPr="003F0858" w:rsidRDefault="003F0858" w:rsidP="00DB7CBE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3F0858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обозначение документа</w:t>
            </w:r>
          </w:p>
        </w:tc>
      </w:tr>
    </w:tbl>
    <w:p w:rsidR="003F0858" w:rsidRPr="000A1FFA" w:rsidRDefault="003F0858" w:rsidP="001C7355">
      <w:pPr>
        <w:suppressAutoHyphens/>
        <w:spacing w:after="60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</w:p>
    <w:tbl>
      <w:tblPr>
        <w:tblW w:w="9191" w:type="dxa"/>
        <w:tblLayout w:type="fixed"/>
        <w:tblLook w:val="0000" w:firstRow="0" w:lastRow="0" w:firstColumn="0" w:lastColumn="0" w:noHBand="0" w:noVBand="0"/>
      </w:tblPr>
      <w:tblGrid>
        <w:gridCol w:w="3402"/>
        <w:gridCol w:w="1276"/>
        <w:gridCol w:w="284"/>
        <w:gridCol w:w="992"/>
        <w:gridCol w:w="283"/>
        <w:gridCol w:w="2954"/>
      </w:tblGrid>
      <w:tr w:rsidR="000A1FFA" w:rsidRPr="000A1FFA" w:rsidTr="00C72FF7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Выполнил студент группы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DC2950" w:rsidRDefault="000A1FFA" w:rsidP="00B82588">
            <w:pPr>
              <w:suppressAutoHyphens/>
              <w:spacing w:after="100" w:afterAutospacing="1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val="en-US"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3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95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C72FF7" w:rsidRDefault="00C72FF7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Вайнер-Кротов М.И.</w:t>
            </w:r>
          </w:p>
        </w:tc>
      </w:tr>
      <w:tr w:rsidR="000A1FFA" w:rsidRPr="000A1FFA" w:rsidTr="00C72FF7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шифр группы</w:t>
            </w: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3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95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  <w:tr w:rsidR="000A1FFA" w:rsidRPr="000A1FFA" w:rsidTr="00C72FF7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proofErr w:type="spellStart"/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Нормоконтроль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3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954" w:type="dxa"/>
            <w:tcBorders>
              <w:bottom w:val="single" w:sz="4" w:space="0" w:color="000000"/>
            </w:tcBorders>
            <w:shd w:val="clear" w:color="auto" w:fill="auto"/>
          </w:tcPr>
          <w:p w:rsidR="000A1FFA" w:rsidRPr="00811604" w:rsidRDefault="007D25E4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  <w:t>Столбов А.Б.</w:t>
            </w:r>
          </w:p>
        </w:tc>
      </w:tr>
      <w:tr w:rsidR="000A1FFA" w:rsidRPr="000A1FFA" w:rsidTr="00C72FF7">
        <w:trPr>
          <w:trHeight w:hRule="exact" w:val="340"/>
        </w:trPr>
        <w:tc>
          <w:tcPr>
            <w:tcW w:w="3402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276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283" w:type="dxa"/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2954" w:type="dxa"/>
            <w:tcBorders>
              <w:top w:val="single" w:sz="4" w:space="0" w:color="000000"/>
            </w:tcBorders>
            <w:shd w:val="clear" w:color="auto" w:fill="auto"/>
          </w:tcPr>
          <w:p w:rsidR="000A1FFA" w:rsidRPr="000A1FFA" w:rsidRDefault="000A1FFA" w:rsidP="001C7355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ascii="Times New Roman" w:eastAsia="SimSun" w:hAnsi="Times New Roman" w:cs="Times New Roman"/>
                <w:kern w:val="1"/>
                <w:sz w:val="28"/>
                <w:szCs w:val="28"/>
                <w:vertAlign w:val="superscript"/>
                <w:lang w:eastAsia="ar-SA"/>
              </w:rPr>
              <w:t>Фамилия И.О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20"/>
        <w:gridCol w:w="2977"/>
      </w:tblGrid>
      <w:tr w:rsidR="000A1FFA" w:rsidRPr="000A1FFA" w:rsidTr="00F54704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0A1FFA" w:rsidRPr="000A1FFA" w:rsidRDefault="0028129C" w:rsidP="00F54704">
            <w:pPr>
              <w:suppressAutoHyphens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Курсов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ая</w:t>
            </w:r>
            <w:r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</w:t>
            </w:r>
            <w:r w:rsidR="002F0D95" w:rsidRPr="00F54704">
              <w:rPr>
                <w:rFonts w:eastAsia="SimSun"/>
                <w:kern w:val="1"/>
                <w:sz w:val="28"/>
                <w:szCs w:val="28"/>
                <w:lang w:eastAsia="ar-SA"/>
              </w:rPr>
              <w:t>работа</w:t>
            </w:r>
            <w:r w:rsidR="000A1FFA"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защищена с оценкой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1FFA" w:rsidRPr="000A1FFA" w:rsidRDefault="000A1FFA" w:rsidP="001C7355">
            <w:pPr>
              <w:suppressAutoHyphens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</w:tbl>
    <w:p w:rsidR="007E2D0D" w:rsidRDefault="000A1FFA" w:rsidP="001131F4">
      <w:pPr>
        <w:suppressAutoHyphens/>
        <w:spacing w:before="960"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Иркутск 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begin"/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instrText xml:space="preserve"> DATE  \@ "yyyy 'г.'" </w:instrTex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separate"/>
      </w:r>
      <w:r w:rsidR="00DA18AC">
        <w:rPr>
          <w:rFonts w:ascii="Times New Roman" w:eastAsia="SimSun" w:hAnsi="Times New Roman" w:cs="Times New Roman"/>
          <w:noProof/>
          <w:kern w:val="1"/>
          <w:sz w:val="28"/>
          <w:szCs w:val="28"/>
          <w:lang w:eastAsia="ar-SA"/>
        </w:rPr>
        <w:t>2021 г.</w:t>
      </w:r>
      <w:r w:rsidRPr="000A1FFA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fldChar w:fldCharType="end"/>
      </w:r>
      <w:r w:rsidR="007E2D0D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br w:type="page"/>
      </w:r>
    </w:p>
    <w:p w:rsidR="00150E5A" w:rsidRDefault="00150E5A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50E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7E2D0D" w:rsidRPr="00E83DD2" w:rsidRDefault="007E2D0D" w:rsidP="007E2D0D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7E2D0D" w:rsidRPr="00E83DD2" w:rsidRDefault="007E2D0D" w:rsidP="00E83DD2">
      <w:pPr>
        <w:autoSpaceDE w:val="0"/>
        <w:autoSpaceDN w:val="0"/>
        <w:adjustRightInd w:val="0"/>
        <w:spacing w:after="8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7E2D0D" w:rsidRPr="00E83DD2" w:rsidRDefault="007E2D0D" w:rsidP="00E83DD2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7E2D0D" w:rsidRPr="00E83DD2" w:rsidRDefault="007E2D0D" w:rsidP="00206F79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УЮ</w:t>
      </w:r>
      <w:r w:rsidR="0028129C" w:rsidRPr="00E83D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657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РАБОТУ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84"/>
        <w:gridCol w:w="711"/>
        <w:gridCol w:w="6556"/>
        <w:gridCol w:w="387"/>
      </w:tblGrid>
      <w:tr w:rsidR="007E2D0D" w:rsidRPr="000A1FFA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:rsidR="007E2D0D" w:rsidRPr="000A1FFA" w:rsidRDefault="00B82588" w:rsidP="00DB7CBE">
            <w:pPr>
              <w:tabs>
                <w:tab w:val="left" w:pos="205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</w:t>
            </w:r>
            <w:r w:rsidR="00F509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ехнологии п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рограммирования</w:t>
            </w:r>
          </w:p>
        </w:tc>
      </w:tr>
      <w:tr w:rsidR="007E2D0D" w:rsidRPr="000A1FFA" w:rsidTr="001131F4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E2D0D" w:rsidRPr="000A1FFA" w:rsidRDefault="00C72FF7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Вайнер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-Кротову Михаилу Ивановичу</w:t>
            </w:r>
          </w:p>
        </w:tc>
      </w:tr>
      <w:tr w:rsidR="007E2D0D" w:rsidRPr="000A1FFA" w:rsidTr="001131F4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206F7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(фамилия, инициалы)</w:t>
            </w:r>
          </w:p>
        </w:tc>
      </w:tr>
      <w:tr w:rsidR="007E2D0D" w:rsidRPr="000A1FFA" w:rsidTr="001131F4">
        <w:trPr>
          <w:trHeight w:val="130"/>
        </w:trPr>
        <w:tc>
          <w:tcPr>
            <w:tcW w:w="1029" w:type="pct"/>
            <w:vAlign w:val="bottom"/>
          </w:tcPr>
          <w:p w:rsidR="007E2D0D" w:rsidRPr="00206F79" w:rsidRDefault="007E2D0D" w:rsidP="00DB7C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Тема работы:</w:t>
            </w:r>
          </w:p>
        </w:tc>
        <w:tc>
          <w:tcPr>
            <w:tcW w:w="3971" w:type="pct"/>
            <w:gridSpan w:val="3"/>
            <w:tcBorders>
              <w:bottom w:val="single" w:sz="4" w:space="0" w:color="auto"/>
            </w:tcBorders>
            <w:vAlign w:val="bottom"/>
          </w:tcPr>
          <w:p w:rsidR="007E2D0D" w:rsidRPr="000A1FFA" w:rsidRDefault="00523344" w:rsidP="00CF21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33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моделирования системы частиц</w:t>
            </w:r>
          </w:p>
        </w:tc>
      </w:tr>
      <w:tr w:rsidR="00206F79" w:rsidRPr="000A1FFA" w:rsidTr="001131F4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0A1FFA" w:rsidRDefault="00206F79" w:rsidP="00206F79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6F79" w:rsidRPr="00811604" w:rsidRDefault="00B82588" w:rsidP="00CE67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Вариант </w:t>
            </w:r>
            <w:r w:rsidR="00A66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7E2D0D" w:rsidRPr="000A1FFA" w:rsidTr="001131F4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:rsidR="007E2D0D" w:rsidRPr="00206F79" w:rsidRDefault="007E2D0D" w:rsidP="00206F79">
            <w:pPr>
              <w:autoSpaceDE w:val="0"/>
              <w:autoSpaceDN w:val="0"/>
              <w:adjustRightInd w:val="0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06F7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Рекомендуемая литература:</w:t>
            </w:r>
          </w:p>
        </w:tc>
      </w:tr>
      <w:tr w:rsidR="007E2D0D" w:rsidRPr="000A1FFA" w:rsidTr="001131F4">
        <w:trPr>
          <w:trHeight w:val="127"/>
        </w:trPr>
        <w:tc>
          <w:tcPr>
            <w:tcW w:w="5000" w:type="pct"/>
            <w:gridSpan w:val="4"/>
            <w:vAlign w:val="bottom"/>
          </w:tcPr>
          <w:p w:rsidR="007E2D0D" w:rsidRDefault="007E2D0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  <w:r w:rsidRPr="007E2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proofErr w:type="spellStart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Эндрю Язык программирования C# 5.</w:t>
            </w:r>
            <w:proofErr w:type="gramStart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proofErr w:type="gramEnd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платформа .NET 4.5 / Эндрю </w:t>
            </w:r>
            <w:proofErr w:type="spellStart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Троелсен</w:t>
            </w:r>
            <w:proofErr w:type="spellEnd"/>
            <w:r w:rsidR="003C5F16" w:rsidRPr="003C5F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- М.: Вильямс, 2015. - 486 c</w:t>
            </w:r>
          </w:p>
          <w:p w:rsidR="00C159CD" w:rsidRPr="00EF701E" w:rsidRDefault="00C159CD" w:rsidP="00C159CD">
            <w:pPr>
              <w:pStyle w:val="ac"/>
              <w:ind w:left="34" w:firstLine="0"/>
              <w:rPr>
                <w:noProof/>
              </w:rPr>
            </w:pPr>
            <w:r w:rsidRPr="00811604">
              <w:rPr>
                <w:color w:val="000000"/>
                <w:sz w:val="27"/>
                <w:szCs w:val="27"/>
                <w:shd w:val="clear" w:color="auto" w:fill="FFFFFF"/>
              </w:rPr>
              <w:t>2.</w:t>
            </w:r>
            <w:r w:rsidRPr="007E2D0D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7E2D0D">
              <w:rPr>
                <w:rFonts w:eastAsia="Times New Roman"/>
                <w:color w:val="000000"/>
                <w:lang w:eastAsia="ru-RU"/>
              </w:rPr>
              <w:tab/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Система частиц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часть 1. [Электронный ресурс] // </w:t>
            </w:r>
            <w:proofErr w:type="gramStart"/>
            <w:r>
              <w:rPr>
                <w:noProof/>
                <w:lang w:val="en-US"/>
              </w:rPr>
              <w:t>olive</w:t>
            </w:r>
            <w:r w:rsidRPr="001C7128">
              <w:rPr>
                <w:noProof/>
              </w:rPr>
              <w:t>.tealeaf.su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:</w:t>
            </w:r>
            <w:proofErr w:type="gramEnd"/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чаинка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 xml:space="preserve">,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2020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. URL: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hyperlink r:id="rId8" w:history="1">
              <w:r w:rsidRPr="00921E90">
                <w:rPr>
                  <w:rStyle w:val="af"/>
                </w:rPr>
                <w:t>http://olive.tealeaf.su/particle-system.html</w:t>
              </w:r>
            </w:hyperlink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(дата обращения: 01.12.2020</w:t>
            </w:r>
            <w:r w:rsidRPr="001C7128">
              <w:rPr>
                <w:color w:val="000000"/>
                <w:sz w:val="27"/>
                <w:szCs w:val="27"/>
                <w:shd w:val="clear" w:color="auto" w:fill="FFFFFF"/>
              </w:rPr>
              <w:t>).</w:t>
            </w:r>
          </w:p>
          <w:p w:rsidR="00C159CD" w:rsidRPr="000A1FFA" w:rsidRDefault="00C159CD" w:rsidP="003C5F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7E2D0D" w:rsidRPr="000A1FFA" w:rsidTr="00F54704">
        <w:trPr>
          <w:trHeight w:val="80"/>
        </w:trPr>
        <w:tc>
          <w:tcPr>
            <w:tcW w:w="5000" w:type="pct"/>
            <w:gridSpan w:val="4"/>
            <w:vAlign w:val="bottom"/>
          </w:tcPr>
          <w:p w:rsidR="007E2D0D" w:rsidRPr="000A1FFA" w:rsidRDefault="007E2D0D" w:rsidP="00206F79">
            <w:pPr>
              <w:autoSpaceDE w:val="0"/>
              <w:autoSpaceDN w:val="0"/>
              <w:adjustRightInd w:val="0"/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37"/>
        <w:gridCol w:w="73"/>
        <w:gridCol w:w="706"/>
        <w:gridCol w:w="1436"/>
        <w:gridCol w:w="690"/>
        <w:gridCol w:w="283"/>
        <w:gridCol w:w="3117"/>
      </w:tblGrid>
      <w:tr w:rsidR="007E2D0D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7E2D0D" w:rsidRPr="000A1FFA" w:rsidRDefault="007E2D0D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Графическая часть на</w:t>
            </w:r>
          </w:p>
        </w:tc>
        <w:tc>
          <w:tcPr>
            <w:tcW w:w="161" w:type="pct"/>
            <w:gridSpan w:val="2"/>
            <w:tcBorders>
              <w:bottom w:val="single" w:sz="4" w:space="0" w:color="auto"/>
            </w:tcBorders>
          </w:tcPr>
          <w:p w:rsidR="007E2D0D" w:rsidRPr="007D25E4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val="en-US" w:eastAsia="ar-SA"/>
              </w:rPr>
            </w:pPr>
          </w:p>
        </w:tc>
        <w:tc>
          <w:tcPr>
            <w:tcW w:w="1111" w:type="pct"/>
            <w:gridSpan w:val="2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листах.</w:t>
            </w:r>
          </w:p>
        </w:tc>
      </w:tr>
      <w:tr w:rsidR="00206F79" w:rsidRPr="000A1FFA" w:rsidTr="001131F4">
        <w:trPr>
          <w:gridAfter w:val="3"/>
          <w:wAfter w:w="2122" w:type="pct"/>
        </w:trPr>
        <w:tc>
          <w:tcPr>
            <w:tcW w:w="1606" w:type="pct"/>
            <w:vAlign w:val="center"/>
          </w:tcPr>
          <w:p w:rsidR="00206F79" w:rsidRPr="000A1FFA" w:rsidRDefault="00206F79" w:rsidP="003F7263">
            <w:pPr>
              <w:spacing w:before="120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lang w:eastAsia="ar-SA"/>
              </w:rPr>
              <w:t>Дата выдачи задания</w:t>
            </w:r>
          </w:p>
        </w:tc>
        <w:tc>
          <w:tcPr>
            <w:tcW w:w="123" w:type="pct"/>
          </w:tcPr>
          <w:p w:rsidR="00206F79" w:rsidRPr="000A1FFA" w:rsidRDefault="00206F79" w:rsidP="00925865">
            <w:pPr>
              <w:spacing w:before="120"/>
              <w:ind w:right="-113"/>
              <w:jc w:val="right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49" w:type="pct"/>
            <w:gridSpan w:val="3"/>
            <w:tcBorders>
              <w:bottom w:val="single" w:sz="4" w:space="0" w:color="auto"/>
            </w:tcBorders>
          </w:tcPr>
          <w:p w:rsidR="00206F79" w:rsidRPr="000A1FFA" w:rsidRDefault="001131F4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val="en-US" w:eastAsia="ar-SA"/>
              </w:rPr>
              <w:t>23</w:t>
            </w:r>
            <w:r w:rsidR="00DC2950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/ 11 / 2020</w:t>
            </w:r>
            <w:r w:rsidR="00206F79">
              <w:rPr>
                <w:rFonts w:eastAsia="SimSun"/>
                <w:kern w:val="1"/>
                <w:sz w:val="28"/>
                <w:szCs w:val="28"/>
                <w:lang w:eastAsia="ar-SA"/>
              </w:rPr>
              <w:t xml:space="preserve"> г.</w:t>
            </w: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206F79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  <w:r>
              <w:rPr>
                <w:rFonts w:eastAsia="SimSun"/>
                <w:kern w:val="1"/>
                <w:sz w:val="28"/>
                <w:szCs w:val="28"/>
                <w:lang w:eastAsia="ar-SA"/>
              </w:rPr>
              <w:t>Задание получи</w:t>
            </w:r>
            <w:r w:rsidR="00925865">
              <w:rPr>
                <w:rFonts w:eastAsia="SimSun"/>
                <w:kern w:val="1"/>
                <w:sz w:val="28"/>
                <w:szCs w:val="28"/>
                <w:lang w:eastAsia="ar-SA"/>
              </w:rPr>
              <w:t>л студент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</w:tcBorders>
          </w:tcPr>
          <w:p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47" w:type="pct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:rsidR="007E2D0D" w:rsidRPr="000A1FFA" w:rsidRDefault="007E2D0D" w:rsidP="00925865">
            <w:pPr>
              <w:spacing w:before="120"/>
              <w:jc w:val="center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</w:tr>
      <w:tr w:rsidR="007E2D0D" w:rsidRPr="000A1FFA" w:rsidTr="001131F4">
        <w:tc>
          <w:tcPr>
            <w:tcW w:w="2133" w:type="pct"/>
            <w:gridSpan w:val="4"/>
          </w:tcPr>
          <w:p w:rsidR="007E2D0D" w:rsidRPr="000A1FFA" w:rsidRDefault="007E2D0D" w:rsidP="00925865">
            <w:pPr>
              <w:spacing w:before="120"/>
              <w:jc w:val="both"/>
              <w:rPr>
                <w:rFonts w:eastAsia="SimSun"/>
                <w:kern w:val="1"/>
                <w:sz w:val="28"/>
                <w:szCs w:val="28"/>
                <w:lang w:eastAsia="ar-SA"/>
              </w:rPr>
            </w:pPr>
          </w:p>
        </w:tc>
        <w:tc>
          <w:tcPr>
            <w:tcW w:w="1103" w:type="pct"/>
            <w:gridSpan w:val="2"/>
          </w:tcPr>
          <w:p w:rsidR="007E2D0D" w:rsidRPr="000A1FFA" w:rsidRDefault="007E2D0D" w:rsidP="001131F4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подпись</w:t>
            </w:r>
          </w:p>
        </w:tc>
        <w:tc>
          <w:tcPr>
            <w:tcW w:w="147" w:type="pct"/>
          </w:tcPr>
          <w:p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</w:p>
        </w:tc>
        <w:tc>
          <w:tcPr>
            <w:tcW w:w="1617" w:type="pct"/>
          </w:tcPr>
          <w:p w:rsidR="007E2D0D" w:rsidRPr="000A1FFA" w:rsidRDefault="007E2D0D" w:rsidP="00925865">
            <w:pPr>
              <w:jc w:val="center"/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 w:rsidR="00925865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="00925865"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925865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2126"/>
        <w:gridCol w:w="283"/>
        <w:gridCol w:w="3117"/>
      </w:tblGrid>
      <w:tr w:rsidR="00925865" w:rsidRPr="000A1FFA" w:rsidTr="001131F4">
        <w:trPr>
          <w:gridAfter w:val="2"/>
          <w:wAfter w:w="1764" w:type="pct"/>
        </w:trPr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Дата представления работы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925865" w:rsidRPr="00523344" w:rsidRDefault="00DA18AC" w:rsidP="00B82588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/  / 2021</w:t>
            </w:r>
            <w:bookmarkStart w:id="0" w:name="_GoBack"/>
            <w:bookmarkEnd w:id="0"/>
            <w:r w:rsidR="00925865" w:rsidRPr="00523344">
              <w:rPr>
                <w:color w:val="000000"/>
                <w:sz w:val="28"/>
                <w:szCs w:val="28"/>
              </w:rPr>
              <w:t xml:space="preserve"> г.</w:t>
            </w:r>
          </w:p>
        </w:tc>
      </w:tr>
      <w:tr w:rsidR="00925865" w:rsidRPr="000A1FFA" w:rsidTr="001131F4"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  <w:r w:rsidRPr="000A1FFA">
              <w:rPr>
                <w:color w:val="000000"/>
                <w:sz w:val="28"/>
                <w:szCs w:val="28"/>
              </w:rPr>
              <w:t>Руководитель курсово</w:t>
            </w:r>
            <w:r>
              <w:rPr>
                <w:color w:val="000000"/>
                <w:sz w:val="28"/>
                <w:szCs w:val="28"/>
              </w:rPr>
              <w:t>го проектирования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:rsidR="00925865" w:rsidRPr="000A1FFA" w:rsidRDefault="00925865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47" w:type="pct"/>
            <w:vMerge w:val="restar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:rsidR="00925865" w:rsidRPr="000A1FFA" w:rsidRDefault="007D25E4" w:rsidP="001131F4">
            <w:pPr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Столбов А.Б.</w:t>
            </w:r>
          </w:p>
        </w:tc>
      </w:tr>
      <w:tr w:rsidR="00925865" w:rsidRPr="000A1FFA" w:rsidTr="001131F4">
        <w:trPr>
          <w:trHeight w:val="64"/>
        </w:trPr>
        <w:tc>
          <w:tcPr>
            <w:tcW w:w="2133" w:type="pct"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spacing w:before="120"/>
              <w:rPr>
                <w:color w:val="000000"/>
                <w:sz w:val="28"/>
                <w:szCs w:val="28"/>
              </w:rPr>
            </w:pPr>
          </w:p>
        </w:tc>
        <w:tc>
          <w:tcPr>
            <w:tcW w:w="1103" w:type="pct"/>
          </w:tcPr>
          <w:p w:rsidR="00925865" w:rsidRPr="00925865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vertAlign w:val="superscript"/>
              </w:rPr>
            </w:pPr>
            <w:r w:rsidRPr="00925865">
              <w:rPr>
                <w:color w:val="000000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:rsidR="00925865" w:rsidRPr="000A1FFA" w:rsidRDefault="00925865" w:rsidP="0092586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Фамилия</w:t>
            </w:r>
            <w:r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 xml:space="preserve"> </w:t>
            </w:r>
            <w:r w:rsidRPr="000A1FFA">
              <w:rPr>
                <w:rFonts w:eastAsia="SimSun"/>
                <w:kern w:val="1"/>
                <w:sz w:val="28"/>
                <w:szCs w:val="28"/>
                <w:vertAlign w:val="superscript"/>
                <w:lang w:eastAsia="ar-SA"/>
              </w:rPr>
              <w:t>И.О.</w:t>
            </w:r>
          </w:p>
        </w:tc>
      </w:tr>
    </w:tbl>
    <w:p w:rsidR="007E2D0D" w:rsidRPr="000A1FFA" w:rsidRDefault="007E2D0D" w:rsidP="007E2D0D">
      <w:pPr>
        <w:suppressAutoHyphens/>
        <w:spacing w:before="2300"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sectPr w:rsidR="007E2D0D" w:rsidRPr="000A1FFA" w:rsidSect="001131F4">
          <w:headerReference w:type="even" r:id="rId9"/>
          <w:footerReference w:type="default" r:id="rId10"/>
          <w:pgSz w:w="11906" w:h="16838"/>
          <w:pgMar w:top="851" w:right="567" w:bottom="1134" w:left="1701" w:header="720" w:footer="720" w:gutter="0"/>
          <w:cols w:space="720"/>
          <w:titlePg/>
          <w:docGrid w:linePitch="360" w:charSpace="36864"/>
        </w:sectPr>
      </w:pPr>
    </w:p>
    <w:bookmarkStart w:id="1" w:name="_Toc511401409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-22176577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8"/>
        </w:rPr>
      </w:sdtEndPr>
      <w:sdtContent>
        <w:p w:rsidR="00C528BA" w:rsidRPr="00C528BA" w:rsidRDefault="00C528BA" w:rsidP="00C528BA">
          <w:pPr>
            <w:pStyle w:val="ae"/>
            <w:spacing w:before="120" w:after="120" w:line="24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A81B88" w:rsidRDefault="00C528B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28BA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528BA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528BA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58190883" w:history="1">
            <w:r w:rsidR="00A81B88" w:rsidRPr="000A1519">
              <w:rPr>
                <w:rStyle w:val="af"/>
                <w:noProof/>
              </w:rPr>
              <w:t>Введение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_Toc58190883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4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4" w:history="1">
            <w:r w:rsidR="00A81B88" w:rsidRPr="000A1519">
              <w:rPr>
                <w:rStyle w:val="af"/>
                <w:noProof/>
                <w:lang w:val="en-US"/>
              </w:rPr>
              <w:t>1</w:t>
            </w:r>
            <w:r w:rsidR="00A81B88" w:rsidRPr="000A1519">
              <w:rPr>
                <w:rStyle w:val="af"/>
                <w:noProof/>
              </w:rPr>
              <w:t>.</w:t>
            </w:r>
            <w:r w:rsidR="00A81B88" w:rsidRPr="000A1519">
              <w:rPr>
                <w:rStyle w:val="af"/>
                <w:noProof/>
                <w:lang w:val="en-US"/>
              </w:rPr>
              <w:t xml:space="preserve"> </w:t>
            </w:r>
            <w:r w:rsidR="00A81B88" w:rsidRPr="000A1519">
              <w:rPr>
                <w:rStyle w:val="af"/>
                <w:noProof/>
              </w:rPr>
              <w:t>Индивидуальный</w:t>
            </w:r>
            <w:r w:rsidR="00A81B88" w:rsidRPr="000A1519">
              <w:rPr>
                <w:rStyle w:val="af"/>
                <w:noProof/>
                <w:lang w:val="en-US"/>
              </w:rPr>
              <w:t xml:space="preserve"> </w:t>
            </w:r>
            <w:r w:rsidR="00A81B88" w:rsidRPr="000A1519">
              <w:rPr>
                <w:rStyle w:val="af"/>
                <w:noProof/>
              </w:rPr>
              <w:t>вариант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_Toc58190884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5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5" w:history="1">
            <w:r w:rsidR="00A81B88" w:rsidRPr="000A1519">
              <w:rPr>
                <w:rStyle w:val="af"/>
                <w:noProof/>
              </w:rPr>
              <w:t>2. Внешний вид главного окна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_Toc58190885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6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6" w:history="1">
            <w:r w:rsidR="00A81B88" w:rsidRPr="000A1519">
              <w:rPr>
                <w:rStyle w:val="af"/>
                <w:noProof/>
              </w:rPr>
              <w:t>3. Код эмиттера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_Toc58190886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7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7" w:history="1">
            <w:r w:rsidR="00A81B88" w:rsidRPr="000A1519">
              <w:rPr>
                <w:rStyle w:val="af"/>
                <w:noProof/>
              </w:rPr>
              <w:t>4. Код специальных точек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_Toc58190887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9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8" w:history="1">
            <w:r w:rsidR="00A81B88" w:rsidRPr="000A1519">
              <w:rPr>
                <w:rStyle w:val="af"/>
                <w:noProof/>
              </w:rPr>
              <w:t>5. Код частиц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_Toc58190888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10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89" w:history="1">
            <w:r w:rsidR="00A81B88" w:rsidRPr="000A1519">
              <w:rPr>
                <w:rStyle w:val="af"/>
                <w:noProof/>
              </w:rPr>
              <w:t>6. Код формы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_Toc58190889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10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90" w:history="1">
            <w:r w:rsidR="00A81B88" w:rsidRPr="000A1519">
              <w:rPr>
                <w:rStyle w:val="af"/>
                <w:noProof/>
              </w:rPr>
              <w:t>7 Описание работы интерфейса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_Toc58190890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15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91" w:history="1">
            <w:r w:rsidR="00A81B88" w:rsidRPr="000A1519">
              <w:rPr>
                <w:rStyle w:val="af"/>
                <w:noProof/>
              </w:rPr>
              <w:t>Заключение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_Toc58190891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18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A81B88" w:rsidRDefault="0082008E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190892" w:history="1">
            <w:r w:rsidR="00A81B88" w:rsidRPr="000A1519">
              <w:rPr>
                <w:rStyle w:val="af"/>
                <w:noProof/>
              </w:rPr>
              <w:t>Список использованной литературы</w:t>
            </w:r>
            <w:r w:rsidR="00A81B88">
              <w:rPr>
                <w:noProof/>
                <w:webHidden/>
              </w:rPr>
              <w:tab/>
            </w:r>
            <w:r w:rsidR="00A81B88">
              <w:rPr>
                <w:noProof/>
                <w:webHidden/>
              </w:rPr>
              <w:fldChar w:fldCharType="begin"/>
            </w:r>
            <w:r w:rsidR="00A81B88">
              <w:rPr>
                <w:noProof/>
                <w:webHidden/>
              </w:rPr>
              <w:instrText xml:space="preserve"> PAGEREF _Toc58190892 \h </w:instrText>
            </w:r>
            <w:r w:rsidR="00A81B88">
              <w:rPr>
                <w:noProof/>
                <w:webHidden/>
              </w:rPr>
            </w:r>
            <w:r w:rsidR="00A81B88">
              <w:rPr>
                <w:noProof/>
                <w:webHidden/>
              </w:rPr>
              <w:fldChar w:fldCharType="separate"/>
            </w:r>
            <w:r w:rsidR="001802CD">
              <w:rPr>
                <w:noProof/>
                <w:webHidden/>
              </w:rPr>
              <w:t>19</w:t>
            </w:r>
            <w:r w:rsidR="00A81B88">
              <w:rPr>
                <w:noProof/>
                <w:webHidden/>
              </w:rPr>
              <w:fldChar w:fldCharType="end"/>
            </w:r>
          </w:hyperlink>
        </w:p>
        <w:p w:rsidR="00C528BA" w:rsidRDefault="00C528BA" w:rsidP="00DB7CBE">
          <w:pPr>
            <w:pStyle w:val="14"/>
          </w:pPr>
          <w:r w:rsidRPr="00C528BA">
            <w:rPr>
              <w:bCs/>
              <w:szCs w:val="28"/>
            </w:rPr>
            <w:fldChar w:fldCharType="end"/>
          </w:r>
        </w:p>
      </w:sdtContent>
    </w:sdt>
    <w:p w:rsidR="00C528BA" w:rsidRPr="00CE671B" w:rsidRDefault="00C528BA">
      <w:pPr>
        <w:rPr>
          <w:rFonts w:ascii="Times New Roman" w:eastAsia="SimSun" w:hAnsi="Times New Roman" w:cs="Times New Roman"/>
          <w:b/>
          <w:kern w:val="1"/>
          <w:sz w:val="28"/>
          <w:szCs w:val="28"/>
          <w:lang w:val="en-US" w:eastAsia="ar-SA"/>
        </w:rPr>
      </w:pPr>
      <w:r>
        <w:rPr>
          <w:rFonts w:ascii="Times New Roman" w:eastAsia="SimSun" w:hAnsi="Times New Roman" w:cs="Times New Roman"/>
          <w:b/>
          <w:kern w:val="1"/>
          <w:sz w:val="28"/>
          <w:szCs w:val="28"/>
          <w:lang w:eastAsia="ar-SA"/>
        </w:rPr>
        <w:br w:type="page"/>
      </w:r>
    </w:p>
    <w:p w:rsidR="00B8712B" w:rsidRPr="006C372D" w:rsidRDefault="00D67DF5" w:rsidP="00BF0B8C">
      <w:pPr>
        <w:pStyle w:val="10"/>
      </w:pPr>
      <w:bookmarkStart w:id="2" w:name="_Toc58190883"/>
      <w:r w:rsidRPr="005877D4">
        <w:lastRenderedPageBreak/>
        <w:t>Введение</w:t>
      </w:r>
      <w:bookmarkEnd w:id="1"/>
      <w:bookmarkEnd w:id="2"/>
    </w:p>
    <w:p w:rsidR="00FC1674" w:rsidRDefault="00FC1674" w:rsidP="00FC1674">
      <w:pPr>
        <w:pStyle w:val="ac"/>
      </w:pPr>
      <w:r>
        <w:t xml:space="preserve">В данной работе необходимо </w:t>
      </w:r>
      <w:r w:rsidR="00B82588">
        <w:t xml:space="preserve">разработать </w:t>
      </w:r>
      <w:r>
        <w:t xml:space="preserve">графический интерфейс для управления системой частиц. </w:t>
      </w:r>
    </w:p>
    <w:p w:rsidR="00FC1674" w:rsidRDefault="00FC1674" w:rsidP="00FC1674">
      <w:pPr>
        <w:pStyle w:val="ac"/>
      </w:pPr>
      <w:r>
        <w:t>Система части</w:t>
      </w:r>
      <w:r w:rsidRPr="00FC1674">
        <w:t>ц —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</w:p>
    <w:p w:rsidR="00FC1674" w:rsidRDefault="00FC1674" w:rsidP="00FC1674">
      <w:pPr>
        <w:pStyle w:val="ac"/>
      </w:pPr>
      <w:r w:rsidRPr="00FC1674">
        <w:t>Система частиц состоит из определённого (фиксированного или произвольного) количества частиц. Математически каждая частица представляется как материальная точка с дополнительными атрибутами, такими как внешний вид</w:t>
      </w:r>
      <w:r>
        <w:t xml:space="preserve"> реализуемого с помощью метода </w:t>
      </w:r>
      <w:r>
        <w:rPr>
          <w:lang w:val="en-US"/>
        </w:rPr>
        <w:t>render</w:t>
      </w:r>
      <w:r w:rsidRPr="00FC1674">
        <w:t>, скорость</w:t>
      </w:r>
      <w:r>
        <w:t>ю</w:t>
      </w:r>
      <w:r w:rsidRPr="00FC1674">
        <w:t>,</w:t>
      </w:r>
      <w:r>
        <w:t xml:space="preserve"> запасом жизни</w:t>
      </w:r>
      <w:r w:rsidRPr="00FC1674">
        <w:t xml:space="preserve"> и т. п. </w:t>
      </w:r>
    </w:p>
    <w:p w:rsidR="00FC1674" w:rsidRDefault="00FC1674" w:rsidP="00FC1674">
      <w:pPr>
        <w:pStyle w:val="ac"/>
      </w:pPr>
      <w:r w:rsidRPr="00FC1674">
        <w:t xml:space="preserve">В ходе работы программы каждая частица изменяет своё состояние по определённому, общему для всех частиц системы, закону. Например, частица может подвергаться воздействию гравитации, менять размер, цвет, скорость и так далее, и, после проведения всех расчётов, частица визуализируется. </w:t>
      </w:r>
    </w:p>
    <w:p w:rsidR="00FC1674" w:rsidRDefault="00FC1674" w:rsidP="00FC1674">
      <w:pPr>
        <w:pStyle w:val="ac"/>
      </w:pPr>
      <w:r>
        <w:t>Н</w:t>
      </w:r>
      <w:r w:rsidRPr="00FC1674">
        <w:t>овые частицы испускаются так называемым «эмиттером». Эмиттером может быть точка, тогда новые частицы будут возникать в одном месте. Так можно смоделировать, например, взрыв: эмиттером будет его центр. Эмиттером может быть отрезок прямой или плоскость: например, частицы дождя или снега должны возникать на высоко расположенной горизонтальной плоскости. Эмиттером может быть и произвольный геометрический объект: в этом случае новые частицы будут возникать на всей его поверхности.</w:t>
      </w:r>
    </w:p>
    <w:p w:rsidR="00FC1674" w:rsidRPr="006C372D" w:rsidRDefault="00FC1674" w:rsidP="00FC1674">
      <w:pPr>
        <w:pStyle w:val="ac"/>
      </w:pPr>
      <w:r>
        <w:t xml:space="preserve">Для </w:t>
      </w:r>
      <w:r w:rsidR="003540A1">
        <w:t>реализации используется</w:t>
      </w:r>
      <w:r>
        <w:t xml:space="preserve"> язык</w:t>
      </w:r>
      <w:r w:rsidRPr="00811604">
        <w:t xml:space="preserve"> </w:t>
      </w:r>
      <w:r>
        <w:rPr>
          <w:lang w:val="en-US"/>
        </w:rPr>
        <w:t>C</w:t>
      </w:r>
      <w:r w:rsidRPr="00811604">
        <w:t>#</w:t>
      </w:r>
      <w:r>
        <w:t xml:space="preserve">. </w:t>
      </w:r>
      <w:r w:rsidRPr="006C372D">
        <w:t>C#</w:t>
      </w:r>
      <w:r>
        <w:t xml:space="preserve"> –</w:t>
      </w:r>
      <w:r w:rsidRPr="006C372D">
        <w:t xml:space="preserve"> это</w:t>
      </w:r>
      <w:r>
        <w:t xml:space="preserve"> </w:t>
      </w:r>
      <w:r w:rsidRPr="006C372D">
        <w:t xml:space="preserve">язык программирования, предназначенный для разработки самых разнообразных приложений. Язык C# прост, строго типизирован и объектно-ориентирован. Благодаря множеству нововведений C# обеспечивает возможность быстрой разработки приложений, но при этом сохраняет выразительность и элегантность, присущую </w:t>
      </w:r>
      <w:r w:rsidR="003540A1">
        <w:t xml:space="preserve">си подобным </w:t>
      </w:r>
      <w:r w:rsidRPr="006C372D">
        <w:t>языкам.</w:t>
      </w:r>
    </w:p>
    <w:p w:rsidR="00B8712B" w:rsidRDefault="00B8712B" w:rsidP="006C372D">
      <w:pPr>
        <w:pStyle w:val="ac"/>
        <w:rPr>
          <w:b/>
        </w:rPr>
      </w:pPr>
      <w:r>
        <w:rPr>
          <w:b/>
        </w:rPr>
        <w:br w:type="page"/>
      </w:r>
    </w:p>
    <w:p w:rsidR="00646C85" w:rsidRDefault="00811604" w:rsidP="00CE671B">
      <w:pPr>
        <w:pStyle w:val="10"/>
        <w:ind w:left="709"/>
        <w:jc w:val="left"/>
        <w:rPr>
          <w:rFonts w:ascii="Times New Roman" w:hAnsi="Times New Roman" w:cs="Times New Roman"/>
        </w:rPr>
      </w:pPr>
      <w:bookmarkStart w:id="3" w:name="_Toc511401411"/>
      <w:bookmarkStart w:id="4" w:name="_Toc58190884"/>
      <w:r w:rsidRPr="00811604">
        <w:rPr>
          <w:rFonts w:ascii="Times New Roman" w:hAnsi="Times New Roman" w:cs="Times New Roman"/>
        </w:rPr>
        <w:lastRenderedPageBreak/>
        <w:t>2</w:t>
      </w:r>
      <w:r w:rsidR="00751A0A" w:rsidRPr="00811604">
        <w:rPr>
          <w:rFonts w:ascii="Times New Roman" w:hAnsi="Times New Roman" w:cs="Times New Roman"/>
        </w:rPr>
        <w:t xml:space="preserve"> </w:t>
      </w:r>
      <w:bookmarkEnd w:id="3"/>
      <w:r w:rsidR="00F3676B" w:rsidRPr="00811604">
        <w:rPr>
          <w:rFonts w:ascii="Times New Roman" w:hAnsi="Times New Roman" w:cs="Times New Roman"/>
        </w:rPr>
        <w:t>Индивидуальный вариант</w:t>
      </w:r>
      <w:bookmarkEnd w:id="4"/>
    </w:p>
    <w:p w:rsidR="00811604" w:rsidRDefault="00811604" w:rsidP="00CC3BB5">
      <w:pPr>
        <w:spacing w:after="8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Pr="00811604">
        <w:rPr>
          <w:rFonts w:ascii="Times New Roman" w:hAnsi="Times New Roman" w:cs="Times New Roman"/>
          <w:sz w:val="28"/>
        </w:rPr>
        <w:t xml:space="preserve">Реализовать точки перекрашивания частиц, попадая в радиус действия которой частицы меняют свой цвет </w:t>
      </w:r>
      <w:r w:rsidR="00CE671B" w:rsidRPr="00811604">
        <w:rPr>
          <w:rFonts w:ascii="Times New Roman" w:hAnsi="Times New Roman" w:cs="Times New Roman"/>
          <w:sz w:val="28"/>
        </w:rPr>
        <w:t>на цвет,</w:t>
      </w:r>
      <w:r w:rsidRPr="00811604">
        <w:rPr>
          <w:rFonts w:ascii="Times New Roman" w:hAnsi="Times New Roman" w:cs="Times New Roman"/>
          <w:sz w:val="28"/>
        </w:rPr>
        <w:t xml:space="preserve"> указанный у точки.</w:t>
      </w:r>
    </w:p>
    <w:p w:rsidR="00CE671B" w:rsidRDefault="00CE67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802CD" w:rsidRDefault="00811604" w:rsidP="001802CD">
      <w:pPr>
        <w:pStyle w:val="10"/>
        <w:spacing w:before="80"/>
        <w:ind w:firstLine="709"/>
        <w:jc w:val="both"/>
        <w:rPr>
          <w:rFonts w:ascii="Times New Roman" w:hAnsi="Times New Roman" w:cs="Times New Roman"/>
        </w:rPr>
      </w:pPr>
      <w:bookmarkStart w:id="5" w:name="_Toc58190885"/>
      <w:r>
        <w:rPr>
          <w:rFonts w:ascii="Times New Roman" w:hAnsi="Times New Roman" w:cs="Times New Roman"/>
        </w:rPr>
        <w:lastRenderedPageBreak/>
        <w:t>3</w:t>
      </w:r>
      <w:r w:rsidR="003B349E" w:rsidRPr="00811604">
        <w:rPr>
          <w:rFonts w:ascii="Times New Roman" w:hAnsi="Times New Roman" w:cs="Times New Roman"/>
        </w:rPr>
        <w:t xml:space="preserve"> </w:t>
      </w:r>
      <w:r w:rsidR="00A5217F" w:rsidRPr="00811604">
        <w:rPr>
          <w:rFonts w:ascii="Times New Roman" w:hAnsi="Times New Roman" w:cs="Times New Roman"/>
        </w:rPr>
        <w:t>Внешний в</w:t>
      </w:r>
      <w:r w:rsidR="00F50996" w:rsidRPr="00811604">
        <w:rPr>
          <w:rFonts w:ascii="Times New Roman" w:hAnsi="Times New Roman" w:cs="Times New Roman"/>
        </w:rPr>
        <w:t xml:space="preserve">ид </w:t>
      </w:r>
      <w:r w:rsidR="003540A1" w:rsidRPr="00811604">
        <w:rPr>
          <w:rFonts w:ascii="Times New Roman" w:hAnsi="Times New Roman" w:cs="Times New Roman"/>
        </w:rPr>
        <w:t>главного окна</w:t>
      </w:r>
      <w:bookmarkEnd w:id="5"/>
    </w:p>
    <w:p w:rsidR="00F3676B" w:rsidRDefault="00711DD6" w:rsidP="00A662A4">
      <w:pPr>
        <w:pStyle w:val="10"/>
        <w:spacing w:before="8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922AC2" wp14:editId="212FF80D">
            <wp:extent cx="5940425" cy="3910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E4" w:rsidRPr="007D25E4" w:rsidRDefault="007D25E4" w:rsidP="007D25E4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Рисунок 3.1 – Внешний вид интерфейса</w:t>
      </w:r>
    </w:p>
    <w:p w:rsidR="003540A1" w:rsidRDefault="003540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3676B" w:rsidRPr="00711DD6" w:rsidRDefault="008714FB" w:rsidP="00CE671B">
      <w:pPr>
        <w:pStyle w:val="10"/>
        <w:ind w:left="709"/>
        <w:jc w:val="left"/>
        <w:rPr>
          <w:rFonts w:ascii="Times New Roman" w:hAnsi="Times New Roman" w:cs="Times New Roman"/>
        </w:rPr>
      </w:pPr>
      <w:bookmarkStart w:id="6" w:name="_Toc58190886"/>
      <w:r w:rsidRPr="00711DD6">
        <w:rPr>
          <w:rFonts w:ascii="Times New Roman" w:hAnsi="Times New Roman" w:cs="Times New Roman"/>
        </w:rPr>
        <w:lastRenderedPageBreak/>
        <w:t>3</w:t>
      </w:r>
      <w:r w:rsidR="00F3676B" w:rsidRPr="00711DD6">
        <w:rPr>
          <w:rFonts w:ascii="Times New Roman" w:hAnsi="Times New Roman" w:cs="Times New Roman"/>
        </w:rPr>
        <w:t xml:space="preserve"> </w:t>
      </w:r>
      <w:r w:rsidR="00EC3359" w:rsidRPr="0056766E">
        <w:rPr>
          <w:rFonts w:ascii="Times New Roman" w:hAnsi="Times New Roman" w:cs="Times New Roman"/>
        </w:rPr>
        <w:t>Код</w:t>
      </w:r>
      <w:r w:rsidR="00EC3359" w:rsidRPr="00711DD6">
        <w:rPr>
          <w:rFonts w:ascii="Times New Roman" w:hAnsi="Times New Roman" w:cs="Times New Roman"/>
        </w:rPr>
        <w:t xml:space="preserve"> </w:t>
      </w:r>
      <w:r w:rsidR="00EC3359" w:rsidRPr="0056766E">
        <w:rPr>
          <w:rFonts w:ascii="Times New Roman" w:hAnsi="Times New Roman" w:cs="Times New Roman"/>
        </w:rPr>
        <w:t>эмиттера</w:t>
      </w:r>
      <w:bookmarkEnd w:id="6"/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2B91AF"/>
          <w:sz w:val="19"/>
          <w:szCs w:val="19"/>
          <w:lang w:val="en-US"/>
        </w:rPr>
        <w:t>Emitter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0;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Spreading = 360;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SpeedMin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SpeedMax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RadiusMin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RadiusMax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LifeMin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LifeMax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ParticlesPerTick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ColorFrom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ColorTo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List&lt;Particle&gt; particles =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List&lt;Particle&gt;();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GravitationX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UpdateState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ParticlesPerTick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particles)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0.5F;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point.ImpactParticle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GravitationX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particlesToCreate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CreateParticle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particles.Add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particles)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particle.Draw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impactPoints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point.Render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(Particle particle)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LifeMin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LifeMax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FromColor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ColorFrom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Direction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(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(Spreading)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 Spreading / </w:t>
      </w:r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SpeedMin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SpeedMax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particle.Radius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RadiusMin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RadiusMax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CreateParticle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 =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particle.FromColor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ColorFrom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particle.ToColor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ColorTo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particle;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2B91AF"/>
          <w:sz w:val="19"/>
          <w:szCs w:val="19"/>
          <w:lang w:val="en-US"/>
        </w:rPr>
        <w:t>TopEmitter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Emitter</w:t>
      </w:r>
    </w:p>
    <w:p w:rsidR="001802CD" w:rsidRPr="00711DD6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02CD" w:rsidRPr="00711DD6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ResetParticle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(Particle particle)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.ResetParticle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particle);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Min, Max); 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particle.SpeedY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802CD" w:rsidRPr="001802CD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particle.SpeedX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Particle.rand.Next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02CD" w:rsidRPr="00711DD6" w:rsidRDefault="001802CD" w:rsidP="00180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3359" w:rsidRPr="00523344" w:rsidRDefault="001802CD" w:rsidP="001802CD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="00EC3359" w:rsidRPr="00523344">
        <w:rPr>
          <w:lang w:val="en-US"/>
        </w:rPr>
        <w:br w:type="page"/>
      </w:r>
    </w:p>
    <w:p w:rsidR="00EC3359" w:rsidRPr="0056766E" w:rsidRDefault="008714FB" w:rsidP="00CE671B">
      <w:pPr>
        <w:pStyle w:val="10"/>
        <w:ind w:left="709"/>
        <w:jc w:val="left"/>
        <w:rPr>
          <w:rFonts w:ascii="Times New Roman" w:hAnsi="Times New Roman" w:cs="Times New Roman"/>
          <w:lang w:val="en-US"/>
        </w:rPr>
      </w:pPr>
      <w:bookmarkStart w:id="7" w:name="_Toc58190887"/>
      <w:r w:rsidRPr="0056766E">
        <w:rPr>
          <w:rFonts w:ascii="Times New Roman" w:hAnsi="Times New Roman" w:cs="Times New Roman"/>
          <w:lang w:val="en-US"/>
        </w:rPr>
        <w:lastRenderedPageBreak/>
        <w:t>4</w:t>
      </w:r>
      <w:r w:rsidR="00EC3359" w:rsidRPr="0056766E">
        <w:rPr>
          <w:rFonts w:ascii="Times New Roman" w:hAnsi="Times New Roman" w:cs="Times New Roman"/>
          <w:lang w:val="en-US"/>
        </w:rPr>
        <w:t xml:space="preserve"> </w:t>
      </w:r>
      <w:r w:rsidR="00EC3359" w:rsidRPr="0056766E">
        <w:rPr>
          <w:rFonts w:ascii="Times New Roman" w:hAnsi="Times New Roman" w:cs="Times New Roman"/>
        </w:rPr>
        <w:t>Код</w:t>
      </w:r>
      <w:r w:rsidR="00EC3359" w:rsidRPr="0056766E">
        <w:rPr>
          <w:rFonts w:ascii="Times New Roman" w:hAnsi="Times New Roman" w:cs="Times New Roman"/>
          <w:lang w:val="en-US"/>
        </w:rPr>
        <w:t xml:space="preserve"> </w:t>
      </w:r>
      <w:r w:rsidR="00EC3359" w:rsidRPr="0056766E">
        <w:rPr>
          <w:rFonts w:ascii="Times New Roman" w:hAnsi="Times New Roman" w:cs="Times New Roman"/>
        </w:rPr>
        <w:t>специальных</w:t>
      </w:r>
      <w:r w:rsidR="00EC3359" w:rsidRPr="0056766E">
        <w:rPr>
          <w:rFonts w:ascii="Times New Roman" w:hAnsi="Times New Roman" w:cs="Times New Roman"/>
          <w:lang w:val="en-US"/>
        </w:rPr>
        <w:t xml:space="preserve"> </w:t>
      </w:r>
      <w:r w:rsidR="00EC3359" w:rsidRPr="0056766E">
        <w:rPr>
          <w:rFonts w:ascii="Times New Roman" w:hAnsi="Times New Roman" w:cs="Times New Roman"/>
        </w:rPr>
        <w:t>точек</w:t>
      </w:r>
      <w:bookmarkEnd w:id="7"/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2B91AF"/>
          <w:sz w:val="19"/>
          <w:szCs w:val="19"/>
          <w:lang w:val="en-US"/>
        </w:rPr>
        <w:t>IImpactPoint</w:t>
      </w:r>
      <w:proofErr w:type="spellEnd"/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ImpactParticle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(Particle particle);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- 5,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- 5,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10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2B91AF"/>
          <w:sz w:val="19"/>
          <w:szCs w:val="19"/>
          <w:lang w:val="en-US"/>
        </w:rPr>
        <w:t>ColorPoint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IImpactPoint</w:t>
      </w:r>
      <w:proofErr w:type="spellEnd"/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100;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ImpactParticle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(Particle particle)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particle.X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particle.Y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gX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gY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2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662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частица</w:t>
      </w:r>
      <w:r w:rsidRPr="00A662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A662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+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particle.Radius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Power / 1.7 &amp;&amp;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particle.Life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2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Перекрасить</w:t>
      </w:r>
      <w:r w:rsidRPr="00A662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частицу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gram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particle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ParticleColorful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FromColor</w:t>
      </w:r>
      <w:proofErr w:type="spell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Render(Graphics g)</w:t>
      </w:r>
    </w:p>
    <w:p w:rsidR="00A662A4" w:rsidRPr="001802CD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2A4" w:rsidRPr="001802CD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0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Нарисовать</w:t>
      </w:r>
      <w:r w:rsidRPr="00180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точку</w:t>
      </w:r>
    </w:p>
    <w:p w:rsidR="00A662A4" w:rsidRPr="001802CD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A662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Pen(color, 3),</w:t>
      </w:r>
    </w:p>
    <w:p w:rsidR="00A662A4" w:rsidRPr="00A662A4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X - Power / </w:t>
      </w:r>
      <w:proofErr w:type="gramStart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662A4" w:rsidRPr="001802CD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2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Y - Power / </w:t>
      </w:r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662A4" w:rsidRPr="001802CD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Power,</w:t>
      </w:r>
    </w:p>
    <w:p w:rsidR="00A662A4" w:rsidRPr="001802CD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Power</w:t>
      </w:r>
    </w:p>
    <w:p w:rsidR="00A662A4" w:rsidRPr="001802CD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);</w:t>
      </w:r>
    </w:p>
    <w:p w:rsidR="00A662A4" w:rsidRPr="001802CD" w:rsidRDefault="00A662A4" w:rsidP="00A66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14FB" w:rsidRPr="00CA30F1" w:rsidRDefault="00A662A4" w:rsidP="00A662A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="00EC3359" w:rsidRPr="00CA30F1">
        <w:rPr>
          <w:lang w:val="en-US"/>
        </w:rPr>
        <w:br w:type="page"/>
      </w:r>
      <w:bookmarkStart w:id="8" w:name="_Toc58190888"/>
      <w:r w:rsidR="00523344" w:rsidRPr="00523344">
        <w:rPr>
          <w:rFonts w:ascii="Times New Roman" w:hAnsi="Times New Roman" w:cs="Times New Roman"/>
          <w:b/>
          <w:sz w:val="28"/>
          <w:lang w:val="en-US"/>
        </w:rPr>
        <w:lastRenderedPageBreak/>
        <w:t>5</w:t>
      </w:r>
      <w:r w:rsidR="008714FB" w:rsidRPr="0052334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714FB" w:rsidRPr="00523344">
        <w:rPr>
          <w:rFonts w:ascii="Times New Roman" w:hAnsi="Times New Roman" w:cs="Times New Roman"/>
          <w:b/>
          <w:sz w:val="28"/>
        </w:rPr>
        <w:t>Код</w:t>
      </w:r>
      <w:r w:rsidR="008714FB" w:rsidRPr="0052334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8714FB" w:rsidRPr="00523344">
        <w:rPr>
          <w:rFonts w:ascii="Times New Roman" w:hAnsi="Times New Roman" w:cs="Times New Roman"/>
          <w:b/>
          <w:sz w:val="28"/>
        </w:rPr>
        <w:t>частиц</w:t>
      </w:r>
      <w:bookmarkEnd w:id="8"/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9" w:name="_Toc58190889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 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SpeedY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isTP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2B91AF"/>
          <w:sz w:val="19"/>
          <w:szCs w:val="19"/>
          <w:lang w:val="en-US"/>
        </w:rPr>
        <w:t>Particle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= (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(360);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1 +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SpeedY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-(</w:t>
      </w:r>
      <w:proofErr w:type="gramEnd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(direction / 180 *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 * speed);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2 + </w:t>
      </w:r>
      <w:proofErr w:type="spellStart"/>
      <w:proofErr w:type="gram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Life = 20 + </w:t>
      </w:r>
      <w:proofErr w:type="spellStart"/>
      <w:proofErr w:type="gram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isTP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Draw(Graphics g)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(1f, Life / 100);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(</w:t>
      </w:r>
      <w:proofErr w:type="spell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)(k * 255);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(alpha,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b, X - Radius, Y - Radius, Radius * 2, Radius * 2);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b.Dispose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2B91AF"/>
          <w:sz w:val="19"/>
          <w:szCs w:val="19"/>
          <w:lang w:val="en-US"/>
        </w:rPr>
        <w:t>ParticleColorful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Particle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FromColor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ToColor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MixColor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color1, Color color2,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)(color2.A * k + color1.A * (1 - k)),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)(color2.R * k + color1.R * (1 - k)),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)(color2.G * k + color1.G * (1 - k)),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)(color2.B * k + color1.B * (1 - k))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Draw(Graphics g)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(1f, Life / 100);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MixColor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ToColor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FromColor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A30F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SolidBrush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g.FillEllipse</w:t>
      </w:r>
      <w:proofErr w:type="spell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>b, X - Radius, Y - Radius, Radius * 2, Radius * 2);</w:t>
      </w:r>
    </w:p>
    <w:p w:rsidR="00CA30F1" w:rsidRPr="00CA30F1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30F1" w:rsidRPr="00523344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3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344">
        <w:rPr>
          <w:rFonts w:ascii="Consolas" w:hAnsi="Consolas" w:cs="Consolas"/>
          <w:color w:val="000000"/>
          <w:sz w:val="19"/>
          <w:szCs w:val="19"/>
          <w:lang w:val="en-US"/>
        </w:rPr>
        <w:t>b.Dispose</w:t>
      </w:r>
      <w:proofErr w:type="spellEnd"/>
      <w:r w:rsidRPr="005233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3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30F1" w:rsidRPr="00523344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A30F1" w:rsidRPr="00523344" w:rsidRDefault="00CA30F1" w:rsidP="00CA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A30F1" w:rsidRPr="00523344" w:rsidRDefault="00CA30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344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EF701E" w:rsidRPr="0056766E" w:rsidRDefault="00523344" w:rsidP="00CE671B">
      <w:pPr>
        <w:pStyle w:val="10"/>
        <w:ind w:left="709"/>
        <w:jc w:val="left"/>
        <w:rPr>
          <w:rFonts w:ascii="Times New Roman" w:hAnsi="Times New Roman" w:cs="Times New Roman"/>
          <w:lang w:val="en-US"/>
        </w:rPr>
      </w:pPr>
      <w:r w:rsidRPr="0056766E">
        <w:rPr>
          <w:rFonts w:ascii="Times New Roman" w:hAnsi="Times New Roman" w:cs="Times New Roman"/>
          <w:lang w:val="en-US"/>
        </w:rPr>
        <w:lastRenderedPageBreak/>
        <w:t>6</w:t>
      </w:r>
      <w:r w:rsidR="00EF701E" w:rsidRPr="0056766E">
        <w:rPr>
          <w:rFonts w:ascii="Times New Roman" w:hAnsi="Times New Roman" w:cs="Times New Roman"/>
          <w:lang w:val="en-US"/>
        </w:rPr>
        <w:t xml:space="preserve"> </w:t>
      </w:r>
      <w:r w:rsidR="00EF701E" w:rsidRPr="0056766E">
        <w:rPr>
          <w:rFonts w:ascii="Times New Roman" w:hAnsi="Times New Roman" w:cs="Times New Roman"/>
        </w:rPr>
        <w:t>Код</w:t>
      </w:r>
      <w:r w:rsidR="00EF701E" w:rsidRPr="0056766E">
        <w:rPr>
          <w:rFonts w:ascii="Times New Roman" w:hAnsi="Times New Roman" w:cs="Times New Roman"/>
          <w:lang w:val="en-US"/>
        </w:rPr>
        <w:t xml:space="preserve"> </w:t>
      </w:r>
      <w:r w:rsidR="00EF701E" w:rsidRPr="0056766E">
        <w:rPr>
          <w:rFonts w:ascii="Times New Roman" w:hAnsi="Times New Roman" w:cs="Times New Roman"/>
        </w:rPr>
        <w:t>формы</w:t>
      </w:r>
      <w:bookmarkEnd w:id="9"/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List&lt;Emitter&gt; emitters =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List&lt;Emitter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Emitter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Color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pointColor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picDisplay.Image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spellStart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picDisplay.Height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Width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0.25f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0,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0,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emitter.impactPoints.Add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point);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emitters.Add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.emitter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tbTick.Value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emitter.ParticlesPerTick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picDisplay.MouseWheel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picDisplay_MouseWheel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colorDialog1.FullOpen =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colorDialog1.Color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Color.Navy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colorButton.BackColor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colorDialog1.Color;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infoSpeed.Text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tbSpeed.Value.ToString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infoTick.Text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tbTick.Value.ToString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picDisplay_MouseWheel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emitter.impactPoints.Count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emitter.impactPoints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).X -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).Y -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(x * x + y * y);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&lt;=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).Power / 2)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e.Delta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).Power &gt; 30)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).Power -= 10;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e.Delta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).Power &lt; 300)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).Power += 10;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emitter.UpdateState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picDisplay.Image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emitter.Render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g);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picDisplay.Invalidate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picDisplay_MouseMove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picDisplay_MouseClick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emitter.impactPoints.Add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x,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y,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pointColor</w:t>
      </w:r>
      <w:proofErr w:type="spellEnd"/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 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MouseButtons.Right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emitter.impactPoints.Count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emitter.impactPoints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).X -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).Y -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(x * x + y * y);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&lt;= 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).Power / 2)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emitter.impactPoints.Remove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(p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ColorPoint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tbTick_Scroll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emitter.ParticlesPerTick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tbTick.Value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infoTick.Text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tbTick.Value.ToString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tbWidth_Scroll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).Width = 0;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).Height = 0;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0.25f;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particles.Clear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tbWidth.Value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).Width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0.25f;</w:t>
      </w:r>
    </w:p>
    <w:p w:rsidR="00711DD6" w:rsidRPr="00C72FF7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72F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).Width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picDisplay.Width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).Height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picDisplay.Height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emitters[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GravitationY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*=-1;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emitter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TopEmitter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SpeedX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tbSpeed.Value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infoSpeed.Text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tbSpeed.Value.ToString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colorButton_Click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(colorDialog1.ShowDialog() ==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11D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pointColor</w:t>
      </w:r>
      <w:proofErr w:type="spellEnd"/>
      <w:proofErr w:type="gram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colorDialog1.Color;</w:t>
      </w:r>
    </w:p>
    <w:p w:rsidR="00711DD6" w:rsidRPr="00711DD6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>colorButton.BackColor</w:t>
      </w:r>
      <w:proofErr w:type="spellEnd"/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colorDialog1.Color;</w:t>
      </w:r>
    </w:p>
    <w:p w:rsidR="00711DD6" w:rsidRPr="00DA18AC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1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FF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DA18AC">
        <w:rPr>
          <w:rFonts w:ascii="Consolas" w:hAnsi="Consolas" w:cs="Consolas"/>
          <w:color w:val="000000"/>
          <w:sz w:val="19"/>
          <w:szCs w:val="19"/>
        </w:rPr>
        <w:t>.</w:t>
      </w:r>
      <w:r w:rsidRPr="00C72FF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DA18A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72FF7">
        <w:rPr>
          <w:rFonts w:ascii="Consolas" w:hAnsi="Consolas" w:cs="Consolas"/>
          <w:color w:val="000000"/>
          <w:sz w:val="19"/>
          <w:szCs w:val="19"/>
          <w:lang w:val="en-US"/>
        </w:rPr>
        <w:t>pointColor</w:t>
      </w:r>
      <w:proofErr w:type="spellEnd"/>
      <w:r w:rsidRPr="00DA18AC">
        <w:rPr>
          <w:rFonts w:ascii="Consolas" w:hAnsi="Consolas" w:cs="Consolas"/>
          <w:color w:val="000000"/>
          <w:sz w:val="19"/>
          <w:szCs w:val="19"/>
        </w:rPr>
        <w:t>;</w:t>
      </w:r>
    </w:p>
    <w:p w:rsidR="00711DD6" w:rsidRPr="00DA18AC" w:rsidRDefault="00711DD6" w:rsidP="00711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18A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27E3" w:rsidRPr="00DA18AC" w:rsidRDefault="00711DD6" w:rsidP="00711DD6">
      <w:pPr>
        <w:autoSpaceDE w:val="0"/>
        <w:autoSpaceDN w:val="0"/>
        <w:adjustRightInd w:val="0"/>
        <w:spacing w:after="0" w:line="240" w:lineRule="auto"/>
        <w:ind w:left="709"/>
      </w:pPr>
      <w:r w:rsidRPr="00DA18AC"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2A27E3" w:rsidRPr="00DA18AC">
        <w:br w:type="page"/>
      </w:r>
      <w:bookmarkStart w:id="10" w:name="_Toc58190890"/>
      <w:r w:rsidR="002A27E3" w:rsidRPr="00DA18AC">
        <w:rPr>
          <w:rFonts w:ascii="Times New Roman" w:hAnsi="Times New Roman" w:cs="Times New Roman"/>
          <w:b/>
          <w:sz w:val="28"/>
        </w:rPr>
        <w:lastRenderedPageBreak/>
        <w:t xml:space="preserve">7 </w:t>
      </w:r>
      <w:r w:rsidR="002A27E3" w:rsidRPr="00523344">
        <w:rPr>
          <w:rFonts w:ascii="Times New Roman" w:hAnsi="Times New Roman" w:cs="Times New Roman"/>
          <w:b/>
          <w:sz w:val="28"/>
        </w:rPr>
        <w:t>Описание</w:t>
      </w:r>
      <w:r w:rsidR="002A27E3" w:rsidRPr="00DA18AC">
        <w:rPr>
          <w:rFonts w:ascii="Times New Roman" w:hAnsi="Times New Roman" w:cs="Times New Roman"/>
          <w:b/>
          <w:sz w:val="28"/>
        </w:rPr>
        <w:t xml:space="preserve"> </w:t>
      </w:r>
      <w:r w:rsidR="002A27E3" w:rsidRPr="00523344">
        <w:rPr>
          <w:rFonts w:ascii="Times New Roman" w:hAnsi="Times New Roman" w:cs="Times New Roman"/>
          <w:b/>
          <w:sz w:val="28"/>
        </w:rPr>
        <w:t>работы</w:t>
      </w:r>
      <w:r w:rsidR="002A27E3" w:rsidRPr="00DA18AC">
        <w:rPr>
          <w:rFonts w:ascii="Times New Roman" w:hAnsi="Times New Roman" w:cs="Times New Roman"/>
          <w:b/>
          <w:sz w:val="28"/>
        </w:rPr>
        <w:t xml:space="preserve"> </w:t>
      </w:r>
      <w:r w:rsidR="002A27E3" w:rsidRPr="00523344">
        <w:rPr>
          <w:rFonts w:ascii="Times New Roman" w:hAnsi="Times New Roman" w:cs="Times New Roman"/>
          <w:b/>
          <w:sz w:val="28"/>
        </w:rPr>
        <w:t>интерфейса</w:t>
      </w:r>
      <w:bookmarkEnd w:id="10"/>
    </w:p>
    <w:p w:rsidR="001802CD" w:rsidRPr="00711DD6" w:rsidRDefault="001802CD" w:rsidP="001802C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1802CD">
        <w:rPr>
          <w:rFonts w:ascii="Times New Roman" w:hAnsi="Times New Roman" w:cs="Times New Roman"/>
          <w:noProof/>
          <w:sz w:val="28"/>
          <w:lang w:val="en-US"/>
        </w:rPr>
        <w:t>Trackbar</w:t>
      </w:r>
      <w:r w:rsidRPr="00711DD6">
        <w:rPr>
          <w:rFonts w:ascii="Times New Roman" w:hAnsi="Times New Roman" w:cs="Times New Roman"/>
          <w:noProof/>
          <w:sz w:val="28"/>
        </w:rPr>
        <w:t xml:space="preserve"> </w:t>
      </w:r>
      <w:r w:rsidRPr="00523344">
        <w:rPr>
          <w:rFonts w:ascii="Times New Roman" w:hAnsi="Times New Roman" w:cs="Times New Roman"/>
          <w:b/>
          <w:noProof/>
          <w:sz w:val="28"/>
        </w:rPr>
        <w:t>Частиц</w:t>
      </w:r>
      <w:r w:rsidRPr="00711DD6">
        <w:rPr>
          <w:rFonts w:ascii="Times New Roman" w:hAnsi="Times New Roman" w:cs="Times New Roman"/>
          <w:b/>
          <w:noProof/>
          <w:sz w:val="28"/>
        </w:rPr>
        <w:t xml:space="preserve"> </w:t>
      </w:r>
      <w:r w:rsidRPr="00523344">
        <w:rPr>
          <w:rFonts w:ascii="Times New Roman" w:hAnsi="Times New Roman" w:cs="Times New Roman"/>
          <w:b/>
          <w:noProof/>
          <w:sz w:val="28"/>
        </w:rPr>
        <w:t>в</w:t>
      </w:r>
      <w:r w:rsidRPr="00711DD6">
        <w:rPr>
          <w:rFonts w:ascii="Times New Roman" w:hAnsi="Times New Roman" w:cs="Times New Roman"/>
          <w:b/>
          <w:noProof/>
          <w:sz w:val="28"/>
        </w:rPr>
        <w:t xml:space="preserve"> </w:t>
      </w:r>
      <w:r w:rsidRPr="00523344">
        <w:rPr>
          <w:rFonts w:ascii="Times New Roman" w:hAnsi="Times New Roman" w:cs="Times New Roman"/>
          <w:b/>
          <w:noProof/>
          <w:sz w:val="28"/>
        </w:rPr>
        <w:t>тик</w:t>
      </w:r>
      <w:r w:rsidRPr="00711DD6">
        <w:rPr>
          <w:rFonts w:ascii="Times New Roman" w:hAnsi="Times New Roman" w:cs="Times New Roman"/>
          <w:noProof/>
          <w:sz w:val="28"/>
        </w:rPr>
        <w:t xml:space="preserve"> </w:t>
      </w:r>
      <w:r w:rsidRPr="00523344">
        <w:rPr>
          <w:rFonts w:ascii="Times New Roman" w:hAnsi="Times New Roman" w:cs="Times New Roman"/>
          <w:noProof/>
          <w:sz w:val="28"/>
        </w:rPr>
        <w:t>отвеч</w:t>
      </w:r>
      <w:r w:rsidRPr="001802CD">
        <w:rPr>
          <w:rFonts w:ascii="Times New Roman" w:hAnsi="Times New Roman" w:cs="Times New Roman"/>
          <w:noProof/>
          <w:sz w:val="28"/>
          <w:lang w:val="en-US"/>
        </w:rPr>
        <w:t>a</w:t>
      </w:r>
      <w:r w:rsidRPr="00523344">
        <w:rPr>
          <w:rFonts w:ascii="Times New Roman" w:hAnsi="Times New Roman" w:cs="Times New Roman"/>
          <w:noProof/>
          <w:sz w:val="28"/>
        </w:rPr>
        <w:t>ет</w:t>
      </w:r>
      <w:r w:rsidRPr="00711DD6">
        <w:rPr>
          <w:rFonts w:ascii="Times New Roman" w:hAnsi="Times New Roman" w:cs="Times New Roman"/>
          <w:noProof/>
          <w:sz w:val="28"/>
        </w:rPr>
        <w:t xml:space="preserve"> </w:t>
      </w:r>
      <w:r w:rsidRPr="00523344">
        <w:rPr>
          <w:rFonts w:ascii="Times New Roman" w:hAnsi="Times New Roman" w:cs="Times New Roman"/>
          <w:noProof/>
          <w:sz w:val="28"/>
        </w:rPr>
        <w:t>з</w:t>
      </w:r>
      <w:r w:rsidRPr="001802CD">
        <w:rPr>
          <w:rFonts w:ascii="Times New Roman" w:hAnsi="Times New Roman" w:cs="Times New Roman"/>
          <w:noProof/>
          <w:sz w:val="28"/>
          <w:lang w:val="en-US"/>
        </w:rPr>
        <w:t>a</w:t>
      </w:r>
      <w:r w:rsidRPr="00711DD6">
        <w:rPr>
          <w:rFonts w:ascii="Times New Roman" w:hAnsi="Times New Roman" w:cs="Times New Roman"/>
          <w:noProof/>
          <w:sz w:val="28"/>
        </w:rPr>
        <w:t xml:space="preserve"> </w:t>
      </w:r>
      <w:r w:rsidRPr="00523344">
        <w:rPr>
          <w:rFonts w:ascii="Times New Roman" w:hAnsi="Times New Roman" w:cs="Times New Roman"/>
          <w:noProof/>
          <w:sz w:val="28"/>
        </w:rPr>
        <w:t>изменение</w:t>
      </w:r>
      <w:r w:rsidRPr="00711DD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количества</w:t>
      </w:r>
      <w:r w:rsidRPr="00711DD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частиц</w:t>
      </w:r>
      <w:r w:rsidRPr="00711DD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в</w:t>
      </w:r>
      <w:r w:rsidRPr="00711DD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тик</w:t>
      </w:r>
    </w:p>
    <w:p w:rsidR="00A662A4" w:rsidRDefault="001802CD" w:rsidP="001802CD">
      <w:pPr>
        <w:spacing w:after="0"/>
        <w:jc w:val="both"/>
        <w:rPr>
          <w:rFonts w:ascii="Times New Roman" w:hAnsi="Times New Roman" w:cs="Times New Roman"/>
          <w:noProof/>
          <w:sz w:val="28"/>
        </w:rPr>
      </w:pPr>
      <w:r>
        <w:rPr>
          <w:noProof/>
          <w:lang w:eastAsia="ru-RU"/>
        </w:rPr>
        <w:drawing>
          <wp:inline distT="0" distB="0" distL="0" distR="0" wp14:anchorId="4D3F1B6C" wp14:editId="2BEB3218">
            <wp:extent cx="5940425" cy="3906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44" w:rsidRDefault="00523344" w:rsidP="00523344">
      <w:pPr>
        <w:jc w:val="center"/>
        <w:rPr>
          <w:noProof/>
        </w:rPr>
      </w:pP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 w:rsidR="00CE671B">
        <w:rPr>
          <w:rFonts w:ascii="Times New Roman" w:hAnsi="Times New Roman" w:cs="Times New Roman"/>
          <w:noProof/>
          <w:sz w:val="28"/>
          <w:lang w:eastAsia="ru-RU"/>
        </w:rPr>
        <w:t>7.1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 – Изменение 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количества частиц в тик 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>Эммитера</w:t>
      </w:r>
    </w:p>
    <w:p w:rsidR="008D1473" w:rsidRDefault="008D1473" w:rsidP="002A27E3">
      <w:pPr>
        <w:jc w:val="center"/>
        <w:rPr>
          <w:noProof/>
        </w:rPr>
      </w:pPr>
    </w:p>
    <w:p w:rsidR="001802CD" w:rsidRDefault="001802CD" w:rsidP="001802C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523344">
        <w:rPr>
          <w:rFonts w:ascii="Times New Roman" w:hAnsi="Times New Roman" w:cs="Times New Roman"/>
          <w:noProof/>
          <w:sz w:val="28"/>
        </w:rPr>
        <w:t xml:space="preserve">Trackbar </w:t>
      </w:r>
      <w:r>
        <w:rPr>
          <w:rFonts w:ascii="Times New Roman" w:hAnsi="Times New Roman" w:cs="Times New Roman"/>
          <w:b/>
          <w:noProof/>
          <w:sz w:val="28"/>
        </w:rPr>
        <w:t>Направление</w:t>
      </w:r>
      <w:r w:rsidRPr="00523344">
        <w:rPr>
          <w:rFonts w:ascii="Times New Roman" w:hAnsi="Times New Roman" w:cs="Times New Roman"/>
          <w:noProof/>
          <w:sz w:val="28"/>
        </w:rPr>
        <w:t xml:space="preserve"> отвечaет зa изменение </w:t>
      </w:r>
      <w:r>
        <w:rPr>
          <w:rFonts w:ascii="Times New Roman" w:hAnsi="Times New Roman" w:cs="Times New Roman"/>
          <w:noProof/>
          <w:sz w:val="28"/>
        </w:rPr>
        <w:t>начальной точки генерации частиц</w:t>
      </w:r>
    </w:p>
    <w:p w:rsidR="001802CD" w:rsidRDefault="00711DD6" w:rsidP="001802CD">
      <w:pPr>
        <w:spacing w:after="2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02AC4679" wp14:editId="34BE9A48">
            <wp:extent cx="5069446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053" cy="33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CD" w:rsidRDefault="001802CD" w:rsidP="001802CD">
      <w:pPr>
        <w:jc w:val="center"/>
        <w:rPr>
          <w:noProof/>
        </w:rPr>
      </w:pP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lang w:eastAsia="ru-RU"/>
        </w:rPr>
        <w:t>7.2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eastAsia="ru-RU"/>
        </w:rPr>
        <w:t>Изменение направления частиц</w:t>
      </w:r>
    </w:p>
    <w:p w:rsidR="001802CD" w:rsidRDefault="001802CD" w:rsidP="001802C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523344">
        <w:rPr>
          <w:rFonts w:ascii="Times New Roman" w:hAnsi="Times New Roman" w:cs="Times New Roman"/>
          <w:noProof/>
          <w:sz w:val="28"/>
        </w:rPr>
        <w:lastRenderedPageBreak/>
        <w:t xml:space="preserve">Trackbar </w:t>
      </w:r>
      <w:r>
        <w:rPr>
          <w:rFonts w:ascii="Times New Roman" w:hAnsi="Times New Roman" w:cs="Times New Roman"/>
          <w:b/>
          <w:noProof/>
          <w:sz w:val="28"/>
        </w:rPr>
        <w:t>Скорость</w:t>
      </w:r>
      <w:r w:rsidRPr="00523344">
        <w:rPr>
          <w:rFonts w:ascii="Times New Roman" w:hAnsi="Times New Roman" w:cs="Times New Roman"/>
          <w:noProof/>
          <w:sz w:val="28"/>
        </w:rPr>
        <w:t xml:space="preserve"> отвечaет зa изменение </w:t>
      </w:r>
      <w:r>
        <w:rPr>
          <w:rFonts w:ascii="Times New Roman" w:hAnsi="Times New Roman" w:cs="Times New Roman"/>
          <w:noProof/>
          <w:sz w:val="28"/>
        </w:rPr>
        <w:t>скорости частиц</w:t>
      </w:r>
    </w:p>
    <w:p w:rsidR="001802CD" w:rsidRDefault="001802CD" w:rsidP="001802CD">
      <w:pPr>
        <w:spacing w:after="2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D3EF704" wp14:editId="396173C4">
            <wp:extent cx="5940425" cy="3898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CD" w:rsidRDefault="001802CD" w:rsidP="001802CD">
      <w:pPr>
        <w:jc w:val="center"/>
        <w:rPr>
          <w:noProof/>
        </w:rPr>
      </w:pP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lang w:eastAsia="ru-RU"/>
        </w:rPr>
        <w:t>7.3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eastAsia="ru-RU"/>
        </w:rPr>
        <w:t>Изменение скорости частиц</w:t>
      </w:r>
    </w:p>
    <w:p w:rsidR="001802CD" w:rsidRDefault="001802CD" w:rsidP="001802CD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t>Button</w:t>
      </w:r>
      <w:r w:rsidRPr="0052334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</w:rPr>
        <w:t xml:space="preserve">Цвет </w:t>
      </w:r>
      <w:r w:rsidRPr="00523344">
        <w:rPr>
          <w:rFonts w:ascii="Times New Roman" w:hAnsi="Times New Roman" w:cs="Times New Roman"/>
          <w:noProof/>
          <w:sz w:val="28"/>
        </w:rPr>
        <w:t xml:space="preserve">отвечaет зa изменение </w:t>
      </w:r>
      <w:r>
        <w:rPr>
          <w:rFonts w:ascii="Times New Roman" w:hAnsi="Times New Roman" w:cs="Times New Roman"/>
          <w:noProof/>
          <w:sz w:val="28"/>
        </w:rPr>
        <w:t>цвета точек перекрашивания</w:t>
      </w:r>
    </w:p>
    <w:p w:rsidR="001802CD" w:rsidRDefault="001802CD" w:rsidP="001802CD">
      <w:pPr>
        <w:spacing w:after="2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05A2DBF" wp14:editId="69EB022D">
            <wp:extent cx="5940425" cy="3898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CD" w:rsidRDefault="001802CD" w:rsidP="001802CD">
      <w:pPr>
        <w:jc w:val="center"/>
        <w:rPr>
          <w:noProof/>
        </w:rPr>
      </w:pP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lang w:eastAsia="ru-RU"/>
        </w:rPr>
        <w:t>7.4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eastAsia="ru-RU"/>
        </w:rPr>
        <w:t>Изменение цвета специальных точек</w:t>
      </w:r>
    </w:p>
    <w:p w:rsidR="001802CD" w:rsidRDefault="001802CD" w:rsidP="001802CD">
      <w:pPr>
        <w:jc w:val="center"/>
        <w:rPr>
          <w:noProof/>
        </w:rPr>
      </w:pPr>
    </w:p>
    <w:p w:rsidR="00CE671B" w:rsidRDefault="008D1473" w:rsidP="008D1473">
      <w:pPr>
        <w:shd w:val="clear" w:color="auto" w:fill="FFFFFF"/>
        <w:spacing w:line="240" w:lineRule="auto"/>
        <w:ind w:firstLine="709"/>
        <w:rPr>
          <w:noProof/>
          <w:lang w:eastAsia="ru-RU"/>
        </w:rPr>
      </w:pPr>
      <w:r w:rsidRPr="008D1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Частицы попадающие в область действия специальной точки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меняют цвет</w:t>
      </w:r>
      <w:r w:rsidRPr="008D1473">
        <w:rPr>
          <w:noProof/>
          <w:lang w:eastAsia="ru-RU"/>
        </w:rPr>
        <w:t xml:space="preserve"> </w:t>
      </w:r>
    </w:p>
    <w:p w:rsidR="008D1473" w:rsidRDefault="001802CD" w:rsidP="00A662A4">
      <w:pPr>
        <w:shd w:val="clear" w:color="auto" w:fill="FFFFFF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8851A" wp14:editId="34FD7157">
            <wp:extent cx="5940425" cy="3894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CC" w:rsidRDefault="00C051CC" w:rsidP="00C051CC">
      <w:pPr>
        <w:jc w:val="center"/>
        <w:rPr>
          <w:noProof/>
        </w:rPr>
      </w:pPr>
      <w:r w:rsidRPr="00C051C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Рисунок </w:t>
      </w:r>
      <w:r w:rsidR="001802CD">
        <w:rPr>
          <w:rFonts w:ascii="Times New Roman" w:hAnsi="Times New Roman" w:cs="Times New Roman"/>
          <w:noProof/>
          <w:sz w:val="28"/>
          <w:lang w:eastAsia="ru-RU"/>
        </w:rPr>
        <w:t>7.5</w:t>
      </w:r>
      <w:r w:rsidRPr="00523344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eastAsia="ru-RU"/>
        </w:rPr>
        <w:t>Перекрашиваение частиц с помощью специальных точек</w:t>
      </w:r>
    </w:p>
    <w:p w:rsidR="008D1473" w:rsidRDefault="008D1473" w:rsidP="008D1473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1473" w:rsidRDefault="008D1473" w:rsidP="002A27E3">
      <w:pPr>
        <w:jc w:val="center"/>
        <w:rPr>
          <w:noProof/>
        </w:rPr>
      </w:pPr>
    </w:p>
    <w:p w:rsidR="008D1473" w:rsidRPr="002A27E3" w:rsidRDefault="008D1473" w:rsidP="002A27E3">
      <w:pPr>
        <w:jc w:val="center"/>
        <w:rPr>
          <w:noProof/>
        </w:rPr>
        <w:sectPr w:rsidR="008D1473" w:rsidRPr="002A27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77D1" w:rsidRDefault="00F3676B" w:rsidP="00A81B88">
      <w:pPr>
        <w:pStyle w:val="10"/>
      </w:pPr>
      <w:bookmarkStart w:id="11" w:name="_Toc58190891"/>
      <w:r w:rsidRPr="00E42B6E">
        <w:lastRenderedPageBreak/>
        <w:t>Заключение</w:t>
      </w:r>
      <w:bookmarkEnd w:id="11"/>
    </w:p>
    <w:p w:rsidR="00A81B88" w:rsidRDefault="00E5576A" w:rsidP="00A81B88">
      <w:pPr>
        <w:pStyle w:val="ac"/>
      </w:pPr>
      <w:r>
        <w:t>В рамках курсовой</w:t>
      </w:r>
      <w:r w:rsidR="00286053">
        <w:t xml:space="preserve"> </w:t>
      </w:r>
      <w:r>
        <w:t xml:space="preserve">работы </w:t>
      </w:r>
      <w:r w:rsidR="00286053">
        <w:t xml:space="preserve">было разработано приложение, позволяющее </w:t>
      </w:r>
      <w:r w:rsidR="00A81B88">
        <w:t>управлять системой частиц</w:t>
      </w:r>
      <w:r w:rsidR="00286053">
        <w:t xml:space="preserve">. </w:t>
      </w:r>
      <w:r w:rsidR="00A81B88">
        <w:t>В приложении реализованы следующие возможности:</w:t>
      </w:r>
    </w:p>
    <w:p w:rsidR="00A81B88" w:rsidRPr="008D1473" w:rsidRDefault="00A81B88" w:rsidP="00496BF0">
      <w:pPr>
        <w:pStyle w:val="ac"/>
        <w:numPr>
          <w:ilvl w:val="0"/>
          <w:numId w:val="4"/>
        </w:numPr>
        <w:ind w:left="1134" w:hanging="425"/>
      </w:pPr>
      <w:r w:rsidRPr="008D1473">
        <w:t>Ползунок «Количество частиц в тик» - для управления количеством частицы на форме,</w:t>
      </w:r>
    </w:p>
    <w:p w:rsidR="008D1473" w:rsidRDefault="008D1473" w:rsidP="00496BF0">
      <w:pPr>
        <w:pStyle w:val="ac"/>
        <w:numPr>
          <w:ilvl w:val="0"/>
          <w:numId w:val="4"/>
        </w:numPr>
        <w:ind w:left="1134" w:hanging="425"/>
      </w:pPr>
      <w:r w:rsidRPr="008D1473">
        <w:t>Ползунок «</w:t>
      </w:r>
      <w:r w:rsidR="001802CD">
        <w:t>Направление</w:t>
      </w:r>
      <w:r w:rsidRPr="008D1473">
        <w:t xml:space="preserve">» - для управления </w:t>
      </w:r>
      <w:r w:rsidR="001802CD">
        <w:t>направлением</w:t>
      </w:r>
      <w:r w:rsidRPr="008D1473">
        <w:t xml:space="preserve"> частицы на форме,</w:t>
      </w:r>
    </w:p>
    <w:p w:rsidR="001802CD" w:rsidRDefault="001802CD" w:rsidP="001802CD">
      <w:pPr>
        <w:pStyle w:val="ac"/>
        <w:numPr>
          <w:ilvl w:val="0"/>
          <w:numId w:val="4"/>
        </w:numPr>
        <w:ind w:left="1134" w:hanging="425"/>
      </w:pPr>
      <w:r w:rsidRPr="008D1473">
        <w:t>Ползунок «</w:t>
      </w:r>
      <w:r>
        <w:t>Скорость</w:t>
      </w:r>
      <w:r w:rsidRPr="008D1473">
        <w:t xml:space="preserve">» - для управления </w:t>
      </w:r>
      <w:r>
        <w:t>скоростью</w:t>
      </w:r>
      <w:r w:rsidRPr="008D1473">
        <w:t xml:space="preserve"> частицы на форме,</w:t>
      </w:r>
    </w:p>
    <w:p w:rsidR="001802CD" w:rsidRPr="008D1473" w:rsidRDefault="001802CD" w:rsidP="001802CD">
      <w:pPr>
        <w:pStyle w:val="ac"/>
        <w:numPr>
          <w:ilvl w:val="0"/>
          <w:numId w:val="4"/>
        </w:numPr>
        <w:ind w:left="1134" w:hanging="425"/>
      </w:pPr>
      <w:r>
        <w:t>Кнопка</w:t>
      </w:r>
      <w:r w:rsidRPr="008D1473">
        <w:t xml:space="preserve"> «</w:t>
      </w:r>
      <w:r>
        <w:t>Цвет</w:t>
      </w:r>
      <w:r w:rsidRPr="008D1473">
        <w:t xml:space="preserve">» - для управления </w:t>
      </w:r>
      <w:r>
        <w:t>цвета</w:t>
      </w:r>
      <w:r w:rsidRPr="008D1473">
        <w:t xml:space="preserve"> </w:t>
      </w:r>
      <w:r>
        <w:t>точек</w:t>
      </w:r>
      <w:r w:rsidRPr="008D1473">
        <w:t xml:space="preserve"> на форме,</w:t>
      </w:r>
    </w:p>
    <w:p w:rsidR="008D1473" w:rsidRPr="008D1473" w:rsidRDefault="008D1473" w:rsidP="00496BF0">
      <w:pPr>
        <w:pStyle w:val="ac"/>
        <w:numPr>
          <w:ilvl w:val="0"/>
          <w:numId w:val="4"/>
        </w:numPr>
        <w:ind w:left="1134" w:hanging="425"/>
      </w:pPr>
      <w:r w:rsidRPr="008D1473">
        <w:t>Специальная точка «</w:t>
      </w:r>
      <w:r w:rsidR="00CE671B">
        <w:t>Раскраска</w:t>
      </w:r>
      <w:r w:rsidRPr="008D1473">
        <w:t>», которая меняет цвет частицы, когда та попадает в ее радиус</w:t>
      </w:r>
    </w:p>
    <w:p w:rsidR="00A81B88" w:rsidRDefault="00430F40" w:rsidP="005A3280">
      <w:pPr>
        <w:pStyle w:val="ac"/>
      </w:pPr>
      <w:r>
        <w:t>Приложение</w:t>
      </w:r>
      <w:r w:rsidR="00A81B88">
        <w:t xml:space="preserve"> было</w:t>
      </w:r>
      <w:r>
        <w:t xml:space="preserve"> </w:t>
      </w:r>
      <w:r w:rsidR="00A81B88">
        <w:t xml:space="preserve">всесторонне </w:t>
      </w:r>
      <w:r>
        <w:t>протестировано</w:t>
      </w:r>
      <w:r w:rsidR="00EB5231">
        <w:t xml:space="preserve"> и отлажено</w:t>
      </w:r>
      <w:r>
        <w:t>.</w:t>
      </w:r>
      <w:r w:rsidR="00A81B88">
        <w:t xml:space="preserve"> </w:t>
      </w:r>
      <w:r w:rsidR="00E5576A">
        <w:t>Все поставленные в рамках курсовой работы задачи были выполнены</w:t>
      </w:r>
      <w:r>
        <w:t xml:space="preserve">. </w:t>
      </w:r>
    </w:p>
    <w:p w:rsidR="00286053" w:rsidRDefault="005A3280" w:rsidP="005A3280">
      <w:pPr>
        <w:pStyle w:val="ac"/>
        <w:rPr>
          <w:color w:val="000000"/>
        </w:rPr>
      </w:pPr>
      <w:r>
        <w:t xml:space="preserve">В </w:t>
      </w:r>
      <w:r w:rsidRPr="00E5576A">
        <w:t xml:space="preserve">рамках </w:t>
      </w:r>
      <w:r w:rsidR="00E5576A" w:rsidRPr="00E5576A">
        <w:t xml:space="preserve">выполнения </w:t>
      </w:r>
      <w:r w:rsidR="00004C1F">
        <w:t>данной работы</w:t>
      </w:r>
      <w:r w:rsidR="00E5576A" w:rsidRPr="00E5576A">
        <w:t xml:space="preserve"> </w:t>
      </w:r>
      <w:r w:rsidR="00430F40" w:rsidRPr="00E5576A">
        <w:t>был получен обширный спектр сведений о</w:t>
      </w:r>
      <w:r w:rsidRPr="00E5576A">
        <w:t>б объектно-ориентированном</w:t>
      </w:r>
      <w:r w:rsidR="00430F40" w:rsidRPr="00E5576A">
        <w:t xml:space="preserve"> языке программирования </w:t>
      </w:r>
      <w:r w:rsidR="00A81B88">
        <w:rPr>
          <w:lang w:val="en-US"/>
        </w:rPr>
        <w:t>C</w:t>
      </w:r>
      <w:r w:rsidR="00A81B88" w:rsidRPr="00811604">
        <w:t>#</w:t>
      </w:r>
      <w:r w:rsidRPr="00E5576A">
        <w:t>,</w:t>
      </w:r>
      <w:r w:rsidR="00A81B88">
        <w:t xml:space="preserve"> разработки графических приложений и эмуляции сложных динамических систем</w:t>
      </w:r>
      <w:r>
        <w:t>.</w:t>
      </w:r>
      <w:r w:rsidR="00EF701E" w:rsidRPr="00EF701E">
        <w:t xml:space="preserve"> </w:t>
      </w:r>
    </w:p>
    <w:p w:rsidR="006477D1" w:rsidRDefault="006477D1" w:rsidP="006477D1">
      <w:pPr>
        <w:pStyle w:val="ac"/>
      </w:pPr>
      <w:r>
        <w:br w:type="page"/>
      </w:r>
    </w:p>
    <w:p w:rsidR="00F3676B" w:rsidRPr="00E42B6E" w:rsidRDefault="00F3676B" w:rsidP="003C5F16">
      <w:pPr>
        <w:pStyle w:val="10"/>
      </w:pPr>
      <w:bookmarkStart w:id="12" w:name="_Toc58190892"/>
      <w:r w:rsidRPr="00E42B6E">
        <w:lastRenderedPageBreak/>
        <w:t>Список использованной литературы</w:t>
      </w:r>
      <w:bookmarkEnd w:id="12"/>
    </w:p>
    <w:p w:rsidR="003C5F16" w:rsidRPr="00CD2E02" w:rsidRDefault="003C5F16" w:rsidP="00496BF0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>, Эндрю Язык программирования C# 5.</w:t>
      </w:r>
      <w:proofErr w:type="gramStart"/>
      <w:r w:rsidRPr="001A21AF">
        <w:rPr>
          <w:rStyle w:val="apple-style-span"/>
          <w:rFonts w:eastAsia="SimSun"/>
          <w:color w:val="000000"/>
        </w:rPr>
        <w:t>0</w:t>
      </w:r>
      <w:proofErr w:type="gramEnd"/>
      <w:r w:rsidRPr="001A21AF">
        <w:rPr>
          <w:rStyle w:val="apple-style-span"/>
          <w:rFonts w:eastAsia="SimSun"/>
          <w:color w:val="000000"/>
        </w:rPr>
        <w:t xml:space="preserve"> и платформа .NET 4.5 / Эндрю </w:t>
      </w:r>
      <w:proofErr w:type="spellStart"/>
      <w:r w:rsidRPr="001A21AF">
        <w:rPr>
          <w:rStyle w:val="apple-style-span"/>
          <w:rFonts w:eastAsia="SimSun"/>
          <w:color w:val="000000"/>
        </w:rPr>
        <w:t>Троелсен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. - М.: Вильямс, 2015. </w:t>
      </w:r>
      <w:r w:rsidRPr="001A21AF">
        <w:rPr>
          <w:rStyle w:val="apple-style-span"/>
          <w:rFonts w:eastAsia="SimSun"/>
        </w:rPr>
        <w:t>-</w:t>
      </w:r>
      <w:r w:rsidRPr="001A21AF">
        <w:rPr>
          <w:rStyle w:val="apple-converted-space"/>
          <w:rFonts w:cs="Times New Roman"/>
          <w:szCs w:val="28"/>
        </w:rPr>
        <w:t> </w:t>
      </w:r>
      <w:r w:rsidRPr="001A21AF">
        <w:t>486</w:t>
      </w:r>
      <w:r w:rsidRPr="001A21AF">
        <w:rPr>
          <w:rStyle w:val="apple-converted-space"/>
          <w:rFonts w:cs="Times New Roman"/>
          <w:color w:val="000000"/>
          <w:szCs w:val="28"/>
        </w:rPr>
        <w:t> </w:t>
      </w:r>
      <w:r w:rsidRPr="001A21AF">
        <w:rPr>
          <w:rStyle w:val="apple-style-span"/>
          <w:rFonts w:eastAsia="SimSun"/>
          <w:color w:val="000000"/>
        </w:rPr>
        <w:t>c.</w:t>
      </w:r>
    </w:p>
    <w:p w:rsidR="003C5F16" w:rsidRPr="001A21AF" w:rsidRDefault="003C5F16" w:rsidP="00496BF0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r w:rsidRPr="001A21AF">
        <w:rPr>
          <w:rStyle w:val="apple-style-span"/>
          <w:rFonts w:eastAsia="SimSun"/>
          <w:color w:val="000000"/>
        </w:rPr>
        <w:t>Вагнер, Билл С# Эффективное программирование / Билл Вагнер. - М.: ЛОРИ, 2013. - 320 c.</w:t>
      </w:r>
    </w:p>
    <w:p w:rsidR="003C5F16" w:rsidRPr="001A21AF" w:rsidRDefault="003C5F16" w:rsidP="00496BF0">
      <w:pPr>
        <w:pStyle w:val="af1"/>
        <w:numPr>
          <w:ilvl w:val="0"/>
          <w:numId w:val="2"/>
        </w:numPr>
        <w:ind w:left="426" w:hanging="426"/>
        <w:rPr>
          <w:rStyle w:val="apple-style-span"/>
          <w:rFonts w:eastAsia="SimSun"/>
          <w:noProof/>
        </w:rPr>
      </w:pP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 xml:space="preserve">, Э. А. Самоучитель С#. Начала программирования / Э.А. </w:t>
      </w:r>
      <w:proofErr w:type="spellStart"/>
      <w:r w:rsidRPr="001A21AF">
        <w:rPr>
          <w:rStyle w:val="apple-style-span"/>
          <w:rFonts w:eastAsia="SimSun"/>
          <w:color w:val="000000"/>
        </w:rPr>
        <w:t>Ишкова</w:t>
      </w:r>
      <w:proofErr w:type="spellEnd"/>
      <w:r w:rsidRPr="001A21AF">
        <w:rPr>
          <w:rStyle w:val="apple-style-span"/>
          <w:rFonts w:eastAsia="SimSun"/>
          <w:color w:val="000000"/>
        </w:rPr>
        <w:t>. - М.: Наука и техника, 2013. - 496 c.</w:t>
      </w:r>
    </w:p>
    <w:p w:rsidR="003C5F16" w:rsidRDefault="003C5F16" w:rsidP="00496BF0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Биллинг</w:t>
      </w:r>
      <w:proofErr w:type="spellEnd"/>
      <w:r>
        <w:rPr>
          <w:color w:val="000000"/>
          <w:sz w:val="27"/>
          <w:szCs w:val="27"/>
        </w:rPr>
        <w:t xml:space="preserve"> В.А. Основы программирования на C#. - Т.: Интернет-университет информационных технологий, Бином, 2012. - 488 с.</w:t>
      </w:r>
    </w:p>
    <w:p w:rsidR="003C5F16" w:rsidRDefault="003C5F16" w:rsidP="00496BF0">
      <w:pPr>
        <w:pStyle w:val="af4"/>
        <w:numPr>
          <w:ilvl w:val="0"/>
          <w:numId w:val="2"/>
        </w:numPr>
        <w:ind w:left="426" w:hanging="42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Евдокимов П.В. C# на примерах. - М.: Наука и техника,2016. - 304 с.</w:t>
      </w:r>
    </w:p>
    <w:p w:rsidR="003C5F16" w:rsidRPr="001A21AF" w:rsidRDefault="003C5F16" w:rsidP="00496BF0">
      <w:pPr>
        <w:pStyle w:val="af1"/>
        <w:numPr>
          <w:ilvl w:val="0"/>
          <w:numId w:val="2"/>
        </w:numPr>
        <w:ind w:left="426" w:hanging="426"/>
        <w:rPr>
          <w:rFonts w:cs="Times New Roman"/>
          <w:noProof/>
          <w:szCs w:val="28"/>
        </w:rPr>
      </w:pPr>
      <w:proofErr w:type="spellStart"/>
      <w:r>
        <w:rPr>
          <w:color w:val="000000"/>
          <w:sz w:val="27"/>
          <w:szCs w:val="27"/>
        </w:rPr>
        <w:t>Нейгел</w:t>
      </w:r>
      <w:proofErr w:type="spellEnd"/>
      <w:r>
        <w:rPr>
          <w:color w:val="000000"/>
          <w:sz w:val="27"/>
          <w:szCs w:val="27"/>
        </w:rPr>
        <w:t xml:space="preserve"> К., </w:t>
      </w:r>
      <w:proofErr w:type="spellStart"/>
      <w:r>
        <w:rPr>
          <w:color w:val="000000"/>
          <w:sz w:val="27"/>
          <w:szCs w:val="27"/>
        </w:rPr>
        <w:t>Ивьен</w:t>
      </w:r>
      <w:proofErr w:type="spellEnd"/>
      <w:r>
        <w:rPr>
          <w:color w:val="000000"/>
          <w:sz w:val="27"/>
          <w:szCs w:val="27"/>
        </w:rPr>
        <w:t xml:space="preserve"> Б., </w:t>
      </w:r>
      <w:proofErr w:type="spellStart"/>
      <w:r>
        <w:rPr>
          <w:color w:val="000000"/>
          <w:sz w:val="27"/>
          <w:szCs w:val="27"/>
        </w:rPr>
        <w:t>Глинн</w:t>
      </w:r>
      <w:proofErr w:type="spellEnd"/>
      <w:r>
        <w:rPr>
          <w:color w:val="000000"/>
          <w:sz w:val="27"/>
          <w:szCs w:val="27"/>
        </w:rPr>
        <w:t xml:space="preserve"> Д., Уотсон К., Скиннер М. C# 4.</w:t>
      </w:r>
      <w:proofErr w:type="gramStart"/>
      <w:r>
        <w:rPr>
          <w:color w:val="000000"/>
          <w:sz w:val="27"/>
          <w:szCs w:val="27"/>
        </w:rPr>
        <w:t>0</w:t>
      </w:r>
      <w:proofErr w:type="gramEnd"/>
      <w:r>
        <w:rPr>
          <w:color w:val="000000"/>
          <w:sz w:val="27"/>
          <w:szCs w:val="27"/>
        </w:rPr>
        <w:t xml:space="preserve"> и платформа .NET 4, 2011.</w:t>
      </w:r>
    </w:p>
    <w:p w:rsidR="00EF701E" w:rsidRPr="00EF701E" w:rsidRDefault="00EF701E" w:rsidP="00496BF0">
      <w:pPr>
        <w:pStyle w:val="ac"/>
        <w:numPr>
          <w:ilvl w:val="0"/>
          <w:numId w:val="2"/>
        </w:numPr>
        <w:ind w:left="364"/>
        <w:rPr>
          <w:noProof/>
        </w:rPr>
      </w:pPr>
      <w:r>
        <w:rPr>
          <w:color w:val="000000"/>
          <w:sz w:val="27"/>
          <w:szCs w:val="27"/>
          <w:shd w:val="clear" w:color="auto" w:fill="FFFFFF"/>
        </w:rPr>
        <w:t>Система частиц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часть 1. [Электронный ресурс] // </w:t>
      </w:r>
      <w:proofErr w:type="gramStart"/>
      <w:r>
        <w:rPr>
          <w:noProof/>
          <w:lang w:val="en-US"/>
        </w:rPr>
        <w:t>olive</w:t>
      </w:r>
      <w:r w:rsidR="001C7128" w:rsidRPr="001C7128">
        <w:rPr>
          <w:noProof/>
        </w:rPr>
        <w:t>.tealeaf.su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 :</w:t>
      </w:r>
      <w:proofErr w:type="gramEnd"/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чаинка</w:t>
      </w:r>
      <w:r w:rsidR="001C7128" w:rsidRPr="001C7128">
        <w:rPr>
          <w:color w:val="000000"/>
          <w:sz w:val="27"/>
          <w:szCs w:val="27"/>
          <w:shd w:val="clear" w:color="auto" w:fill="FFFFFF"/>
        </w:rPr>
        <w:t xml:space="preserve">, </w:t>
      </w:r>
      <w:r w:rsidR="001C7128">
        <w:rPr>
          <w:color w:val="000000"/>
          <w:sz w:val="27"/>
          <w:szCs w:val="27"/>
          <w:shd w:val="clear" w:color="auto" w:fill="FFFFFF"/>
        </w:rPr>
        <w:t>2020</w:t>
      </w:r>
      <w:r w:rsidR="001C7128" w:rsidRPr="001C7128">
        <w:rPr>
          <w:color w:val="000000"/>
          <w:sz w:val="27"/>
          <w:szCs w:val="27"/>
          <w:shd w:val="clear" w:color="auto" w:fill="FFFFFF"/>
        </w:rPr>
        <w:t>. URL: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hyperlink r:id="rId17" w:history="1">
        <w:r w:rsidRPr="00921E90">
          <w:rPr>
            <w:rStyle w:val="af"/>
          </w:rPr>
          <w:t>http://olive.tealeaf.su/particle-system.html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1C7128">
        <w:rPr>
          <w:color w:val="000000"/>
          <w:sz w:val="27"/>
          <w:szCs w:val="27"/>
          <w:shd w:val="clear" w:color="auto" w:fill="FFFFFF"/>
        </w:rPr>
        <w:t>(дата обращения: 01.12.2020</w:t>
      </w:r>
      <w:r w:rsidR="001C7128" w:rsidRPr="001C7128">
        <w:rPr>
          <w:color w:val="000000"/>
          <w:sz w:val="27"/>
          <w:szCs w:val="27"/>
          <w:shd w:val="clear" w:color="auto" w:fill="FFFFFF"/>
        </w:rPr>
        <w:t>).</w:t>
      </w:r>
    </w:p>
    <w:p w:rsidR="0096078A" w:rsidRPr="001C7128" w:rsidRDefault="0096078A" w:rsidP="00A81B88">
      <w:pPr>
        <w:pStyle w:val="ac"/>
        <w:ind w:firstLine="0"/>
        <w:rPr>
          <w:noProof/>
        </w:rPr>
      </w:pPr>
    </w:p>
    <w:sectPr w:rsidR="0096078A" w:rsidRPr="001C7128" w:rsidSect="00A8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08E" w:rsidRDefault="0082008E">
      <w:pPr>
        <w:spacing w:after="0" w:line="240" w:lineRule="auto"/>
      </w:pPr>
      <w:r>
        <w:separator/>
      </w:r>
    </w:p>
  </w:endnote>
  <w:endnote w:type="continuationSeparator" w:id="0">
    <w:p w:rsidR="0082008E" w:rsidRDefault="0082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966859560"/>
      <w:docPartObj>
        <w:docPartGallery w:val="Page Numbers (Bottom of Page)"/>
        <w:docPartUnique/>
      </w:docPartObj>
    </w:sdtPr>
    <w:sdtEndPr/>
    <w:sdtContent>
      <w:p w:rsidR="00523344" w:rsidRPr="0081443D" w:rsidRDefault="00523344" w:rsidP="006A4C91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1443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443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1443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A18AC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81443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08E" w:rsidRDefault="0082008E">
      <w:pPr>
        <w:spacing w:after="0" w:line="240" w:lineRule="auto"/>
      </w:pPr>
      <w:r>
        <w:separator/>
      </w:r>
    </w:p>
  </w:footnote>
  <w:footnote w:type="continuationSeparator" w:id="0">
    <w:p w:rsidR="0082008E" w:rsidRDefault="0082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344" w:rsidRDefault="00523344" w:rsidP="006A4C9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23344" w:rsidRDefault="00523344" w:rsidP="006A4C91">
    <w:pPr>
      <w:pStyle w:val="a6"/>
      <w:ind w:right="360"/>
    </w:pPr>
  </w:p>
  <w:p w:rsidR="00523344" w:rsidRDefault="0052334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A26A4"/>
    <w:multiLevelType w:val="multilevel"/>
    <w:tmpl w:val="4F9468AC"/>
    <w:lvl w:ilvl="0">
      <w:start w:val="1"/>
      <w:numFmt w:val="bullet"/>
      <w:pStyle w:val="a"/>
      <w:lvlText w:val=""/>
      <w:lvlJc w:val="left"/>
      <w:pPr>
        <w:tabs>
          <w:tab w:val="num" w:pos="992"/>
        </w:tabs>
        <w:ind w:left="709" w:hanging="709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0ED1261"/>
    <w:multiLevelType w:val="hybridMultilevel"/>
    <w:tmpl w:val="7234A4A2"/>
    <w:lvl w:ilvl="0" w:tplc="60620D3E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DE4883"/>
    <w:multiLevelType w:val="hybridMultilevel"/>
    <w:tmpl w:val="08D64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44525"/>
    <w:multiLevelType w:val="hybridMultilevel"/>
    <w:tmpl w:val="D23CC4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FA"/>
    <w:rsid w:val="00002430"/>
    <w:rsid w:val="00004C1F"/>
    <w:rsid w:val="0001067A"/>
    <w:rsid w:val="00030888"/>
    <w:rsid w:val="00030C5A"/>
    <w:rsid w:val="00031AC5"/>
    <w:rsid w:val="00031BD5"/>
    <w:rsid w:val="00033135"/>
    <w:rsid w:val="00052F82"/>
    <w:rsid w:val="00070636"/>
    <w:rsid w:val="00096B4A"/>
    <w:rsid w:val="000A1FFA"/>
    <w:rsid w:val="000B16CF"/>
    <w:rsid w:val="000C2414"/>
    <w:rsid w:val="000D4C51"/>
    <w:rsid w:val="000E0642"/>
    <w:rsid w:val="000F15AF"/>
    <w:rsid w:val="000F5579"/>
    <w:rsid w:val="001131F4"/>
    <w:rsid w:val="00113594"/>
    <w:rsid w:val="00120197"/>
    <w:rsid w:val="001475D0"/>
    <w:rsid w:val="00150E5A"/>
    <w:rsid w:val="00175BFE"/>
    <w:rsid w:val="001802CD"/>
    <w:rsid w:val="00192E82"/>
    <w:rsid w:val="001C1A14"/>
    <w:rsid w:val="001C2F47"/>
    <w:rsid w:val="001C31CC"/>
    <w:rsid w:val="001C7128"/>
    <w:rsid w:val="001C7355"/>
    <w:rsid w:val="001D2549"/>
    <w:rsid w:val="00206F79"/>
    <w:rsid w:val="0022090C"/>
    <w:rsid w:val="0024666E"/>
    <w:rsid w:val="00267737"/>
    <w:rsid w:val="0028129C"/>
    <w:rsid w:val="00284833"/>
    <w:rsid w:val="00286053"/>
    <w:rsid w:val="002879B3"/>
    <w:rsid w:val="002A27E3"/>
    <w:rsid w:val="002A7F1A"/>
    <w:rsid w:val="002B6B7B"/>
    <w:rsid w:val="002E6DD9"/>
    <w:rsid w:val="002E6EAF"/>
    <w:rsid w:val="002F0D95"/>
    <w:rsid w:val="003029AA"/>
    <w:rsid w:val="00302BC3"/>
    <w:rsid w:val="00306372"/>
    <w:rsid w:val="00310177"/>
    <w:rsid w:val="00316FD0"/>
    <w:rsid w:val="00335A8B"/>
    <w:rsid w:val="003377E4"/>
    <w:rsid w:val="0035195A"/>
    <w:rsid w:val="003540A1"/>
    <w:rsid w:val="00362FD7"/>
    <w:rsid w:val="00363413"/>
    <w:rsid w:val="00366D82"/>
    <w:rsid w:val="003770AD"/>
    <w:rsid w:val="00377F1F"/>
    <w:rsid w:val="003A225E"/>
    <w:rsid w:val="003B349E"/>
    <w:rsid w:val="003B5B7B"/>
    <w:rsid w:val="003B6DEB"/>
    <w:rsid w:val="003C5F16"/>
    <w:rsid w:val="003F0858"/>
    <w:rsid w:val="003F224C"/>
    <w:rsid w:val="003F70BE"/>
    <w:rsid w:val="003F7263"/>
    <w:rsid w:val="0042008E"/>
    <w:rsid w:val="00430F40"/>
    <w:rsid w:val="00433543"/>
    <w:rsid w:val="00433883"/>
    <w:rsid w:val="00455D96"/>
    <w:rsid w:val="004643AB"/>
    <w:rsid w:val="004729C8"/>
    <w:rsid w:val="00476A56"/>
    <w:rsid w:val="00477E39"/>
    <w:rsid w:val="004803AC"/>
    <w:rsid w:val="004878F6"/>
    <w:rsid w:val="00493865"/>
    <w:rsid w:val="00496BF0"/>
    <w:rsid w:val="004C58A3"/>
    <w:rsid w:val="004D54B4"/>
    <w:rsid w:val="004F0EC5"/>
    <w:rsid w:val="004F54CE"/>
    <w:rsid w:val="005013FF"/>
    <w:rsid w:val="005015F2"/>
    <w:rsid w:val="00513CD2"/>
    <w:rsid w:val="00523344"/>
    <w:rsid w:val="0053723D"/>
    <w:rsid w:val="00540ACC"/>
    <w:rsid w:val="005443A3"/>
    <w:rsid w:val="00547ED7"/>
    <w:rsid w:val="0056766E"/>
    <w:rsid w:val="005837ED"/>
    <w:rsid w:val="005857CD"/>
    <w:rsid w:val="005877D4"/>
    <w:rsid w:val="00596B96"/>
    <w:rsid w:val="005A3280"/>
    <w:rsid w:val="005C091A"/>
    <w:rsid w:val="005E723B"/>
    <w:rsid w:val="005F564A"/>
    <w:rsid w:val="00646C85"/>
    <w:rsid w:val="006477D1"/>
    <w:rsid w:val="00656A92"/>
    <w:rsid w:val="006729FD"/>
    <w:rsid w:val="006744DB"/>
    <w:rsid w:val="006765C1"/>
    <w:rsid w:val="0069475A"/>
    <w:rsid w:val="006A4C91"/>
    <w:rsid w:val="006C372D"/>
    <w:rsid w:val="006C4E24"/>
    <w:rsid w:val="006C7DEF"/>
    <w:rsid w:val="006D4E80"/>
    <w:rsid w:val="006E035F"/>
    <w:rsid w:val="006E45F5"/>
    <w:rsid w:val="00711DD6"/>
    <w:rsid w:val="007173FC"/>
    <w:rsid w:val="0072330B"/>
    <w:rsid w:val="0072450A"/>
    <w:rsid w:val="007355E0"/>
    <w:rsid w:val="00751A0A"/>
    <w:rsid w:val="007603DC"/>
    <w:rsid w:val="007657D4"/>
    <w:rsid w:val="0077214B"/>
    <w:rsid w:val="00782810"/>
    <w:rsid w:val="00787673"/>
    <w:rsid w:val="007970A4"/>
    <w:rsid w:val="007D1497"/>
    <w:rsid w:val="007D25E4"/>
    <w:rsid w:val="007E2D0D"/>
    <w:rsid w:val="007E47FC"/>
    <w:rsid w:val="007E7B53"/>
    <w:rsid w:val="007E7C00"/>
    <w:rsid w:val="00811604"/>
    <w:rsid w:val="008166E2"/>
    <w:rsid w:val="0082008E"/>
    <w:rsid w:val="008559A3"/>
    <w:rsid w:val="00861927"/>
    <w:rsid w:val="0087126F"/>
    <w:rsid w:val="008714FB"/>
    <w:rsid w:val="00871665"/>
    <w:rsid w:val="00885F51"/>
    <w:rsid w:val="008943F9"/>
    <w:rsid w:val="008A58D1"/>
    <w:rsid w:val="008B0A43"/>
    <w:rsid w:val="008C1AB9"/>
    <w:rsid w:val="008D1473"/>
    <w:rsid w:val="008F5475"/>
    <w:rsid w:val="00902C2C"/>
    <w:rsid w:val="00913563"/>
    <w:rsid w:val="00925865"/>
    <w:rsid w:val="009315D4"/>
    <w:rsid w:val="00934FCB"/>
    <w:rsid w:val="00945C7A"/>
    <w:rsid w:val="0096078A"/>
    <w:rsid w:val="00980182"/>
    <w:rsid w:val="0098091B"/>
    <w:rsid w:val="009A51C6"/>
    <w:rsid w:val="009C05EA"/>
    <w:rsid w:val="009C24E9"/>
    <w:rsid w:val="009C4B39"/>
    <w:rsid w:val="009F3F4B"/>
    <w:rsid w:val="00A07520"/>
    <w:rsid w:val="00A41856"/>
    <w:rsid w:val="00A41AEB"/>
    <w:rsid w:val="00A5217F"/>
    <w:rsid w:val="00A529F5"/>
    <w:rsid w:val="00A52B43"/>
    <w:rsid w:val="00A662A4"/>
    <w:rsid w:val="00A672CA"/>
    <w:rsid w:val="00A75D89"/>
    <w:rsid w:val="00A81B88"/>
    <w:rsid w:val="00AC7D6B"/>
    <w:rsid w:val="00AF5CBE"/>
    <w:rsid w:val="00B01B80"/>
    <w:rsid w:val="00B02DAC"/>
    <w:rsid w:val="00B2454E"/>
    <w:rsid w:val="00B35F51"/>
    <w:rsid w:val="00B37936"/>
    <w:rsid w:val="00B521FC"/>
    <w:rsid w:val="00B53903"/>
    <w:rsid w:val="00B560A1"/>
    <w:rsid w:val="00B67448"/>
    <w:rsid w:val="00B81AE8"/>
    <w:rsid w:val="00B82588"/>
    <w:rsid w:val="00B83E02"/>
    <w:rsid w:val="00B8712B"/>
    <w:rsid w:val="00BB309B"/>
    <w:rsid w:val="00BF02E6"/>
    <w:rsid w:val="00BF0B8C"/>
    <w:rsid w:val="00C00837"/>
    <w:rsid w:val="00C051CC"/>
    <w:rsid w:val="00C055F3"/>
    <w:rsid w:val="00C05DB2"/>
    <w:rsid w:val="00C11DA7"/>
    <w:rsid w:val="00C159CD"/>
    <w:rsid w:val="00C15B29"/>
    <w:rsid w:val="00C239C2"/>
    <w:rsid w:val="00C36695"/>
    <w:rsid w:val="00C40891"/>
    <w:rsid w:val="00C40F9F"/>
    <w:rsid w:val="00C526FA"/>
    <w:rsid w:val="00C528BA"/>
    <w:rsid w:val="00C5574A"/>
    <w:rsid w:val="00C72FF7"/>
    <w:rsid w:val="00C74840"/>
    <w:rsid w:val="00CA2A1E"/>
    <w:rsid w:val="00CA30F1"/>
    <w:rsid w:val="00CB5470"/>
    <w:rsid w:val="00CC3BB5"/>
    <w:rsid w:val="00CD6D4D"/>
    <w:rsid w:val="00CE10E9"/>
    <w:rsid w:val="00CE671B"/>
    <w:rsid w:val="00CF2180"/>
    <w:rsid w:val="00D05B31"/>
    <w:rsid w:val="00D22AF5"/>
    <w:rsid w:val="00D23881"/>
    <w:rsid w:val="00D37326"/>
    <w:rsid w:val="00D44124"/>
    <w:rsid w:val="00D52698"/>
    <w:rsid w:val="00D63596"/>
    <w:rsid w:val="00D67DF5"/>
    <w:rsid w:val="00DA089B"/>
    <w:rsid w:val="00DA18AC"/>
    <w:rsid w:val="00DA5C2D"/>
    <w:rsid w:val="00DB08AB"/>
    <w:rsid w:val="00DB5729"/>
    <w:rsid w:val="00DB6BA7"/>
    <w:rsid w:val="00DB7CBE"/>
    <w:rsid w:val="00DC1F16"/>
    <w:rsid w:val="00DC2950"/>
    <w:rsid w:val="00DD6002"/>
    <w:rsid w:val="00E1270C"/>
    <w:rsid w:val="00E25518"/>
    <w:rsid w:val="00E40748"/>
    <w:rsid w:val="00E44928"/>
    <w:rsid w:val="00E53BDD"/>
    <w:rsid w:val="00E5576A"/>
    <w:rsid w:val="00E56FB5"/>
    <w:rsid w:val="00E64279"/>
    <w:rsid w:val="00E822C2"/>
    <w:rsid w:val="00E83DD2"/>
    <w:rsid w:val="00E9385D"/>
    <w:rsid w:val="00EA21A5"/>
    <w:rsid w:val="00EA2347"/>
    <w:rsid w:val="00EA7160"/>
    <w:rsid w:val="00EA7FEA"/>
    <w:rsid w:val="00EB1035"/>
    <w:rsid w:val="00EB5231"/>
    <w:rsid w:val="00EB7C81"/>
    <w:rsid w:val="00EC3359"/>
    <w:rsid w:val="00EC503D"/>
    <w:rsid w:val="00EC6330"/>
    <w:rsid w:val="00ED2A68"/>
    <w:rsid w:val="00ED64D0"/>
    <w:rsid w:val="00EF701E"/>
    <w:rsid w:val="00F041F2"/>
    <w:rsid w:val="00F0447C"/>
    <w:rsid w:val="00F10E14"/>
    <w:rsid w:val="00F15ADE"/>
    <w:rsid w:val="00F17200"/>
    <w:rsid w:val="00F3676B"/>
    <w:rsid w:val="00F50996"/>
    <w:rsid w:val="00F54704"/>
    <w:rsid w:val="00F63645"/>
    <w:rsid w:val="00F64569"/>
    <w:rsid w:val="00F82C07"/>
    <w:rsid w:val="00F82FCE"/>
    <w:rsid w:val="00F83B46"/>
    <w:rsid w:val="00F8704D"/>
    <w:rsid w:val="00F967BF"/>
    <w:rsid w:val="00FA026C"/>
    <w:rsid w:val="00FC1674"/>
    <w:rsid w:val="00FE3C7F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403BCE-40EF-4AF2-88C0-D9ABD235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8C1AB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8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82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825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semiHidden/>
    <w:rsid w:val="000A1FFA"/>
  </w:style>
  <w:style w:type="paragraph" w:styleId="a6">
    <w:name w:val="header"/>
    <w:basedOn w:val="a0"/>
    <w:link w:val="a7"/>
    <w:uiPriority w:val="99"/>
    <w:semiHidden/>
    <w:unhideWhenUsed/>
    <w:rsid w:val="000A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semiHidden/>
    <w:rsid w:val="000A1FFA"/>
  </w:style>
  <w:style w:type="character" w:styleId="a8">
    <w:name w:val="page number"/>
    <w:basedOn w:val="a1"/>
    <w:rsid w:val="000A1FFA"/>
  </w:style>
  <w:style w:type="table" w:styleId="a9">
    <w:name w:val="Table Grid"/>
    <w:basedOn w:val="a2"/>
    <w:uiPriority w:val="59"/>
    <w:rsid w:val="000A1F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0A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A1FFA"/>
    <w:rPr>
      <w:rFonts w:ascii="Tahoma" w:hAnsi="Tahoma" w:cs="Tahoma"/>
      <w:sz w:val="16"/>
      <w:szCs w:val="16"/>
    </w:rPr>
  </w:style>
  <w:style w:type="paragraph" w:customStyle="1" w:styleId="12">
    <w:name w:val="Исаченков Заголовок 1"/>
    <w:link w:val="13"/>
    <w:rsid w:val="00113594"/>
    <w:pPr>
      <w:spacing w:before="120" w:after="120" w:line="240" w:lineRule="auto"/>
      <w:jc w:val="center"/>
      <w:outlineLvl w:val="0"/>
    </w:pPr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paragraph" w:customStyle="1" w:styleId="ac">
    <w:name w:val="Исаченков Стиль текста"/>
    <w:rsid w:val="00751A0A"/>
    <w:pPr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szCs w:val="28"/>
      <w:lang w:eastAsia="ar-SA"/>
    </w:rPr>
  </w:style>
  <w:style w:type="paragraph" w:customStyle="1" w:styleId="a">
    <w:name w:val="Исаченков маркированный"/>
    <w:link w:val="ad"/>
    <w:rsid w:val="00192E82"/>
    <w:pPr>
      <w:widowControl w:val="0"/>
      <w:numPr>
        <w:numId w:val="1"/>
      </w:numPr>
      <w:spacing w:before="60" w:after="0" w:line="240" w:lineRule="auto"/>
      <w:ind w:left="0" w:firstLine="709"/>
      <w:jc w:val="both"/>
    </w:pPr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ad">
    <w:name w:val="Исаченков маркированный Знак"/>
    <w:link w:val="a"/>
    <w:rsid w:val="00192E82"/>
    <w:rPr>
      <w:rFonts w:ascii="Times New Roman" w:eastAsia="SimSun" w:hAnsi="Times New Roman" w:cs="Times New Roman"/>
      <w:kern w:val="1"/>
      <w:sz w:val="28"/>
      <w:lang w:eastAsia="ar-SA"/>
    </w:rPr>
  </w:style>
  <w:style w:type="character" w:customStyle="1" w:styleId="11">
    <w:name w:val="Заголовок 1 Знак"/>
    <w:basedOn w:val="a1"/>
    <w:link w:val="10"/>
    <w:uiPriority w:val="9"/>
    <w:rsid w:val="008C1A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0"/>
    <w:next w:val="a0"/>
    <w:uiPriority w:val="39"/>
    <w:semiHidden/>
    <w:unhideWhenUsed/>
    <w:qFormat/>
    <w:rsid w:val="00C528BA"/>
    <w:pPr>
      <w:outlineLvl w:val="9"/>
    </w:pPr>
    <w:rPr>
      <w:lang w:eastAsia="ru-RU"/>
    </w:rPr>
  </w:style>
  <w:style w:type="paragraph" w:styleId="14">
    <w:name w:val="toc 1"/>
    <w:basedOn w:val="a0"/>
    <w:next w:val="a0"/>
    <w:autoRedefine/>
    <w:uiPriority w:val="39"/>
    <w:unhideWhenUsed/>
    <w:rsid w:val="00DB7CBE"/>
    <w:pPr>
      <w:tabs>
        <w:tab w:val="right" w:leader="dot" w:pos="9345"/>
      </w:tabs>
      <w:spacing w:after="0" w:line="240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FE5E0C"/>
    <w:pPr>
      <w:spacing w:after="0" w:line="240" w:lineRule="auto"/>
      <w:ind w:left="284"/>
    </w:pPr>
    <w:rPr>
      <w:rFonts w:ascii="Times New Roman" w:hAnsi="Times New Roman"/>
      <w:sz w:val="28"/>
    </w:rPr>
  </w:style>
  <w:style w:type="character" w:styleId="af">
    <w:name w:val="Hyperlink"/>
    <w:basedOn w:val="a1"/>
    <w:uiPriority w:val="99"/>
    <w:unhideWhenUsed/>
    <w:rsid w:val="00C528BA"/>
    <w:rPr>
      <w:color w:val="0000FF" w:themeColor="hyperlink"/>
      <w:u w:val="single"/>
    </w:rPr>
  </w:style>
  <w:style w:type="paragraph" w:customStyle="1" w:styleId="22">
    <w:name w:val="Исаченков Заголовок 2"/>
    <w:basedOn w:val="12"/>
    <w:link w:val="23"/>
    <w:rsid w:val="00113594"/>
    <w:pPr>
      <w:ind w:left="709"/>
      <w:jc w:val="left"/>
      <w:outlineLvl w:val="1"/>
    </w:pPr>
    <w:rPr>
      <w:sz w:val="28"/>
    </w:rPr>
  </w:style>
  <w:style w:type="paragraph" w:customStyle="1" w:styleId="af0">
    <w:name w:val="Подпись рисунка"/>
    <w:basedOn w:val="22"/>
    <w:qFormat/>
    <w:rsid w:val="00E25518"/>
    <w:pPr>
      <w:ind w:left="0"/>
      <w:jc w:val="center"/>
      <w:outlineLvl w:val="3"/>
    </w:pPr>
    <w:rPr>
      <w:b w:val="0"/>
    </w:rPr>
  </w:style>
  <w:style w:type="character" w:customStyle="1" w:styleId="20">
    <w:name w:val="Заголовок 2 Знак"/>
    <w:basedOn w:val="a1"/>
    <w:link w:val="2"/>
    <w:uiPriority w:val="9"/>
    <w:rsid w:val="005877D4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af1">
    <w:name w:val="Мой стиль текста"/>
    <w:basedOn w:val="af2"/>
    <w:qFormat/>
    <w:rsid w:val="009C24E9"/>
    <w:pPr>
      <w:ind w:firstLine="709"/>
      <w:jc w:val="both"/>
    </w:pPr>
    <w:rPr>
      <w:rFonts w:ascii="Times New Roman" w:eastAsia="Times New Roman" w:hAnsi="Times New Roman" w:cs="Consolas"/>
      <w:sz w:val="28"/>
      <w:lang w:eastAsia="ru-RU"/>
    </w:rPr>
  </w:style>
  <w:style w:type="paragraph" w:styleId="af2">
    <w:name w:val="Plain Text"/>
    <w:basedOn w:val="a0"/>
    <w:link w:val="af3"/>
    <w:uiPriority w:val="99"/>
    <w:semiHidden/>
    <w:unhideWhenUsed/>
    <w:rsid w:val="009C24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1"/>
    <w:link w:val="af2"/>
    <w:uiPriority w:val="99"/>
    <w:semiHidden/>
    <w:rsid w:val="009C24E9"/>
    <w:rPr>
      <w:rFonts w:ascii="Consolas" w:hAnsi="Consolas"/>
      <w:sz w:val="21"/>
      <w:szCs w:val="21"/>
    </w:rPr>
  </w:style>
  <w:style w:type="paragraph" w:styleId="af4">
    <w:name w:val="Normal (Web)"/>
    <w:basedOn w:val="a0"/>
    <w:uiPriority w:val="99"/>
    <w:semiHidden/>
    <w:unhideWhenUsed/>
    <w:rsid w:val="00C7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Исаченков Заголовок 3"/>
    <w:basedOn w:val="22"/>
    <w:link w:val="32"/>
    <w:rsid w:val="00031BD5"/>
    <w:pPr>
      <w:spacing w:before="60" w:after="60"/>
      <w:ind w:left="0"/>
      <w:outlineLvl w:val="2"/>
    </w:pPr>
  </w:style>
  <w:style w:type="paragraph" w:styleId="33">
    <w:name w:val="toc 3"/>
    <w:basedOn w:val="a0"/>
    <w:next w:val="a0"/>
    <w:autoRedefine/>
    <w:uiPriority w:val="39"/>
    <w:unhideWhenUsed/>
    <w:rsid w:val="00DB7CBE"/>
    <w:pPr>
      <w:spacing w:after="0" w:line="240" w:lineRule="auto"/>
      <w:ind w:left="567"/>
    </w:pPr>
    <w:rPr>
      <w:rFonts w:ascii="Times New Roman" w:hAnsi="Times New Roman"/>
      <w:sz w:val="28"/>
    </w:rPr>
  </w:style>
  <w:style w:type="character" w:customStyle="1" w:styleId="13">
    <w:name w:val="Исаченков Заголовок 1 Знак"/>
    <w:basedOn w:val="a1"/>
    <w:link w:val="12"/>
    <w:rsid w:val="00113594"/>
    <w:rPr>
      <w:rFonts w:ascii="Times New Roman" w:eastAsia="SimSun" w:hAnsi="Times New Roman" w:cs="Times New Roman"/>
      <w:b/>
      <w:kern w:val="1"/>
      <w:sz w:val="32"/>
      <w:szCs w:val="28"/>
      <w:lang w:eastAsia="ar-SA"/>
    </w:rPr>
  </w:style>
  <w:style w:type="character" w:customStyle="1" w:styleId="23">
    <w:name w:val="Исаченков Заголовок 2 Знак"/>
    <w:basedOn w:val="13"/>
    <w:link w:val="22"/>
    <w:rsid w:val="00113594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character" w:customStyle="1" w:styleId="32">
    <w:name w:val="Исаченков Заголовок 3 Знак"/>
    <w:basedOn w:val="23"/>
    <w:link w:val="31"/>
    <w:rsid w:val="00031BD5"/>
    <w:rPr>
      <w:rFonts w:ascii="Times New Roman" w:eastAsia="SimSun" w:hAnsi="Times New Roman" w:cs="Times New Roman"/>
      <w:b/>
      <w:kern w:val="1"/>
      <w:sz w:val="28"/>
      <w:szCs w:val="28"/>
      <w:lang w:eastAsia="ar-SA"/>
    </w:rPr>
  </w:style>
  <w:style w:type="paragraph" w:customStyle="1" w:styleId="af5">
    <w:name w:val="Рисунок"/>
    <w:basedOn w:val="af0"/>
    <w:qFormat/>
    <w:rsid w:val="00E25518"/>
    <w:pPr>
      <w:spacing w:before="0" w:after="0"/>
      <w:outlineLvl w:val="9"/>
    </w:pPr>
    <w:rPr>
      <w:noProof/>
      <w:lang w:eastAsia="ru-RU"/>
    </w:rPr>
  </w:style>
  <w:style w:type="paragraph" w:styleId="af6">
    <w:name w:val="List Paragraph"/>
    <w:basedOn w:val="a0"/>
    <w:uiPriority w:val="34"/>
    <w:qFormat/>
    <w:rsid w:val="00096B4A"/>
    <w:pPr>
      <w:ind w:left="720"/>
      <w:contextualSpacing/>
    </w:pPr>
  </w:style>
  <w:style w:type="character" w:customStyle="1" w:styleId="15">
    <w:name w:val="Список литературы 1 Знак"/>
    <w:basedOn w:val="a1"/>
    <w:link w:val="1"/>
    <w:locked/>
    <w:rsid w:val="00096B4A"/>
    <w:rPr>
      <w:rFonts w:ascii="Times New Roman" w:hAnsi="Times New Roman" w:cs="Times New Roman"/>
      <w:color w:val="000000"/>
      <w:sz w:val="28"/>
    </w:rPr>
  </w:style>
  <w:style w:type="paragraph" w:customStyle="1" w:styleId="1">
    <w:name w:val="Список литературы 1"/>
    <w:basedOn w:val="a0"/>
    <w:link w:val="15"/>
    <w:qFormat/>
    <w:rsid w:val="00096B4A"/>
    <w:pPr>
      <w:widowControl w:val="0"/>
      <w:numPr>
        <w:numId w:val="3"/>
      </w:numPr>
      <w:spacing w:after="0" w:line="240" w:lineRule="auto"/>
      <w:ind w:left="425" w:hanging="425"/>
    </w:pPr>
    <w:rPr>
      <w:rFonts w:ascii="Times New Roman" w:hAnsi="Times New Roman" w:cs="Times New Roman"/>
      <w:color w:val="000000"/>
      <w:sz w:val="28"/>
    </w:rPr>
  </w:style>
  <w:style w:type="character" w:styleId="af7">
    <w:name w:val="Strong"/>
    <w:basedOn w:val="a1"/>
    <w:uiPriority w:val="22"/>
    <w:qFormat/>
    <w:rsid w:val="00286053"/>
    <w:rPr>
      <w:b/>
      <w:bCs/>
    </w:rPr>
  </w:style>
  <w:style w:type="paragraph" w:styleId="af8">
    <w:name w:val="endnote text"/>
    <w:basedOn w:val="a0"/>
    <w:link w:val="af9"/>
    <w:uiPriority w:val="99"/>
    <w:semiHidden/>
    <w:unhideWhenUsed/>
    <w:rsid w:val="00FA026C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FA026C"/>
    <w:rPr>
      <w:sz w:val="20"/>
      <w:szCs w:val="20"/>
    </w:rPr>
  </w:style>
  <w:style w:type="character" w:styleId="afa">
    <w:name w:val="endnote reference"/>
    <w:basedOn w:val="a1"/>
    <w:uiPriority w:val="99"/>
    <w:semiHidden/>
    <w:unhideWhenUsed/>
    <w:rsid w:val="00FA026C"/>
    <w:rPr>
      <w:vertAlign w:val="superscript"/>
    </w:rPr>
  </w:style>
  <w:style w:type="character" w:customStyle="1" w:styleId="apple-style-span">
    <w:name w:val="apple-style-span"/>
    <w:basedOn w:val="a1"/>
    <w:rsid w:val="00113594"/>
  </w:style>
  <w:style w:type="character" w:customStyle="1" w:styleId="apple-converted-space">
    <w:name w:val="apple-converted-space"/>
    <w:basedOn w:val="a1"/>
    <w:rsid w:val="00113594"/>
  </w:style>
  <w:style w:type="character" w:customStyle="1" w:styleId="30">
    <w:name w:val="Заголовок 3 Знак"/>
    <w:basedOn w:val="a1"/>
    <w:link w:val="3"/>
    <w:uiPriority w:val="9"/>
    <w:rsid w:val="00B825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B8258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b">
    <w:name w:val="Subtitle"/>
    <w:basedOn w:val="a0"/>
    <w:link w:val="afc"/>
    <w:qFormat/>
    <w:rsid w:val="00F509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fc">
    <w:name w:val="Подзаголовок Знак"/>
    <w:basedOn w:val="a1"/>
    <w:link w:val="afb"/>
    <w:rsid w:val="00F5099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43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33883"/>
    <w:rPr>
      <w:rFonts w:ascii="Courier New" w:eastAsia="Times New Roman" w:hAnsi="Courier New" w:cs="Courier New"/>
      <w:sz w:val="20"/>
      <w:szCs w:val="20"/>
      <w:lang w:eastAsia="ru-RU"/>
    </w:rPr>
  </w:style>
  <w:style w:type="table" w:styleId="afd">
    <w:name w:val="Light Shading"/>
    <w:basedOn w:val="a2"/>
    <w:uiPriority w:val="60"/>
    <w:rsid w:val="00A41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A418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e">
    <w:name w:val="annotation reference"/>
    <w:basedOn w:val="a1"/>
    <w:uiPriority w:val="99"/>
    <w:semiHidden/>
    <w:unhideWhenUsed/>
    <w:rsid w:val="00787673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787673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1"/>
    <w:link w:val="aff"/>
    <w:uiPriority w:val="99"/>
    <w:semiHidden/>
    <w:rsid w:val="00787673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87673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87673"/>
    <w:rPr>
      <w:b/>
      <w:bCs/>
      <w:sz w:val="20"/>
      <w:szCs w:val="20"/>
    </w:rPr>
  </w:style>
  <w:style w:type="paragraph" w:styleId="aff3">
    <w:name w:val="footnote text"/>
    <w:basedOn w:val="a0"/>
    <w:link w:val="aff4"/>
    <w:uiPriority w:val="99"/>
    <w:semiHidden/>
    <w:unhideWhenUsed/>
    <w:rsid w:val="00787673"/>
    <w:pPr>
      <w:spacing w:after="0" w:line="240" w:lineRule="auto"/>
    </w:pPr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787673"/>
    <w:rPr>
      <w:sz w:val="20"/>
      <w:szCs w:val="20"/>
    </w:rPr>
  </w:style>
  <w:style w:type="character" w:styleId="aff5">
    <w:name w:val="footnote reference"/>
    <w:basedOn w:val="a1"/>
    <w:uiPriority w:val="99"/>
    <w:semiHidden/>
    <w:unhideWhenUsed/>
    <w:rsid w:val="00787673"/>
    <w:rPr>
      <w:vertAlign w:val="superscript"/>
    </w:rPr>
  </w:style>
  <w:style w:type="paragraph" w:styleId="aff6">
    <w:name w:val="No Spacing"/>
    <w:uiPriority w:val="1"/>
    <w:qFormat/>
    <w:rsid w:val="005877D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ve.tealeaf.su/particle-system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olive.tealeaf.su/particle-syste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0EDCF0-00A0-4BA1-AC20-BFAE10E3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19</Pages>
  <Words>2850</Words>
  <Characters>16250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Исаченков</dc:creator>
  <cp:keywords/>
  <dc:description/>
  <cp:lastModifiedBy>Учетная запись Майкрософт</cp:lastModifiedBy>
  <cp:revision>13</cp:revision>
  <dcterms:created xsi:type="dcterms:W3CDTF">2020-12-06T15:59:00Z</dcterms:created>
  <dcterms:modified xsi:type="dcterms:W3CDTF">2021-10-08T04:07:00Z</dcterms:modified>
</cp:coreProperties>
</file>