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1082"/>
        <w:gridCol w:w="1620"/>
        <w:gridCol w:w="1453"/>
        <w:gridCol w:w="1186"/>
        <w:gridCol w:w="4019"/>
      </w:tblGrid>
      <w:tr w:rsidR="00B0624F" w14:paraId="72BE279C" w14:textId="77777777" w:rsidTr="00B06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</w:tcPr>
          <w:p w14:paraId="68073E3D" w14:textId="689D6918" w:rsidR="00B51FD7" w:rsidRDefault="00B51FD7" w:rsidP="00B51FD7">
            <w:pPr>
              <w:tabs>
                <w:tab w:val="left" w:pos="1275"/>
              </w:tabs>
              <w:jc w:val="center"/>
            </w:pPr>
            <w:r>
              <w:t>Table</w:t>
            </w:r>
          </w:p>
        </w:tc>
        <w:tc>
          <w:tcPr>
            <w:tcW w:w="1661" w:type="dxa"/>
          </w:tcPr>
          <w:p w14:paraId="78EB9800" w14:textId="5B40C5DE" w:rsidR="00B51FD7" w:rsidRDefault="00B51FD7" w:rsidP="00B51F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Type </w:t>
            </w:r>
            <w:proofErr w:type="spellStart"/>
            <w:r>
              <w:t>d’index</w:t>
            </w:r>
            <w:proofErr w:type="spellEnd"/>
          </w:p>
        </w:tc>
        <w:tc>
          <w:tcPr>
            <w:tcW w:w="1266" w:type="dxa"/>
          </w:tcPr>
          <w:p w14:paraId="01334325" w14:textId="53D7E385" w:rsidR="00B51FD7" w:rsidRDefault="00B51FD7" w:rsidP="00B51F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Nom de </w:t>
            </w:r>
            <w:proofErr w:type="spellStart"/>
            <w:r>
              <w:t>l’index</w:t>
            </w:r>
            <w:proofErr w:type="spellEnd"/>
          </w:p>
        </w:tc>
        <w:tc>
          <w:tcPr>
            <w:tcW w:w="1146" w:type="dxa"/>
          </w:tcPr>
          <w:p w14:paraId="26A3A1C2" w14:textId="79B3F03C" w:rsidR="00B51FD7" w:rsidRDefault="00B51FD7" w:rsidP="00B51F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Champs</w:t>
            </w:r>
          </w:p>
        </w:tc>
        <w:tc>
          <w:tcPr>
            <w:tcW w:w="4205" w:type="dxa"/>
          </w:tcPr>
          <w:p w14:paraId="6E81559C" w14:textId="476A0CFE" w:rsidR="00B51FD7" w:rsidRDefault="00B51FD7" w:rsidP="00B51F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Justification</w:t>
            </w:r>
          </w:p>
        </w:tc>
      </w:tr>
      <w:tr w:rsidR="00B0624F" w:rsidRPr="00B51FD7" w14:paraId="7B2B707D" w14:textId="77777777" w:rsidTr="00B06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</w:tcPr>
          <w:p w14:paraId="04027D7E" w14:textId="585F6D7F" w:rsidR="00B51FD7" w:rsidRDefault="00B51FD7">
            <w:r>
              <w:t>Clients</w:t>
            </w:r>
          </w:p>
        </w:tc>
        <w:tc>
          <w:tcPr>
            <w:tcW w:w="1661" w:type="dxa"/>
          </w:tcPr>
          <w:p w14:paraId="456CB42E" w14:textId="77777777" w:rsidR="00B51FD7" w:rsidRPr="00B0624F" w:rsidRDefault="00B51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 w:rsidRPr="00B0624F">
              <w:rPr>
                <w:lang w:val="fr-CA"/>
              </w:rPr>
              <w:t>Index composé</w:t>
            </w:r>
          </w:p>
          <w:p w14:paraId="51E897C5" w14:textId="77777777" w:rsidR="00B51FD7" w:rsidRPr="00B0624F" w:rsidRDefault="00B51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proofErr w:type="gramStart"/>
            <w:r w:rsidRPr="00B0624F">
              <w:rPr>
                <w:lang w:val="fr-CA"/>
              </w:rPr>
              <w:t>avec</w:t>
            </w:r>
            <w:proofErr w:type="gramEnd"/>
            <w:r w:rsidRPr="00B0624F">
              <w:rPr>
                <w:lang w:val="fr-CA"/>
              </w:rPr>
              <w:t xml:space="preserve"> les champs</w:t>
            </w:r>
          </w:p>
          <w:p w14:paraId="6E94FAF3" w14:textId="24E9E200" w:rsidR="00B51FD7" w:rsidRPr="00B0624F" w:rsidRDefault="00B51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 w:rsidRPr="00B0624F">
              <w:rPr>
                <w:lang w:val="fr-CA"/>
              </w:rPr>
              <w:t xml:space="preserve">Nom et </w:t>
            </w:r>
            <w:proofErr w:type="spellStart"/>
            <w:r w:rsidRPr="00B0624F">
              <w:rPr>
                <w:lang w:val="fr-CA"/>
              </w:rPr>
              <w:t>Prenom</w:t>
            </w:r>
            <w:proofErr w:type="spellEnd"/>
          </w:p>
        </w:tc>
        <w:tc>
          <w:tcPr>
            <w:tcW w:w="1266" w:type="dxa"/>
          </w:tcPr>
          <w:p w14:paraId="646C349C" w14:textId="2FAEC559" w:rsidR="00B51FD7" w:rsidRDefault="00B51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telIndex</w:t>
            </w:r>
            <w:proofErr w:type="spellEnd"/>
          </w:p>
        </w:tc>
        <w:tc>
          <w:tcPr>
            <w:tcW w:w="1146" w:type="dxa"/>
          </w:tcPr>
          <w:p w14:paraId="262B3A16" w14:textId="79E912FA" w:rsidR="00B51FD7" w:rsidRDefault="00B51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Telephone</w:t>
            </w:r>
          </w:p>
        </w:tc>
        <w:tc>
          <w:tcPr>
            <w:tcW w:w="4205" w:type="dxa"/>
          </w:tcPr>
          <w:p w14:paraId="636029AB" w14:textId="4FDD6DF3" w:rsidR="00B51FD7" w:rsidRPr="00B51FD7" w:rsidRDefault="00B51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 w:rsidRPr="00B51FD7">
              <w:rPr>
                <w:lang w:val="fr-CA"/>
              </w:rPr>
              <w:t>Un numéro de t</w:t>
            </w:r>
            <w:r>
              <w:rPr>
                <w:lang w:val="fr-CA"/>
              </w:rPr>
              <w:t>é</w:t>
            </w:r>
            <w:r w:rsidRPr="00B51FD7">
              <w:rPr>
                <w:lang w:val="fr-CA"/>
              </w:rPr>
              <w:t>l</w:t>
            </w:r>
            <w:r>
              <w:rPr>
                <w:lang w:val="fr-CA"/>
              </w:rPr>
              <w:t>é</w:t>
            </w:r>
            <w:r w:rsidRPr="00B51FD7">
              <w:rPr>
                <w:lang w:val="fr-CA"/>
              </w:rPr>
              <w:t>phone à</w:t>
            </w:r>
            <w:r>
              <w:rPr>
                <w:lang w:val="fr-CA"/>
              </w:rPr>
              <w:t xml:space="preserve"> une certaine unicité. Dans la majorité</w:t>
            </w:r>
            <w:r w:rsidR="00B0624F">
              <w:rPr>
                <w:lang w:val="fr-CA"/>
              </w:rPr>
              <w:t xml:space="preserve"> des cas</w:t>
            </w:r>
            <w:r>
              <w:rPr>
                <w:lang w:val="fr-CA"/>
              </w:rPr>
              <w:t xml:space="preserve">, </w:t>
            </w:r>
            <w:r w:rsidR="00B0624F">
              <w:rPr>
                <w:lang w:val="fr-CA"/>
              </w:rPr>
              <w:t>un numéro</w:t>
            </w:r>
            <w:r>
              <w:rPr>
                <w:lang w:val="fr-CA"/>
              </w:rPr>
              <w:t xml:space="preserve"> appartient</w:t>
            </w:r>
            <w:r w:rsidR="00B0624F">
              <w:rPr>
                <w:lang w:val="fr-CA"/>
              </w:rPr>
              <w:t xml:space="preserve"> à une personne. C’est pourquoi avec le téléphone comme critère de filtrage et le nom, prénom du client comme critères de sélection est le meilleur choix dans mon opinion.</w:t>
            </w:r>
          </w:p>
        </w:tc>
      </w:tr>
      <w:tr w:rsidR="00B0624F" w:rsidRPr="00B51FD7" w14:paraId="4EFFB248" w14:textId="77777777" w:rsidTr="00B06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</w:tcPr>
          <w:p w14:paraId="4C8776C7" w14:textId="1F636655" w:rsidR="00B51FD7" w:rsidRPr="00B51FD7" w:rsidRDefault="00B0624F">
            <w:pPr>
              <w:rPr>
                <w:lang w:val="fr-CA"/>
              </w:rPr>
            </w:pPr>
            <w:proofErr w:type="spellStart"/>
            <w:r>
              <w:rPr>
                <w:lang w:val="fr-CA"/>
              </w:rPr>
              <w:t>Vehicules</w:t>
            </w:r>
            <w:proofErr w:type="spellEnd"/>
          </w:p>
        </w:tc>
        <w:tc>
          <w:tcPr>
            <w:tcW w:w="1661" w:type="dxa"/>
          </w:tcPr>
          <w:p w14:paraId="03E48471" w14:textId="0B345B65" w:rsidR="00B51FD7" w:rsidRPr="00B51FD7" w:rsidRDefault="00B06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Index non-ordonné</w:t>
            </w:r>
          </w:p>
        </w:tc>
        <w:tc>
          <w:tcPr>
            <w:tcW w:w="1266" w:type="dxa"/>
          </w:tcPr>
          <w:p w14:paraId="70B995D9" w14:textId="3E63AEE4" w:rsidR="00B51FD7" w:rsidRPr="00B51FD7" w:rsidRDefault="00B06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proofErr w:type="spellStart"/>
            <w:proofErr w:type="gramStart"/>
            <w:r>
              <w:rPr>
                <w:lang w:val="fr-CA"/>
              </w:rPr>
              <w:t>modIndex</w:t>
            </w:r>
            <w:proofErr w:type="spellEnd"/>
            <w:proofErr w:type="gramEnd"/>
          </w:p>
        </w:tc>
        <w:tc>
          <w:tcPr>
            <w:tcW w:w="1146" w:type="dxa"/>
          </w:tcPr>
          <w:p w14:paraId="1AB6ABE2" w14:textId="6304B891" w:rsidR="00B51FD7" w:rsidRPr="00B51FD7" w:rsidRDefault="00B06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proofErr w:type="spellStart"/>
            <w:r>
              <w:rPr>
                <w:lang w:val="fr-CA"/>
              </w:rPr>
              <w:t>ModeleID</w:t>
            </w:r>
            <w:proofErr w:type="spellEnd"/>
          </w:p>
        </w:tc>
        <w:tc>
          <w:tcPr>
            <w:tcW w:w="4205" w:type="dxa"/>
          </w:tcPr>
          <w:p w14:paraId="68E03C9C" w14:textId="77777777" w:rsidR="00B51FD7" w:rsidRDefault="00B06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- Clé étrangère de la table</w:t>
            </w:r>
          </w:p>
          <w:p w14:paraId="6CECAEED" w14:textId="11F4B581" w:rsidR="00B0624F" w:rsidRPr="00B51FD7" w:rsidRDefault="00B06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 xml:space="preserve">- Parfait pour une jointure avec la table </w:t>
            </w:r>
            <w:proofErr w:type="spellStart"/>
            <w:r>
              <w:rPr>
                <w:lang w:val="fr-CA"/>
              </w:rPr>
              <w:t>Modeles</w:t>
            </w:r>
            <w:proofErr w:type="spellEnd"/>
          </w:p>
        </w:tc>
      </w:tr>
      <w:tr w:rsidR="00B0624F" w:rsidRPr="00B51FD7" w14:paraId="5E7F793D" w14:textId="77777777" w:rsidTr="00B06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</w:tcPr>
          <w:p w14:paraId="42675B7C" w14:textId="2B235273" w:rsidR="00B0624F" w:rsidRPr="00B51FD7" w:rsidRDefault="00B0624F" w:rsidP="00B0624F">
            <w:pPr>
              <w:rPr>
                <w:lang w:val="fr-CA"/>
              </w:rPr>
            </w:pPr>
            <w:proofErr w:type="spellStart"/>
            <w:r>
              <w:rPr>
                <w:lang w:val="fr-CA"/>
              </w:rPr>
              <w:t>Vehicules</w:t>
            </w:r>
            <w:proofErr w:type="spellEnd"/>
          </w:p>
        </w:tc>
        <w:tc>
          <w:tcPr>
            <w:tcW w:w="1661" w:type="dxa"/>
          </w:tcPr>
          <w:p w14:paraId="122D6A08" w14:textId="23352B64" w:rsidR="00B0624F" w:rsidRPr="00B51FD7" w:rsidRDefault="00B0624F" w:rsidP="00B06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Index non-ordonné</w:t>
            </w:r>
          </w:p>
        </w:tc>
        <w:tc>
          <w:tcPr>
            <w:tcW w:w="1266" w:type="dxa"/>
          </w:tcPr>
          <w:p w14:paraId="73498168" w14:textId="5168A522" w:rsidR="00B0624F" w:rsidRPr="00B51FD7" w:rsidRDefault="00B0624F" w:rsidP="00B06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proofErr w:type="spellStart"/>
            <w:proofErr w:type="gramStart"/>
            <w:r>
              <w:rPr>
                <w:lang w:val="fr-CA"/>
              </w:rPr>
              <w:t>typIndex</w:t>
            </w:r>
            <w:proofErr w:type="spellEnd"/>
            <w:proofErr w:type="gramEnd"/>
          </w:p>
        </w:tc>
        <w:tc>
          <w:tcPr>
            <w:tcW w:w="1146" w:type="dxa"/>
          </w:tcPr>
          <w:p w14:paraId="65F65E14" w14:textId="3D372953" w:rsidR="00B0624F" w:rsidRPr="00B51FD7" w:rsidRDefault="00B0624F" w:rsidP="00B06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proofErr w:type="spellStart"/>
            <w:r>
              <w:rPr>
                <w:lang w:val="fr-CA"/>
              </w:rPr>
              <w:t>TypeID</w:t>
            </w:r>
            <w:proofErr w:type="spellEnd"/>
          </w:p>
        </w:tc>
        <w:tc>
          <w:tcPr>
            <w:tcW w:w="4205" w:type="dxa"/>
          </w:tcPr>
          <w:p w14:paraId="1C806FA3" w14:textId="77777777" w:rsidR="00B0624F" w:rsidRDefault="00B0624F" w:rsidP="00B06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- Clé étrangère de la table</w:t>
            </w:r>
          </w:p>
          <w:p w14:paraId="3784034D" w14:textId="0B474B63" w:rsidR="00B0624F" w:rsidRPr="00B51FD7" w:rsidRDefault="00B0624F" w:rsidP="00B06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 xml:space="preserve">- Parfait pour une jointure avec la table </w:t>
            </w:r>
            <w:r>
              <w:rPr>
                <w:lang w:val="fr-CA"/>
              </w:rPr>
              <w:t>Types</w:t>
            </w:r>
          </w:p>
        </w:tc>
      </w:tr>
      <w:tr w:rsidR="00B0624F" w:rsidRPr="00B51FD7" w14:paraId="6F71030E" w14:textId="77777777" w:rsidTr="00B06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</w:tcPr>
          <w:p w14:paraId="5B5AF1F3" w14:textId="605F5FEA" w:rsidR="00B0624F" w:rsidRPr="00B51FD7" w:rsidRDefault="00B0624F" w:rsidP="00B0624F">
            <w:pPr>
              <w:rPr>
                <w:lang w:val="fr-CA"/>
              </w:rPr>
            </w:pPr>
            <w:r>
              <w:rPr>
                <w:lang w:val="fr-CA"/>
              </w:rPr>
              <w:t>Locations</w:t>
            </w:r>
          </w:p>
        </w:tc>
        <w:tc>
          <w:tcPr>
            <w:tcW w:w="1661" w:type="dxa"/>
          </w:tcPr>
          <w:p w14:paraId="4B00DA7B" w14:textId="4CBDE0E5" w:rsidR="00B0624F" w:rsidRPr="00B51FD7" w:rsidRDefault="00B0624F" w:rsidP="00B06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Index non-ordonné</w:t>
            </w:r>
          </w:p>
        </w:tc>
        <w:tc>
          <w:tcPr>
            <w:tcW w:w="1266" w:type="dxa"/>
          </w:tcPr>
          <w:p w14:paraId="7ACA8D67" w14:textId="3B148049" w:rsidR="00B0624F" w:rsidRPr="00B51FD7" w:rsidRDefault="00B0624F" w:rsidP="00B06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proofErr w:type="spellStart"/>
            <w:proofErr w:type="gramStart"/>
            <w:r>
              <w:rPr>
                <w:lang w:val="fr-CA"/>
              </w:rPr>
              <w:t>cliIndex</w:t>
            </w:r>
            <w:proofErr w:type="spellEnd"/>
            <w:proofErr w:type="gramEnd"/>
          </w:p>
        </w:tc>
        <w:tc>
          <w:tcPr>
            <w:tcW w:w="1146" w:type="dxa"/>
          </w:tcPr>
          <w:p w14:paraId="479F97C3" w14:textId="63609082" w:rsidR="00B0624F" w:rsidRPr="00B51FD7" w:rsidRDefault="00B0624F" w:rsidP="00B06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proofErr w:type="spellStart"/>
            <w:r>
              <w:rPr>
                <w:lang w:val="fr-CA"/>
              </w:rPr>
              <w:t>ClientID</w:t>
            </w:r>
            <w:proofErr w:type="spellEnd"/>
          </w:p>
        </w:tc>
        <w:tc>
          <w:tcPr>
            <w:tcW w:w="4205" w:type="dxa"/>
          </w:tcPr>
          <w:p w14:paraId="4EE6AADB" w14:textId="77777777" w:rsidR="00B0624F" w:rsidRDefault="00B0624F" w:rsidP="00B06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- Clé étrangère de la table</w:t>
            </w:r>
          </w:p>
          <w:p w14:paraId="508DEAAE" w14:textId="1B1C3823" w:rsidR="00B0624F" w:rsidRPr="00B51FD7" w:rsidRDefault="00B0624F" w:rsidP="00B06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 xml:space="preserve">- Parfait pour une jointure avec la table </w:t>
            </w:r>
            <w:r>
              <w:rPr>
                <w:lang w:val="fr-CA"/>
              </w:rPr>
              <w:t>Clients</w:t>
            </w:r>
          </w:p>
        </w:tc>
      </w:tr>
      <w:tr w:rsidR="00B0624F" w:rsidRPr="00B51FD7" w14:paraId="431B3120" w14:textId="77777777" w:rsidTr="00B06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</w:tcPr>
          <w:p w14:paraId="5D8F14DD" w14:textId="603E3435" w:rsidR="00B0624F" w:rsidRPr="00B51FD7" w:rsidRDefault="00B0624F" w:rsidP="00B0624F">
            <w:pPr>
              <w:rPr>
                <w:lang w:val="fr-CA"/>
              </w:rPr>
            </w:pPr>
            <w:r>
              <w:rPr>
                <w:lang w:val="fr-CA"/>
              </w:rPr>
              <w:t>Locations</w:t>
            </w:r>
          </w:p>
        </w:tc>
        <w:tc>
          <w:tcPr>
            <w:tcW w:w="1661" w:type="dxa"/>
          </w:tcPr>
          <w:p w14:paraId="552047F6" w14:textId="04EB8269" w:rsidR="00B0624F" w:rsidRPr="00B51FD7" w:rsidRDefault="00B0624F" w:rsidP="00B06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Index non-ordonné</w:t>
            </w:r>
          </w:p>
        </w:tc>
        <w:tc>
          <w:tcPr>
            <w:tcW w:w="1266" w:type="dxa"/>
          </w:tcPr>
          <w:p w14:paraId="527594DD" w14:textId="11E42033" w:rsidR="00B0624F" w:rsidRPr="00B51FD7" w:rsidRDefault="00B0624F" w:rsidP="00B06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proofErr w:type="spellStart"/>
            <w:proofErr w:type="gramStart"/>
            <w:r>
              <w:rPr>
                <w:lang w:val="fr-CA"/>
              </w:rPr>
              <w:t>dateConIndex</w:t>
            </w:r>
            <w:proofErr w:type="spellEnd"/>
            <w:proofErr w:type="gramEnd"/>
          </w:p>
        </w:tc>
        <w:tc>
          <w:tcPr>
            <w:tcW w:w="1146" w:type="dxa"/>
          </w:tcPr>
          <w:p w14:paraId="03DCBCBA" w14:textId="7982EE83" w:rsidR="00B0624F" w:rsidRPr="00B51FD7" w:rsidRDefault="00B0624F" w:rsidP="00B06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proofErr w:type="spellStart"/>
            <w:r>
              <w:rPr>
                <w:lang w:val="fr-CA"/>
              </w:rPr>
              <w:t>DateDebut</w:t>
            </w:r>
            <w:proofErr w:type="spellEnd"/>
          </w:p>
        </w:tc>
        <w:tc>
          <w:tcPr>
            <w:tcW w:w="4205" w:type="dxa"/>
          </w:tcPr>
          <w:p w14:paraId="08D6DF57" w14:textId="77777777" w:rsidR="00B0624F" w:rsidRDefault="002F70F6" w:rsidP="002F70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- Peut être utilisé comme critère de filtrage</w:t>
            </w:r>
          </w:p>
          <w:p w14:paraId="4640E843" w14:textId="3539C947" w:rsidR="002F70F6" w:rsidRPr="002F70F6" w:rsidRDefault="002F70F6" w:rsidP="002F70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- Je suppose que c’est utile pour rechercher dans une plage de dates</w:t>
            </w:r>
          </w:p>
        </w:tc>
      </w:tr>
      <w:tr w:rsidR="00B0624F" w:rsidRPr="00B51FD7" w14:paraId="249F42EF" w14:textId="77777777" w:rsidTr="00B06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</w:tcPr>
          <w:p w14:paraId="053869DA" w14:textId="77777777" w:rsidR="00B0624F" w:rsidRPr="00B51FD7" w:rsidRDefault="00B0624F" w:rsidP="00B0624F">
            <w:pPr>
              <w:rPr>
                <w:lang w:val="fr-CA"/>
              </w:rPr>
            </w:pPr>
          </w:p>
        </w:tc>
        <w:tc>
          <w:tcPr>
            <w:tcW w:w="1661" w:type="dxa"/>
          </w:tcPr>
          <w:p w14:paraId="60417FC6" w14:textId="77777777" w:rsidR="00B0624F" w:rsidRPr="00B51FD7" w:rsidRDefault="00B0624F" w:rsidP="00B06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</w:p>
        </w:tc>
        <w:tc>
          <w:tcPr>
            <w:tcW w:w="1266" w:type="dxa"/>
          </w:tcPr>
          <w:p w14:paraId="4BCFB5E1" w14:textId="77777777" w:rsidR="00B0624F" w:rsidRPr="00B51FD7" w:rsidRDefault="00B0624F" w:rsidP="00B06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</w:p>
        </w:tc>
        <w:tc>
          <w:tcPr>
            <w:tcW w:w="1146" w:type="dxa"/>
          </w:tcPr>
          <w:p w14:paraId="7A81689A" w14:textId="77777777" w:rsidR="00B0624F" w:rsidRPr="00B51FD7" w:rsidRDefault="00B0624F" w:rsidP="00B06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</w:p>
        </w:tc>
        <w:tc>
          <w:tcPr>
            <w:tcW w:w="4205" w:type="dxa"/>
          </w:tcPr>
          <w:p w14:paraId="5196E36A" w14:textId="77777777" w:rsidR="00B0624F" w:rsidRPr="00B51FD7" w:rsidRDefault="00B0624F" w:rsidP="00B06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</w:p>
        </w:tc>
      </w:tr>
      <w:tr w:rsidR="00B0624F" w:rsidRPr="00B51FD7" w14:paraId="33307C11" w14:textId="77777777" w:rsidTr="00B06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</w:tcPr>
          <w:p w14:paraId="0CD7941C" w14:textId="77777777" w:rsidR="00B0624F" w:rsidRPr="00B51FD7" w:rsidRDefault="00B0624F" w:rsidP="00B0624F">
            <w:pPr>
              <w:rPr>
                <w:lang w:val="fr-CA"/>
              </w:rPr>
            </w:pPr>
          </w:p>
        </w:tc>
        <w:tc>
          <w:tcPr>
            <w:tcW w:w="1661" w:type="dxa"/>
          </w:tcPr>
          <w:p w14:paraId="45599C03" w14:textId="77777777" w:rsidR="00B0624F" w:rsidRPr="00B51FD7" w:rsidRDefault="00B0624F" w:rsidP="00B06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</w:p>
        </w:tc>
        <w:tc>
          <w:tcPr>
            <w:tcW w:w="1266" w:type="dxa"/>
          </w:tcPr>
          <w:p w14:paraId="19C2EE84" w14:textId="77777777" w:rsidR="00B0624F" w:rsidRPr="00B51FD7" w:rsidRDefault="00B0624F" w:rsidP="00B06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</w:p>
        </w:tc>
        <w:tc>
          <w:tcPr>
            <w:tcW w:w="1146" w:type="dxa"/>
          </w:tcPr>
          <w:p w14:paraId="6645061B" w14:textId="77777777" w:rsidR="00B0624F" w:rsidRPr="00B51FD7" w:rsidRDefault="00B0624F" w:rsidP="00B06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</w:p>
        </w:tc>
        <w:tc>
          <w:tcPr>
            <w:tcW w:w="4205" w:type="dxa"/>
          </w:tcPr>
          <w:p w14:paraId="010836F1" w14:textId="77777777" w:rsidR="00B0624F" w:rsidRPr="00B51FD7" w:rsidRDefault="00B0624F" w:rsidP="00B06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</w:p>
        </w:tc>
      </w:tr>
      <w:tr w:rsidR="00B0624F" w:rsidRPr="00B51FD7" w14:paraId="2B98760C" w14:textId="77777777" w:rsidTr="00B06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</w:tcPr>
          <w:p w14:paraId="66145AB6" w14:textId="77777777" w:rsidR="00B0624F" w:rsidRPr="00B51FD7" w:rsidRDefault="00B0624F" w:rsidP="00B0624F">
            <w:pPr>
              <w:rPr>
                <w:lang w:val="fr-CA"/>
              </w:rPr>
            </w:pPr>
          </w:p>
        </w:tc>
        <w:tc>
          <w:tcPr>
            <w:tcW w:w="1661" w:type="dxa"/>
          </w:tcPr>
          <w:p w14:paraId="35E8E8D9" w14:textId="77777777" w:rsidR="00B0624F" w:rsidRPr="00B51FD7" w:rsidRDefault="00B0624F" w:rsidP="00B06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</w:p>
        </w:tc>
        <w:tc>
          <w:tcPr>
            <w:tcW w:w="1266" w:type="dxa"/>
          </w:tcPr>
          <w:p w14:paraId="43399E34" w14:textId="77777777" w:rsidR="00B0624F" w:rsidRPr="00B51FD7" w:rsidRDefault="00B0624F" w:rsidP="00B06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</w:p>
        </w:tc>
        <w:tc>
          <w:tcPr>
            <w:tcW w:w="1146" w:type="dxa"/>
          </w:tcPr>
          <w:p w14:paraId="147714C6" w14:textId="77777777" w:rsidR="00B0624F" w:rsidRPr="00B51FD7" w:rsidRDefault="00B0624F" w:rsidP="00B06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</w:p>
        </w:tc>
        <w:tc>
          <w:tcPr>
            <w:tcW w:w="4205" w:type="dxa"/>
          </w:tcPr>
          <w:p w14:paraId="3764A847" w14:textId="77777777" w:rsidR="00B0624F" w:rsidRPr="00B51FD7" w:rsidRDefault="00B0624F" w:rsidP="00B06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</w:p>
        </w:tc>
      </w:tr>
      <w:tr w:rsidR="00B0624F" w:rsidRPr="00B51FD7" w14:paraId="5E9994F0" w14:textId="77777777" w:rsidTr="00B06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</w:tcPr>
          <w:p w14:paraId="12F5846D" w14:textId="77777777" w:rsidR="00B0624F" w:rsidRPr="00B51FD7" w:rsidRDefault="00B0624F" w:rsidP="00B0624F">
            <w:pPr>
              <w:rPr>
                <w:lang w:val="fr-CA"/>
              </w:rPr>
            </w:pPr>
          </w:p>
        </w:tc>
        <w:tc>
          <w:tcPr>
            <w:tcW w:w="1661" w:type="dxa"/>
          </w:tcPr>
          <w:p w14:paraId="6FE609CF" w14:textId="77777777" w:rsidR="00B0624F" w:rsidRPr="00B51FD7" w:rsidRDefault="00B0624F" w:rsidP="00B06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</w:p>
        </w:tc>
        <w:tc>
          <w:tcPr>
            <w:tcW w:w="1266" w:type="dxa"/>
          </w:tcPr>
          <w:p w14:paraId="67133D96" w14:textId="77777777" w:rsidR="00B0624F" w:rsidRPr="00B51FD7" w:rsidRDefault="00B0624F" w:rsidP="00B06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</w:p>
        </w:tc>
        <w:tc>
          <w:tcPr>
            <w:tcW w:w="1146" w:type="dxa"/>
          </w:tcPr>
          <w:p w14:paraId="682E9934" w14:textId="77777777" w:rsidR="00B0624F" w:rsidRPr="00B51FD7" w:rsidRDefault="00B0624F" w:rsidP="00B06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</w:p>
        </w:tc>
        <w:tc>
          <w:tcPr>
            <w:tcW w:w="4205" w:type="dxa"/>
          </w:tcPr>
          <w:p w14:paraId="5EB84771" w14:textId="77777777" w:rsidR="00B0624F" w:rsidRPr="00B51FD7" w:rsidRDefault="00B0624F" w:rsidP="00B06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</w:p>
        </w:tc>
      </w:tr>
    </w:tbl>
    <w:p w14:paraId="1CA72C07" w14:textId="77777777" w:rsidR="00B53E79" w:rsidRPr="00B51FD7" w:rsidRDefault="00B53E79">
      <w:pPr>
        <w:rPr>
          <w:lang w:val="fr-CA"/>
        </w:rPr>
      </w:pPr>
    </w:p>
    <w:sectPr w:rsidR="00B53E79" w:rsidRPr="00B51F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597F82"/>
    <w:multiLevelType w:val="hybridMultilevel"/>
    <w:tmpl w:val="E26E3AEC"/>
    <w:lvl w:ilvl="0" w:tplc="289E7E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6944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FD7"/>
    <w:rsid w:val="002F70F6"/>
    <w:rsid w:val="00435C14"/>
    <w:rsid w:val="00914C4E"/>
    <w:rsid w:val="00B0624F"/>
    <w:rsid w:val="00B51FD7"/>
    <w:rsid w:val="00B53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794F4"/>
  <w15:chartTrackingRefBased/>
  <w15:docId w15:val="{54072432-8AE6-465D-B4F5-A13DE5C73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1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B51FD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B51FD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B51FD7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3">
    <w:name w:val="Grid Table 2 Accent 3"/>
    <w:basedOn w:val="TableNormal"/>
    <w:uiPriority w:val="47"/>
    <w:rsid w:val="00B51FD7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3">
    <w:name w:val="Grid Table 4 Accent 3"/>
    <w:basedOn w:val="TableNormal"/>
    <w:uiPriority w:val="49"/>
    <w:rsid w:val="00B51FD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">
    <w:name w:val="Grid Table 2"/>
    <w:basedOn w:val="TableNormal"/>
    <w:uiPriority w:val="47"/>
    <w:rsid w:val="00B51FD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B062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Marc-André Marchand</dc:creator>
  <cp:keywords/>
  <dc:description/>
  <cp:lastModifiedBy>Marc-André Marchand</cp:lastModifiedBy>
  <cp:revision>1</cp:revision>
  <dcterms:created xsi:type="dcterms:W3CDTF">2023-05-16T22:08:00Z</dcterms:created>
  <dcterms:modified xsi:type="dcterms:W3CDTF">2023-05-16T22:36:00Z</dcterms:modified>
</cp:coreProperties>
</file>