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00CF" w14:textId="5F7F610F" w:rsidR="008462BF" w:rsidRPr="008462BF" w:rsidRDefault="008462BF" w:rsidP="00885E37">
      <w:pPr>
        <w:pStyle w:val="Kop4"/>
        <w:rPr>
          <w:rFonts w:asciiTheme="minorHAnsi" w:hAnsiTheme="minorHAnsi"/>
          <w:sz w:val="28"/>
        </w:rPr>
      </w:pPr>
      <w:r w:rsidRPr="008462BF">
        <w:rPr>
          <w:rFonts w:asciiTheme="minorHAnsi" w:hAnsiTheme="minorHAnsi"/>
          <w:sz w:val="28"/>
        </w:rPr>
        <w:t xml:space="preserve">aGENDA VAN </w:t>
      </w:r>
      <w:r w:rsidR="00B76D2D">
        <w:rPr>
          <w:rFonts w:asciiTheme="minorHAnsi" w:hAnsiTheme="minorHAnsi"/>
          <w:sz w:val="28"/>
        </w:rPr>
        <w:t xml:space="preserve">kruispunt OP </w:t>
      </w:r>
      <w:r w:rsidRPr="008462BF">
        <w:rPr>
          <w:rFonts w:asciiTheme="minorHAnsi" w:hAnsiTheme="minorHAnsi"/>
          <w:sz w:val="28"/>
        </w:rPr>
        <w:t>vng/</w:t>
      </w:r>
      <w:r w:rsidRPr="008462BF">
        <w:rPr>
          <w:rFonts w:asciiTheme="minorHAnsi" w:hAnsiTheme="minorHAnsi"/>
          <w:sz w:val="32"/>
        </w:rPr>
        <w:t>Common</w:t>
      </w:r>
      <w:r w:rsidRPr="008462BF">
        <w:rPr>
          <w:rFonts w:asciiTheme="minorHAnsi" w:hAnsiTheme="minorHAnsi"/>
          <w:sz w:val="28"/>
        </w:rPr>
        <w:t xml:space="preserve"> Ground </w:t>
      </w:r>
      <w:r w:rsidR="00B76D2D">
        <w:rPr>
          <w:rFonts w:asciiTheme="minorHAnsi" w:hAnsiTheme="minorHAnsi"/>
          <w:sz w:val="28"/>
        </w:rPr>
        <w:t xml:space="preserve">ONTWIKKELDAGEN </w:t>
      </w:r>
      <w:r w:rsidRPr="008462BF">
        <w:rPr>
          <w:rFonts w:asciiTheme="minorHAnsi" w:hAnsiTheme="minorHAnsi"/>
          <w:sz w:val="28"/>
        </w:rPr>
        <w:t>voor 11 + 12 maart 2019</w:t>
      </w:r>
    </w:p>
    <w:p w14:paraId="4ECDC437" w14:textId="2E5712E7" w:rsidR="008462BF" w:rsidRPr="00B76D2D" w:rsidRDefault="008462BF" w:rsidP="00885E37">
      <w:pPr>
        <w:pStyle w:val="Kop4"/>
        <w:rPr>
          <w:rFonts w:asciiTheme="minorHAnsi" w:hAnsiTheme="minorHAnsi"/>
          <w:i/>
          <w:color w:val="00B0F0"/>
        </w:rPr>
      </w:pPr>
      <w:r w:rsidRPr="00B76D2D">
        <w:rPr>
          <w:rFonts w:asciiTheme="minorHAnsi" w:hAnsiTheme="minorHAnsi"/>
          <w:i/>
          <w:color w:val="00B0F0"/>
        </w:rPr>
        <w:t>In blauw Kruispunt-specifieke onderdelen</w:t>
      </w:r>
    </w:p>
    <w:p w14:paraId="3B9EB04A" w14:textId="51DDDA21" w:rsidR="008462BF" w:rsidRDefault="008462BF" w:rsidP="008462BF"/>
    <w:p w14:paraId="4705F642" w14:textId="5D7CF997" w:rsidR="008462BF" w:rsidRDefault="008462BF" w:rsidP="008462BF"/>
    <w:p w14:paraId="1E7FEF3F" w14:textId="77777777" w:rsidR="008462BF" w:rsidRPr="008462BF" w:rsidRDefault="008462BF" w:rsidP="008462BF"/>
    <w:p w14:paraId="30ED1335" w14:textId="7665AE49" w:rsidR="00885E37" w:rsidRPr="008462BF" w:rsidRDefault="00BD621E" w:rsidP="008462BF">
      <w:pPr>
        <w:pStyle w:val="Kop4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2B4A2D">
        <w:rPr>
          <w:rFonts w:asciiTheme="minorHAnsi" w:hAnsiTheme="minorHAnsi"/>
        </w:rPr>
        <w:t>AANDAG 11 maart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17"/>
        <w:gridCol w:w="4155"/>
        <w:gridCol w:w="3498"/>
      </w:tblGrid>
      <w:tr w:rsidR="00CD718B" w:rsidRPr="00321F1A" w14:paraId="52B89670" w14:textId="77777777" w:rsidTr="00D45777">
        <w:trPr>
          <w:trHeight w:val="279"/>
        </w:trPr>
        <w:tc>
          <w:tcPr>
            <w:tcW w:w="1200" w:type="pct"/>
            <w:shd w:val="clear" w:color="auto" w:fill="FFC000" w:themeFill="accent4"/>
          </w:tcPr>
          <w:p w14:paraId="1206A668" w14:textId="77777777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Tijd</w:t>
            </w:r>
          </w:p>
        </w:tc>
        <w:tc>
          <w:tcPr>
            <w:tcW w:w="2063" w:type="pct"/>
            <w:shd w:val="clear" w:color="auto" w:fill="FFC000" w:themeFill="accent4"/>
          </w:tcPr>
          <w:p w14:paraId="242AA891" w14:textId="77777777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Wat</w:t>
            </w:r>
          </w:p>
        </w:tc>
        <w:tc>
          <w:tcPr>
            <w:tcW w:w="1737" w:type="pct"/>
            <w:shd w:val="clear" w:color="auto" w:fill="FFC000" w:themeFill="accent4"/>
          </w:tcPr>
          <w:p w14:paraId="139192C7" w14:textId="77777777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Hoe</w:t>
            </w:r>
          </w:p>
        </w:tc>
      </w:tr>
      <w:tr w:rsidR="00CD718B" w:rsidRPr="00321F1A" w14:paraId="0BE4D173" w14:textId="77777777" w:rsidTr="00E12E72">
        <w:trPr>
          <w:trHeight w:val="308"/>
        </w:trPr>
        <w:tc>
          <w:tcPr>
            <w:tcW w:w="1200" w:type="pct"/>
          </w:tcPr>
          <w:p w14:paraId="0E701EBB" w14:textId="77777777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2063" w:type="pct"/>
          </w:tcPr>
          <w:p w14:paraId="7E57AFD1" w14:textId="484CCBC0" w:rsidR="00885E37" w:rsidRPr="00321F1A" w:rsidRDefault="00885E37" w:rsidP="00922CC8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 xml:space="preserve">Inloop en verzamelen </w:t>
            </w:r>
          </w:p>
        </w:tc>
        <w:tc>
          <w:tcPr>
            <w:tcW w:w="1737" w:type="pct"/>
          </w:tcPr>
          <w:p w14:paraId="0500D47F" w14:textId="0A563AAD" w:rsidR="00885E37" w:rsidRPr="00321F1A" w:rsidRDefault="00D473A2" w:rsidP="00D473A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="00885E37" w:rsidRPr="00321F1A">
              <w:rPr>
                <w:rFonts w:ascii="Calibri" w:hAnsi="Calibri"/>
                <w:sz w:val="20"/>
                <w:szCs w:val="20"/>
              </w:rPr>
              <w:t>nloop met koffie en thee</w:t>
            </w:r>
          </w:p>
        </w:tc>
      </w:tr>
      <w:tr w:rsidR="00CD718B" w:rsidRPr="00E12E72" w14:paraId="02D522B3" w14:textId="77777777" w:rsidTr="00D473A2">
        <w:trPr>
          <w:trHeight w:val="573"/>
        </w:trPr>
        <w:tc>
          <w:tcPr>
            <w:tcW w:w="1200" w:type="pct"/>
          </w:tcPr>
          <w:p w14:paraId="6443DCED" w14:textId="530358AF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9.30</w:t>
            </w:r>
            <w:r w:rsidR="002B4A2D">
              <w:rPr>
                <w:rFonts w:ascii="Calibri" w:hAnsi="Calibri"/>
                <w:sz w:val="20"/>
                <w:szCs w:val="20"/>
              </w:rPr>
              <w:t xml:space="preserve"> – 9.45</w:t>
            </w:r>
          </w:p>
        </w:tc>
        <w:tc>
          <w:tcPr>
            <w:tcW w:w="2063" w:type="pct"/>
          </w:tcPr>
          <w:p w14:paraId="73F891CA" w14:textId="77777777" w:rsidR="00885E37" w:rsidRDefault="00885E37" w:rsidP="00F02CC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Welkom en toelichting programma</w:t>
            </w:r>
          </w:p>
          <w:p w14:paraId="1A7F5A20" w14:textId="21FDDA03" w:rsidR="00F02CC9" w:rsidRPr="00321F1A" w:rsidRDefault="00F02CC9" w:rsidP="00F02CC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Vooruitblik Common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Ground</w:t>
            </w:r>
            <w:proofErr w:type="spellEnd"/>
          </w:p>
        </w:tc>
        <w:tc>
          <w:tcPr>
            <w:tcW w:w="1737" w:type="pct"/>
          </w:tcPr>
          <w:p w14:paraId="4B5DF627" w14:textId="77348997" w:rsidR="00E15894" w:rsidRPr="00F02CC9" w:rsidRDefault="002B4A2D" w:rsidP="00F02CC9">
            <w:pPr>
              <w:rPr>
                <w:sz w:val="20"/>
                <w:szCs w:val="20"/>
              </w:rPr>
            </w:pPr>
            <w:r w:rsidRPr="00F02CC9">
              <w:rPr>
                <w:sz w:val="20"/>
                <w:szCs w:val="20"/>
              </w:rPr>
              <w:t>Raymond Alexander</w:t>
            </w:r>
            <w:r w:rsidR="00F02CC9">
              <w:rPr>
                <w:sz w:val="20"/>
                <w:szCs w:val="20"/>
              </w:rPr>
              <w:t xml:space="preserve"> en Theo Peters</w:t>
            </w:r>
          </w:p>
          <w:p w14:paraId="22B131ED" w14:textId="4E0E4CBE" w:rsidR="006B24B2" w:rsidRPr="00E12E72" w:rsidRDefault="006B24B2" w:rsidP="008F30DF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473A2" w:rsidRPr="00321F1A" w14:paraId="6A7CC3E0" w14:textId="77777777" w:rsidTr="00D473A2">
        <w:tc>
          <w:tcPr>
            <w:tcW w:w="1200" w:type="pct"/>
            <w:tcBorders>
              <w:bottom w:val="single" w:sz="4" w:space="0" w:color="auto"/>
            </w:tcBorders>
          </w:tcPr>
          <w:p w14:paraId="49DD31EB" w14:textId="19D2F7E5" w:rsidR="00D473A2" w:rsidRPr="00321F1A" w:rsidRDefault="00D473A2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9.45 – 10.15</w:t>
            </w:r>
          </w:p>
        </w:tc>
        <w:tc>
          <w:tcPr>
            <w:tcW w:w="3800" w:type="pct"/>
            <w:gridSpan w:val="2"/>
            <w:tcBorders>
              <w:bottom w:val="single" w:sz="4" w:space="0" w:color="auto"/>
            </w:tcBorders>
          </w:tcPr>
          <w:p w14:paraId="77D2BBD5" w14:textId="2E212FC3" w:rsidR="00D473A2" w:rsidRPr="00321F1A" w:rsidRDefault="00D473A2" w:rsidP="002B4A2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Kennismaken en praktische voorbereiding</w:t>
            </w:r>
          </w:p>
        </w:tc>
      </w:tr>
      <w:tr w:rsidR="00CD718B" w:rsidRPr="00822F95" w14:paraId="08F5CC8A" w14:textId="77777777" w:rsidTr="006B18C2">
        <w:trPr>
          <w:trHeight w:val="292"/>
        </w:trPr>
        <w:tc>
          <w:tcPr>
            <w:tcW w:w="1200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F735EFC" w14:textId="0F2A572E" w:rsidR="00885E37" w:rsidRPr="00321F1A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  <w:r w:rsidR="00885E37" w:rsidRPr="00321F1A">
              <w:rPr>
                <w:rFonts w:ascii="Calibri" w:hAnsi="Calibri"/>
                <w:sz w:val="20"/>
                <w:szCs w:val="20"/>
              </w:rPr>
              <w:t>-12.30</w:t>
            </w:r>
          </w:p>
        </w:tc>
        <w:tc>
          <w:tcPr>
            <w:tcW w:w="38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C4B3194" w14:textId="77777777" w:rsidR="00B76D2D" w:rsidRDefault="00F02CC9" w:rsidP="0024418F">
            <w:pPr>
              <w:rPr>
                <w:rFonts w:ascii="Calibri" w:hAnsi="Calibri"/>
                <w:sz w:val="20"/>
                <w:szCs w:val="20"/>
              </w:rPr>
            </w:pPr>
            <w:r w:rsidRPr="00822F95">
              <w:rPr>
                <w:rFonts w:ascii="Calibri" w:hAnsi="Calibri"/>
                <w:sz w:val="20"/>
                <w:szCs w:val="20"/>
              </w:rPr>
              <w:t xml:space="preserve">Start </w:t>
            </w:r>
            <w:r w:rsidR="00885E37" w:rsidRPr="00822F95">
              <w:rPr>
                <w:rFonts w:ascii="Calibri" w:hAnsi="Calibri"/>
                <w:sz w:val="20"/>
                <w:szCs w:val="20"/>
              </w:rPr>
              <w:t>teams</w:t>
            </w:r>
            <w:r w:rsidR="00822F95" w:rsidRPr="00822F95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32DDFB13" w14:textId="4E1E87CA" w:rsidR="00885E37" w:rsidRPr="00B76D2D" w:rsidRDefault="00B76D2D" w:rsidP="00B76D2D">
            <w:pPr>
              <w:pStyle w:val="Lijstalinea"/>
              <w:numPr>
                <w:ilvl w:val="0"/>
                <w:numId w:val="63"/>
              </w:numPr>
              <w:rPr>
                <w:rFonts w:eastAsia="Tw Cen MT"/>
                <w:sz w:val="20"/>
                <w:szCs w:val="20"/>
              </w:rPr>
            </w:pPr>
            <w:r>
              <w:rPr>
                <w:rFonts w:eastAsia="Tw Cen MT"/>
                <w:i/>
                <w:color w:val="0070C0"/>
                <w:sz w:val="20"/>
                <w:szCs w:val="20"/>
              </w:rPr>
              <w:t>Aftrap</w:t>
            </w:r>
            <w:r w:rsidR="00822F95" w:rsidRPr="00B76D2D">
              <w:rPr>
                <w:rFonts w:eastAsia="Tw Cen MT"/>
                <w:i/>
                <w:color w:val="0070C0"/>
                <w:sz w:val="20"/>
                <w:szCs w:val="20"/>
              </w:rPr>
              <w:t xml:space="preserve"> Kruispunt</w:t>
            </w:r>
            <w:r>
              <w:rPr>
                <w:rFonts w:eastAsia="Tw Cen MT"/>
                <w:i/>
                <w:color w:val="0070C0"/>
                <w:sz w:val="20"/>
                <w:szCs w:val="20"/>
              </w:rPr>
              <w:t xml:space="preserve"> teams</w:t>
            </w:r>
            <w:r w:rsidRPr="00B76D2D">
              <w:rPr>
                <w:rFonts w:eastAsia="Tw Cen MT"/>
                <w:i/>
                <w:color w:val="0070C0"/>
                <w:sz w:val="20"/>
                <w:szCs w:val="20"/>
              </w:rPr>
              <w:t xml:space="preserve"> door</w:t>
            </w:r>
            <w:r w:rsidR="00822F95" w:rsidRPr="00B76D2D">
              <w:rPr>
                <w:rFonts w:eastAsia="Tw Cen MT"/>
                <w:i/>
                <w:color w:val="0070C0"/>
                <w:sz w:val="20"/>
                <w:szCs w:val="20"/>
              </w:rPr>
              <w:t xml:space="preserve"> Johan </w:t>
            </w:r>
            <w:r w:rsidRPr="00B76D2D">
              <w:rPr>
                <w:rFonts w:eastAsia="Tw Cen MT"/>
                <w:i/>
                <w:color w:val="0070C0"/>
                <w:sz w:val="20"/>
                <w:szCs w:val="20"/>
              </w:rPr>
              <w:t>Boomgaardt</w:t>
            </w:r>
          </w:p>
        </w:tc>
      </w:tr>
      <w:tr w:rsidR="002B4A2D" w:rsidRPr="002B4A2D" w14:paraId="3F06960E" w14:textId="77777777" w:rsidTr="002B4A2D">
        <w:trPr>
          <w:trHeight w:val="531"/>
        </w:trPr>
        <w:tc>
          <w:tcPr>
            <w:tcW w:w="1200" w:type="pct"/>
          </w:tcPr>
          <w:p w14:paraId="72C8B224" w14:textId="009AF459" w:rsidR="002B4A2D" w:rsidRPr="00321F1A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12.30</w:t>
            </w:r>
            <w:r>
              <w:rPr>
                <w:rFonts w:ascii="Calibri" w:hAnsi="Calibri"/>
                <w:sz w:val="20"/>
                <w:szCs w:val="20"/>
              </w:rPr>
              <w:t xml:space="preserve"> – 13.30</w:t>
            </w:r>
          </w:p>
        </w:tc>
        <w:tc>
          <w:tcPr>
            <w:tcW w:w="3800" w:type="pct"/>
            <w:gridSpan w:val="2"/>
          </w:tcPr>
          <w:p w14:paraId="3CE1D71F" w14:textId="32D99C48" w:rsidR="002B4A2D" w:rsidRPr="005E1551" w:rsidRDefault="002B4A2D" w:rsidP="006D0EAC">
            <w:pPr>
              <w:rPr>
                <w:rFonts w:eastAsia="Times New Roman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Lunchbuffet</w:t>
            </w:r>
          </w:p>
        </w:tc>
      </w:tr>
      <w:tr w:rsidR="00CD718B" w:rsidRPr="00321F1A" w14:paraId="6084DB16" w14:textId="77777777" w:rsidTr="006B18C2">
        <w:trPr>
          <w:trHeight w:val="278"/>
        </w:trPr>
        <w:tc>
          <w:tcPr>
            <w:tcW w:w="1200" w:type="pct"/>
          </w:tcPr>
          <w:p w14:paraId="6EA4E469" w14:textId="35AD3D7E" w:rsidR="00CD718B" w:rsidRPr="00321F1A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13.30 – 16.3</w:t>
            </w:r>
            <w:r w:rsidR="00CD718B" w:rsidRPr="00321F1A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00" w:type="pct"/>
            <w:gridSpan w:val="2"/>
            <w:shd w:val="clear" w:color="auto" w:fill="FFF2CC" w:themeFill="accent4" w:themeFillTint="33"/>
          </w:tcPr>
          <w:p w14:paraId="6B8ECE15" w14:textId="789EB122" w:rsidR="00CD718B" w:rsidRPr="00321F1A" w:rsidRDefault="002B4A2D" w:rsidP="002B4A2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Verder werken</w:t>
            </w:r>
            <w:r w:rsidR="00CD718B">
              <w:rPr>
                <w:rFonts w:ascii="Calibri" w:hAnsi="Calibri"/>
                <w:sz w:val="20"/>
                <w:szCs w:val="20"/>
              </w:rPr>
              <w:t xml:space="preserve"> kernteams</w:t>
            </w:r>
            <w:r w:rsidR="000563F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2B4A2D" w:rsidRPr="00321F1A" w14:paraId="3D94911A" w14:textId="77777777" w:rsidTr="006B18C2">
        <w:trPr>
          <w:trHeight w:val="278"/>
        </w:trPr>
        <w:tc>
          <w:tcPr>
            <w:tcW w:w="1200" w:type="pct"/>
          </w:tcPr>
          <w:p w14:paraId="5315328F" w14:textId="4E0BAB7F" w:rsidR="002B4A2D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16.30 – 17.15</w:t>
            </w:r>
          </w:p>
        </w:tc>
        <w:tc>
          <w:tcPr>
            <w:tcW w:w="3800" w:type="pct"/>
            <w:gridSpan w:val="2"/>
            <w:shd w:val="clear" w:color="auto" w:fill="FFF2CC" w:themeFill="accent4" w:themeFillTint="33"/>
          </w:tcPr>
          <w:p w14:paraId="6F41778F" w14:textId="30BEFBE2" w:rsidR="002B4A2D" w:rsidRDefault="002B4A2D" w:rsidP="002B4A2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Centrale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pitches</w:t>
            </w:r>
            <w:proofErr w:type="spellEnd"/>
          </w:p>
        </w:tc>
      </w:tr>
      <w:tr w:rsidR="00CD718B" w:rsidRPr="00321F1A" w14:paraId="1AC38295" w14:textId="77777777" w:rsidTr="001847F7">
        <w:trPr>
          <w:trHeight w:val="490"/>
        </w:trPr>
        <w:tc>
          <w:tcPr>
            <w:tcW w:w="1200" w:type="pct"/>
          </w:tcPr>
          <w:p w14:paraId="3B9BBBD9" w14:textId="61BE7924" w:rsidR="00885E37" w:rsidRPr="00321F1A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17.30 – 19.30</w:t>
            </w:r>
          </w:p>
        </w:tc>
        <w:tc>
          <w:tcPr>
            <w:tcW w:w="3800" w:type="pct"/>
            <w:gridSpan w:val="2"/>
            <w:tcBorders>
              <w:bottom w:val="single" w:sz="4" w:space="0" w:color="auto"/>
            </w:tcBorders>
          </w:tcPr>
          <w:p w14:paraId="60825204" w14:textId="633A4766" w:rsidR="00885E37" w:rsidRDefault="002B4A2D" w:rsidP="0024418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Borrel en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walking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dinner</w:t>
            </w:r>
            <w:proofErr w:type="spellEnd"/>
          </w:p>
          <w:p w14:paraId="029149A9" w14:textId="77777777" w:rsidR="00885E37" w:rsidRPr="00321F1A" w:rsidRDefault="00885E37" w:rsidP="0024418F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14762DD8" w14:textId="77777777" w:rsidR="00885E37" w:rsidRPr="00662AFB" w:rsidRDefault="00885E37" w:rsidP="00885E37">
      <w:pPr>
        <w:rPr>
          <w:rFonts w:ascii="Calibri" w:hAnsi="Calibri"/>
        </w:rPr>
      </w:pPr>
    </w:p>
    <w:p w14:paraId="14C984F3" w14:textId="77777777" w:rsidR="00885E37" w:rsidRPr="00662AFB" w:rsidRDefault="00885E37" w:rsidP="00885E37">
      <w:pPr>
        <w:widowControl w:val="0"/>
        <w:rPr>
          <w:rFonts w:ascii="Calibri" w:hAnsi="Calibri"/>
        </w:rPr>
      </w:pPr>
    </w:p>
    <w:p w14:paraId="59EDB6F1" w14:textId="2D0A121D" w:rsidR="00885E37" w:rsidRPr="008462BF" w:rsidRDefault="00885E37" w:rsidP="008462BF">
      <w:pPr>
        <w:pStyle w:val="Kop4"/>
        <w:rPr>
          <w:rFonts w:asciiTheme="minorHAnsi" w:hAnsiTheme="minorHAnsi"/>
        </w:rPr>
      </w:pPr>
      <w:bookmarkStart w:id="0" w:name="_Toc507274738"/>
      <w:r w:rsidRPr="00461409">
        <w:rPr>
          <w:rFonts w:asciiTheme="minorHAnsi" w:hAnsiTheme="minorHAnsi"/>
        </w:rPr>
        <w:t xml:space="preserve">Dinsdag </w:t>
      </w:r>
      <w:bookmarkEnd w:id="0"/>
      <w:r w:rsidR="002B4A2D">
        <w:rPr>
          <w:rFonts w:asciiTheme="minorHAnsi" w:hAnsiTheme="minorHAnsi"/>
        </w:rPr>
        <w:t>12 maart</w:t>
      </w:r>
    </w:p>
    <w:tbl>
      <w:tblPr>
        <w:tblStyle w:val="Tabelraster"/>
        <w:tblW w:w="4995" w:type="pct"/>
        <w:tblLook w:val="04A0" w:firstRow="1" w:lastRow="0" w:firstColumn="1" w:lastColumn="0" w:noHBand="0" w:noVBand="1"/>
      </w:tblPr>
      <w:tblGrid>
        <w:gridCol w:w="1980"/>
        <w:gridCol w:w="4394"/>
        <w:gridCol w:w="3686"/>
      </w:tblGrid>
      <w:tr w:rsidR="00D473A2" w:rsidRPr="00321F1A" w14:paraId="2A047C30" w14:textId="77777777" w:rsidTr="004C0CBE">
        <w:trPr>
          <w:trHeight w:val="279"/>
        </w:trPr>
        <w:tc>
          <w:tcPr>
            <w:tcW w:w="984" w:type="pct"/>
            <w:shd w:val="clear" w:color="auto" w:fill="FFC000" w:themeFill="accent4"/>
          </w:tcPr>
          <w:p w14:paraId="4037B4CB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Tijd</w:t>
            </w:r>
          </w:p>
        </w:tc>
        <w:tc>
          <w:tcPr>
            <w:tcW w:w="2184" w:type="pct"/>
            <w:shd w:val="clear" w:color="auto" w:fill="FFC000" w:themeFill="accent4"/>
          </w:tcPr>
          <w:p w14:paraId="341F9608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Wat</w:t>
            </w:r>
          </w:p>
        </w:tc>
        <w:tc>
          <w:tcPr>
            <w:tcW w:w="1833" w:type="pct"/>
            <w:shd w:val="clear" w:color="auto" w:fill="FFC000" w:themeFill="accent4"/>
          </w:tcPr>
          <w:p w14:paraId="3ACB72EB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Hoe</w:t>
            </w:r>
          </w:p>
        </w:tc>
      </w:tr>
      <w:tr w:rsidR="00D473A2" w:rsidRPr="00321F1A" w14:paraId="237A8F95" w14:textId="77777777" w:rsidTr="004C0CBE">
        <w:trPr>
          <w:trHeight w:val="308"/>
        </w:trPr>
        <w:tc>
          <w:tcPr>
            <w:tcW w:w="984" w:type="pct"/>
          </w:tcPr>
          <w:p w14:paraId="091CF69D" w14:textId="77777777" w:rsidR="00D473A2" w:rsidRPr="00321F1A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2184" w:type="pct"/>
          </w:tcPr>
          <w:p w14:paraId="372D88DA" w14:textId="77777777" w:rsidR="00D473A2" w:rsidRPr="00321F1A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 xml:space="preserve">Inloop en verzamelen </w:t>
            </w:r>
          </w:p>
        </w:tc>
        <w:tc>
          <w:tcPr>
            <w:tcW w:w="1833" w:type="pct"/>
          </w:tcPr>
          <w:p w14:paraId="68E7E64A" w14:textId="741583CA" w:rsidR="00D473A2" w:rsidRPr="00321F1A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Pr="00321F1A">
              <w:rPr>
                <w:rFonts w:ascii="Calibri" w:hAnsi="Calibri"/>
                <w:sz w:val="20"/>
                <w:szCs w:val="20"/>
              </w:rPr>
              <w:t>nloop met koffie en thee</w:t>
            </w:r>
          </w:p>
        </w:tc>
      </w:tr>
      <w:tr w:rsidR="00D473A2" w:rsidRPr="00E12E72" w14:paraId="6771F039" w14:textId="77777777" w:rsidTr="004C0CBE">
        <w:tc>
          <w:tcPr>
            <w:tcW w:w="984" w:type="pct"/>
          </w:tcPr>
          <w:p w14:paraId="2FE313C8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9.30</w:t>
            </w:r>
            <w:r>
              <w:rPr>
                <w:rFonts w:ascii="Calibri" w:hAnsi="Calibri"/>
                <w:sz w:val="20"/>
                <w:szCs w:val="20"/>
              </w:rPr>
              <w:t xml:space="preserve"> – 9.45</w:t>
            </w:r>
          </w:p>
        </w:tc>
        <w:tc>
          <w:tcPr>
            <w:tcW w:w="4016" w:type="pct"/>
            <w:gridSpan w:val="2"/>
          </w:tcPr>
          <w:p w14:paraId="3F4F7CC2" w14:textId="4BF79414" w:rsidR="00F02CC9" w:rsidRPr="00E12E72" w:rsidRDefault="00F02CC9" w:rsidP="00F02CC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Recap</w:t>
            </w:r>
            <w:proofErr w:type="spellEnd"/>
          </w:p>
        </w:tc>
      </w:tr>
      <w:tr w:rsidR="00D473A2" w:rsidRPr="00321F1A" w14:paraId="6E0DC3F9" w14:textId="77777777" w:rsidTr="004C0CBE">
        <w:tc>
          <w:tcPr>
            <w:tcW w:w="984" w:type="pct"/>
            <w:tcBorders>
              <w:bottom w:val="single" w:sz="4" w:space="0" w:color="auto"/>
            </w:tcBorders>
          </w:tcPr>
          <w:p w14:paraId="19199B11" w14:textId="77777777" w:rsidR="00D473A2" w:rsidRPr="00321F1A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9.45 – 10.15</w:t>
            </w:r>
          </w:p>
        </w:tc>
        <w:tc>
          <w:tcPr>
            <w:tcW w:w="4016" w:type="pct"/>
            <w:gridSpan w:val="2"/>
            <w:tcBorders>
              <w:bottom w:val="single" w:sz="4" w:space="0" w:color="auto"/>
            </w:tcBorders>
          </w:tcPr>
          <w:p w14:paraId="77F78748" w14:textId="26F3C3EE" w:rsidR="00D473A2" w:rsidRPr="00321F1A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Kennismaken en praktische voorbereiding</w:t>
            </w:r>
          </w:p>
        </w:tc>
      </w:tr>
      <w:tr w:rsidR="00D473A2" w:rsidRPr="00321F1A" w14:paraId="6716E11D" w14:textId="77777777" w:rsidTr="004C0CBE">
        <w:trPr>
          <w:trHeight w:val="292"/>
        </w:trPr>
        <w:tc>
          <w:tcPr>
            <w:tcW w:w="984" w:type="pct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1241A2D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  <w:r w:rsidRPr="00321F1A">
              <w:rPr>
                <w:rFonts w:ascii="Calibri" w:hAnsi="Calibri"/>
                <w:sz w:val="20"/>
                <w:szCs w:val="20"/>
              </w:rPr>
              <w:t>-12.30</w:t>
            </w:r>
          </w:p>
        </w:tc>
        <w:tc>
          <w:tcPr>
            <w:tcW w:w="4016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10CE76D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 teams</w:t>
            </w:r>
          </w:p>
        </w:tc>
      </w:tr>
      <w:tr w:rsidR="00D473A2" w:rsidRPr="002B4A2D" w14:paraId="174460F6" w14:textId="77777777" w:rsidTr="004C0CBE">
        <w:trPr>
          <w:trHeight w:val="531"/>
        </w:trPr>
        <w:tc>
          <w:tcPr>
            <w:tcW w:w="984" w:type="pct"/>
          </w:tcPr>
          <w:p w14:paraId="73C70F4B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 w:rsidRPr="00321F1A">
              <w:rPr>
                <w:rFonts w:ascii="Calibri" w:hAnsi="Calibri"/>
                <w:sz w:val="20"/>
                <w:szCs w:val="20"/>
              </w:rPr>
              <w:t>12.30</w:t>
            </w:r>
            <w:r>
              <w:rPr>
                <w:rFonts w:ascii="Calibri" w:hAnsi="Calibri"/>
                <w:sz w:val="20"/>
                <w:szCs w:val="20"/>
              </w:rPr>
              <w:t xml:space="preserve"> – 13.30</w:t>
            </w:r>
          </w:p>
        </w:tc>
        <w:tc>
          <w:tcPr>
            <w:tcW w:w="4016" w:type="pct"/>
            <w:gridSpan w:val="2"/>
          </w:tcPr>
          <w:p w14:paraId="36A29BEB" w14:textId="77777777" w:rsidR="00F02CC9" w:rsidRPr="005E1551" w:rsidRDefault="00F02CC9" w:rsidP="00F43FA5">
            <w:pPr>
              <w:rPr>
                <w:rFonts w:eastAsia="Times New Roman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Lunchbuffet</w:t>
            </w:r>
          </w:p>
        </w:tc>
      </w:tr>
      <w:tr w:rsidR="00D473A2" w:rsidRPr="00321F1A" w14:paraId="2B2A6EAF" w14:textId="77777777" w:rsidTr="004C0CBE">
        <w:trPr>
          <w:trHeight w:val="278"/>
        </w:trPr>
        <w:tc>
          <w:tcPr>
            <w:tcW w:w="984" w:type="pct"/>
            <w:shd w:val="clear" w:color="auto" w:fill="F2F2F2" w:themeFill="background1" w:themeFillShade="F2"/>
          </w:tcPr>
          <w:p w14:paraId="354887FF" w14:textId="390BF14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13.30 – 1</w:t>
            </w:r>
            <w:r w:rsidR="004C0CBE">
              <w:rPr>
                <w:rFonts w:ascii="Calibri" w:hAnsi="Calibri"/>
                <w:sz w:val="20"/>
                <w:szCs w:val="20"/>
              </w:rPr>
              <w:t>6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 w:rsidR="00D473A2"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4016" w:type="pct"/>
            <w:gridSpan w:val="2"/>
            <w:shd w:val="clear" w:color="auto" w:fill="F2F2F2" w:themeFill="background1" w:themeFillShade="F2"/>
          </w:tcPr>
          <w:p w14:paraId="3A96182E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Verder werken kernteams </w:t>
            </w:r>
          </w:p>
        </w:tc>
      </w:tr>
      <w:tr w:rsidR="004C0CBE" w:rsidRPr="00321F1A" w14:paraId="3A938AE7" w14:textId="77777777" w:rsidTr="004C0CBE">
        <w:trPr>
          <w:trHeight w:val="278"/>
        </w:trPr>
        <w:tc>
          <w:tcPr>
            <w:tcW w:w="984" w:type="pct"/>
            <w:shd w:val="clear" w:color="auto" w:fill="DEEAF6" w:themeFill="accent5" w:themeFillTint="33"/>
          </w:tcPr>
          <w:p w14:paraId="640D4C50" w14:textId="0F15F7C2" w:rsidR="004C0CBE" w:rsidRPr="00B76D2D" w:rsidRDefault="004C0CBE" w:rsidP="00B76D2D">
            <w:pPr>
              <w:jc w:val="center"/>
              <w:rPr>
                <w:rFonts w:ascii="Calibri" w:hAnsi="Calibri"/>
                <w:i/>
                <w:color w:val="0070C0"/>
                <w:sz w:val="20"/>
                <w:szCs w:val="20"/>
              </w:rPr>
            </w:pPr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14:00 - 15:00</w:t>
            </w:r>
          </w:p>
        </w:tc>
        <w:tc>
          <w:tcPr>
            <w:tcW w:w="4016" w:type="pct"/>
            <w:gridSpan w:val="2"/>
            <w:shd w:val="clear" w:color="auto" w:fill="DEEAF6" w:themeFill="accent5" w:themeFillTint="33"/>
          </w:tcPr>
          <w:p w14:paraId="6D358DF3" w14:textId="51A2616B" w:rsidR="004C0CBE" w:rsidRPr="00B76D2D" w:rsidRDefault="00B76D2D" w:rsidP="00B76D2D">
            <w:pPr>
              <w:jc w:val="center"/>
              <w:rPr>
                <w:rFonts w:ascii="Calibri" w:hAnsi="Calibri"/>
                <w:i/>
                <w:color w:val="0070C0"/>
                <w:sz w:val="20"/>
                <w:szCs w:val="20"/>
              </w:rPr>
            </w:pPr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Team i</w:t>
            </w:r>
            <w:r w:rsidR="004C0CBE"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 xml:space="preserve">nformatiemodel </w:t>
            </w:r>
            <w:proofErr w:type="spellStart"/>
            <w:r w:rsidR="004C0CBE"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wrap</w:t>
            </w:r>
            <w:proofErr w:type="spellEnd"/>
            <w:r w:rsidR="004C0CBE"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-up met Johan Boomgaardt</w:t>
            </w:r>
          </w:p>
        </w:tc>
      </w:tr>
      <w:tr w:rsidR="004C0CBE" w:rsidRPr="00321F1A" w14:paraId="18912270" w14:textId="77777777" w:rsidTr="004C0CBE">
        <w:trPr>
          <w:trHeight w:val="278"/>
        </w:trPr>
        <w:tc>
          <w:tcPr>
            <w:tcW w:w="984" w:type="pct"/>
            <w:shd w:val="clear" w:color="auto" w:fill="DEEAF6" w:themeFill="accent5" w:themeFillTint="33"/>
          </w:tcPr>
          <w:p w14:paraId="6507CBD2" w14:textId="38C7CB8C" w:rsidR="004C0CBE" w:rsidRPr="00B76D2D" w:rsidRDefault="004C0CBE" w:rsidP="00B76D2D">
            <w:pPr>
              <w:jc w:val="center"/>
              <w:rPr>
                <w:rFonts w:ascii="Calibri" w:hAnsi="Calibri"/>
                <w:i/>
                <w:color w:val="0070C0"/>
                <w:sz w:val="20"/>
                <w:szCs w:val="20"/>
              </w:rPr>
            </w:pPr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15:00 – 16:00</w:t>
            </w:r>
          </w:p>
        </w:tc>
        <w:tc>
          <w:tcPr>
            <w:tcW w:w="4016" w:type="pct"/>
            <w:gridSpan w:val="2"/>
            <w:shd w:val="clear" w:color="auto" w:fill="DEEAF6" w:themeFill="accent5" w:themeFillTint="33"/>
          </w:tcPr>
          <w:p w14:paraId="7723195E" w14:textId="2315A6A7" w:rsidR="004C0CBE" w:rsidRPr="00B76D2D" w:rsidRDefault="004C0CBE" w:rsidP="00B76D2D">
            <w:pPr>
              <w:jc w:val="center"/>
              <w:rPr>
                <w:rFonts w:ascii="Calibri" w:hAnsi="Calibri"/>
                <w:i/>
                <w:color w:val="0070C0"/>
                <w:sz w:val="20"/>
                <w:szCs w:val="20"/>
              </w:rPr>
            </w:pPr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 xml:space="preserve">Kruispunt </w:t>
            </w:r>
            <w:r w:rsidR="00B76D2D"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 xml:space="preserve">breed </w:t>
            </w:r>
            <w:proofErr w:type="spellStart"/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wrap</w:t>
            </w:r>
            <w:proofErr w:type="spellEnd"/>
            <w:r w:rsidRPr="00B76D2D">
              <w:rPr>
                <w:rFonts w:ascii="Calibri" w:hAnsi="Calibri"/>
                <w:i/>
                <w:color w:val="0070C0"/>
                <w:sz w:val="20"/>
                <w:szCs w:val="20"/>
              </w:rPr>
              <w:t>-up, Johan Boomgaardt</w:t>
            </w:r>
          </w:p>
        </w:tc>
      </w:tr>
      <w:tr w:rsidR="00D473A2" w:rsidRPr="00321F1A" w14:paraId="5289CF10" w14:textId="77777777" w:rsidTr="004C0CBE">
        <w:trPr>
          <w:trHeight w:val="278"/>
        </w:trPr>
        <w:tc>
          <w:tcPr>
            <w:tcW w:w="984" w:type="pct"/>
          </w:tcPr>
          <w:p w14:paraId="15E4FE7A" w14:textId="42A08DAA" w:rsidR="00F02CC9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16.00</w:t>
            </w:r>
            <w:r w:rsidR="00F02CC9">
              <w:rPr>
                <w:rFonts w:ascii="Calibri" w:hAnsi="Calibri"/>
                <w:sz w:val="20"/>
                <w:szCs w:val="20"/>
              </w:rPr>
              <w:t>– 1</w:t>
            </w:r>
            <w:r>
              <w:rPr>
                <w:rFonts w:ascii="Calibri" w:hAnsi="Calibri"/>
                <w:sz w:val="20"/>
                <w:szCs w:val="20"/>
              </w:rPr>
              <w:t>7.30</w:t>
            </w:r>
          </w:p>
        </w:tc>
        <w:tc>
          <w:tcPr>
            <w:tcW w:w="4016" w:type="pct"/>
            <w:gridSpan w:val="2"/>
            <w:shd w:val="clear" w:color="auto" w:fill="FFF2CC" w:themeFill="accent4" w:themeFillTint="33"/>
          </w:tcPr>
          <w:p w14:paraId="0D034C11" w14:textId="3202ACD8" w:rsidR="00F02CC9" w:rsidRDefault="00D473A2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Voorbereidingen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demodag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13 maart</w:t>
            </w:r>
          </w:p>
        </w:tc>
      </w:tr>
      <w:tr w:rsidR="00D473A2" w:rsidRPr="00321F1A" w14:paraId="11137D0D" w14:textId="77777777" w:rsidTr="004C0CBE">
        <w:trPr>
          <w:trHeight w:val="490"/>
        </w:trPr>
        <w:tc>
          <w:tcPr>
            <w:tcW w:w="984" w:type="pct"/>
          </w:tcPr>
          <w:p w14:paraId="0BD97D12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17.30 – 19.30</w:t>
            </w:r>
          </w:p>
        </w:tc>
        <w:tc>
          <w:tcPr>
            <w:tcW w:w="4016" w:type="pct"/>
            <w:gridSpan w:val="2"/>
            <w:tcBorders>
              <w:bottom w:val="single" w:sz="4" w:space="0" w:color="auto"/>
            </w:tcBorders>
          </w:tcPr>
          <w:p w14:paraId="319FD05D" w14:textId="77777777" w:rsidR="00F02CC9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Borrel en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walking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dinner</w:t>
            </w:r>
            <w:proofErr w:type="spellEnd"/>
          </w:p>
          <w:p w14:paraId="5B095BCC" w14:textId="77777777" w:rsidR="00F02CC9" w:rsidRPr="00321F1A" w:rsidRDefault="00F02CC9" w:rsidP="00F43FA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2442A0B" w14:textId="77777777" w:rsidR="00CD718B" w:rsidRDefault="00CD718B" w:rsidP="00885E37">
      <w:pPr>
        <w:rPr>
          <w:rFonts w:ascii="Calibri" w:eastAsia="Calibri" w:hAnsi="Calibri"/>
        </w:rPr>
      </w:pPr>
    </w:p>
    <w:p w14:paraId="5E06AC1D" w14:textId="5595FA76" w:rsidR="00822F95" w:rsidRDefault="00822F95" w:rsidP="00822F95">
      <w:pPr>
        <w:pStyle w:val="Kop4"/>
        <w:rPr>
          <w:rFonts w:asciiTheme="minorHAnsi" w:hAnsiTheme="minorHAnsi"/>
        </w:rPr>
      </w:pPr>
      <w:r>
        <w:rPr>
          <w:rFonts w:asciiTheme="minorHAnsi" w:hAnsiTheme="minorHAnsi"/>
        </w:rPr>
        <w:t>WOENS</w:t>
      </w:r>
      <w:r w:rsidRPr="00461409">
        <w:rPr>
          <w:rFonts w:asciiTheme="minorHAnsi" w:hAnsiTheme="minorHAnsi"/>
        </w:rPr>
        <w:t xml:space="preserve">dag </w:t>
      </w:r>
      <w:r>
        <w:rPr>
          <w:rFonts w:asciiTheme="minorHAnsi" w:hAnsiTheme="minorHAnsi"/>
        </w:rPr>
        <w:t>13 maart CONGRES</w:t>
      </w:r>
    </w:p>
    <w:p w14:paraId="75B65C34" w14:textId="2954BCA5" w:rsidR="00B76D2D" w:rsidRDefault="00B76D2D" w:rsidP="00B76D2D">
      <w:pPr>
        <w:rPr>
          <w:rFonts w:asciiTheme="minorHAnsi" w:hAnsiTheme="minorHAnsi" w:cstheme="minorHAnsi"/>
          <w:sz w:val="22"/>
          <w:szCs w:val="22"/>
        </w:rPr>
      </w:pPr>
      <w:hyperlink r:id="rId7" w:history="1">
        <w:r w:rsidRPr="00B76D2D">
          <w:rPr>
            <w:rStyle w:val="Hyperlink"/>
            <w:rFonts w:asciiTheme="minorHAnsi" w:hAnsiTheme="minorHAnsi" w:cstheme="minorHAnsi"/>
            <w:sz w:val="22"/>
            <w:szCs w:val="22"/>
          </w:rPr>
          <w:t>VNG Realisatie congres</w:t>
        </w:r>
      </w:hyperlink>
    </w:p>
    <w:p w14:paraId="32D5C675" w14:textId="6735DAC0" w:rsidR="00B76D2D" w:rsidRPr="00B76D2D" w:rsidRDefault="00B76D2D" w:rsidP="00B76D2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 dit congres is een ‘Demoplein’ waar de ontwikkelteams een vast plek kunnen krijgen om te laten zien wat er op 11-12 mrt gebouwd is. Op 12 maart organiseert VNG hiervoor een voorbereiding in het programma, zie boven.</w:t>
      </w:r>
      <w:bookmarkStart w:id="1" w:name="_GoBack"/>
      <w:bookmarkEnd w:id="1"/>
    </w:p>
    <w:p w14:paraId="52F01D76" w14:textId="77777777" w:rsidR="00885E37" w:rsidRDefault="00885E37" w:rsidP="00885E37">
      <w:pPr>
        <w:rPr>
          <w:rFonts w:ascii="Calibri" w:hAnsi="Calibri"/>
        </w:rPr>
      </w:pPr>
    </w:p>
    <w:sectPr w:rsidR="00885E37" w:rsidSect="001479B2"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906C2" w14:textId="77777777" w:rsidR="006715C6" w:rsidRDefault="006715C6" w:rsidP="00F5522B">
      <w:r>
        <w:separator/>
      </w:r>
    </w:p>
  </w:endnote>
  <w:endnote w:type="continuationSeparator" w:id="0">
    <w:p w14:paraId="37028749" w14:textId="77777777" w:rsidR="006715C6" w:rsidRDefault="006715C6" w:rsidP="00F5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UIText">
    <w:altName w:val="Calibri"/>
    <w:charset w:val="00"/>
    <w:family w:val="swiss"/>
    <w:pitch w:val="variable"/>
    <w:sig w:usb0="E00002FF" w:usb1="5000785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.SF UI Text"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02C5" w14:textId="77777777" w:rsidR="006715C6" w:rsidRDefault="006715C6" w:rsidP="00F5522B">
      <w:r>
        <w:separator/>
      </w:r>
    </w:p>
  </w:footnote>
  <w:footnote w:type="continuationSeparator" w:id="0">
    <w:p w14:paraId="4103827E" w14:textId="77777777" w:rsidR="006715C6" w:rsidRDefault="006715C6" w:rsidP="00F5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jstopsomtek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jstopsomtek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jstopsomtek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jstopsomtek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206546F"/>
    <w:multiLevelType w:val="hybridMultilevel"/>
    <w:tmpl w:val="576676BC"/>
    <w:numStyleLink w:val="Gemporteerdestijl3"/>
  </w:abstractNum>
  <w:abstractNum w:abstractNumId="5" w15:restartNumberingAfterBreak="0">
    <w:nsid w:val="038236BD"/>
    <w:multiLevelType w:val="multilevel"/>
    <w:tmpl w:val="4086D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651CDD"/>
    <w:multiLevelType w:val="multilevel"/>
    <w:tmpl w:val="E806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6D24AC6"/>
    <w:multiLevelType w:val="multilevel"/>
    <w:tmpl w:val="B0DA0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131CCE"/>
    <w:multiLevelType w:val="hybridMultilevel"/>
    <w:tmpl w:val="A6F0BEDC"/>
    <w:lvl w:ilvl="0" w:tplc="7D2A33E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4A611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5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66A5C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9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F4311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3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E8E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7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32EDD2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5AFD8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5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A00BD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9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C287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AE05DCB"/>
    <w:multiLevelType w:val="hybridMultilevel"/>
    <w:tmpl w:val="758C1500"/>
    <w:lvl w:ilvl="0" w:tplc="7262B782">
      <w:start w:val="6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9701D"/>
    <w:multiLevelType w:val="hybridMultilevel"/>
    <w:tmpl w:val="BFCC9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659CA"/>
    <w:multiLevelType w:val="multilevel"/>
    <w:tmpl w:val="15E690E2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922E6"/>
    <w:multiLevelType w:val="hybridMultilevel"/>
    <w:tmpl w:val="03588D02"/>
    <w:lvl w:ilvl="0" w:tplc="3C60C3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72E6C"/>
    <w:multiLevelType w:val="hybridMultilevel"/>
    <w:tmpl w:val="50DEAF66"/>
    <w:lvl w:ilvl="0" w:tplc="5F860F4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DA18D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58C18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5C2D1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4E2F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2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9AC6C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4D3A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EAEEC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6C2D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0FED290F"/>
    <w:multiLevelType w:val="hybridMultilevel"/>
    <w:tmpl w:val="88E89BC0"/>
    <w:numStyleLink w:val="Gemporteerdestijl30"/>
  </w:abstractNum>
  <w:abstractNum w:abstractNumId="15" w15:restartNumberingAfterBreak="0">
    <w:nsid w:val="110E07F6"/>
    <w:multiLevelType w:val="hybridMultilevel"/>
    <w:tmpl w:val="22B84E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264E0"/>
    <w:multiLevelType w:val="hybridMultilevel"/>
    <w:tmpl w:val="46F20C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4EF3DB3"/>
    <w:multiLevelType w:val="singleLevel"/>
    <w:tmpl w:val="DB96C0E0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8867839"/>
    <w:multiLevelType w:val="multilevel"/>
    <w:tmpl w:val="05C8110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8FA5B99"/>
    <w:multiLevelType w:val="hybridMultilevel"/>
    <w:tmpl w:val="1DD8726A"/>
    <w:numStyleLink w:val="Gemporteerdestijl1"/>
  </w:abstractNum>
  <w:abstractNum w:abstractNumId="20" w15:restartNumberingAfterBreak="0">
    <w:nsid w:val="19DD762B"/>
    <w:multiLevelType w:val="multilevel"/>
    <w:tmpl w:val="633EA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F4F5D2E"/>
    <w:multiLevelType w:val="hybridMultilevel"/>
    <w:tmpl w:val="C9E4E6C4"/>
    <w:numStyleLink w:val="Lijst0"/>
  </w:abstractNum>
  <w:abstractNum w:abstractNumId="22" w15:restartNumberingAfterBreak="0">
    <w:nsid w:val="23983912"/>
    <w:multiLevelType w:val="hybridMultilevel"/>
    <w:tmpl w:val="2BBAC248"/>
    <w:numStyleLink w:val="Gemporteerdestijl2"/>
  </w:abstractNum>
  <w:abstractNum w:abstractNumId="23" w15:restartNumberingAfterBreak="0">
    <w:nsid w:val="24F44B1C"/>
    <w:multiLevelType w:val="hybridMultilevel"/>
    <w:tmpl w:val="790C25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AB17A9B"/>
    <w:multiLevelType w:val="multilevel"/>
    <w:tmpl w:val="0409001D"/>
    <w:styleLink w:val="Mediaanlijststij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B603004"/>
    <w:multiLevelType w:val="hybridMultilevel"/>
    <w:tmpl w:val="37DC4DDE"/>
    <w:numStyleLink w:val="Lijst1"/>
  </w:abstractNum>
  <w:abstractNum w:abstractNumId="26" w15:restartNumberingAfterBreak="0">
    <w:nsid w:val="2C880799"/>
    <w:multiLevelType w:val="hybridMultilevel"/>
    <w:tmpl w:val="B7F49C8A"/>
    <w:lvl w:ilvl="0" w:tplc="557000B0">
      <w:start w:val="1"/>
      <w:numFmt w:val="bullet"/>
      <w:pStyle w:val="Lijstopsomtek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2CBE27E1"/>
    <w:multiLevelType w:val="hybridMultilevel"/>
    <w:tmpl w:val="576676BC"/>
    <w:styleLink w:val="Gemporteerdestijl3"/>
    <w:lvl w:ilvl="0" w:tplc="86001440">
      <w:start w:val="1"/>
      <w:numFmt w:val="lowerLetter"/>
      <w:lvlText w:val="%1)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124922">
      <w:start w:val="1"/>
      <w:numFmt w:val="lowerLetter"/>
      <w:lvlText w:val="%2."/>
      <w:lvlJc w:val="left"/>
      <w:pPr>
        <w:tabs>
          <w:tab w:val="left" w:pos="2124"/>
          <w:tab w:val="left" w:pos="2832"/>
          <w:tab w:val="left" w:pos="3540"/>
        </w:tabs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E2BEB8">
      <w:start w:val="1"/>
      <w:numFmt w:val="lowerRoman"/>
      <w:lvlText w:val="%3."/>
      <w:lvlJc w:val="left"/>
      <w:pPr>
        <w:tabs>
          <w:tab w:val="left" w:pos="1416"/>
          <w:tab w:val="left" w:pos="2832"/>
          <w:tab w:val="left" w:pos="3540"/>
        </w:tabs>
        <w:ind w:left="2124" w:hanging="2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9A6D4C">
      <w:start w:val="1"/>
      <w:numFmt w:val="decimal"/>
      <w:lvlText w:val="%4."/>
      <w:lvlJc w:val="left"/>
      <w:pPr>
        <w:tabs>
          <w:tab w:val="left" w:pos="1416"/>
          <w:tab w:val="left" w:pos="2124"/>
          <w:tab w:val="left" w:pos="3540"/>
        </w:tabs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B81B68">
      <w:start w:val="1"/>
      <w:numFmt w:val="lowerLetter"/>
      <w:lvlText w:val="%5."/>
      <w:lvlJc w:val="left"/>
      <w:pPr>
        <w:tabs>
          <w:tab w:val="left" w:pos="1416"/>
          <w:tab w:val="left" w:pos="2124"/>
          <w:tab w:val="left" w:pos="2832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6952E">
      <w:start w:val="1"/>
      <w:numFmt w:val="lowerRoman"/>
      <w:lvlText w:val="%6.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432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B8AE9A">
      <w:start w:val="1"/>
      <w:numFmt w:val="decimal"/>
      <w:lvlText w:val="%7.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409B52">
      <w:start w:val="1"/>
      <w:numFmt w:val="lowerLetter"/>
      <w:lvlText w:val="%8.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500BCE">
      <w:start w:val="1"/>
      <w:numFmt w:val="lowerRoman"/>
      <w:lvlText w:val="%9.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648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13630AD"/>
    <w:multiLevelType w:val="hybridMultilevel"/>
    <w:tmpl w:val="2BBAC248"/>
    <w:styleLink w:val="Gemporteerdestijl2"/>
    <w:lvl w:ilvl="0" w:tplc="CC7653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6183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023D2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68E78A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86B60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8AC5AA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2CBB00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505E5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F8B7BC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2604DFE"/>
    <w:multiLevelType w:val="hybridMultilevel"/>
    <w:tmpl w:val="957C24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2FA662F"/>
    <w:multiLevelType w:val="hybridMultilevel"/>
    <w:tmpl w:val="C56EA5AC"/>
    <w:lvl w:ilvl="0" w:tplc="2CC2524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CE1DB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2AAF9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52F2A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44FEF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CE34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72C66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02EC1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C6DD4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55B18B5"/>
    <w:multiLevelType w:val="multilevel"/>
    <w:tmpl w:val="F7F0486E"/>
    <w:lvl w:ilvl="0">
      <w:start w:val="2"/>
      <w:numFmt w:val="decimal"/>
      <w:lvlText w:val="%1."/>
      <w:lvlJc w:val="left"/>
      <w:pPr>
        <w:ind w:left="360" w:hanging="360"/>
      </w:pPr>
      <w:rPr>
        <w:color w:val="FFFF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877AE7"/>
    <w:multiLevelType w:val="multilevel"/>
    <w:tmpl w:val="A6F0C9C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A12798E"/>
    <w:multiLevelType w:val="multilevel"/>
    <w:tmpl w:val="15E690E2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B7133C"/>
    <w:multiLevelType w:val="multilevel"/>
    <w:tmpl w:val="0D328F72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CAC4142"/>
    <w:multiLevelType w:val="hybridMultilevel"/>
    <w:tmpl w:val="A33A644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FC22BA"/>
    <w:multiLevelType w:val="hybridMultilevel"/>
    <w:tmpl w:val="F7D436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20D3B2D"/>
    <w:multiLevelType w:val="hybridMultilevel"/>
    <w:tmpl w:val="D0CE0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64C61"/>
    <w:multiLevelType w:val="multilevel"/>
    <w:tmpl w:val="B69CF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8D26E81"/>
    <w:multiLevelType w:val="hybridMultilevel"/>
    <w:tmpl w:val="30EE942C"/>
    <w:lvl w:ilvl="0" w:tplc="47A6025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96F5BF4"/>
    <w:multiLevelType w:val="multilevel"/>
    <w:tmpl w:val="B31481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B6810E9"/>
    <w:multiLevelType w:val="hybridMultilevel"/>
    <w:tmpl w:val="DFBA7546"/>
    <w:lvl w:ilvl="0" w:tplc="7262B782">
      <w:start w:val="6"/>
      <w:numFmt w:val="bullet"/>
      <w:lvlText w:val="-"/>
      <w:lvlJc w:val="left"/>
      <w:pPr>
        <w:ind w:left="360" w:hanging="360"/>
      </w:pPr>
      <w:rPr>
        <w:rFonts w:ascii="Calibri" w:eastAsia="Arial Unicode MS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DB43DB7"/>
    <w:multiLevelType w:val="hybridMultilevel"/>
    <w:tmpl w:val="98F6AB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E5F6A30"/>
    <w:multiLevelType w:val="multilevel"/>
    <w:tmpl w:val="07943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EF01A03"/>
    <w:multiLevelType w:val="hybridMultilevel"/>
    <w:tmpl w:val="37DC4DDE"/>
    <w:styleLink w:val="Lijst1"/>
    <w:lvl w:ilvl="0" w:tplc="949A873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00" w:hanging="1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C4ED9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2CD20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44E2D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A0E5D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EC62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D2575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361A12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5090D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4FAF2EA3"/>
    <w:multiLevelType w:val="multilevel"/>
    <w:tmpl w:val="9E801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4FD435A"/>
    <w:multiLevelType w:val="hybridMultilevel"/>
    <w:tmpl w:val="65D647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0A1C3C"/>
    <w:multiLevelType w:val="hybridMultilevel"/>
    <w:tmpl w:val="D15E9B90"/>
    <w:lvl w:ilvl="0" w:tplc="7262B782">
      <w:start w:val="6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5073E2"/>
    <w:multiLevelType w:val="hybridMultilevel"/>
    <w:tmpl w:val="03CCF9A2"/>
    <w:lvl w:ilvl="0" w:tplc="8500D2F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0B8A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94D56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4A63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2E8C6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2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3ABAF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6C882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9EC0D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9CEA6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3E3457"/>
    <w:multiLevelType w:val="hybridMultilevel"/>
    <w:tmpl w:val="19785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5011D9"/>
    <w:multiLevelType w:val="hybridMultilevel"/>
    <w:tmpl w:val="D3389236"/>
    <w:lvl w:ilvl="0" w:tplc="8D86D55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3E6B1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5457D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C9F1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AE85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42896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C0096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EDF5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A6234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1967A84"/>
    <w:multiLevelType w:val="multilevel"/>
    <w:tmpl w:val="CDD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296408"/>
    <w:multiLevelType w:val="hybridMultilevel"/>
    <w:tmpl w:val="88E89BC0"/>
    <w:styleLink w:val="Gemporteerdestijl30"/>
    <w:lvl w:ilvl="0" w:tplc="AF2A741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8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CC4CF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2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88913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66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DA096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90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54949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14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A428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38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3023F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62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AB7C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86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622FB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102" w:hanging="1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3365B7C"/>
    <w:multiLevelType w:val="hybridMultilevel"/>
    <w:tmpl w:val="BFC098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585D2C"/>
    <w:multiLevelType w:val="hybridMultilevel"/>
    <w:tmpl w:val="4902663C"/>
    <w:lvl w:ilvl="0" w:tplc="6C4AE77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DEE2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5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8ADD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9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40C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3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68A9A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7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9691D8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45CB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5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B6DF4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9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D6D1A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8" w:hanging="21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A796C10"/>
    <w:multiLevelType w:val="hybridMultilevel"/>
    <w:tmpl w:val="C9E4E6C4"/>
    <w:styleLink w:val="Lijst0"/>
    <w:lvl w:ilvl="0" w:tplc="8EE09B2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20" w:hanging="1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BAF35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185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DAFD5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3697E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AA9B22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C0F64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0ACB3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926A9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50A460A"/>
    <w:multiLevelType w:val="hybridMultilevel"/>
    <w:tmpl w:val="6960DDE4"/>
    <w:lvl w:ilvl="0" w:tplc="349A620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5AD8F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5A3B4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CE11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0CF8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2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1097E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6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02E0C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0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0E904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4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B2719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85" w:hanging="1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592210E"/>
    <w:multiLevelType w:val="multilevel"/>
    <w:tmpl w:val="A1664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BFE0432"/>
    <w:multiLevelType w:val="multilevel"/>
    <w:tmpl w:val="60C6E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D6D1447"/>
    <w:multiLevelType w:val="hybridMultilevel"/>
    <w:tmpl w:val="1DD8726A"/>
    <w:styleLink w:val="Gemporteerdestijl1"/>
    <w:lvl w:ilvl="0" w:tplc="C9B24DC2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7AE9E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500A92">
      <w:start w:val="1"/>
      <w:numFmt w:val="lowerRoman"/>
      <w:lvlText w:val="%3."/>
      <w:lvlJc w:val="left"/>
      <w:pPr>
        <w:ind w:left="2160" w:hanging="3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A8D26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86BB8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4259E0">
      <w:start w:val="1"/>
      <w:numFmt w:val="lowerRoman"/>
      <w:lvlText w:val="%6."/>
      <w:lvlJc w:val="left"/>
      <w:pPr>
        <w:ind w:left="4320" w:hanging="3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A061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989B20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20F9E">
      <w:start w:val="1"/>
      <w:numFmt w:val="lowerRoman"/>
      <w:lvlText w:val="%9."/>
      <w:lvlJc w:val="left"/>
      <w:pPr>
        <w:ind w:left="6480" w:hanging="3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E2513F2"/>
    <w:multiLevelType w:val="multilevel"/>
    <w:tmpl w:val="ADBEF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9"/>
  </w:num>
  <w:num w:numId="8">
    <w:abstractNumId w:val="28"/>
  </w:num>
  <w:num w:numId="9">
    <w:abstractNumId w:val="53"/>
  </w:num>
  <w:num w:numId="10">
    <w:abstractNumId w:val="49"/>
  </w:num>
  <w:num w:numId="11">
    <w:abstractNumId w:val="46"/>
  </w:num>
  <w:num w:numId="12">
    <w:abstractNumId w:val="37"/>
  </w:num>
  <w:num w:numId="13">
    <w:abstractNumId w:val="29"/>
  </w:num>
  <w:num w:numId="14">
    <w:abstractNumId w:val="35"/>
  </w:num>
  <w:num w:numId="15">
    <w:abstractNumId w:val="9"/>
  </w:num>
  <w:num w:numId="16">
    <w:abstractNumId w:val="12"/>
  </w:num>
  <w:num w:numId="17">
    <w:abstractNumId w:val="39"/>
  </w:num>
  <w:num w:numId="18">
    <w:abstractNumId w:val="23"/>
  </w:num>
  <w:num w:numId="19">
    <w:abstractNumId w:val="51"/>
  </w:num>
  <w:num w:numId="20">
    <w:abstractNumId w:val="19"/>
  </w:num>
  <w:num w:numId="21">
    <w:abstractNumId w:val="22"/>
  </w:num>
  <w:num w:numId="22">
    <w:abstractNumId w:val="44"/>
  </w:num>
  <w:num w:numId="23">
    <w:abstractNumId w:val="25"/>
  </w:num>
  <w:num w:numId="24">
    <w:abstractNumId w:val="22"/>
    <w:lvlOverride w:ilvl="0">
      <w:startOverride w:val="2"/>
      <w:lvl w:ilvl="0" w:tplc="D9D0C450">
        <w:start w:val="2"/>
        <w:numFmt w:val="lowerLetter"/>
        <w:lvlText w:val="%1)"/>
        <w:lvlJc w:val="left"/>
        <w:pPr>
          <w:tabs>
            <w:tab w:val="left" w:pos="1416"/>
            <w:tab w:val="left" w:pos="2124"/>
            <w:tab w:val="left" w:pos="2832"/>
            <w:tab w:val="left" w:pos="35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5360DFC">
        <w:start w:val="1"/>
        <w:numFmt w:val="lowerLetter"/>
        <w:lvlText w:val="%2."/>
        <w:lvlJc w:val="left"/>
        <w:pPr>
          <w:tabs>
            <w:tab w:val="left" w:pos="2124"/>
            <w:tab w:val="left" w:pos="2832"/>
            <w:tab w:val="left" w:pos="3540"/>
          </w:tabs>
          <w:ind w:left="141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A4C8DD0">
        <w:start w:val="1"/>
        <w:numFmt w:val="lowerRoman"/>
        <w:lvlText w:val="%3."/>
        <w:lvlJc w:val="left"/>
        <w:pPr>
          <w:tabs>
            <w:tab w:val="left" w:pos="1416"/>
            <w:tab w:val="left" w:pos="2832"/>
            <w:tab w:val="left" w:pos="3540"/>
          </w:tabs>
          <w:ind w:left="2124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925756">
        <w:start w:val="1"/>
        <w:numFmt w:val="decimal"/>
        <w:lvlText w:val="%4."/>
        <w:lvlJc w:val="left"/>
        <w:pPr>
          <w:tabs>
            <w:tab w:val="left" w:pos="1416"/>
            <w:tab w:val="left" w:pos="2124"/>
            <w:tab w:val="left" w:pos="3540"/>
          </w:tabs>
          <w:ind w:left="2832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4B6F7FA">
        <w:start w:val="1"/>
        <w:numFmt w:val="lowerLetter"/>
        <w:lvlText w:val="%5."/>
        <w:lvlJc w:val="left"/>
        <w:pPr>
          <w:tabs>
            <w:tab w:val="left" w:pos="1416"/>
            <w:tab w:val="left" w:pos="2124"/>
            <w:tab w:val="left" w:pos="2832"/>
          </w:tabs>
          <w:ind w:left="35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E888B74">
        <w:start w:val="1"/>
        <w:numFmt w:val="lowerRoman"/>
        <w:lvlText w:val="%6."/>
        <w:lvlJc w:val="left"/>
        <w:pPr>
          <w:tabs>
            <w:tab w:val="left" w:pos="1416"/>
            <w:tab w:val="left" w:pos="2124"/>
            <w:tab w:val="left" w:pos="2832"/>
            <w:tab w:val="left" w:pos="3540"/>
          </w:tabs>
          <w:ind w:left="4320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22AEFE">
        <w:start w:val="1"/>
        <w:numFmt w:val="decimal"/>
        <w:lvlText w:val="%7."/>
        <w:lvlJc w:val="left"/>
        <w:pPr>
          <w:tabs>
            <w:tab w:val="left" w:pos="1416"/>
            <w:tab w:val="left" w:pos="2124"/>
            <w:tab w:val="left" w:pos="2832"/>
            <w:tab w:val="left" w:pos="354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DEAF3A">
        <w:start w:val="1"/>
        <w:numFmt w:val="lowerLetter"/>
        <w:lvlText w:val="%8."/>
        <w:lvlJc w:val="left"/>
        <w:pPr>
          <w:tabs>
            <w:tab w:val="left" w:pos="1416"/>
            <w:tab w:val="left" w:pos="2124"/>
            <w:tab w:val="left" w:pos="2832"/>
            <w:tab w:val="left" w:pos="354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EF6A328">
        <w:start w:val="1"/>
        <w:numFmt w:val="lowerRoman"/>
        <w:lvlText w:val="%9."/>
        <w:lvlJc w:val="left"/>
        <w:pPr>
          <w:tabs>
            <w:tab w:val="left" w:pos="1416"/>
            <w:tab w:val="left" w:pos="2124"/>
            <w:tab w:val="left" w:pos="2832"/>
            <w:tab w:val="left" w:pos="3540"/>
          </w:tabs>
          <w:ind w:left="6480" w:hanging="2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7"/>
  </w:num>
  <w:num w:numId="26">
    <w:abstractNumId w:val="4"/>
  </w:num>
  <w:num w:numId="27">
    <w:abstractNumId w:val="55"/>
  </w:num>
  <w:num w:numId="28">
    <w:abstractNumId w:val="21"/>
  </w:num>
  <w:num w:numId="29">
    <w:abstractNumId w:val="4"/>
    <w:lvlOverride w:ilvl="0">
      <w:startOverride w:val="2"/>
      <w:lvl w:ilvl="0" w:tplc="DA50E6E4">
        <w:start w:val="2"/>
        <w:numFmt w:val="lowerLetter"/>
        <w:lvlText w:val="%1)"/>
        <w:lvlJc w:val="left"/>
        <w:pPr>
          <w:tabs>
            <w:tab w:val="num" w:pos="708"/>
            <w:tab w:val="left" w:pos="1416"/>
            <w:tab w:val="left" w:pos="2124"/>
            <w:tab w:val="left" w:pos="2832"/>
            <w:tab w:val="left" w:pos="35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AD20A">
        <w:start w:val="1"/>
        <w:numFmt w:val="lowerLetter"/>
        <w:lvlText w:val="%2."/>
        <w:lvlJc w:val="left"/>
        <w:pPr>
          <w:tabs>
            <w:tab w:val="left" w:pos="708"/>
            <w:tab w:val="num" w:pos="1416"/>
            <w:tab w:val="left" w:pos="2124"/>
            <w:tab w:val="left" w:pos="2832"/>
            <w:tab w:val="left" w:pos="3540"/>
          </w:tabs>
          <w:ind w:left="1428" w:hanging="3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F25C9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num" w:pos="2124"/>
            <w:tab w:val="left" w:pos="2832"/>
            <w:tab w:val="left" w:pos="3540"/>
          </w:tabs>
          <w:ind w:left="2136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967E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num" w:pos="2832"/>
            <w:tab w:val="left" w:pos="3540"/>
          </w:tabs>
          <w:ind w:left="284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6A5DE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40"/>
          </w:tabs>
          <w:ind w:left="3552" w:hanging="3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E024CC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</w:tabs>
          <w:ind w:left="4332" w:hanging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BA24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5040"/>
          </w:tabs>
          <w:ind w:left="5052" w:hanging="3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96A0EFA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5760"/>
          </w:tabs>
          <w:ind w:left="5772" w:hanging="3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E328B64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6480"/>
          </w:tabs>
          <w:ind w:left="6492" w:hanging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52"/>
  </w:num>
  <w:num w:numId="31">
    <w:abstractNumId w:val="14"/>
  </w:num>
  <w:num w:numId="32">
    <w:abstractNumId w:val="8"/>
  </w:num>
  <w:num w:numId="33">
    <w:abstractNumId w:val="13"/>
  </w:num>
  <w:num w:numId="34">
    <w:abstractNumId w:val="54"/>
  </w:num>
  <w:num w:numId="35">
    <w:abstractNumId w:val="30"/>
  </w:num>
  <w:num w:numId="36">
    <w:abstractNumId w:val="48"/>
  </w:num>
  <w:num w:numId="37">
    <w:abstractNumId w:val="50"/>
  </w:num>
  <w:num w:numId="38">
    <w:abstractNumId w:val="56"/>
  </w:num>
  <w:num w:numId="39">
    <w:abstractNumId w:val="36"/>
  </w:num>
  <w:num w:numId="40">
    <w:abstractNumId w:val="42"/>
  </w:num>
  <w:num w:numId="41">
    <w:abstractNumId w:val="41"/>
  </w:num>
  <w:num w:numId="42">
    <w:abstractNumId w:val="47"/>
  </w:num>
  <w:num w:numId="43">
    <w:abstractNumId w:val="40"/>
  </w:num>
  <w:num w:numId="44">
    <w:abstractNumId w:val="32"/>
  </w:num>
  <w:num w:numId="45">
    <w:abstractNumId w:val="20"/>
  </w:num>
  <w:num w:numId="46">
    <w:abstractNumId w:val="34"/>
  </w:num>
  <w:num w:numId="47">
    <w:abstractNumId w:val="33"/>
  </w:num>
  <w:num w:numId="48">
    <w:abstractNumId w:val="6"/>
  </w:num>
  <w:num w:numId="49">
    <w:abstractNumId w:val="60"/>
  </w:num>
  <w:num w:numId="50">
    <w:abstractNumId w:val="43"/>
  </w:num>
  <w:num w:numId="51">
    <w:abstractNumId w:val="38"/>
  </w:num>
  <w:num w:numId="52">
    <w:abstractNumId w:val="57"/>
  </w:num>
  <w:num w:numId="53">
    <w:abstractNumId w:val="18"/>
  </w:num>
  <w:num w:numId="54">
    <w:abstractNumId w:val="7"/>
  </w:num>
  <w:num w:numId="55">
    <w:abstractNumId w:val="31"/>
  </w:num>
  <w:num w:numId="56">
    <w:abstractNumId w:val="58"/>
  </w:num>
  <w:num w:numId="57">
    <w:abstractNumId w:val="45"/>
  </w:num>
  <w:num w:numId="58">
    <w:abstractNumId w:val="5"/>
  </w:num>
  <w:num w:numId="59">
    <w:abstractNumId w:val="17"/>
  </w:num>
  <w:num w:numId="60">
    <w:abstractNumId w:val="16"/>
  </w:num>
  <w:num w:numId="61">
    <w:abstractNumId w:val="11"/>
  </w:num>
  <w:num w:numId="62">
    <w:abstractNumId w:val="15"/>
  </w:num>
  <w:num w:numId="63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5C"/>
    <w:rsid w:val="000039B0"/>
    <w:rsid w:val="00006543"/>
    <w:rsid w:val="00026808"/>
    <w:rsid w:val="000512A8"/>
    <w:rsid w:val="000563F6"/>
    <w:rsid w:val="00067797"/>
    <w:rsid w:val="000806D3"/>
    <w:rsid w:val="00082537"/>
    <w:rsid w:val="00082AF1"/>
    <w:rsid w:val="000A06FE"/>
    <w:rsid w:val="000C02E0"/>
    <w:rsid w:val="000C264A"/>
    <w:rsid w:val="000D3903"/>
    <w:rsid w:val="000F2854"/>
    <w:rsid w:val="000F7980"/>
    <w:rsid w:val="00100503"/>
    <w:rsid w:val="001163BE"/>
    <w:rsid w:val="00120477"/>
    <w:rsid w:val="00120DB7"/>
    <w:rsid w:val="00130269"/>
    <w:rsid w:val="001326F6"/>
    <w:rsid w:val="00141662"/>
    <w:rsid w:val="001479B2"/>
    <w:rsid w:val="00161747"/>
    <w:rsid w:val="001847F7"/>
    <w:rsid w:val="001A2F66"/>
    <w:rsid w:val="001A66F1"/>
    <w:rsid w:val="001B7E78"/>
    <w:rsid w:val="001C0493"/>
    <w:rsid w:val="00212D71"/>
    <w:rsid w:val="00214252"/>
    <w:rsid w:val="00227345"/>
    <w:rsid w:val="0024418F"/>
    <w:rsid w:val="002478CF"/>
    <w:rsid w:val="00265FAA"/>
    <w:rsid w:val="002661D1"/>
    <w:rsid w:val="00292F61"/>
    <w:rsid w:val="002954CD"/>
    <w:rsid w:val="00295B1C"/>
    <w:rsid w:val="002B369A"/>
    <w:rsid w:val="002B4A2D"/>
    <w:rsid w:val="002C5C70"/>
    <w:rsid w:val="002D071D"/>
    <w:rsid w:val="002D4BDB"/>
    <w:rsid w:val="002D5480"/>
    <w:rsid w:val="003002C9"/>
    <w:rsid w:val="0030155C"/>
    <w:rsid w:val="003026BB"/>
    <w:rsid w:val="003064F3"/>
    <w:rsid w:val="003177CB"/>
    <w:rsid w:val="00325DE5"/>
    <w:rsid w:val="003362C9"/>
    <w:rsid w:val="00336EA5"/>
    <w:rsid w:val="00337B98"/>
    <w:rsid w:val="0034015B"/>
    <w:rsid w:val="00340E70"/>
    <w:rsid w:val="0034599E"/>
    <w:rsid w:val="0035311D"/>
    <w:rsid w:val="003542D4"/>
    <w:rsid w:val="0035758A"/>
    <w:rsid w:val="003760E3"/>
    <w:rsid w:val="003809F6"/>
    <w:rsid w:val="003A0891"/>
    <w:rsid w:val="003A424C"/>
    <w:rsid w:val="003B5FB7"/>
    <w:rsid w:val="003C2FE3"/>
    <w:rsid w:val="003C37B7"/>
    <w:rsid w:val="003C72D8"/>
    <w:rsid w:val="003D2885"/>
    <w:rsid w:val="003F5561"/>
    <w:rsid w:val="00410FBA"/>
    <w:rsid w:val="00412687"/>
    <w:rsid w:val="004252FD"/>
    <w:rsid w:val="004427C7"/>
    <w:rsid w:val="00450332"/>
    <w:rsid w:val="00457950"/>
    <w:rsid w:val="00465CB2"/>
    <w:rsid w:val="00470717"/>
    <w:rsid w:val="00471558"/>
    <w:rsid w:val="0048395D"/>
    <w:rsid w:val="00490CB9"/>
    <w:rsid w:val="004929CD"/>
    <w:rsid w:val="00496396"/>
    <w:rsid w:val="004A2016"/>
    <w:rsid w:val="004B5301"/>
    <w:rsid w:val="004C0CBE"/>
    <w:rsid w:val="004C696B"/>
    <w:rsid w:val="004D0982"/>
    <w:rsid w:val="004D2779"/>
    <w:rsid w:val="004D7769"/>
    <w:rsid w:val="004E69DD"/>
    <w:rsid w:val="004E7200"/>
    <w:rsid w:val="004E7EC3"/>
    <w:rsid w:val="00500597"/>
    <w:rsid w:val="00520DE9"/>
    <w:rsid w:val="00521AF7"/>
    <w:rsid w:val="00522617"/>
    <w:rsid w:val="00555A2E"/>
    <w:rsid w:val="00563EF4"/>
    <w:rsid w:val="005716F6"/>
    <w:rsid w:val="00571E17"/>
    <w:rsid w:val="0057375A"/>
    <w:rsid w:val="00584E47"/>
    <w:rsid w:val="0059132B"/>
    <w:rsid w:val="005926B1"/>
    <w:rsid w:val="00594E7A"/>
    <w:rsid w:val="005A02A4"/>
    <w:rsid w:val="005A4849"/>
    <w:rsid w:val="005A7BE2"/>
    <w:rsid w:val="005B4109"/>
    <w:rsid w:val="005B549D"/>
    <w:rsid w:val="005B595A"/>
    <w:rsid w:val="005C1C32"/>
    <w:rsid w:val="005D2503"/>
    <w:rsid w:val="005E1551"/>
    <w:rsid w:val="005E6EBD"/>
    <w:rsid w:val="00600134"/>
    <w:rsid w:val="0064158A"/>
    <w:rsid w:val="006547D5"/>
    <w:rsid w:val="00657288"/>
    <w:rsid w:val="006715C6"/>
    <w:rsid w:val="00674677"/>
    <w:rsid w:val="00676706"/>
    <w:rsid w:val="0068180B"/>
    <w:rsid w:val="0068695F"/>
    <w:rsid w:val="00692432"/>
    <w:rsid w:val="006A78C2"/>
    <w:rsid w:val="006B0366"/>
    <w:rsid w:val="006B090C"/>
    <w:rsid w:val="006B18C2"/>
    <w:rsid w:val="006B24B2"/>
    <w:rsid w:val="006D0EAC"/>
    <w:rsid w:val="006E1F66"/>
    <w:rsid w:val="006F54B8"/>
    <w:rsid w:val="00701B5F"/>
    <w:rsid w:val="00702660"/>
    <w:rsid w:val="00705E67"/>
    <w:rsid w:val="00717DD0"/>
    <w:rsid w:val="0072263D"/>
    <w:rsid w:val="007246C0"/>
    <w:rsid w:val="007336F5"/>
    <w:rsid w:val="00737C07"/>
    <w:rsid w:val="00754242"/>
    <w:rsid w:val="00757099"/>
    <w:rsid w:val="007579D6"/>
    <w:rsid w:val="00760038"/>
    <w:rsid w:val="007658B3"/>
    <w:rsid w:val="007760B0"/>
    <w:rsid w:val="00777C7F"/>
    <w:rsid w:val="007B0B4F"/>
    <w:rsid w:val="007B3380"/>
    <w:rsid w:val="007B4A83"/>
    <w:rsid w:val="007B64CB"/>
    <w:rsid w:val="007D0C36"/>
    <w:rsid w:val="007F165A"/>
    <w:rsid w:val="007F1DAA"/>
    <w:rsid w:val="007F3314"/>
    <w:rsid w:val="007F3B99"/>
    <w:rsid w:val="008032DF"/>
    <w:rsid w:val="00810E94"/>
    <w:rsid w:val="00820D23"/>
    <w:rsid w:val="00822F95"/>
    <w:rsid w:val="00826676"/>
    <w:rsid w:val="008462BF"/>
    <w:rsid w:val="0086491A"/>
    <w:rsid w:val="00872057"/>
    <w:rsid w:val="00880D6E"/>
    <w:rsid w:val="00881178"/>
    <w:rsid w:val="008815C9"/>
    <w:rsid w:val="00885E37"/>
    <w:rsid w:val="0089534B"/>
    <w:rsid w:val="0089652A"/>
    <w:rsid w:val="008A1093"/>
    <w:rsid w:val="008A121F"/>
    <w:rsid w:val="008A7A96"/>
    <w:rsid w:val="008E024A"/>
    <w:rsid w:val="008E6EC1"/>
    <w:rsid w:val="008F30DF"/>
    <w:rsid w:val="008F4126"/>
    <w:rsid w:val="00922CC8"/>
    <w:rsid w:val="00930025"/>
    <w:rsid w:val="009457D6"/>
    <w:rsid w:val="00961E54"/>
    <w:rsid w:val="00995480"/>
    <w:rsid w:val="009A5B85"/>
    <w:rsid w:val="009A77B6"/>
    <w:rsid w:val="009C0121"/>
    <w:rsid w:val="009C4712"/>
    <w:rsid w:val="009D512B"/>
    <w:rsid w:val="009F575B"/>
    <w:rsid w:val="00A16632"/>
    <w:rsid w:val="00A1683A"/>
    <w:rsid w:val="00A22913"/>
    <w:rsid w:val="00A237FD"/>
    <w:rsid w:val="00A60C18"/>
    <w:rsid w:val="00A620DA"/>
    <w:rsid w:val="00A760E9"/>
    <w:rsid w:val="00A8344F"/>
    <w:rsid w:val="00A8401D"/>
    <w:rsid w:val="00A874F5"/>
    <w:rsid w:val="00A96659"/>
    <w:rsid w:val="00AA240A"/>
    <w:rsid w:val="00AB403D"/>
    <w:rsid w:val="00AB4DDC"/>
    <w:rsid w:val="00AD54BA"/>
    <w:rsid w:val="00AE4E64"/>
    <w:rsid w:val="00AF1356"/>
    <w:rsid w:val="00AF555F"/>
    <w:rsid w:val="00AF562D"/>
    <w:rsid w:val="00AF70C4"/>
    <w:rsid w:val="00AF79FA"/>
    <w:rsid w:val="00B2202B"/>
    <w:rsid w:val="00B227CC"/>
    <w:rsid w:val="00B24482"/>
    <w:rsid w:val="00B26A20"/>
    <w:rsid w:val="00B2794A"/>
    <w:rsid w:val="00B56F60"/>
    <w:rsid w:val="00B73BDB"/>
    <w:rsid w:val="00B75239"/>
    <w:rsid w:val="00B76D2D"/>
    <w:rsid w:val="00B86004"/>
    <w:rsid w:val="00B87243"/>
    <w:rsid w:val="00B90DF1"/>
    <w:rsid w:val="00B97C4A"/>
    <w:rsid w:val="00BA4C40"/>
    <w:rsid w:val="00BB31E5"/>
    <w:rsid w:val="00BC2617"/>
    <w:rsid w:val="00BC301E"/>
    <w:rsid w:val="00BD621E"/>
    <w:rsid w:val="00BF187A"/>
    <w:rsid w:val="00BF21D5"/>
    <w:rsid w:val="00C0543F"/>
    <w:rsid w:val="00C26C7C"/>
    <w:rsid w:val="00C33092"/>
    <w:rsid w:val="00C50A7F"/>
    <w:rsid w:val="00C5244A"/>
    <w:rsid w:val="00C731B2"/>
    <w:rsid w:val="00C83D53"/>
    <w:rsid w:val="00C93DAD"/>
    <w:rsid w:val="00CA2398"/>
    <w:rsid w:val="00CA7E67"/>
    <w:rsid w:val="00CB1623"/>
    <w:rsid w:val="00CB1C7B"/>
    <w:rsid w:val="00CB1FD0"/>
    <w:rsid w:val="00CD08D0"/>
    <w:rsid w:val="00CD4A79"/>
    <w:rsid w:val="00CD718B"/>
    <w:rsid w:val="00D01108"/>
    <w:rsid w:val="00D04EF0"/>
    <w:rsid w:val="00D15DA1"/>
    <w:rsid w:val="00D17080"/>
    <w:rsid w:val="00D267F9"/>
    <w:rsid w:val="00D3189B"/>
    <w:rsid w:val="00D360CA"/>
    <w:rsid w:val="00D43874"/>
    <w:rsid w:val="00D45777"/>
    <w:rsid w:val="00D45CC4"/>
    <w:rsid w:val="00D473A2"/>
    <w:rsid w:val="00D7743C"/>
    <w:rsid w:val="00D77F88"/>
    <w:rsid w:val="00D84178"/>
    <w:rsid w:val="00D97378"/>
    <w:rsid w:val="00DB1663"/>
    <w:rsid w:val="00DB21B1"/>
    <w:rsid w:val="00DB33BC"/>
    <w:rsid w:val="00DE4B88"/>
    <w:rsid w:val="00DF3662"/>
    <w:rsid w:val="00DF4BD9"/>
    <w:rsid w:val="00DF7837"/>
    <w:rsid w:val="00E0365C"/>
    <w:rsid w:val="00E12E72"/>
    <w:rsid w:val="00E13A73"/>
    <w:rsid w:val="00E15894"/>
    <w:rsid w:val="00E263D7"/>
    <w:rsid w:val="00E3309E"/>
    <w:rsid w:val="00E3707D"/>
    <w:rsid w:val="00E37740"/>
    <w:rsid w:val="00E43262"/>
    <w:rsid w:val="00E45E7D"/>
    <w:rsid w:val="00E466E0"/>
    <w:rsid w:val="00E717A0"/>
    <w:rsid w:val="00E904F4"/>
    <w:rsid w:val="00E95D63"/>
    <w:rsid w:val="00EA6BF5"/>
    <w:rsid w:val="00ED104D"/>
    <w:rsid w:val="00ED66DE"/>
    <w:rsid w:val="00EE091A"/>
    <w:rsid w:val="00EE7D5D"/>
    <w:rsid w:val="00EF2EE1"/>
    <w:rsid w:val="00EF4C88"/>
    <w:rsid w:val="00F008EA"/>
    <w:rsid w:val="00F02CC9"/>
    <w:rsid w:val="00F214F8"/>
    <w:rsid w:val="00F26A55"/>
    <w:rsid w:val="00F45A6F"/>
    <w:rsid w:val="00F46D17"/>
    <w:rsid w:val="00F5522B"/>
    <w:rsid w:val="00F77EE8"/>
    <w:rsid w:val="00F83C8A"/>
    <w:rsid w:val="00F877A0"/>
    <w:rsid w:val="00F9028C"/>
    <w:rsid w:val="00FC6331"/>
    <w:rsid w:val="00FD6ED9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1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A7E67"/>
    <w:rPr>
      <w:rFonts w:ascii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885E37"/>
    <w:pPr>
      <w:spacing w:before="300" w:after="80"/>
      <w:outlineLvl w:val="0"/>
    </w:pPr>
    <w:rPr>
      <w:rFonts w:eastAsia="Tw Cen MT"/>
      <w:caps/>
      <w:color w:val="775F5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85E37"/>
    <w:pPr>
      <w:spacing w:before="240" w:after="80"/>
      <w:outlineLvl w:val="1"/>
    </w:pPr>
    <w:rPr>
      <w:rFonts w:eastAsia="Tw Cen MT"/>
      <w:b/>
      <w:color w:val="94B6D2"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85E37"/>
    <w:pPr>
      <w:spacing w:before="240" w:after="60"/>
      <w:outlineLvl w:val="2"/>
    </w:pPr>
    <w:rPr>
      <w:rFonts w:eastAsia="Tw Cen MT"/>
      <w:b/>
      <w:color w:val="000000"/>
      <w:spacing w:val="10"/>
    </w:rPr>
  </w:style>
  <w:style w:type="paragraph" w:styleId="Kop4">
    <w:name w:val="heading 4"/>
    <w:basedOn w:val="Standaard"/>
    <w:next w:val="Standaard"/>
    <w:link w:val="Kop4Char"/>
    <w:uiPriority w:val="9"/>
    <w:qFormat/>
    <w:rsid w:val="00885E37"/>
    <w:pPr>
      <w:spacing w:before="240"/>
      <w:outlineLvl w:val="3"/>
    </w:pPr>
    <w:rPr>
      <w:rFonts w:eastAsia="Tw Cen MT"/>
      <w:caps/>
      <w:spacing w:val="14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qFormat/>
    <w:rsid w:val="00885E37"/>
    <w:pPr>
      <w:spacing w:before="200"/>
      <w:outlineLvl w:val="4"/>
    </w:pPr>
    <w:rPr>
      <w:rFonts w:eastAsia="Tw Cen MT"/>
      <w:b/>
      <w:color w:val="775F55"/>
      <w:spacing w:val="10"/>
      <w:szCs w:val="26"/>
    </w:rPr>
  </w:style>
  <w:style w:type="paragraph" w:styleId="Kop6">
    <w:name w:val="heading 6"/>
    <w:basedOn w:val="Standaard"/>
    <w:next w:val="Standaard"/>
    <w:link w:val="Kop6Char"/>
    <w:uiPriority w:val="9"/>
    <w:qFormat/>
    <w:rsid w:val="00885E37"/>
    <w:pPr>
      <w:outlineLvl w:val="5"/>
    </w:pPr>
    <w:rPr>
      <w:rFonts w:eastAsia="Tw Cen MT"/>
      <w:b/>
      <w:color w:val="DD8047"/>
      <w:spacing w:val="10"/>
    </w:rPr>
  </w:style>
  <w:style w:type="paragraph" w:styleId="Kop7">
    <w:name w:val="heading 7"/>
    <w:basedOn w:val="Standaard"/>
    <w:next w:val="Standaard"/>
    <w:link w:val="Kop7Char"/>
    <w:uiPriority w:val="9"/>
    <w:qFormat/>
    <w:rsid w:val="00885E37"/>
    <w:pPr>
      <w:outlineLvl w:val="6"/>
    </w:pPr>
    <w:rPr>
      <w:rFonts w:eastAsia="Tw Cen MT"/>
      <w:smallCaps/>
      <w:color w:val="000000"/>
      <w:spacing w:val="10"/>
    </w:rPr>
  </w:style>
  <w:style w:type="paragraph" w:styleId="Kop8">
    <w:name w:val="heading 8"/>
    <w:basedOn w:val="Standaard"/>
    <w:next w:val="Standaard"/>
    <w:link w:val="Kop8Char"/>
    <w:uiPriority w:val="9"/>
    <w:qFormat/>
    <w:rsid w:val="00885E37"/>
    <w:pPr>
      <w:outlineLvl w:val="7"/>
    </w:pPr>
    <w:rPr>
      <w:rFonts w:eastAsia="Tw Cen MT"/>
      <w:b/>
      <w:i/>
      <w:color w:val="94B6D2"/>
      <w:spacing w:val="10"/>
    </w:rPr>
  </w:style>
  <w:style w:type="paragraph" w:styleId="Kop9">
    <w:name w:val="heading 9"/>
    <w:basedOn w:val="Standaard"/>
    <w:next w:val="Standaard"/>
    <w:link w:val="Kop9Char"/>
    <w:uiPriority w:val="9"/>
    <w:qFormat/>
    <w:rsid w:val="00885E37"/>
    <w:pPr>
      <w:outlineLvl w:val="8"/>
    </w:pPr>
    <w:rPr>
      <w:rFonts w:eastAsia="Tw Cen MT"/>
      <w:b/>
      <w:caps/>
      <w:color w:val="A5AB81"/>
      <w:spacing w:val="4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85E37"/>
    <w:rPr>
      <w:rFonts w:ascii="Times New Roman" w:eastAsia="Tw Cen MT" w:hAnsi="Times New Roman" w:cs="Times New Roman"/>
      <w:caps/>
      <w:color w:val="775F55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85E37"/>
    <w:rPr>
      <w:rFonts w:ascii="Times New Roman" w:eastAsia="Tw Cen MT" w:hAnsi="Times New Roman" w:cs="Times New Roman"/>
      <w:b/>
      <w:color w:val="94B6D2"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85E37"/>
    <w:rPr>
      <w:rFonts w:ascii="Times New Roman" w:eastAsia="Tw Cen MT" w:hAnsi="Times New Roman" w:cs="Times New Roman"/>
      <w:b/>
      <w:color w:val="000000"/>
      <w:spacing w:val="1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885E37"/>
    <w:rPr>
      <w:rFonts w:ascii="Times New Roman" w:eastAsia="Tw Cen MT" w:hAnsi="Times New Roman" w:cs="Times New Roman"/>
      <w:caps/>
      <w:spacing w:val="14"/>
      <w:sz w:val="22"/>
      <w:szCs w:val="22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885E37"/>
    <w:rPr>
      <w:rFonts w:ascii="Times New Roman" w:eastAsia="Tw Cen MT" w:hAnsi="Times New Roman" w:cs="Times New Roman"/>
      <w:b/>
      <w:color w:val="775F55"/>
      <w:spacing w:val="10"/>
      <w:szCs w:val="26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885E37"/>
    <w:rPr>
      <w:rFonts w:ascii="Times New Roman" w:eastAsia="Tw Cen MT" w:hAnsi="Times New Roman" w:cs="Times New Roman"/>
      <w:b/>
      <w:color w:val="DD8047"/>
      <w:spacing w:val="10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rsid w:val="00885E37"/>
    <w:rPr>
      <w:rFonts w:ascii="Times New Roman" w:eastAsia="Tw Cen MT" w:hAnsi="Times New Roman" w:cs="Times New Roman"/>
      <w:smallCaps/>
      <w:color w:val="000000"/>
      <w:spacing w:val="10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rsid w:val="00885E37"/>
    <w:rPr>
      <w:rFonts w:ascii="Times New Roman" w:eastAsia="Tw Cen MT" w:hAnsi="Times New Roman" w:cs="Times New Roman"/>
      <w:b/>
      <w:i/>
      <w:color w:val="94B6D2"/>
      <w:spacing w:val="1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rsid w:val="00885E37"/>
    <w:rPr>
      <w:rFonts w:ascii="Times New Roman" w:eastAsia="Tw Cen MT" w:hAnsi="Times New Roman" w:cs="Times New Roman"/>
      <w:b/>
      <w:caps/>
      <w:color w:val="A5AB81"/>
      <w:spacing w:val="40"/>
      <w:sz w:val="20"/>
      <w:lang w:eastAsia="nl-NL"/>
    </w:rPr>
  </w:style>
  <w:style w:type="paragraph" w:styleId="Voettekst">
    <w:name w:val="footer"/>
    <w:basedOn w:val="Standaard"/>
    <w:link w:val="VoettekstChar"/>
    <w:unhideWhenUsed/>
    <w:rsid w:val="00885E37"/>
    <w:pPr>
      <w:tabs>
        <w:tab w:val="center" w:pos="4320"/>
        <w:tab w:val="right" w:pos="8640"/>
      </w:tabs>
    </w:pPr>
    <w:rPr>
      <w:rFonts w:eastAsia="Tw Cen MT"/>
    </w:rPr>
  </w:style>
  <w:style w:type="character" w:customStyle="1" w:styleId="VoettekstChar">
    <w:name w:val="Voettekst Char"/>
    <w:basedOn w:val="Standaardalinea-lettertype"/>
    <w:link w:val="Voettekst"/>
    <w:rsid w:val="00885E37"/>
    <w:rPr>
      <w:rFonts w:ascii="Times New Roman" w:eastAsia="Tw Cen MT" w:hAnsi="Times New Roman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85E37"/>
    <w:pPr>
      <w:tabs>
        <w:tab w:val="center" w:pos="4320"/>
        <w:tab w:val="right" w:pos="8640"/>
      </w:tabs>
    </w:pPr>
    <w:rPr>
      <w:rFonts w:eastAsia="Tw Cen MT"/>
    </w:rPr>
  </w:style>
  <w:style w:type="character" w:customStyle="1" w:styleId="KoptekstChar">
    <w:name w:val="Koptekst Char"/>
    <w:basedOn w:val="Standaardalinea-lettertype"/>
    <w:link w:val="Koptekst"/>
    <w:uiPriority w:val="99"/>
    <w:rsid w:val="00885E37"/>
    <w:rPr>
      <w:rFonts w:ascii="Times New Roman" w:eastAsia="Tw Cen MT" w:hAnsi="Times New Roman" w:cs="Times New Roman"/>
      <w:lang w:eastAsia="nl-NL"/>
    </w:rPr>
  </w:style>
  <w:style w:type="paragraph" w:customStyle="1" w:styleId="Lichtearcering-accent21">
    <w:name w:val="Lichte arcering - accent 21"/>
    <w:basedOn w:val="Standaard"/>
    <w:link w:val="Lichtearcering-accent2Char"/>
    <w:uiPriority w:val="30"/>
    <w:qFormat/>
    <w:rsid w:val="00885E37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rFonts w:eastAsia="Tw Cen MT"/>
      <w:b/>
      <w:color w:val="DD8047"/>
    </w:rPr>
  </w:style>
  <w:style w:type="character" w:customStyle="1" w:styleId="Lichtearcering-accent2Char">
    <w:name w:val="Lichte arcering - accent 2 Char"/>
    <w:link w:val="Lichtearcering-accent21"/>
    <w:uiPriority w:val="30"/>
    <w:rsid w:val="00885E37"/>
    <w:rPr>
      <w:rFonts w:ascii="Times New Roman" w:eastAsia="Tw Cen MT" w:hAnsi="Times New Roman" w:cs="Times New Roman"/>
      <w:b/>
      <w:color w:val="DD8047"/>
      <w:shd w:val="clear" w:color="auto" w:fill="FFFFFF"/>
      <w:lang w:eastAsia="nl-NL"/>
    </w:rPr>
  </w:style>
  <w:style w:type="paragraph" w:styleId="Ondertitel">
    <w:name w:val="Subtitle"/>
    <w:basedOn w:val="Standaard"/>
    <w:link w:val="OndertitelChar"/>
    <w:uiPriority w:val="11"/>
    <w:qFormat/>
    <w:rsid w:val="00885E37"/>
    <w:pPr>
      <w:spacing w:after="720"/>
    </w:pPr>
    <w:rPr>
      <w:rFonts w:eastAsia="Tw Cen MT"/>
      <w:b/>
      <w:caps/>
      <w:color w:val="DD8047"/>
      <w:spacing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5E37"/>
    <w:rPr>
      <w:rFonts w:ascii="Times New Roman" w:eastAsia="Tw Cen MT" w:hAnsi="Times New Roman" w:cs="Times New Roman"/>
      <w:b/>
      <w:caps/>
      <w:color w:val="DD8047"/>
      <w:spacing w:val="50"/>
      <w:szCs w:val="22"/>
      <w:lang w:eastAsia="nl-NL"/>
    </w:rPr>
  </w:style>
  <w:style w:type="paragraph" w:styleId="Titel">
    <w:name w:val="Title"/>
    <w:basedOn w:val="Standaard"/>
    <w:link w:val="TitelChar"/>
    <w:uiPriority w:val="10"/>
    <w:qFormat/>
    <w:rsid w:val="00885E37"/>
    <w:rPr>
      <w:rFonts w:eastAsia="Tw Cen MT"/>
      <w:color w:val="775F55"/>
      <w:sz w:val="72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885E37"/>
    <w:rPr>
      <w:rFonts w:ascii="Times New Roman" w:eastAsia="Tw Cen MT" w:hAnsi="Times New Roman" w:cs="Times New Roman"/>
      <w:color w:val="775F55"/>
      <w:sz w:val="72"/>
      <w:szCs w:val="4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E37"/>
    <w:rPr>
      <w:rFonts w:ascii="Tahoma" w:eastAsia="Tw Cen MT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E37"/>
    <w:rPr>
      <w:rFonts w:ascii="Tahoma" w:eastAsia="Tw Cen MT" w:hAnsi="Tahoma" w:cs="Tahoma"/>
      <w:sz w:val="16"/>
      <w:szCs w:val="16"/>
      <w:lang w:eastAsia="nl-NL"/>
    </w:rPr>
  </w:style>
  <w:style w:type="character" w:customStyle="1" w:styleId="Rastertabel1licht1">
    <w:name w:val="Rastertabel 1 licht1"/>
    <w:uiPriority w:val="33"/>
    <w:qFormat/>
    <w:rsid w:val="00885E37"/>
    <w:rPr>
      <w:rFonts w:ascii="Tw Cen MT" w:hAnsi="Tw Cen MT" w:cs="Times New Roman"/>
      <w:i/>
      <w:color w:val="775F55"/>
      <w:sz w:val="23"/>
      <w:szCs w:val="20"/>
    </w:rPr>
  </w:style>
  <w:style w:type="paragraph" w:styleId="Bijschrift">
    <w:name w:val="caption"/>
    <w:basedOn w:val="Standaard"/>
    <w:next w:val="Standaard"/>
    <w:uiPriority w:val="35"/>
    <w:qFormat/>
    <w:rsid w:val="00885E37"/>
    <w:rPr>
      <w:rFonts w:eastAsia="Tw Cen MT"/>
      <w:b/>
      <w:bCs/>
      <w:caps/>
      <w:sz w:val="16"/>
      <w:szCs w:val="18"/>
    </w:rPr>
  </w:style>
  <w:style w:type="character" w:styleId="Nadruk">
    <w:name w:val="Emphasis"/>
    <w:uiPriority w:val="20"/>
    <w:qFormat/>
    <w:rsid w:val="00885E37"/>
    <w:rPr>
      <w:rFonts w:ascii="Tw Cen MT" w:hAnsi="Tw Cen MT"/>
      <w:b/>
      <w:i/>
      <w:color w:val="775F55"/>
      <w:spacing w:val="10"/>
      <w:sz w:val="23"/>
    </w:rPr>
  </w:style>
  <w:style w:type="character" w:styleId="Hyperlink">
    <w:name w:val="Hyperlink"/>
    <w:uiPriority w:val="99"/>
    <w:unhideWhenUsed/>
    <w:rsid w:val="00885E37"/>
    <w:rPr>
      <w:color w:val="F7B615"/>
      <w:u w:val="single"/>
    </w:rPr>
  </w:style>
  <w:style w:type="character" w:customStyle="1" w:styleId="Tabelzonderopmaak41">
    <w:name w:val="Tabel zonder opmaak 41"/>
    <w:uiPriority w:val="21"/>
    <w:qFormat/>
    <w:rsid w:val="00885E37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customStyle="1" w:styleId="Tabelrasterlicht1">
    <w:name w:val="Tabelraster licht1"/>
    <w:uiPriority w:val="32"/>
    <w:qFormat/>
    <w:rsid w:val="00885E37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jst">
    <w:name w:val="List"/>
    <w:basedOn w:val="Standaard"/>
    <w:uiPriority w:val="99"/>
    <w:semiHidden/>
    <w:unhideWhenUsed/>
    <w:rsid w:val="00885E37"/>
    <w:pPr>
      <w:ind w:left="360" w:hanging="360"/>
    </w:pPr>
    <w:rPr>
      <w:rFonts w:eastAsia="Tw Cen MT"/>
    </w:rPr>
  </w:style>
  <w:style w:type="paragraph" w:styleId="Lijst2">
    <w:name w:val="List 2"/>
    <w:basedOn w:val="Standaard"/>
    <w:uiPriority w:val="99"/>
    <w:semiHidden/>
    <w:unhideWhenUsed/>
    <w:rsid w:val="00885E37"/>
    <w:pPr>
      <w:ind w:left="720" w:hanging="360"/>
    </w:pPr>
    <w:rPr>
      <w:rFonts w:eastAsia="Tw Cen MT"/>
    </w:rPr>
  </w:style>
  <w:style w:type="paragraph" w:styleId="Lijstopsomteken">
    <w:name w:val="List Bullet"/>
    <w:basedOn w:val="Standaard"/>
    <w:uiPriority w:val="36"/>
    <w:unhideWhenUsed/>
    <w:qFormat/>
    <w:rsid w:val="00885E37"/>
    <w:pPr>
      <w:numPr>
        <w:numId w:val="2"/>
      </w:numPr>
    </w:pPr>
    <w:rPr>
      <w:rFonts w:eastAsia="Tw Cen MT"/>
    </w:rPr>
  </w:style>
  <w:style w:type="paragraph" w:styleId="Lijstopsomteken2">
    <w:name w:val="List Bullet 2"/>
    <w:basedOn w:val="Standaard"/>
    <w:uiPriority w:val="36"/>
    <w:unhideWhenUsed/>
    <w:qFormat/>
    <w:rsid w:val="00885E37"/>
    <w:pPr>
      <w:numPr>
        <w:numId w:val="3"/>
      </w:numPr>
    </w:pPr>
    <w:rPr>
      <w:rFonts w:eastAsia="Tw Cen MT"/>
      <w:color w:val="94B6D2"/>
    </w:rPr>
  </w:style>
  <w:style w:type="paragraph" w:styleId="Lijstopsomteken3">
    <w:name w:val="List Bullet 3"/>
    <w:basedOn w:val="Standaard"/>
    <w:uiPriority w:val="36"/>
    <w:unhideWhenUsed/>
    <w:qFormat/>
    <w:rsid w:val="00885E37"/>
    <w:pPr>
      <w:numPr>
        <w:numId w:val="4"/>
      </w:numPr>
    </w:pPr>
    <w:rPr>
      <w:rFonts w:eastAsia="Tw Cen MT"/>
      <w:color w:val="DD8047"/>
    </w:rPr>
  </w:style>
  <w:style w:type="paragraph" w:styleId="Lijstopsomteken4">
    <w:name w:val="List Bullet 4"/>
    <w:basedOn w:val="Standaard"/>
    <w:uiPriority w:val="36"/>
    <w:unhideWhenUsed/>
    <w:qFormat/>
    <w:rsid w:val="00885E37"/>
    <w:pPr>
      <w:numPr>
        <w:numId w:val="5"/>
      </w:numPr>
    </w:pPr>
    <w:rPr>
      <w:rFonts w:eastAsia="Tw Cen MT"/>
      <w:caps/>
      <w:spacing w:val="4"/>
    </w:rPr>
  </w:style>
  <w:style w:type="paragraph" w:styleId="Lijstopsomteken5">
    <w:name w:val="List Bullet 5"/>
    <w:basedOn w:val="Standaard"/>
    <w:uiPriority w:val="36"/>
    <w:unhideWhenUsed/>
    <w:qFormat/>
    <w:rsid w:val="00885E37"/>
    <w:pPr>
      <w:numPr>
        <w:numId w:val="6"/>
      </w:numPr>
    </w:pPr>
    <w:rPr>
      <w:rFonts w:eastAsia="Tw Cen MT"/>
    </w:rPr>
  </w:style>
  <w:style w:type="paragraph" w:customStyle="1" w:styleId="Kleurrijkelijst-accent11">
    <w:name w:val="Kleurrijke lijst - accent 11"/>
    <w:basedOn w:val="Standaard"/>
    <w:uiPriority w:val="34"/>
    <w:unhideWhenUsed/>
    <w:qFormat/>
    <w:rsid w:val="00885E37"/>
    <w:pPr>
      <w:ind w:left="720"/>
      <w:contextualSpacing/>
    </w:pPr>
    <w:rPr>
      <w:rFonts w:eastAsia="Tw Cen MT"/>
    </w:rPr>
  </w:style>
  <w:style w:type="numbering" w:customStyle="1" w:styleId="Mediaanlijststijl">
    <w:name w:val="Mediaan lijststijl"/>
    <w:uiPriority w:val="99"/>
    <w:rsid w:val="00885E37"/>
    <w:pPr>
      <w:numPr>
        <w:numId w:val="1"/>
      </w:numPr>
    </w:pPr>
  </w:style>
  <w:style w:type="paragraph" w:customStyle="1" w:styleId="Gemiddeldraster21">
    <w:name w:val="Gemiddeld raster 21"/>
    <w:basedOn w:val="Standaard"/>
    <w:uiPriority w:val="99"/>
    <w:qFormat/>
    <w:rsid w:val="00885E37"/>
    <w:rPr>
      <w:rFonts w:eastAsia="Tw Cen MT"/>
    </w:rPr>
  </w:style>
  <w:style w:type="character" w:customStyle="1" w:styleId="Gemiddeldraster11">
    <w:name w:val="Gemiddeld raster 11"/>
    <w:uiPriority w:val="99"/>
    <w:unhideWhenUsed/>
    <w:rsid w:val="00885E37"/>
    <w:rPr>
      <w:color w:val="808080"/>
    </w:rPr>
  </w:style>
  <w:style w:type="paragraph" w:customStyle="1" w:styleId="Kleurrijkraster-accent11">
    <w:name w:val="Kleurrijk raster - accent 11"/>
    <w:basedOn w:val="Standaard"/>
    <w:link w:val="Kleurrijkraster-accent1Char"/>
    <w:uiPriority w:val="29"/>
    <w:qFormat/>
    <w:rsid w:val="00885E37"/>
    <w:rPr>
      <w:rFonts w:eastAsia="Tw Cen MT"/>
      <w:i/>
      <w:smallCaps/>
      <w:color w:val="775F55"/>
      <w:spacing w:val="6"/>
    </w:rPr>
  </w:style>
  <w:style w:type="character" w:customStyle="1" w:styleId="Kleurrijkraster-accent1Char">
    <w:name w:val="Kleurrijk raster - accent 1 Char"/>
    <w:link w:val="Kleurrijkraster-accent11"/>
    <w:uiPriority w:val="29"/>
    <w:rsid w:val="00885E37"/>
    <w:rPr>
      <w:rFonts w:ascii="Times New Roman" w:eastAsia="Tw Cen MT" w:hAnsi="Times New Roman" w:cs="Times New Roman"/>
      <w:i/>
      <w:smallCaps/>
      <w:color w:val="775F55"/>
      <w:spacing w:val="6"/>
      <w:lang w:eastAsia="nl-NL"/>
    </w:rPr>
  </w:style>
  <w:style w:type="character" w:styleId="Zwaar">
    <w:name w:val="Strong"/>
    <w:uiPriority w:val="22"/>
    <w:qFormat/>
    <w:rsid w:val="00885E37"/>
    <w:rPr>
      <w:rFonts w:ascii="Tw Cen MT" w:hAnsi="Tw Cen MT"/>
      <w:b/>
      <w:color w:val="DD8047"/>
    </w:rPr>
  </w:style>
  <w:style w:type="character" w:customStyle="1" w:styleId="Tabelzonderopmaak31">
    <w:name w:val="Tabel zonder opmaak 31"/>
    <w:uiPriority w:val="19"/>
    <w:qFormat/>
    <w:rsid w:val="00885E37"/>
    <w:rPr>
      <w:rFonts w:ascii="Tw Cen MT" w:hAnsi="Tw Cen MT"/>
      <w:i/>
      <w:sz w:val="23"/>
    </w:rPr>
  </w:style>
  <w:style w:type="character" w:customStyle="1" w:styleId="Tabelzonderopmaak51">
    <w:name w:val="Tabel zonder opmaak 51"/>
    <w:uiPriority w:val="31"/>
    <w:qFormat/>
    <w:rsid w:val="00885E37"/>
    <w:rPr>
      <w:rFonts w:ascii="Tw Cen MT" w:hAnsi="Tw Cen MT"/>
      <w:b/>
      <w:i/>
      <w:color w:val="775F55"/>
      <w:sz w:val="23"/>
    </w:rPr>
  </w:style>
  <w:style w:type="table" w:styleId="Tabelraster">
    <w:name w:val="Table Grid"/>
    <w:aliases w:val="Morgenstabel"/>
    <w:basedOn w:val="Standaardtabel"/>
    <w:uiPriority w:val="39"/>
    <w:rsid w:val="00885E37"/>
    <w:rPr>
      <w:rFonts w:ascii="Tw Cen MT" w:eastAsia="Tw Cen MT" w:hAnsi="Tw Cen MT" w:cs="Tw Cen MT"/>
      <w:lang w:eastAsia="nl-NL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85E37"/>
    <w:pPr>
      <w:ind w:left="220" w:hanging="220"/>
    </w:pPr>
    <w:rPr>
      <w:rFonts w:eastAsia="Tw Cen MT"/>
    </w:rPr>
  </w:style>
  <w:style w:type="paragraph" w:styleId="Inhopg1">
    <w:name w:val="toc 1"/>
    <w:basedOn w:val="Standaard"/>
    <w:next w:val="Standaard"/>
    <w:autoRedefine/>
    <w:uiPriority w:val="39"/>
    <w:unhideWhenUsed/>
    <w:rsid w:val="00885E37"/>
    <w:pPr>
      <w:tabs>
        <w:tab w:val="right" w:leader="dot" w:pos="8630"/>
      </w:tabs>
      <w:spacing w:before="180" w:after="40"/>
    </w:pPr>
    <w:rPr>
      <w:rFonts w:eastAsia="Tw Cen MT"/>
      <w:b/>
      <w:caps/>
      <w:noProof/>
      <w:color w:val="775F55"/>
    </w:rPr>
  </w:style>
  <w:style w:type="paragraph" w:styleId="Inhopg2">
    <w:name w:val="toc 2"/>
    <w:basedOn w:val="Standaard"/>
    <w:next w:val="Standaard"/>
    <w:autoRedefine/>
    <w:uiPriority w:val="39"/>
    <w:unhideWhenUsed/>
    <w:rsid w:val="00885E37"/>
    <w:pPr>
      <w:tabs>
        <w:tab w:val="right" w:leader="dot" w:pos="8630"/>
      </w:tabs>
      <w:spacing w:after="40"/>
      <w:ind w:left="144"/>
    </w:pPr>
    <w:rPr>
      <w:rFonts w:eastAsia="Tw Cen MT"/>
      <w:noProof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288"/>
    </w:pPr>
    <w:rPr>
      <w:rFonts w:eastAsia="Tw Cen MT"/>
      <w:noProof/>
    </w:rPr>
  </w:style>
  <w:style w:type="paragraph" w:styleId="Inhopg4">
    <w:name w:val="toc 4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432"/>
    </w:pPr>
    <w:rPr>
      <w:rFonts w:eastAsia="Tw Cen MT"/>
      <w:noProof/>
    </w:rPr>
  </w:style>
  <w:style w:type="paragraph" w:styleId="Inhopg5">
    <w:name w:val="toc 5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576"/>
    </w:pPr>
    <w:rPr>
      <w:rFonts w:eastAsia="Tw Cen MT"/>
      <w:noProof/>
    </w:rPr>
  </w:style>
  <w:style w:type="paragraph" w:styleId="Inhopg6">
    <w:name w:val="toc 6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720"/>
    </w:pPr>
    <w:rPr>
      <w:rFonts w:eastAsia="Tw Cen MT"/>
      <w:noProof/>
    </w:rPr>
  </w:style>
  <w:style w:type="paragraph" w:styleId="Inhopg7">
    <w:name w:val="toc 7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864"/>
    </w:pPr>
    <w:rPr>
      <w:rFonts w:eastAsia="Tw Cen MT"/>
      <w:noProof/>
    </w:rPr>
  </w:style>
  <w:style w:type="paragraph" w:styleId="Inhopg8">
    <w:name w:val="toc 8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1008"/>
    </w:pPr>
    <w:rPr>
      <w:rFonts w:eastAsia="Tw Cen MT"/>
      <w:noProof/>
    </w:rPr>
  </w:style>
  <w:style w:type="paragraph" w:styleId="Inhopg9">
    <w:name w:val="toc 9"/>
    <w:basedOn w:val="Standaard"/>
    <w:next w:val="Standaard"/>
    <w:autoRedefine/>
    <w:uiPriority w:val="39"/>
    <w:unhideWhenUsed/>
    <w:qFormat/>
    <w:rsid w:val="00885E37"/>
    <w:pPr>
      <w:tabs>
        <w:tab w:val="right" w:leader="dot" w:pos="8630"/>
      </w:tabs>
      <w:spacing w:after="40"/>
      <w:ind w:left="1152"/>
    </w:pPr>
    <w:rPr>
      <w:rFonts w:eastAsia="Tw Cen MT"/>
      <w:noProof/>
    </w:rPr>
  </w:style>
  <w:style w:type="paragraph" w:customStyle="1" w:styleId="Categorie">
    <w:name w:val="Categorie"/>
    <w:basedOn w:val="Standaard"/>
    <w:uiPriority w:val="49"/>
    <w:rsid w:val="00885E37"/>
    <w:rPr>
      <w:rFonts w:eastAsia="Tw Cen MT"/>
      <w:b/>
    </w:rPr>
  </w:style>
  <w:style w:type="paragraph" w:customStyle="1" w:styleId="Bedrijfsnaam">
    <w:name w:val="Bedrijfsnaam"/>
    <w:basedOn w:val="Standaard"/>
    <w:uiPriority w:val="49"/>
    <w:rsid w:val="00885E37"/>
    <w:rPr>
      <w:rFonts w:eastAsia="Tw Cen MT" w:cs="Tw Cen MT"/>
      <w:sz w:val="36"/>
      <w:szCs w:val="36"/>
    </w:rPr>
  </w:style>
  <w:style w:type="paragraph" w:customStyle="1" w:styleId="Voetteksteven">
    <w:name w:val="Voettekst even"/>
    <w:basedOn w:val="Standaard"/>
    <w:unhideWhenUsed/>
    <w:qFormat/>
    <w:rsid w:val="00885E37"/>
    <w:pPr>
      <w:pBdr>
        <w:top w:val="single" w:sz="4" w:space="1" w:color="94B6D2"/>
      </w:pBdr>
    </w:pPr>
    <w:rPr>
      <w:rFonts w:eastAsia="Tw Cen MT"/>
      <w:color w:val="775F55"/>
      <w:sz w:val="20"/>
    </w:rPr>
  </w:style>
  <w:style w:type="paragraph" w:customStyle="1" w:styleId="Voettekstoneven">
    <w:name w:val="Voettekst oneven"/>
    <w:basedOn w:val="Standaard"/>
    <w:unhideWhenUsed/>
    <w:qFormat/>
    <w:rsid w:val="00885E37"/>
    <w:pPr>
      <w:pBdr>
        <w:top w:val="single" w:sz="4" w:space="1" w:color="94B6D2"/>
      </w:pBdr>
      <w:jc w:val="right"/>
    </w:pPr>
    <w:rPr>
      <w:rFonts w:eastAsia="Tw Cen MT"/>
      <w:color w:val="775F55"/>
      <w:sz w:val="20"/>
    </w:rPr>
  </w:style>
  <w:style w:type="paragraph" w:customStyle="1" w:styleId="Kopteksteven">
    <w:name w:val="Koptekst even"/>
    <w:basedOn w:val="Standaard"/>
    <w:unhideWhenUsed/>
    <w:qFormat/>
    <w:rsid w:val="00885E37"/>
    <w:pPr>
      <w:pBdr>
        <w:bottom w:val="single" w:sz="4" w:space="1" w:color="94B6D2"/>
      </w:pBdr>
    </w:pPr>
    <w:rPr>
      <w:rFonts w:eastAsia="Times New Roman"/>
      <w:b/>
      <w:color w:val="775F55"/>
      <w:sz w:val="20"/>
    </w:rPr>
  </w:style>
  <w:style w:type="paragraph" w:customStyle="1" w:styleId="Koptekstoneven">
    <w:name w:val="Koptekst oneven"/>
    <w:basedOn w:val="Standaard"/>
    <w:unhideWhenUsed/>
    <w:qFormat/>
    <w:rsid w:val="00885E37"/>
    <w:pPr>
      <w:pBdr>
        <w:bottom w:val="single" w:sz="4" w:space="1" w:color="94B6D2"/>
      </w:pBdr>
      <w:jc w:val="right"/>
    </w:pPr>
    <w:rPr>
      <w:rFonts w:eastAsia="Times New Roman"/>
      <w:b/>
      <w:color w:val="775F55"/>
      <w:sz w:val="20"/>
    </w:rPr>
  </w:style>
  <w:style w:type="paragraph" w:customStyle="1" w:styleId="GeenAfstand">
    <w:name w:val="GeenAfstand"/>
    <w:basedOn w:val="Standaard"/>
    <w:qFormat/>
    <w:rsid w:val="00885E37"/>
    <w:pPr>
      <w:framePr w:wrap="auto" w:hAnchor="page" w:xAlign="center" w:yAlign="top"/>
      <w:suppressOverlap/>
    </w:pPr>
    <w:rPr>
      <w:rFonts w:eastAsia="Tw Cen MT"/>
      <w:szCs w:val="120"/>
    </w:rPr>
  </w:style>
  <w:style w:type="character" w:styleId="Verwijzingopmerking">
    <w:name w:val="annotation reference"/>
    <w:uiPriority w:val="99"/>
    <w:semiHidden/>
    <w:unhideWhenUsed/>
    <w:rsid w:val="00885E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85E37"/>
    <w:rPr>
      <w:rFonts w:eastAsia="Tw Cen MT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85E37"/>
    <w:rPr>
      <w:rFonts w:ascii="Times New Roman" w:eastAsia="Tw Cen MT" w:hAnsi="Times New Roman" w:cs="Times New Roman"/>
      <w:sz w:val="20"/>
      <w:lang w:eastAsia="nl-NL"/>
    </w:rPr>
  </w:style>
  <w:style w:type="character" w:styleId="Voetnootmarkering">
    <w:name w:val="footnote reference"/>
    <w:uiPriority w:val="99"/>
    <w:unhideWhenUsed/>
    <w:rsid w:val="00885E37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5E37"/>
    <w:pPr>
      <w:spacing w:after="180" w:line="264" w:lineRule="auto"/>
    </w:pPr>
    <w:rPr>
      <w:rFonts w:ascii="Tw Cen MT" w:hAnsi="Tw Cen MT"/>
      <w:b/>
      <w:bCs/>
      <w:kern w:val="24"/>
      <w:lang w:bidi="th-TH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5E37"/>
    <w:rPr>
      <w:rFonts w:ascii="Tw Cen MT" w:eastAsia="Tw Cen MT" w:hAnsi="Tw Cen MT" w:cs="Times New Roman"/>
      <w:b/>
      <w:bCs/>
      <w:kern w:val="24"/>
      <w:sz w:val="20"/>
      <w:lang w:eastAsia="nl-NL" w:bidi="th-TH"/>
    </w:rPr>
  </w:style>
  <w:style w:type="paragraph" w:styleId="Kopvaninhoudsopgave">
    <w:name w:val="TOC Heading"/>
    <w:basedOn w:val="Kop1"/>
    <w:next w:val="Standaard"/>
    <w:unhideWhenUsed/>
    <w:qFormat/>
    <w:rsid w:val="00885E37"/>
    <w:pPr>
      <w:keepNext/>
      <w:keepLines/>
      <w:spacing w:before="240" w:after="0" w:line="264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40"/>
    </w:rPr>
  </w:style>
  <w:style w:type="table" w:customStyle="1" w:styleId="TableNormal">
    <w:name w:val="Table Normal"/>
    <w:rsid w:val="00885E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rsid w:val="00885E3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  <w:lang w:eastAsia="nl-NL"/>
    </w:rPr>
  </w:style>
  <w:style w:type="numbering" w:customStyle="1" w:styleId="Gemporteerdestijl1">
    <w:name w:val="Geïmporteerde stijl 1"/>
    <w:rsid w:val="00885E37"/>
    <w:pPr>
      <w:numPr>
        <w:numId w:val="7"/>
      </w:numPr>
    </w:pPr>
  </w:style>
  <w:style w:type="paragraph" w:styleId="Lijstalinea">
    <w:name w:val="List Paragraph"/>
    <w:qFormat/>
    <w:rsid w:val="00885E3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nl-NL"/>
    </w:rPr>
  </w:style>
  <w:style w:type="numbering" w:customStyle="1" w:styleId="Gemporteerdestijl2">
    <w:name w:val="Geïmporteerde stijl 2"/>
    <w:rsid w:val="00885E37"/>
    <w:pPr>
      <w:numPr>
        <w:numId w:val="8"/>
      </w:numPr>
    </w:pPr>
  </w:style>
  <w:style w:type="paragraph" w:customStyle="1" w:styleId="Tabelstijl1">
    <w:name w:val="Tabelstijl 1"/>
    <w:rsid w:val="00885E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nl-NL"/>
    </w:rPr>
  </w:style>
  <w:style w:type="paragraph" w:customStyle="1" w:styleId="Tabelstijl2">
    <w:name w:val="Tabelstijl 2"/>
    <w:rsid w:val="00885E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85E37"/>
    <w:rPr>
      <w:rFonts w:asciiTheme="minorHAnsi" w:hAnsiTheme="minorHAnsi" w:cstheme="minorBidi"/>
      <w:u w:color="000000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85E37"/>
    <w:rPr>
      <w:u w:color="000000"/>
    </w:rPr>
  </w:style>
  <w:style w:type="character" w:customStyle="1" w:styleId="apple-converted-space">
    <w:name w:val="apple-converted-space"/>
    <w:basedOn w:val="Standaardalinea-lettertype"/>
    <w:rsid w:val="00885E37"/>
  </w:style>
  <w:style w:type="character" w:customStyle="1" w:styleId="highlight">
    <w:name w:val="highlight"/>
    <w:basedOn w:val="Standaardalinea-lettertype"/>
    <w:rsid w:val="00885E37"/>
  </w:style>
  <w:style w:type="character" w:styleId="GevolgdeHyperlink">
    <w:name w:val="FollowedHyperlink"/>
    <w:basedOn w:val="Standaardalinea-lettertype"/>
    <w:uiPriority w:val="99"/>
    <w:semiHidden/>
    <w:unhideWhenUsed/>
    <w:rsid w:val="00885E37"/>
    <w:rPr>
      <w:color w:val="954F72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885E37"/>
  </w:style>
  <w:style w:type="character" w:customStyle="1" w:styleId="currenthithighlight">
    <w:name w:val="currenthithighlight"/>
    <w:basedOn w:val="Standaardalinea-lettertype"/>
    <w:rsid w:val="00885E37"/>
  </w:style>
  <w:style w:type="character" w:customStyle="1" w:styleId="rpc41">
    <w:name w:val="_rpc_41"/>
    <w:basedOn w:val="Standaardalinea-lettertype"/>
    <w:rsid w:val="00885E37"/>
  </w:style>
  <w:style w:type="table" w:customStyle="1" w:styleId="Tabelraster1">
    <w:name w:val="Tabelraster1"/>
    <w:basedOn w:val="Standaardtabel"/>
    <w:next w:val="Tabelraster"/>
    <w:uiPriority w:val="39"/>
    <w:rsid w:val="00885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ofdtekst">
    <w:name w:val="Hoofdtekst"/>
    <w:rsid w:val="00885E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nl-NL"/>
    </w:rPr>
  </w:style>
  <w:style w:type="paragraph" w:customStyle="1" w:styleId="HoofdtekstA">
    <w:name w:val="Hoofdtekst A"/>
    <w:rsid w:val="00885E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  <w:lang w:eastAsia="nl-NL"/>
    </w:rPr>
  </w:style>
  <w:style w:type="character" w:customStyle="1" w:styleId="Geen">
    <w:name w:val="Geen"/>
    <w:rsid w:val="00F5522B"/>
  </w:style>
  <w:style w:type="character" w:customStyle="1" w:styleId="Hyperlink0">
    <w:name w:val="Hyperlink.0"/>
    <w:basedOn w:val="Geen"/>
    <w:rsid w:val="00F5522B"/>
    <w:rPr>
      <w:rFonts w:ascii="Arial" w:eastAsia="Arial" w:hAnsi="Arial" w:cs="Arial"/>
      <w:color w:val="0000FF"/>
      <w:sz w:val="20"/>
      <w:szCs w:val="20"/>
      <w:u w:val="single" w:color="0000FF"/>
      <w:lang w:val="nl-NL"/>
    </w:rPr>
  </w:style>
  <w:style w:type="character" w:customStyle="1" w:styleId="s1">
    <w:name w:val="s1"/>
    <w:basedOn w:val="Standaardalinea-lettertype"/>
    <w:rsid w:val="00EF4C88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paragraph" w:styleId="Geenafstand0">
    <w:name w:val="No Spacing"/>
    <w:uiPriority w:val="1"/>
    <w:qFormat/>
    <w:rsid w:val="00465CB2"/>
    <w:rPr>
      <w:sz w:val="20"/>
      <w:szCs w:val="22"/>
    </w:rPr>
  </w:style>
  <w:style w:type="paragraph" w:customStyle="1" w:styleId="Voetnoot">
    <w:name w:val="Voetnoot"/>
    <w:rsid w:val="000065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  <w:lang w:eastAsia="nl-NL"/>
    </w:rPr>
  </w:style>
  <w:style w:type="numbering" w:customStyle="1" w:styleId="Lijst1">
    <w:name w:val="Lijst1"/>
    <w:rsid w:val="00006543"/>
    <w:pPr>
      <w:numPr>
        <w:numId w:val="22"/>
      </w:numPr>
    </w:pPr>
  </w:style>
  <w:style w:type="character" w:customStyle="1" w:styleId="GeenA">
    <w:name w:val="Geen A"/>
    <w:rsid w:val="00006543"/>
    <w:rPr>
      <w:lang w:val="nl-NL"/>
    </w:rPr>
  </w:style>
  <w:style w:type="numbering" w:customStyle="1" w:styleId="Gemporteerdestijl3">
    <w:name w:val="Geïmporteerde stijl 3"/>
    <w:rsid w:val="00006543"/>
    <w:pPr>
      <w:numPr>
        <w:numId w:val="25"/>
      </w:numPr>
    </w:pPr>
  </w:style>
  <w:style w:type="numbering" w:customStyle="1" w:styleId="Lijst0">
    <w:name w:val="Lijst.0"/>
    <w:rsid w:val="00006543"/>
    <w:pPr>
      <w:numPr>
        <w:numId w:val="27"/>
      </w:numPr>
    </w:pPr>
  </w:style>
  <w:style w:type="numbering" w:customStyle="1" w:styleId="Gemporteerdestijl30">
    <w:name w:val="Geïmporteerde stijl 3.0"/>
    <w:rsid w:val="00006543"/>
    <w:pPr>
      <w:numPr>
        <w:numId w:val="30"/>
      </w:numPr>
    </w:pPr>
  </w:style>
  <w:style w:type="paragraph" w:customStyle="1" w:styleId="p1">
    <w:name w:val="p1"/>
    <w:basedOn w:val="Standaard"/>
    <w:rsid w:val="00E904F4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Standaard"/>
    <w:rsid w:val="000F7980"/>
    <w:rPr>
      <w:rFonts w:ascii=".SF UI Text" w:hAnsi=".SF UI Text" w:cs="Calibri"/>
      <w:color w:val="454545"/>
      <w:sz w:val="26"/>
      <w:szCs w:val="26"/>
    </w:rPr>
  </w:style>
  <w:style w:type="character" w:styleId="Onopgelostemelding">
    <w:name w:val="Unresolved Mention"/>
    <w:basedOn w:val="Standaardalinea-lettertype"/>
    <w:uiPriority w:val="99"/>
    <w:rsid w:val="00B7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586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ngrealisatie.nl/nieuws/inschrijving-congrestival-samen-organiseren-durf-en-vertrouwen-geop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Vereninging Nederlandse Gemeenten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Broumels</dc:creator>
  <cp:keywords/>
  <dc:description/>
  <cp:lastModifiedBy>Claudia Vermeulen</cp:lastModifiedBy>
  <cp:revision>2</cp:revision>
  <dcterms:created xsi:type="dcterms:W3CDTF">2019-03-01T08:38:00Z</dcterms:created>
  <dcterms:modified xsi:type="dcterms:W3CDTF">2019-03-01T08:38:00Z</dcterms:modified>
</cp:coreProperties>
</file>