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CE4B" w14:textId="23115E56" w:rsidR="003757B3" w:rsidRDefault="009563CA">
      <w:r>
        <w:rPr>
          <w:noProof/>
        </w:rPr>
        <w:drawing>
          <wp:inline distT="0" distB="0" distL="0" distR="0" wp14:anchorId="410B5FEC" wp14:editId="6EA09F6F">
            <wp:extent cx="5400040" cy="1356995"/>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356995"/>
                    </a:xfrm>
                    <a:prstGeom prst="rect">
                      <a:avLst/>
                    </a:prstGeom>
                  </pic:spPr>
                </pic:pic>
              </a:graphicData>
            </a:graphic>
          </wp:inline>
        </w:drawing>
      </w:r>
    </w:p>
    <w:p w14:paraId="6C5CCA34" w14:textId="3EC6193D" w:rsidR="009563CA" w:rsidRDefault="009563CA"/>
    <w:p w14:paraId="50C305D0" w14:textId="64C2CF6E" w:rsidR="009563CA" w:rsidRDefault="009563CA"/>
    <w:p w14:paraId="209CAB1F" w14:textId="355D76EA" w:rsidR="009563CA" w:rsidRDefault="009563CA"/>
    <w:p w14:paraId="5DA7C0C1" w14:textId="079A8C7A" w:rsidR="009563CA" w:rsidRDefault="009563CA"/>
    <w:p w14:paraId="4F0BC80F" w14:textId="1206D9F1" w:rsidR="009563CA" w:rsidRDefault="009563CA"/>
    <w:p w14:paraId="2BE3BB02" w14:textId="5A8A0801" w:rsidR="009563CA" w:rsidRDefault="009563CA"/>
    <w:p w14:paraId="7C61E4C1" w14:textId="5291AA83" w:rsidR="009563CA" w:rsidRDefault="009563CA"/>
    <w:p w14:paraId="39473ABB" w14:textId="7CA4FB49" w:rsidR="009563CA" w:rsidRDefault="009563CA"/>
    <w:p w14:paraId="60491A2D" w14:textId="6F7E1785" w:rsidR="009563CA" w:rsidRDefault="009563CA"/>
    <w:p w14:paraId="53594E17" w14:textId="24159D1A" w:rsidR="009563CA" w:rsidRDefault="009563CA"/>
    <w:p w14:paraId="4B98798C" w14:textId="0B03CDA3" w:rsidR="009563CA" w:rsidRDefault="009563CA" w:rsidP="009563CA">
      <w:pPr>
        <w:pStyle w:val="Ttol"/>
        <w:jc w:val="center"/>
      </w:pPr>
      <w:r w:rsidRPr="009563CA">
        <w:t>Documentació pràctica 2 Algorítmica I complexitat</w:t>
      </w:r>
    </w:p>
    <w:p w14:paraId="2BF48D1B" w14:textId="5FD602B3" w:rsidR="009563CA" w:rsidRDefault="009563CA" w:rsidP="009563CA"/>
    <w:p w14:paraId="30326837" w14:textId="18D4E1FF" w:rsidR="009563CA" w:rsidRDefault="009563CA" w:rsidP="009563CA"/>
    <w:p w14:paraId="08750999" w14:textId="77777777" w:rsidR="00AE0C9A" w:rsidRDefault="00AE0C9A" w:rsidP="009563CA"/>
    <w:p w14:paraId="2EC0B6A7" w14:textId="322BE64E" w:rsidR="00AE0C9A" w:rsidRDefault="00AE0C9A" w:rsidP="009563CA"/>
    <w:p w14:paraId="592F1CAB" w14:textId="77777777" w:rsidR="00AE0C9A" w:rsidRDefault="00AE0C9A" w:rsidP="009563CA"/>
    <w:p w14:paraId="52ECC095" w14:textId="5FA4ECD8" w:rsidR="009563CA" w:rsidRDefault="009563CA" w:rsidP="00AE0C9A">
      <w:pPr>
        <w:pStyle w:val="Subttol"/>
        <w:jc w:val="center"/>
      </w:pPr>
    </w:p>
    <w:p w14:paraId="551EF6B4" w14:textId="239C65CB" w:rsidR="009563CA" w:rsidRDefault="009563CA" w:rsidP="00AE0C9A">
      <w:pPr>
        <w:pStyle w:val="Subttol"/>
        <w:jc w:val="center"/>
      </w:pPr>
      <w:r>
        <w:t>Aarón Arenas Tomás – 78098697N</w:t>
      </w:r>
    </w:p>
    <w:p w14:paraId="41F9D76F" w14:textId="3E6C6525" w:rsidR="009563CA" w:rsidRDefault="009563CA" w:rsidP="00AE0C9A">
      <w:pPr>
        <w:pStyle w:val="Subttol"/>
        <w:jc w:val="center"/>
      </w:pPr>
      <w:r>
        <w:t>Marc Cervera Rosell – 47980320C</w:t>
      </w:r>
    </w:p>
    <w:p w14:paraId="5F711441" w14:textId="1022FD53" w:rsidR="009563CA" w:rsidRDefault="009563CA" w:rsidP="00AE0C9A">
      <w:pPr>
        <w:pStyle w:val="Subttol"/>
        <w:jc w:val="center"/>
      </w:pPr>
    </w:p>
    <w:p w14:paraId="295D085C" w14:textId="7F6BC042" w:rsidR="009563CA" w:rsidRDefault="009563CA" w:rsidP="00AE0C9A">
      <w:pPr>
        <w:pStyle w:val="Subttol"/>
        <w:jc w:val="center"/>
      </w:pPr>
      <w:r>
        <w:t>Jordi Planes Cid i Alba Lamas</w:t>
      </w:r>
      <w:r w:rsidR="00AE0C9A">
        <w:t xml:space="preserve"> Varela</w:t>
      </w:r>
    </w:p>
    <w:p w14:paraId="63BB92A5" w14:textId="2DF5A8B9" w:rsidR="00AE0C9A" w:rsidRDefault="00AE0C9A" w:rsidP="00AE0C9A"/>
    <w:p w14:paraId="44568072" w14:textId="458A7AF1" w:rsidR="00AE0C9A" w:rsidRDefault="00AE0C9A" w:rsidP="00AE0C9A"/>
    <w:p w14:paraId="6C9B4E1C" w14:textId="0CFDE0BE" w:rsidR="00AE0C9A" w:rsidRDefault="00AE0C9A" w:rsidP="00AE0C9A">
      <w:pPr>
        <w:pStyle w:val="Subttol"/>
        <w:jc w:val="center"/>
      </w:pPr>
      <w:r>
        <w:t>Curs 2020 – 2021</w:t>
      </w:r>
    </w:p>
    <w:sdt>
      <w:sdtPr>
        <w:id w:val="-10804420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6D6908" w14:textId="6E2E3DFD" w:rsidR="00AE0C9A" w:rsidRDefault="00AE0C9A">
          <w:pPr>
            <w:pStyle w:val="TtoldelIDC"/>
          </w:pPr>
          <w:r>
            <w:t>Índex</w:t>
          </w:r>
        </w:p>
        <w:p w14:paraId="2657CF9D" w14:textId="47205C8B" w:rsidR="008B05E4" w:rsidRDefault="00AE0C9A" w:rsidP="008B05E4">
          <w:pPr>
            <w:pStyle w:val="IDC1"/>
            <w:rPr>
              <w:rFonts w:eastAsiaTheme="minorEastAsia"/>
              <w:noProof/>
              <w:lang w:eastAsia="ca-ES"/>
            </w:rPr>
          </w:pPr>
          <w:r w:rsidRPr="002412DC">
            <w:rPr>
              <w:sz w:val="24"/>
              <w:szCs w:val="24"/>
            </w:rPr>
            <w:fldChar w:fldCharType="begin"/>
          </w:r>
          <w:r w:rsidRPr="002412DC">
            <w:rPr>
              <w:sz w:val="24"/>
              <w:szCs w:val="24"/>
              <w:lang w:val="es-ES"/>
            </w:rPr>
            <w:instrText xml:space="preserve"> TOC \o "1-3" \h \z \u </w:instrText>
          </w:r>
          <w:r w:rsidRPr="002412DC">
            <w:rPr>
              <w:sz w:val="24"/>
              <w:szCs w:val="24"/>
            </w:rPr>
            <w:fldChar w:fldCharType="separate"/>
          </w:r>
          <w:hyperlink w:anchor="_Toc75194066" w:history="1">
            <w:r w:rsidR="008B05E4" w:rsidRPr="006E6092">
              <w:rPr>
                <w:rStyle w:val="Enlla"/>
                <w:noProof/>
              </w:rPr>
              <w:t>Observacions i aclariment previs:</w:t>
            </w:r>
            <w:r w:rsidR="008B05E4">
              <w:rPr>
                <w:noProof/>
                <w:webHidden/>
              </w:rPr>
              <w:tab/>
            </w:r>
            <w:r w:rsidR="008B05E4">
              <w:rPr>
                <w:noProof/>
                <w:webHidden/>
              </w:rPr>
              <w:fldChar w:fldCharType="begin"/>
            </w:r>
            <w:r w:rsidR="008B05E4">
              <w:rPr>
                <w:noProof/>
                <w:webHidden/>
              </w:rPr>
              <w:instrText xml:space="preserve"> PAGEREF _Toc75194066 \h </w:instrText>
            </w:r>
            <w:r w:rsidR="008B05E4">
              <w:rPr>
                <w:noProof/>
                <w:webHidden/>
              </w:rPr>
            </w:r>
            <w:r w:rsidR="008B05E4">
              <w:rPr>
                <w:noProof/>
                <w:webHidden/>
              </w:rPr>
              <w:fldChar w:fldCharType="separate"/>
            </w:r>
            <w:r w:rsidR="00A11A24">
              <w:rPr>
                <w:noProof/>
                <w:webHidden/>
              </w:rPr>
              <w:t>1</w:t>
            </w:r>
            <w:r w:rsidR="008B05E4">
              <w:rPr>
                <w:noProof/>
                <w:webHidden/>
              </w:rPr>
              <w:fldChar w:fldCharType="end"/>
            </w:r>
          </w:hyperlink>
        </w:p>
        <w:p w14:paraId="11C484F7" w14:textId="55C0902D" w:rsidR="008B05E4" w:rsidRDefault="008B05E4" w:rsidP="008B05E4">
          <w:pPr>
            <w:pStyle w:val="IDC1"/>
            <w:rPr>
              <w:rFonts w:eastAsiaTheme="minorEastAsia"/>
              <w:noProof/>
              <w:lang w:eastAsia="ca-ES"/>
            </w:rPr>
          </w:pPr>
          <w:hyperlink w:anchor="_Toc75194067" w:history="1">
            <w:r w:rsidRPr="006E6092">
              <w:rPr>
                <w:rStyle w:val="Enlla"/>
                <w:noProof/>
              </w:rPr>
              <w:t>Fitxers i mètodes:</w:t>
            </w:r>
            <w:r>
              <w:rPr>
                <w:noProof/>
                <w:webHidden/>
              </w:rPr>
              <w:tab/>
            </w:r>
            <w:r>
              <w:rPr>
                <w:noProof/>
                <w:webHidden/>
              </w:rPr>
              <w:fldChar w:fldCharType="begin"/>
            </w:r>
            <w:r>
              <w:rPr>
                <w:noProof/>
                <w:webHidden/>
              </w:rPr>
              <w:instrText xml:space="preserve"> PAGEREF _Toc75194067 \h </w:instrText>
            </w:r>
            <w:r>
              <w:rPr>
                <w:noProof/>
                <w:webHidden/>
              </w:rPr>
            </w:r>
            <w:r>
              <w:rPr>
                <w:noProof/>
                <w:webHidden/>
              </w:rPr>
              <w:fldChar w:fldCharType="separate"/>
            </w:r>
            <w:r w:rsidR="00A11A24">
              <w:rPr>
                <w:noProof/>
                <w:webHidden/>
              </w:rPr>
              <w:t>1</w:t>
            </w:r>
            <w:r>
              <w:rPr>
                <w:noProof/>
                <w:webHidden/>
              </w:rPr>
              <w:fldChar w:fldCharType="end"/>
            </w:r>
          </w:hyperlink>
        </w:p>
        <w:p w14:paraId="3B2DC3C9" w14:textId="4C3215CB" w:rsidR="008B05E4" w:rsidRDefault="008B05E4">
          <w:pPr>
            <w:pStyle w:val="IDC2"/>
            <w:tabs>
              <w:tab w:val="right" w:leader="dot" w:pos="8494"/>
            </w:tabs>
            <w:rPr>
              <w:rFonts w:eastAsiaTheme="minorEastAsia"/>
              <w:noProof/>
              <w:lang w:eastAsia="ca-ES"/>
            </w:rPr>
          </w:pPr>
          <w:hyperlink w:anchor="_Toc75194068" w:history="1">
            <w:r w:rsidRPr="006E6092">
              <w:rPr>
                <w:rStyle w:val="Enlla"/>
                <w:noProof/>
              </w:rPr>
              <w:t>Greedy iteratiu:</w:t>
            </w:r>
            <w:r>
              <w:rPr>
                <w:noProof/>
                <w:webHidden/>
              </w:rPr>
              <w:tab/>
            </w:r>
            <w:r>
              <w:rPr>
                <w:noProof/>
                <w:webHidden/>
              </w:rPr>
              <w:fldChar w:fldCharType="begin"/>
            </w:r>
            <w:r>
              <w:rPr>
                <w:noProof/>
                <w:webHidden/>
              </w:rPr>
              <w:instrText xml:space="preserve"> PAGEREF _Toc75194068 \h </w:instrText>
            </w:r>
            <w:r>
              <w:rPr>
                <w:noProof/>
                <w:webHidden/>
              </w:rPr>
            </w:r>
            <w:r>
              <w:rPr>
                <w:noProof/>
                <w:webHidden/>
              </w:rPr>
              <w:fldChar w:fldCharType="separate"/>
            </w:r>
            <w:r w:rsidR="00A11A24">
              <w:rPr>
                <w:noProof/>
                <w:webHidden/>
              </w:rPr>
              <w:t>1</w:t>
            </w:r>
            <w:r>
              <w:rPr>
                <w:noProof/>
                <w:webHidden/>
              </w:rPr>
              <w:fldChar w:fldCharType="end"/>
            </w:r>
          </w:hyperlink>
        </w:p>
        <w:p w14:paraId="65BCB781" w14:textId="5FC16515" w:rsidR="008B05E4" w:rsidRDefault="008B05E4">
          <w:pPr>
            <w:pStyle w:val="IDC3"/>
            <w:tabs>
              <w:tab w:val="right" w:leader="dot" w:pos="8494"/>
            </w:tabs>
            <w:rPr>
              <w:noProof/>
            </w:rPr>
          </w:pPr>
          <w:hyperlink w:anchor="_Toc75194069" w:history="1">
            <w:r w:rsidRPr="006E6092">
              <w:rPr>
                <w:rStyle w:val="Enlla"/>
                <w:noProof/>
              </w:rPr>
              <w:t>Exemple d’execució:</w:t>
            </w:r>
            <w:r>
              <w:rPr>
                <w:noProof/>
                <w:webHidden/>
              </w:rPr>
              <w:tab/>
            </w:r>
            <w:r>
              <w:rPr>
                <w:noProof/>
                <w:webHidden/>
              </w:rPr>
              <w:fldChar w:fldCharType="begin"/>
            </w:r>
            <w:r>
              <w:rPr>
                <w:noProof/>
                <w:webHidden/>
              </w:rPr>
              <w:instrText xml:space="preserve"> PAGEREF _Toc75194069 \h </w:instrText>
            </w:r>
            <w:r>
              <w:rPr>
                <w:noProof/>
                <w:webHidden/>
              </w:rPr>
            </w:r>
            <w:r>
              <w:rPr>
                <w:noProof/>
                <w:webHidden/>
              </w:rPr>
              <w:fldChar w:fldCharType="separate"/>
            </w:r>
            <w:r w:rsidR="00A11A24">
              <w:rPr>
                <w:noProof/>
                <w:webHidden/>
              </w:rPr>
              <w:t>2</w:t>
            </w:r>
            <w:r>
              <w:rPr>
                <w:noProof/>
                <w:webHidden/>
              </w:rPr>
              <w:fldChar w:fldCharType="end"/>
            </w:r>
          </w:hyperlink>
        </w:p>
        <w:p w14:paraId="13D8C6A1" w14:textId="23F1FD95" w:rsidR="008B05E4" w:rsidRDefault="008B05E4">
          <w:pPr>
            <w:pStyle w:val="IDC2"/>
            <w:tabs>
              <w:tab w:val="right" w:leader="dot" w:pos="8494"/>
            </w:tabs>
            <w:rPr>
              <w:rFonts w:eastAsiaTheme="minorEastAsia"/>
              <w:noProof/>
              <w:lang w:eastAsia="ca-ES"/>
            </w:rPr>
          </w:pPr>
          <w:hyperlink w:anchor="_Toc75194070" w:history="1">
            <w:r w:rsidRPr="006E6092">
              <w:rPr>
                <w:rStyle w:val="Enlla"/>
                <w:noProof/>
              </w:rPr>
              <w:t>Greedy recursiu:</w:t>
            </w:r>
            <w:r>
              <w:rPr>
                <w:noProof/>
                <w:webHidden/>
              </w:rPr>
              <w:tab/>
            </w:r>
            <w:r>
              <w:rPr>
                <w:noProof/>
                <w:webHidden/>
              </w:rPr>
              <w:fldChar w:fldCharType="begin"/>
            </w:r>
            <w:r>
              <w:rPr>
                <w:noProof/>
                <w:webHidden/>
              </w:rPr>
              <w:instrText xml:space="preserve"> PAGEREF _Toc75194070 \h </w:instrText>
            </w:r>
            <w:r>
              <w:rPr>
                <w:noProof/>
                <w:webHidden/>
              </w:rPr>
            </w:r>
            <w:r>
              <w:rPr>
                <w:noProof/>
                <w:webHidden/>
              </w:rPr>
              <w:fldChar w:fldCharType="separate"/>
            </w:r>
            <w:r w:rsidR="00A11A24">
              <w:rPr>
                <w:noProof/>
                <w:webHidden/>
              </w:rPr>
              <w:t>2</w:t>
            </w:r>
            <w:r>
              <w:rPr>
                <w:noProof/>
                <w:webHidden/>
              </w:rPr>
              <w:fldChar w:fldCharType="end"/>
            </w:r>
          </w:hyperlink>
        </w:p>
        <w:p w14:paraId="7E48BE24" w14:textId="518A2F9F" w:rsidR="008B05E4" w:rsidRDefault="008B05E4">
          <w:pPr>
            <w:pStyle w:val="IDC2"/>
            <w:tabs>
              <w:tab w:val="right" w:leader="dot" w:pos="8494"/>
            </w:tabs>
            <w:rPr>
              <w:rFonts w:eastAsiaTheme="minorEastAsia"/>
              <w:noProof/>
              <w:lang w:eastAsia="ca-ES"/>
            </w:rPr>
          </w:pPr>
          <w:hyperlink w:anchor="_Toc75194071" w:history="1">
            <w:r w:rsidRPr="006E6092">
              <w:rPr>
                <w:rStyle w:val="Enlla"/>
                <w:noProof/>
              </w:rPr>
              <w:t>Backtracking recursiu:</w:t>
            </w:r>
            <w:r>
              <w:rPr>
                <w:noProof/>
                <w:webHidden/>
              </w:rPr>
              <w:tab/>
            </w:r>
            <w:r>
              <w:rPr>
                <w:noProof/>
                <w:webHidden/>
              </w:rPr>
              <w:fldChar w:fldCharType="begin"/>
            </w:r>
            <w:r>
              <w:rPr>
                <w:noProof/>
                <w:webHidden/>
              </w:rPr>
              <w:instrText xml:space="preserve"> PAGEREF _Toc75194071 \h </w:instrText>
            </w:r>
            <w:r>
              <w:rPr>
                <w:noProof/>
                <w:webHidden/>
              </w:rPr>
            </w:r>
            <w:r>
              <w:rPr>
                <w:noProof/>
                <w:webHidden/>
              </w:rPr>
              <w:fldChar w:fldCharType="separate"/>
            </w:r>
            <w:r w:rsidR="00A11A24">
              <w:rPr>
                <w:noProof/>
                <w:webHidden/>
              </w:rPr>
              <w:t>2</w:t>
            </w:r>
            <w:r>
              <w:rPr>
                <w:noProof/>
                <w:webHidden/>
              </w:rPr>
              <w:fldChar w:fldCharType="end"/>
            </w:r>
          </w:hyperlink>
        </w:p>
        <w:p w14:paraId="47B358FF" w14:textId="05287C2E" w:rsidR="008B05E4" w:rsidRDefault="008B05E4">
          <w:pPr>
            <w:pStyle w:val="IDC2"/>
            <w:tabs>
              <w:tab w:val="right" w:leader="dot" w:pos="8494"/>
            </w:tabs>
            <w:rPr>
              <w:rFonts w:eastAsiaTheme="minorEastAsia"/>
              <w:noProof/>
              <w:lang w:eastAsia="ca-ES"/>
            </w:rPr>
          </w:pPr>
          <w:hyperlink w:anchor="_Toc75194072" w:history="1">
            <w:r w:rsidRPr="006E6092">
              <w:rPr>
                <w:rStyle w:val="Enlla"/>
                <w:noProof/>
              </w:rPr>
              <w:t>Backtracking iteratiu:</w:t>
            </w:r>
            <w:r>
              <w:rPr>
                <w:noProof/>
                <w:webHidden/>
              </w:rPr>
              <w:tab/>
            </w:r>
            <w:r>
              <w:rPr>
                <w:noProof/>
                <w:webHidden/>
              </w:rPr>
              <w:fldChar w:fldCharType="begin"/>
            </w:r>
            <w:r>
              <w:rPr>
                <w:noProof/>
                <w:webHidden/>
              </w:rPr>
              <w:instrText xml:space="preserve"> PAGEREF _Toc75194072 \h </w:instrText>
            </w:r>
            <w:r>
              <w:rPr>
                <w:noProof/>
                <w:webHidden/>
              </w:rPr>
            </w:r>
            <w:r>
              <w:rPr>
                <w:noProof/>
                <w:webHidden/>
              </w:rPr>
              <w:fldChar w:fldCharType="separate"/>
            </w:r>
            <w:r w:rsidR="00A11A24">
              <w:rPr>
                <w:noProof/>
                <w:webHidden/>
              </w:rPr>
              <w:t>2</w:t>
            </w:r>
            <w:r>
              <w:rPr>
                <w:noProof/>
                <w:webHidden/>
              </w:rPr>
              <w:fldChar w:fldCharType="end"/>
            </w:r>
          </w:hyperlink>
        </w:p>
        <w:p w14:paraId="466A1A75" w14:textId="4EEF2D69" w:rsidR="008B05E4" w:rsidRDefault="008B05E4">
          <w:pPr>
            <w:pStyle w:val="IDC3"/>
            <w:tabs>
              <w:tab w:val="right" w:leader="dot" w:pos="8494"/>
            </w:tabs>
            <w:rPr>
              <w:noProof/>
            </w:rPr>
          </w:pPr>
          <w:hyperlink w:anchor="_Toc75194073" w:history="1">
            <w:r w:rsidRPr="006E6092">
              <w:rPr>
                <w:rStyle w:val="Enlla"/>
                <w:noProof/>
              </w:rPr>
              <w:t>Exemple d’execució:</w:t>
            </w:r>
            <w:r>
              <w:rPr>
                <w:noProof/>
                <w:webHidden/>
              </w:rPr>
              <w:tab/>
            </w:r>
            <w:r>
              <w:rPr>
                <w:noProof/>
                <w:webHidden/>
              </w:rPr>
              <w:fldChar w:fldCharType="begin"/>
            </w:r>
            <w:r>
              <w:rPr>
                <w:noProof/>
                <w:webHidden/>
              </w:rPr>
              <w:instrText xml:space="preserve"> PAGEREF _Toc75194073 \h </w:instrText>
            </w:r>
            <w:r>
              <w:rPr>
                <w:noProof/>
                <w:webHidden/>
              </w:rPr>
            </w:r>
            <w:r>
              <w:rPr>
                <w:noProof/>
                <w:webHidden/>
              </w:rPr>
              <w:fldChar w:fldCharType="separate"/>
            </w:r>
            <w:r w:rsidR="00A11A24">
              <w:rPr>
                <w:noProof/>
                <w:webHidden/>
              </w:rPr>
              <w:t>3</w:t>
            </w:r>
            <w:r>
              <w:rPr>
                <w:noProof/>
                <w:webHidden/>
              </w:rPr>
              <w:fldChar w:fldCharType="end"/>
            </w:r>
          </w:hyperlink>
        </w:p>
        <w:p w14:paraId="6F85E2F4" w14:textId="53544F9D" w:rsidR="008B05E4" w:rsidRDefault="008B05E4">
          <w:pPr>
            <w:pStyle w:val="IDC2"/>
            <w:tabs>
              <w:tab w:val="right" w:leader="dot" w:pos="8494"/>
            </w:tabs>
            <w:rPr>
              <w:rFonts w:eastAsiaTheme="minorEastAsia"/>
              <w:noProof/>
              <w:lang w:eastAsia="ca-ES"/>
            </w:rPr>
          </w:pPr>
          <w:hyperlink w:anchor="_Toc75194074" w:history="1">
            <w:r w:rsidRPr="006E6092">
              <w:rPr>
                <w:rStyle w:val="Enlla"/>
                <w:noProof/>
              </w:rPr>
              <w:t>Dynamic programming iteratiu:</w:t>
            </w:r>
            <w:r>
              <w:rPr>
                <w:noProof/>
                <w:webHidden/>
              </w:rPr>
              <w:tab/>
            </w:r>
            <w:r>
              <w:rPr>
                <w:noProof/>
                <w:webHidden/>
              </w:rPr>
              <w:fldChar w:fldCharType="begin"/>
            </w:r>
            <w:r>
              <w:rPr>
                <w:noProof/>
                <w:webHidden/>
              </w:rPr>
              <w:instrText xml:space="preserve"> PAGEREF _Toc75194074 \h </w:instrText>
            </w:r>
            <w:r>
              <w:rPr>
                <w:noProof/>
                <w:webHidden/>
              </w:rPr>
            </w:r>
            <w:r>
              <w:rPr>
                <w:noProof/>
                <w:webHidden/>
              </w:rPr>
              <w:fldChar w:fldCharType="separate"/>
            </w:r>
            <w:r w:rsidR="00A11A24">
              <w:rPr>
                <w:noProof/>
                <w:webHidden/>
              </w:rPr>
              <w:t>3</w:t>
            </w:r>
            <w:r>
              <w:rPr>
                <w:noProof/>
                <w:webHidden/>
              </w:rPr>
              <w:fldChar w:fldCharType="end"/>
            </w:r>
          </w:hyperlink>
        </w:p>
        <w:p w14:paraId="7E608C6B" w14:textId="7DD91FA0" w:rsidR="008B05E4" w:rsidRDefault="008B05E4">
          <w:pPr>
            <w:pStyle w:val="IDC2"/>
            <w:tabs>
              <w:tab w:val="right" w:leader="dot" w:pos="8494"/>
            </w:tabs>
            <w:rPr>
              <w:rFonts w:eastAsiaTheme="minorEastAsia"/>
              <w:noProof/>
              <w:lang w:eastAsia="ca-ES"/>
            </w:rPr>
          </w:pPr>
          <w:hyperlink w:anchor="_Toc75194075" w:history="1">
            <w:r w:rsidRPr="006E6092">
              <w:rPr>
                <w:rStyle w:val="Enlla"/>
                <w:noProof/>
              </w:rPr>
              <w:t>Dynamic programming recursiu:</w:t>
            </w:r>
            <w:r>
              <w:rPr>
                <w:noProof/>
                <w:webHidden/>
              </w:rPr>
              <w:tab/>
            </w:r>
            <w:r>
              <w:rPr>
                <w:noProof/>
                <w:webHidden/>
              </w:rPr>
              <w:fldChar w:fldCharType="begin"/>
            </w:r>
            <w:r>
              <w:rPr>
                <w:noProof/>
                <w:webHidden/>
              </w:rPr>
              <w:instrText xml:space="preserve"> PAGEREF _Toc75194075 \h </w:instrText>
            </w:r>
            <w:r>
              <w:rPr>
                <w:noProof/>
                <w:webHidden/>
              </w:rPr>
            </w:r>
            <w:r>
              <w:rPr>
                <w:noProof/>
                <w:webHidden/>
              </w:rPr>
              <w:fldChar w:fldCharType="separate"/>
            </w:r>
            <w:r w:rsidR="00A11A24">
              <w:rPr>
                <w:noProof/>
                <w:webHidden/>
              </w:rPr>
              <w:t>4</w:t>
            </w:r>
            <w:r>
              <w:rPr>
                <w:noProof/>
                <w:webHidden/>
              </w:rPr>
              <w:fldChar w:fldCharType="end"/>
            </w:r>
          </w:hyperlink>
        </w:p>
        <w:p w14:paraId="58F7E6B8" w14:textId="2F96618F" w:rsidR="008B05E4" w:rsidRDefault="008B05E4">
          <w:pPr>
            <w:pStyle w:val="IDC2"/>
            <w:tabs>
              <w:tab w:val="right" w:leader="dot" w:pos="8494"/>
            </w:tabs>
            <w:rPr>
              <w:rFonts w:eastAsiaTheme="minorEastAsia"/>
              <w:noProof/>
              <w:lang w:eastAsia="ca-ES"/>
            </w:rPr>
          </w:pPr>
          <w:hyperlink w:anchor="_Toc75194076" w:history="1">
            <w:r w:rsidRPr="006E6092">
              <w:rPr>
                <w:rStyle w:val="Enlla"/>
                <w:noProof/>
              </w:rPr>
              <w:t>Read file:</w:t>
            </w:r>
            <w:r>
              <w:rPr>
                <w:noProof/>
                <w:webHidden/>
              </w:rPr>
              <w:tab/>
            </w:r>
            <w:r>
              <w:rPr>
                <w:noProof/>
                <w:webHidden/>
              </w:rPr>
              <w:fldChar w:fldCharType="begin"/>
            </w:r>
            <w:r>
              <w:rPr>
                <w:noProof/>
                <w:webHidden/>
              </w:rPr>
              <w:instrText xml:space="preserve"> PAGEREF _Toc75194076 \h </w:instrText>
            </w:r>
            <w:r>
              <w:rPr>
                <w:noProof/>
                <w:webHidden/>
              </w:rPr>
            </w:r>
            <w:r>
              <w:rPr>
                <w:noProof/>
                <w:webHidden/>
              </w:rPr>
              <w:fldChar w:fldCharType="separate"/>
            </w:r>
            <w:r w:rsidR="00A11A24">
              <w:rPr>
                <w:noProof/>
                <w:webHidden/>
              </w:rPr>
              <w:t>4</w:t>
            </w:r>
            <w:r>
              <w:rPr>
                <w:noProof/>
                <w:webHidden/>
              </w:rPr>
              <w:fldChar w:fldCharType="end"/>
            </w:r>
          </w:hyperlink>
        </w:p>
        <w:p w14:paraId="395B18CE" w14:textId="4D25FE95" w:rsidR="008B05E4" w:rsidRDefault="008B05E4">
          <w:pPr>
            <w:pStyle w:val="IDC2"/>
            <w:tabs>
              <w:tab w:val="right" w:leader="dot" w:pos="8494"/>
            </w:tabs>
            <w:rPr>
              <w:rFonts w:eastAsiaTheme="minorEastAsia"/>
              <w:noProof/>
              <w:lang w:eastAsia="ca-ES"/>
            </w:rPr>
          </w:pPr>
          <w:hyperlink w:anchor="_Toc75194077" w:history="1">
            <w:r w:rsidRPr="006E6092">
              <w:rPr>
                <w:rStyle w:val="Enlla"/>
                <w:noProof/>
              </w:rPr>
              <w:t>Makefile:</w:t>
            </w:r>
            <w:r>
              <w:rPr>
                <w:noProof/>
                <w:webHidden/>
              </w:rPr>
              <w:tab/>
            </w:r>
            <w:r>
              <w:rPr>
                <w:noProof/>
                <w:webHidden/>
              </w:rPr>
              <w:fldChar w:fldCharType="begin"/>
            </w:r>
            <w:r>
              <w:rPr>
                <w:noProof/>
                <w:webHidden/>
              </w:rPr>
              <w:instrText xml:space="preserve"> PAGEREF _Toc75194077 \h </w:instrText>
            </w:r>
            <w:r>
              <w:rPr>
                <w:noProof/>
                <w:webHidden/>
              </w:rPr>
            </w:r>
            <w:r>
              <w:rPr>
                <w:noProof/>
                <w:webHidden/>
              </w:rPr>
              <w:fldChar w:fldCharType="separate"/>
            </w:r>
            <w:r w:rsidR="00A11A24">
              <w:rPr>
                <w:noProof/>
                <w:webHidden/>
              </w:rPr>
              <w:t>4</w:t>
            </w:r>
            <w:r>
              <w:rPr>
                <w:noProof/>
                <w:webHidden/>
              </w:rPr>
              <w:fldChar w:fldCharType="end"/>
            </w:r>
          </w:hyperlink>
        </w:p>
        <w:p w14:paraId="76D36941" w14:textId="523554ED" w:rsidR="008B05E4" w:rsidRDefault="008B05E4">
          <w:pPr>
            <w:pStyle w:val="IDC2"/>
            <w:tabs>
              <w:tab w:val="right" w:leader="dot" w:pos="8494"/>
            </w:tabs>
            <w:rPr>
              <w:rFonts w:eastAsiaTheme="minorEastAsia"/>
              <w:noProof/>
              <w:lang w:eastAsia="ca-ES"/>
            </w:rPr>
          </w:pPr>
          <w:hyperlink w:anchor="_Toc75194078" w:history="1">
            <w:r w:rsidRPr="006E6092">
              <w:rPr>
                <w:rStyle w:val="Enlla"/>
                <w:noProof/>
              </w:rPr>
              <w:t>Arbol.py:</w:t>
            </w:r>
            <w:r>
              <w:rPr>
                <w:noProof/>
                <w:webHidden/>
              </w:rPr>
              <w:tab/>
            </w:r>
            <w:r>
              <w:rPr>
                <w:noProof/>
                <w:webHidden/>
              </w:rPr>
              <w:fldChar w:fldCharType="begin"/>
            </w:r>
            <w:r>
              <w:rPr>
                <w:noProof/>
                <w:webHidden/>
              </w:rPr>
              <w:instrText xml:space="preserve"> PAGEREF _Toc75194078 \h </w:instrText>
            </w:r>
            <w:r>
              <w:rPr>
                <w:noProof/>
                <w:webHidden/>
              </w:rPr>
            </w:r>
            <w:r>
              <w:rPr>
                <w:noProof/>
                <w:webHidden/>
              </w:rPr>
              <w:fldChar w:fldCharType="separate"/>
            </w:r>
            <w:r w:rsidR="00A11A24">
              <w:rPr>
                <w:noProof/>
                <w:webHidden/>
              </w:rPr>
              <w:t>5</w:t>
            </w:r>
            <w:r>
              <w:rPr>
                <w:noProof/>
                <w:webHidden/>
              </w:rPr>
              <w:fldChar w:fldCharType="end"/>
            </w:r>
          </w:hyperlink>
        </w:p>
        <w:p w14:paraId="2779DB53" w14:textId="434AC524" w:rsidR="008B05E4" w:rsidRDefault="008B05E4">
          <w:pPr>
            <w:pStyle w:val="IDC2"/>
            <w:tabs>
              <w:tab w:val="right" w:leader="dot" w:pos="8494"/>
            </w:tabs>
            <w:rPr>
              <w:rFonts w:eastAsiaTheme="minorEastAsia"/>
              <w:noProof/>
              <w:lang w:eastAsia="ca-ES"/>
            </w:rPr>
          </w:pPr>
          <w:hyperlink w:anchor="_Toc75194079" w:history="1">
            <w:r w:rsidRPr="006E6092">
              <w:rPr>
                <w:rStyle w:val="Enlla"/>
                <w:noProof/>
              </w:rPr>
              <w:t>Càlculs.py:</w:t>
            </w:r>
            <w:r>
              <w:rPr>
                <w:noProof/>
                <w:webHidden/>
              </w:rPr>
              <w:tab/>
            </w:r>
            <w:r>
              <w:rPr>
                <w:noProof/>
                <w:webHidden/>
              </w:rPr>
              <w:fldChar w:fldCharType="begin"/>
            </w:r>
            <w:r>
              <w:rPr>
                <w:noProof/>
                <w:webHidden/>
              </w:rPr>
              <w:instrText xml:space="preserve"> PAGEREF _Toc75194079 \h </w:instrText>
            </w:r>
            <w:r>
              <w:rPr>
                <w:noProof/>
                <w:webHidden/>
              </w:rPr>
            </w:r>
            <w:r>
              <w:rPr>
                <w:noProof/>
                <w:webHidden/>
              </w:rPr>
              <w:fldChar w:fldCharType="separate"/>
            </w:r>
            <w:r w:rsidR="00A11A24">
              <w:rPr>
                <w:noProof/>
                <w:webHidden/>
              </w:rPr>
              <w:t>6</w:t>
            </w:r>
            <w:r>
              <w:rPr>
                <w:noProof/>
                <w:webHidden/>
              </w:rPr>
              <w:fldChar w:fldCharType="end"/>
            </w:r>
          </w:hyperlink>
        </w:p>
        <w:p w14:paraId="08DFCA9C" w14:textId="29136897" w:rsidR="008B05E4" w:rsidRDefault="008B05E4" w:rsidP="008B05E4">
          <w:pPr>
            <w:pStyle w:val="IDC1"/>
            <w:rPr>
              <w:rFonts w:eastAsiaTheme="minorEastAsia"/>
              <w:noProof/>
              <w:lang w:eastAsia="ca-ES"/>
            </w:rPr>
          </w:pPr>
          <w:hyperlink w:anchor="_Toc75194080" w:history="1">
            <w:r w:rsidRPr="006E6092">
              <w:rPr>
                <w:rStyle w:val="Enlla"/>
                <w:noProof/>
              </w:rPr>
              <w:t>Costos:</w:t>
            </w:r>
            <w:r>
              <w:rPr>
                <w:noProof/>
                <w:webHidden/>
              </w:rPr>
              <w:tab/>
            </w:r>
            <w:r>
              <w:rPr>
                <w:noProof/>
                <w:webHidden/>
              </w:rPr>
              <w:fldChar w:fldCharType="begin"/>
            </w:r>
            <w:r>
              <w:rPr>
                <w:noProof/>
                <w:webHidden/>
              </w:rPr>
              <w:instrText xml:space="preserve"> PAGEREF _Toc75194080 \h </w:instrText>
            </w:r>
            <w:r>
              <w:rPr>
                <w:noProof/>
                <w:webHidden/>
              </w:rPr>
            </w:r>
            <w:r>
              <w:rPr>
                <w:noProof/>
                <w:webHidden/>
              </w:rPr>
              <w:fldChar w:fldCharType="separate"/>
            </w:r>
            <w:r w:rsidR="00A11A24">
              <w:rPr>
                <w:noProof/>
                <w:webHidden/>
              </w:rPr>
              <w:t>8</w:t>
            </w:r>
            <w:r>
              <w:rPr>
                <w:noProof/>
                <w:webHidden/>
              </w:rPr>
              <w:fldChar w:fldCharType="end"/>
            </w:r>
          </w:hyperlink>
        </w:p>
        <w:p w14:paraId="536358EF" w14:textId="0C6C72C8" w:rsidR="00AE0C9A" w:rsidRPr="00AE0C9A" w:rsidRDefault="00AE0C9A">
          <w:pPr>
            <w:rPr>
              <w:lang w:val="es-ES"/>
            </w:rPr>
          </w:pPr>
          <w:r w:rsidRPr="002412DC">
            <w:rPr>
              <w:b/>
              <w:bCs/>
              <w:sz w:val="24"/>
              <w:szCs w:val="24"/>
            </w:rPr>
            <w:fldChar w:fldCharType="end"/>
          </w:r>
        </w:p>
      </w:sdtContent>
    </w:sdt>
    <w:p w14:paraId="0BB1D125" w14:textId="77777777" w:rsidR="002412DC" w:rsidRDefault="002412DC" w:rsidP="00AE0C9A">
      <w:pPr>
        <w:pStyle w:val="Ttol1"/>
        <w:sectPr w:rsidR="002412DC">
          <w:pgSz w:w="11906" w:h="16838"/>
          <w:pgMar w:top="1417" w:right="1701" w:bottom="1417" w:left="1701" w:header="708" w:footer="708" w:gutter="0"/>
          <w:cols w:space="708"/>
          <w:docGrid w:linePitch="360"/>
        </w:sectPr>
      </w:pPr>
    </w:p>
    <w:p w14:paraId="23961EB3" w14:textId="65BCEE18" w:rsidR="00AE0C9A" w:rsidRDefault="00AE0C9A" w:rsidP="0095267A">
      <w:pPr>
        <w:pStyle w:val="Ttol1"/>
        <w:spacing w:after="240" w:line="276" w:lineRule="auto"/>
      </w:pPr>
      <w:bookmarkStart w:id="0" w:name="_Toc75194066"/>
      <w:r>
        <w:lastRenderedPageBreak/>
        <w:t>Observacions i aclariment previs:</w:t>
      </w:r>
      <w:bookmarkEnd w:id="0"/>
    </w:p>
    <w:p w14:paraId="1C07021C" w14:textId="0B0C8D01" w:rsidR="002412DC" w:rsidRPr="00877D82" w:rsidRDefault="002412DC" w:rsidP="0095267A">
      <w:pPr>
        <w:spacing w:after="240" w:line="276" w:lineRule="auto"/>
        <w:jc w:val="both"/>
        <w:rPr>
          <w:rFonts w:cstheme="minorHAnsi"/>
          <w:sz w:val="24"/>
          <w:szCs w:val="24"/>
        </w:rPr>
      </w:pPr>
      <w:r w:rsidRPr="00877D82">
        <w:rPr>
          <w:rFonts w:cstheme="minorHAnsi"/>
          <w:sz w:val="24"/>
          <w:szCs w:val="24"/>
        </w:rPr>
        <w:t>Tota la pràctica ha estat desenvolupada en equip de dues persones, Aarón Arenas i Marc Cervera.</w:t>
      </w:r>
    </w:p>
    <w:p w14:paraId="7B8A1AA1" w14:textId="015A1AA0" w:rsidR="002412DC" w:rsidRPr="00877D82" w:rsidRDefault="002412DC" w:rsidP="0095267A">
      <w:pPr>
        <w:spacing w:after="240" w:line="276" w:lineRule="auto"/>
        <w:jc w:val="both"/>
        <w:rPr>
          <w:rFonts w:cstheme="minorHAnsi"/>
          <w:sz w:val="24"/>
          <w:szCs w:val="24"/>
        </w:rPr>
      </w:pPr>
      <w:r w:rsidRPr="00877D82">
        <w:rPr>
          <w:rFonts w:cstheme="minorHAnsi"/>
          <w:sz w:val="24"/>
          <w:szCs w:val="24"/>
        </w:rPr>
        <w:t>A continuació, s’adjunten els enllaços als perfils de GitHub dels autors:</w:t>
      </w:r>
    </w:p>
    <w:tbl>
      <w:tblPr>
        <w:tblStyle w:val="Taulaambquadrcula"/>
        <w:tblW w:w="0" w:type="auto"/>
        <w:tblLook w:val="04A0" w:firstRow="1" w:lastRow="0" w:firstColumn="1" w:lastColumn="0" w:noHBand="0" w:noVBand="1"/>
      </w:tblPr>
      <w:tblGrid>
        <w:gridCol w:w="4247"/>
        <w:gridCol w:w="4247"/>
      </w:tblGrid>
      <w:tr w:rsidR="002412DC" w:rsidRPr="00877D82" w14:paraId="2D9C8A59" w14:textId="77777777" w:rsidTr="002412DC">
        <w:tc>
          <w:tcPr>
            <w:tcW w:w="4247" w:type="dxa"/>
          </w:tcPr>
          <w:p w14:paraId="27521F4D" w14:textId="3DE3BCC4" w:rsidR="002412DC" w:rsidRPr="00877D82" w:rsidRDefault="002412DC" w:rsidP="0095267A">
            <w:pPr>
              <w:spacing w:after="240" w:line="276" w:lineRule="auto"/>
              <w:jc w:val="center"/>
              <w:rPr>
                <w:rFonts w:cstheme="minorHAnsi"/>
                <w:sz w:val="24"/>
                <w:szCs w:val="24"/>
              </w:rPr>
            </w:pPr>
            <w:r w:rsidRPr="00877D82">
              <w:rPr>
                <w:rFonts w:cstheme="minorHAnsi"/>
                <w:sz w:val="24"/>
                <w:szCs w:val="24"/>
              </w:rPr>
              <w:t>Aarón Arenas</w:t>
            </w:r>
          </w:p>
        </w:tc>
        <w:tc>
          <w:tcPr>
            <w:tcW w:w="4247" w:type="dxa"/>
          </w:tcPr>
          <w:p w14:paraId="14878240" w14:textId="63994F1B" w:rsidR="002412DC" w:rsidRPr="00877D82" w:rsidRDefault="002412DC" w:rsidP="0095267A">
            <w:pPr>
              <w:spacing w:after="240" w:line="276" w:lineRule="auto"/>
              <w:jc w:val="center"/>
              <w:rPr>
                <w:rFonts w:cstheme="minorHAnsi"/>
                <w:sz w:val="24"/>
                <w:szCs w:val="24"/>
              </w:rPr>
            </w:pPr>
            <w:r w:rsidRPr="00877D82">
              <w:rPr>
                <w:rFonts w:cstheme="minorHAnsi"/>
                <w:sz w:val="24"/>
                <w:szCs w:val="24"/>
              </w:rPr>
              <w:t>Marc Cervera</w:t>
            </w:r>
          </w:p>
        </w:tc>
      </w:tr>
      <w:tr w:rsidR="002412DC" w:rsidRPr="00877D82" w14:paraId="1696A271" w14:textId="77777777" w:rsidTr="002412DC">
        <w:tc>
          <w:tcPr>
            <w:tcW w:w="4247" w:type="dxa"/>
          </w:tcPr>
          <w:p w14:paraId="69743B8A" w14:textId="272A5553" w:rsidR="002412DC" w:rsidRPr="00877D82" w:rsidRDefault="00877D82" w:rsidP="0095267A">
            <w:pPr>
              <w:spacing w:after="240" w:line="276" w:lineRule="auto"/>
              <w:jc w:val="center"/>
              <w:rPr>
                <w:rFonts w:cstheme="minorHAnsi"/>
                <w:sz w:val="24"/>
                <w:szCs w:val="24"/>
              </w:rPr>
            </w:pPr>
            <w:r w:rsidRPr="00877D82">
              <w:rPr>
                <w:rFonts w:cstheme="minorHAnsi"/>
                <w:sz w:val="24"/>
                <w:szCs w:val="24"/>
              </w:rPr>
              <w:t>https://github.com/aaron-at97</w:t>
            </w:r>
          </w:p>
        </w:tc>
        <w:tc>
          <w:tcPr>
            <w:tcW w:w="4247" w:type="dxa"/>
          </w:tcPr>
          <w:p w14:paraId="2B1D1AB7" w14:textId="7056A663" w:rsidR="002412DC" w:rsidRPr="00877D82" w:rsidRDefault="00877D82" w:rsidP="0095267A">
            <w:pPr>
              <w:spacing w:after="240" w:line="276" w:lineRule="auto"/>
              <w:jc w:val="center"/>
              <w:rPr>
                <w:rFonts w:cstheme="minorHAnsi"/>
                <w:sz w:val="24"/>
                <w:szCs w:val="24"/>
              </w:rPr>
            </w:pPr>
            <w:r w:rsidRPr="00877D82">
              <w:rPr>
                <w:rFonts w:cstheme="minorHAnsi"/>
                <w:sz w:val="24"/>
                <w:szCs w:val="24"/>
              </w:rPr>
              <w:t>https://</w:t>
            </w:r>
            <w:r w:rsidRPr="00877D82">
              <w:rPr>
                <w:rFonts w:cstheme="minorHAnsi"/>
                <w:sz w:val="24"/>
                <w:szCs w:val="24"/>
              </w:rPr>
              <w:t>g</w:t>
            </w:r>
            <w:r w:rsidRPr="00877D82">
              <w:rPr>
                <w:rFonts w:cstheme="minorHAnsi"/>
                <w:sz w:val="24"/>
                <w:szCs w:val="24"/>
              </w:rPr>
              <w:t>ithub.com/marc7666</w:t>
            </w:r>
          </w:p>
        </w:tc>
      </w:tr>
    </w:tbl>
    <w:p w14:paraId="78BC1D20" w14:textId="4C61CC6D" w:rsidR="002412DC" w:rsidRPr="00877D82" w:rsidRDefault="002412DC" w:rsidP="0095267A">
      <w:pPr>
        <w:spacing w:after="240" w:line="276" w:lineRule="auto"/>
        <w:rPr>
          <w:rFonts w:cstheme="minorHAnsi"/>
          <w:sz w:val="24"/>
          <w:szCs w:val="24"/>
        </w:rPr>
      </w:pPr>
    </w:p>
    <w:p w14:paraId="5EEC4AC3" w14:textId="0FE4C6ED" w:rsidR="00877D82" w:rsidRPr="00877D82" w:rsidRDefault="00877D82" w:rsidP="0095267A">
      <w:pPr>
        <w:spacing w:after="240" w:line="276" w:lineRule="auto"/>
        <w:jc w:val="both"/>
        <w:rPr>
          <w:rFonts w:cstheme="minorHAnsi"/>
          <w:b/>
          <w:bCs/>
          <w:sz w:val="24"/>
          <w:szCs w:val="24"/>
        </w:rPr>
      </w:pPr>
      <w:r w:rsidRPr="00877D82">
        <w:rPr>
          <w:rFonts w:cstheme="minorHAnsi"/>
          <w:b/>
          <w:bCs/>
          <w:sz w:val="24"/>
          <w:szCs w:val="24"/>
        </w:rPr>
        <w:t xml:space="preserve">NOTA IMPORTANT PER ALS CORRECTORS: </w:t>
      </w:r>
      <w:r w:rsidRPr="00877D82">
        <w:rPr>
          <w:rFonts w:cstheme="minorHAnsi"/>
          <w:b/>
          <w:bCs/>
          <w:color w:val="24292E"/>
          <w:sz w:val="24"/>
          <w:szCs w:val="24"/>
          <w:shd w:val="clear" w:color="auto" w:fill="FFFFFF"/>
        </w:rPr>
        <w:t> </w:t>
      </w:r>
      <w:r w:rsidRPr="00877D82">
        <w:rPr>
          <w:rStyle w:val="Textennegreta"/>
          <w:rFonts w:cstheme="minorHAnsi"/>
          <w:b w:val="0"/>
          <w:bCs w:val="0"/>
          <w:color w:val="24292E"/>
          <w:sz w:val="24"/>
          <w:szCs w:val="24"/>
          <w:shd w:val="clear" w:color="auto" w:fill="FFFFFF"/>
        </w:rPr>
        <w:t>Els errors de pylint deshabilitats</w:t>
      </w:r>
      <w:r>
        <w:rPr>
          <w:rStyle w:val="Textennegreta"/>
          <w:rFonts w:cstheme="minorHAnsi"/>
          <w:b w:val="0"/>
          <w:bCs w:val="0"/>
          <w:color w:val="24292E"/>
          <w:sz w:val="24"/>
          <w:szCs w:val="24"/>
          <w:shd w:val="clear" w:color="auto" w:fill="FFFFFF"/>
        </w:rPr>
        <w:t xml:space="preserve"> </w:t>
      </w:r>
      <w:r w:rsidRPr="00877D82">
        <w:rPr>
          <w:rStyle w:val="Textennegreta"/>
          <w:rFonts w:cstheme="minorHAnsi"/>
          <w:b w:val="0"/>
          <w:bCs w:val="0"/>
          <w:color w:val="24292E"/>
          <w:sz w:val="24"/>
          <w:szCs w:val="24"/>
          <w:shd w:val="clear" w:color="auto" w:fill="FFFFFF"/>
        </w:rPr>
        <w:t>al llarg del codi son falsos positius de l'eina pylint</w:t>
      </w:r>
      <w:r>
        <w:rPr>
          <w:rStyle w:val="Textennegreta"/>
          <w:rFonts w:cstheme="minorHAnsi"/>
          <w:b w:val="0"/>
          <w:bCs w:val="0"/>
          <w:color w:val="24292E"/>
          <w:sz w:val="24"/>
          <w:szCs w:val="24"/>
          <w:shd w:val="clear" w:color="auto" w:fill="FFFFFF"/>
        </w:rPr>
        <w:t>.</w:t>
      </w:r>
    </w:p>
    <w:p w14:paraId="47D236E7" w14:textId="0A23527D" w:rsidR="00AE0C9A" w:rsidRDefault="00AE0C9A" w:rsidP="0095267A">
      <w:pPr>
        <w:pStyle w:val="Ttol1"/>
        <w:spacing w:after="240" w:line="276" w:lineRule="auto"/>
      </w:pPr>
      <w:bookmarkStart w:id="1" w:name="_Toc75194067"/>
      <w:r>
        <w:t>Fitxers i mètodes:</w:t>
      </w:r>
      <w:bookmarkEnd w:id="1"/>
    </w:p>
    <w:p w14:paraId="0820421B" w14:textId="70B7C63E" w:rsidR="00AE0C9A" w:rsidRDefault="00AE0C9A" w:rsidP="0095267A">
      <w:pPr>
        <w:pStyle w:val="Ttol2"/>
        <w:spacing w:after="240" w:line="276" w:lineRule="auto"/>
      </w:pPr>
      <w:bookmarkStart w:id="2" w:name="_Toc75194068"/>
      <w:r>
        <w:t>Greedy iteratiu:</w:t>
      </w:r>
      <w:bookmarkEnd w:id="2"/>
    </w:p>
    <w:p w14:paraId="4096C7F1" w14:textId="503CED70" w:rsidR="000E01AF" w:rsidRP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 xml:space="preserve">En primer lloc, </w:t>
      </w:r>
      <w:r w:rsidRPr="000E01AF">
        <w:rPr>
          <w:rFonts w:asciiTheme="minorHAnsi" w:hAnsiTheme="minorHAnsi" w:cstheme="minorHAnsi"/>
          <w:color w:val="24292E"/>
        </w:rPr>
        <w:t>s’inicialitzaran</w:t>
      </w:r>
      <w:r w:rsidRPr="000E01AF">
        <w:rPr>
          <w:rFonts w:asciiTheme="minorHAnsi" w:hAnsiTheme="minorHAnsi" w:cstheme="minorHAnsi"/>
          <w:color w:val="24292E"/>
        </w:rPr>
        <w:t xml:space="preserve"> dues llistes anomenades "arbol" i "alture". La primera contindrà les coordenades 'x' i la segona les coordenades 'y'.</w:t>
      </w:r>
    </w:p>
    <w:p w14:paraId="73812CF5" w14:textId="77777777" w:rsidR="000E01AF" w:rsidRP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En segon lloc, s'inicialitzen quatre variables enteres. La primera anomenada "minimo", establirà el cost mínim, la segona anomenada "resultado" guardarà el resultat d'aplicar l'estratègia </w:t>
      </w:r>
      <w:r w:rsidRPr="000E01AF">
        <w:rPr>
          <w:rStyle w:val="mfasi"/>
          <w:rFonts w:asciiTheme="minorHAnsi" w:eastAsiaTheme="majorEastAsia" w:hAnsiTheme="minorHAnsi" w:cstheme="minorHAnsi"/>
          <w:color w:val="24292E"/>
        </w:rPr>
        <w:t>greedy</w:t>
      </w:r>
      <w:r w:rsidRPr="000E01AF">
        <w:rPr>
          <w:rFonts w:asciiTheme="minorHAnsi" w:hAnsiTheme="minorHAnsi" w:cstheme="minorHAnsi"/>
          <w:color w:val="24292E"/>
        </w:rPr>
        <w:t>, la tercera anomenada "pos" serveix controlar el valor del node anterior amb cost inferior per a un cop acabada la volta de bucle dels fills, buscar els fills de menor cost. L'última variable anomenada "i", és un posicionador per als vectors de coordenades 'x' i 'y' el qual permetrà les posició següent a cada volta del bucle.</w:t>
      </w:r>
    </w:p>
    <w:p w14:paraId="3DA6ACFD" w14:textId="1049F273" w:rsidR="000E01AF" w:rsidRP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 xml:space="preserve">Un cop inicialitzades les variables, "comença" l'estratègia en si. La condició del bucle es tradueix en que mentre no s'estigui en el nivell final de la branca amb menor cost, que es </w:t>
      </w:r>
      <w:r w:rsidR="0037360F" w:rsidRPr="000E01AF">
        <w:rPr>
          <w:rFonts w:asciiTheme="minorHAnsi" w:hAnsiTheme="minorHAnsi" w:cstheme="minorHAnsi"/>
          <w:color w:val="24292E"/>
        </w:rPr>
        <w:t>continuï</w:t>
      </w:r>
      <w:r w:rsidRPr="000E01AF">
        <w:rPr>
          <w:rFonts w:asciiTheme="minorHAnsi" w:hAnsiTheme="minorHAnsi" w:cstheme="minorHAnsi"/>
          <w:color w:val="24292E"/>
        </w:rPr>
        <w:t xml:space="preserve"> donant voltes al </w:t>
      </w:r>
      <w:r w:rsidRPr="000E01AF">
        <w:rPr>
          <w:rStyle w:val="mfasi"/>
          <w:rFonts w:asciiTheme="minorHAnsi" w:eastAsiaTheme="majorEastAsia" w:hAnsiTheme="minorHAnsi" w:cstheme="minorHAnsi"/>
          <w:color w:val="24292E"/>
        </w:rPr>
        <w:t>loop</w:t>
      </w:r>
      <w:r w:rsidRPr="000E01AF">
        <w:rPr>
          <w:rFonts w:asciiTheme="minorHAnsi" w:hAnsiTheme="minorHAnsi" w:cstheme="minorHAnsi"/>
          <w:color w:val="24292E"/>
        </w:rPr>
        <w:t>.</w:t>
      </w:r>
    </w:p>
    <w:p w14:paraId="3E4734A9" w14:textId="77777777" w:rsidR="000E01AF" w:rsidRP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Un cop dins del bucle, el primer a fer és incrementar en 1 el posicionador per així ignorar l'arrel de l'arbre. Seguidament, si el posicionador no ha arribat al final de la llista de coordenades 'x', s'introdueixen, en les llistes pertinents, la coordenada 'x' i la coordenada 'y' que marqui el posicionador dins de les arrays que contenen les susdites coordenades. A continuació, mitjançant el mètode </w:t>
      </w:r>
      <w:r w:rsidRPr="000E01AF">
        <w:rPr>
          <w:rStyle w:val="mfasi"/>
          <w:rFonts w:asciiTheme="minorHAnsi" w:eastAsiaTheme="majorEastAsia" w:hAnsiTheme="minorHAnsi" w:cstheme="minorHAnsi"/>
          <w:color w:val="24292E"/>
        </w:rPr>
        <w:t>obtain_distance</w:t>
      </w:r>
      <w:r w:rsidRPr="000E01AF">
        <w:rPr>
          <w:rFonts w:asciiTheme="minorHAnsi" w:hAnsiTheme="minorHAnsi" w:cstheme="minorHAnsi"/>
          <w:color w:val="24292E"/>
        </w:rPr>
        <w:t>, és calculen les distàncies entre columnes i mitjançant el mètode </w:t>
      </w:r>
      <w:r w:rsidRPr="000E01AF">
        <w:rPr>
          <w:rStyle w:val="mfasi"/>
          <w:rFonts w:asciiTheme="minorHAnsi" w:eastAsiaTheme="majorEastAsia" w:hAnsiTheme="minorHAnsi" w:cstheme="minorHAnsi"/>
          <w:color w:val="24292E"/>
        </w:rPr>
        <w:t>costs_aqueduct</w:t>
      </w:r>
      <w:r w:rsidRPr="000E01AF">
        <w:rPr>
          <w:rFonts w:asciiTheme="minorHAnsi" w:hAnsiTheme="minorHAnsi" w:cstheme="minorHAnsi"/>
          <w:color w:val="24292E"/>
        </w:rPr>
        <w:t xml:space="preserve"> es calcula el cost de construir l'aqüeducte i la possibilitat de fer-ho. Sense sortir d'aquest condicional, es comprova si el cost calculat és menor al mínim. Si ho és, s'actualitza el valor del mínim i la posició del susdit cost menor per a comparar els seus fills mes endavant. Un cop fet </w:t>
      </w:r>
      <w:r w:rsidRPr="000E01AF">
        <w:rPr>
          <w:rFonts w:asciiTheme="minorHAnsi" w:hAnsiTheme="minorHAnsi" w:cstheme="minorHAnsi"/>
          <w:color w:val="24292E"/>
        </w:rPr>
        <w:lastRenderedPageBreak/>
        <w:t>això, s'elimina l'últim valor de les llistes "arbol" i "alture" per a la següent volta del bucle afegir el següent valor a comprovar.</w:t>
      </w:r>
    </w:p>
    <w:p w14:paraId="4CBC0D90" w14:textId="7FE6CCE3" w:rsidR="000E01AF" w:rsidRP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Un cop acabada la volta d'un nivell, es comença amb els següent nivell, per a comprovar els fills amb menor cost. Un cop seleccionat el fill amb menor cost, s'introdueix en les llistes corresponents les seves coordenades i es reinicia el valor del mínim.</w:t>
      </w:r>
    </w:p>
    <w:p w14:paraId="656122CE" w14:textId="44EA4597" w:rsidR="000E01AF" w:rsidRDefault="000E01AF"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0E01AF">
        <w:rPr>
          <w:rFonts w:asciiTheme="minorHAnsi" w:hAnsiTheme="minorHAnsi" w:cstheme="minorHAnsi"/>
          <w:color w:val="24292E"/>
        </w:rPr>
        <w:t>Un cop es trobi una solució al problema, es retorna el resultat (el cost) i la possibilitat de construir l'aqüeducte.</w:t>
      </w:r>
    </w:p>
    <w:p w14:paraId="6A7C791C" w14:textId="61854568" w:rsidR="00946FBC" w:rsidRDefault="00946FBC" w:rsidP="0095267A">
      <w:pPr>
        <w:pStyle w:val="Ttol3"/>
        <w:spacing w:after="240" w:line="276" w:lineRule="auto"/>
      </w:pPr>
      <w:bookmarkStart w:id="3" w:name="_Toc75194069"/>
      <w:r>
        <w:t>Exemple d’execució:</w:t>
      </w:r>
      <w:bookmarkEnd w:id="3"/>
    </w:p>
    <w:p w14:paraId="50C47F7F" w14:textId="179F10C5" w:rsidR="00946FBC" w:rsidRPr="00946FBC" w:rsidRDefault="00946FBC" w:rsidP="0095267A">
      <w:pPr>
        <w:spacing w:after="240" w:line="276" w:lineRule="auto"/>
      </w:pPr>
      <w:r w:rsidRPr="00946FBC">
        <w:drawing>
          <wp:inline distT="0" distB="0" distL="0" distR="0" wp14:anchorId="4C531BDA" wp14:editId="78BA935D">
            <wp:extent cx="5400040" cy="2394585"/>
            <wp:effectExtent l="0" t="0" r="0" b="5715"/>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94585"/>
                    </a:xfrm>
                    <a:prstGeom prst="rect">
                      <a:avLst/>
                    </a:prstGeom>
                  </pic:spPr>
                </pic:pic>
              </a:graphicData>
            </a:graphic>
          </wp:inline>
        </w:drawing>
      </w:r>
    </w:p>
    <w:p w14:paraId="553D2B17" w14:textId="77777777" w:rsidR="000E01AF" w:rsidRPr="000E01AF" w:rsidRDefault="000E01AF" w:rsidP="0095267A">
      <w:pPr>
        <w:spacing w:after="240" w:line="276" w:lineRule="auto"/>
      </w:pPr>
    </w:p>
    <w:p w14:paraId="71E6E948" w14:textId="3AF71513" w:rsidR="00AE0C9A" w:rsidRDefault="00AE0C9A" w:rsidP="0095267A">
      <w:pPr>
        <w:pStyle w:val="Ttol2"/>
        <w:spacing w:after="240" w:line="276" w:lineRule="auto"/>
      </w:pPr>
      <w:bookmarkStart w:id="4" w:name="_Toc75194070"/>
      <w:r>
        <w:t>Greedy recursiu:</w:t>
      </w:r>
      <w:bookmarkEnd w:id="4"/>
    </w:p>
    <w:p w14:paraId="33F05DB6" w14:textId="1ACC5E13" w:rsidR="000E01AF" w:rsidRPr="000E01AF" w:rsidRDefault="000E01AF" w:rsidP="0095267A">
      <w:pPr>
        <w:spacing w:after="240" w:line="276" w:lineRule="auto"/>
        <w:jc w:val="both"/>
        <w:rPr>
          <w:rFonts w:cstheme="minorHAnsi"/>
          <w:sz w:val="24"/>
          <w:szCs w:val="24"/>
        </w:rPr>
      </w:pPr>
      <w:r w:rsidRPr="000E01AF">
        <w:rPr>
          <w:rFonts w:cstheme="minorHAnsi"/>
          <w:color w:val="24292E"/>
          <w:sz w:val="24"/>
          <w:szCs w:val="24"/>
          <w:shd w:val="clear" w:color="auto" w:fill="FFFFFF"/>
        </w:rPr>
        <w:t>En aquest fitxer s'ha passat a recursiu el mètode del fitxer </w:t>
      </w:r>
      <w:r w:rsidRPr="000E01AF">
        <w:rPr>
          <w:rStyle w:val="mfasi"/>
          <w:rFonts w:cstheme="minorHAnsi"/>
          <w:color w:val="24292E"/>
          <w:sz w:val="24"/>
          <w:szCs w:val="24"/>
          <w:shd w:val="clear" w:color="auto" w:fill="FFFFFF"/>
        </w:rPr>
        <w:t>greedy.py</w:t>
      </w:r>
      <w:r w:rsidRPr="000E01AF">
        <w:rPr>
          <w:rFonts w:cstheme="minorHAnsi"/>
          <w:color w:val="24292E"/>
          <w:sz w:val="24"/>
          <w:szCs w:val="24"/>
          <w:shd w:val="clear" w:color="auto" w:fill="FFFFFF"/>
        </w:rPr>
        <w:t>.</w:t>
      </w:r>
    </w:p>
    <w:p w14:paraId="16791447" w14:textId="28B44CF3" w:rsidR="00AE0C9A" w:rsidRDefault="00AE0C9A" w:rsidP="0095267A">
      <w:pPr>
        <w:pStyle w:val="Ttol2"/>
        <w:spacing w:after="240" w:line="276" w:lineRule="auto"/>
      </w:pPr>
      <w:bookmarkStart w:id="5" w:name="_Toc75194071"/>
      <w:r>
        <w:t>Backtracking recursiu:</w:t>
      </w:r>
      <w:bookmarkEnd w:id="5"/>
    </w:p>
    <w:p w14:paraId="27F8CAFD" w14:textId="1C3F558E" w:rsidR="00946FBC" w:rsidRPr="00946FBC" w:rsidRDefault="00946FBC" w:rsidP="0095267A">
      <w:pPr>
        <w:spacing w:after="240" w:line="276" w:lineRule="auto"/>
        <w:jc w:val="both"/>
        <w:rPr>
          <w:rFonts w:cstheme="minorHAnsi"/>
          <w:sz w:val="24"/>
          <w:szCs w:val="24"/>
        </w:rPr>
      </w:pPr>
      <w:r w:rsidRPr="00946FBC">
        <w:rPr>
          <w:rFonts w:cstheme="minorHAnsi"/>
          <w:color w:val="24292E"/>
          <w:sz w:val="24"/>
          <w:szCs w:val="24"/>
          <w:shd w:val="clear" w:color="auto" w:fill="FFFFFF"/>
        </w:rPr>
        <w:t>En aquest fitxer s'ha passat a recursiu el mètode del fitxer </w:t>
      </w:r>
      <w:r w:rsidRPr="00946FBC">
        <w:rPr>
          <w:rStyle w:val="mfasi"/>
          <w:rFonts w:cstheme="minorHAnsi"/>
          <w:color w:val="24292E"/>
          <w:sz w:val="24"/>
          <w:szCs w:val="24"/>
          <w:shd w:val="clear" w:color="auto" w:fill="FFFFFF"/>
        </w:rPr>
        <w:t>backtracking.py</w:t>
      </w:r>
      <w:r w:rsidRPr="00946FBC">
        <w:rPr>
          <w:rFonts w:cstheme="minorHAnsi"/>
          <w:color w:val="24292E"/>
          <w:sz w:val="24"/>
          <w:szCs w:val="24"/>
          <w:shd w:val="clear" w:color="auto" w:fill="FFFFFF"/>
        </w:rPr>
        <w:t>.</w:t>
      </w:r>
    </w:p>
    <w:p w14:paraId="14822DA5" w14:textId="4D59E11E" w:rsidR="00AE0C9A" w:rsidRDefault="00AE0C9A" w:rsidP="0095267A">
      <w:pPr>
        <w:pStyle w:val="Ttol2"/>
        <w:spacing w:after="240" w:line="276" w:lineRule="auto"/>
      </w:pPr>
      <w:bookmarkStart w:id="6" w:name="_Toc75194072"/>
      <w:r>
        <w:t>Backtracking iteratiu:</w:t>
      </w:r>
      <w:bookmarkEnd w:id="6"/>
    </w:p>
    <w:p w14:paraId="0BF69D6A" w14:textId="77777777" w:rsidR="00946FBC" w:rsidRPr="00946FBC" w:rsidRDefault="00946FBC"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946FBC">
        <w:rPr>
          <w:rFonts w:asciiTheme="minorHAnsi" w:hAnsiTheme="minorHAnsi" w:cstheme="minorHAnsi"/>
          <w:color w:val="24292E"/>
        </w:rPr>
        <w:t>En primer lloc, s'introdueix a les llistes pertinents, les coordenades de l'arrel.</w:t>
      </w:r>
    </w:p>
    <w:p w14:paraId="0F019984" w14:textId="77777777" w:rsidR="00946FBC" w:rsidRPr="00946FBC" w:rsidRDefault="00946FBC"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946FBC">
        <w:rPr>
          <w:rFonts w:asciiTheme="minorHAnsi" w:hAnsiTheme="minorHAnsi" w:cstheme="minorHAnsi"/>
          <w:color w:val="24292E"/>
        </w:rPr>
        <w:t>En segon lloc, és realitza un bucle </w:t>
      </w:r>
      <w:r w:rsidRPr="00946FBC">
        <w:rPr>
          <w:rStyle w:val="mfasi"/>
          <w:rFonts w:asciiTheme="minorHAnsi" w:eastAsiaTheme="majorEastAsia" w:hAnsiTheme="minorHAnsi" w:cstheme="minorHAnsi"/>
          <w:color w:val="24292E"/>
        </w:rPr>
        <w:t>for</w:t>
      </w:r>
      <w:r w:rsidRPr="00946FBC">
        <w:rPr>
          <w:rFonts w:asciiTheme="minorHAnsi" w:hAnsiTheme="minorHAnsi" w:cstheme="minorHAnsi"/>
          <w:color w:val="24292E"/>
        </w:rPr>
        <w:t> (es segueix l'esquema donat a teoria), que s'inicia a 1 (per evitar l'arrel). El que es farà a cada volta del bucle, és introduir en les llistes pertinents les coordenades del node que s'està tractant, es calcularà l'índex de la coordenada 'x' (l'índex que ocupa en la llista que conté totes les coordenades 'x') i s'utilitzarà aquest índex per realitzar una crida al mètode "hijos" definit en l'arxiu </w:t>
      </w:r>
      <w:r w:rsidRPr="00946FBC">
        <w:rPr>
          <w:rStyle w:val="mfasi"/>
          <w:rFonts w:asciiTheme="minorHAnsi" w:eastAsiaTheme="majorEastAsia" w:hAnsiTheme="minorHAnsi" w:cstheme="minorHAnsi"/>
          <w:color w:val="24292E"/>
        </w:rPr>
        <w:t>arbol.py</w:t>
      </w:r>
      <w:r w:rsidRPr="00946FBC">
        <w:rPr>
          <w:rFonts w:asciiTheme="minorHAnsi" w:hAnsiTheme="minorHAnsi" w:cstheme="minorHAnsi"/>
          <w:color w:val="24292E"/>
        </w:rPr>
        <w:t xml:space="preserve">. Finalment, s'eliminen de les llistes "arbol" i "alture" l'últim valor, </w:t>
      </w:r>
      <w:r w:rsidRPr="00946FBC">
        <w:rPr>
          <w:rFonts w:asciiTheme="minorHAnsi" w:hAnsiTheme="minorHAnsi" w:cstheme="minorHAnsi"/>
          <w:color w:val="24292E"/>
        </w:rPr>
        <w:lastRenderedPageBreak/>
        <w:t>corresponents a les coordenades del node que s'està tractant en la volta actual del bucle, per evitar conflictes amb altres nodes en les següents voltes.</w:t>
      </w:r>
    </w:p>
    <w:p w14:paraId="0C1E0A47" w14:textId="3E6CF1AD" w:rsidR="00946FBC" w:rsidRDefault="00946FBC" w:rsidP="0095267A">
      <w:pPr>
        <w:pStyle w:val="Ttol3"/>
        <w:spacing w:after="240" w:line="276" w:lineRule="auto"/>
      </w:pPr>
      <w:bookmarkStart w:id="7" w:name="_Toc75194073"/>
      <w:r>
        <w:t xml:space="preserve">Exemple </w:t>
      </w:r>
      <w:r w:rsidR="006962D0">
        <w:t>d’execució:</w:t>
      </w:r>
      <w:bookmarkEnd w:id="7"/>
    </w:p>
    <w:p w14:paraId="748057E1" w14:textId="62B457E5" w:rsidR="006962D0" w:rsidRPr="006962D0" w:rsidRDefault="006962D0" w:rsidP="0095267A">
      <w:pPr>
        <w:spacing w:after="240" w:line="276" w:lineRule="auto"/>
      </w:pPr>
      <w:r w:rsidRPr="006962D0">
        <w:drawing>
          <wp:inline distT="0" distB="0" distL="0" distR="0" wp14:anchorId="3B9CD671" wp14:editId="0F97710B">
            <wp:extent cx="5400040" cy="2417445"/>
            <wp:effectExtent l="0" t="0" r="0" b="1905"/>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17445"/>
                    </a:xfrm>
                    <a:prstGeom prst="rect">
                      <a:avLst/>
                    </a:prstGeom>
                  </pic:spPr>
                </pic:pic>
              </a:graphicData>
            </a:graphic>
          </wp:inline>
        </w:drawing>
      </w:r>
    </w:p>
    <w:p w14:paraId="59C1E0A3" w14:textId="768B8D46" w:rsidR="00AE0C9A" w:rsidRDefault="00AE0C9A" w:rsidP="0095267A">
      <w:pPr>
        <w:pStyle w:val="Ttol2"/>
        <w:spacing w:after="240" w:line="276" w:lineRule="auto"/>
      </w:pPr>
      <w:bookmarkStart w:id="8" w:name="_Toc75194074"/>
      <w:r>
        <w:t>Dynamic programming iteratiu:</w:t>
      </w:r>
      <w:bookmarkEnd w:id="8"/>
    </w:p>
    <w:p w14:paraId="62B79D4F" w14:textId="00304018" w:rsidR="006962D0" w:rsidRDefault="006962D0" w:rsidP="0095267A">
      <w:pPr>
        <w:spacing w:after="240" w:line="276" w:lineRule="auto"/>
      </w:pPr>
      <w:r w:rsidRPr="006962D0">
        <w:drawing>
          <wp:inline distT="0" distB="0" distL="0" distR="0" wp14:anchorId="0FE1804E" wp14:editId="2EFECDF7">
            <wp:extent cx="5400040" cy="814705"/>
            <wp:effectExtent l="0" t="0" r="0" b="444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23"/>
                    <a:stretch/>
                  </pic:blipFill>
                  <pic:spPr bwMode="auto">
                    <a:xfrm>
                      <a:off x="0" y="0"/>
                      <a:ext cx="5400040" cy="814705"/>
                    </a:xfrm>
                    <a:prstGeom prst="rect">
                      <a:avLst/>
                    </a:prstGeom>
                    <a:ln>
                      <a:noFill/>
                    </a:ln>
                    <a:extLst>
                      <a:ext uri="{53640926-AAD7-44D8-BBD7-CCE9431645EC}">
                        <a14:shadowObscured xmlns:a14="http://schemas.microsoft.com/office/drawing/2010/main"/>
                      </a:ext>
                    </a:extLst>
                  </pic:spPr>
                </pic:pic>
              </a:graphicData>
            </a:graphic>
          </wp:inline>
        </w:drawing>
      </w:r>
    </w:p>
    <w:p w14:paraId="52533E9F" w14:textId="77777777"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La imatge anterior realitza el càlcul de tots el fills de la primera branca del node arrel.</w:t>
      </w:r>
    </w:p>
    <w:p w14:paraId="5E962942" w14:textId="418ED548"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 xml:space="preserve">Abans d'entrar al bucle que realitza els </w:t>
      </w:r>
      <w:r w:rsidRPr="006962D0">
        <w:rPr>
          <w:rFonts w:asciiTheme="minorHAnsi" w:hAnsiTheme="minorHAnsi" w:cstheme="minorHAnsi"/>
          <w:color w:val="24292E"/>
        </w:rPr>
        <w:t>càlculs</w:t>
      </w:r>
      <w:r w:rsidRPr="006962D0">
        <w:rPr>
          <w:rFonts w:asciiTheme="minorHAnsi" w:hAnsiTheme="minorHAnsi" w:cstheme="minorHAnsi"/>
          <w:color w:val="24292E"/>
        </w:rPr>
        <w:t>, es defineix una variable entera anomenada "pos" que servirà per avançar dins de cada rama (de posició en posició) i per saltar a la rama següent (cada dos posicions). El fet que sigui cada dos posicions és per ignorar l'arrel de l'arbre i la primera branca de l'arrel.</w:t>
      </w:r>
    </w:p>
    <w:p w14:paraId="41B9BE77" w14:textId="77777777"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Seguidament, s'entra en el bucle </w:t>
      </w:r>
      <w:r w:rsidRPr="006962D0">
        <w:rPr>
          <w:rStyle w:val="mfasi"/>
          <w:rFonts w:asciiTheme="minorHAnsi" w:eastAsiaTheme="majorEastAsia" w:hAnsiTheme="minorHAnsi" w:cstheme="minorHAnsi"/>
          <w:color w:val="24292E"/>
        </w:rPr>
        <w:t>for</w:t>
      </w:r>
      <w:r w:rsidRPr="006962D0">
        <w:rPr>
          <w:rFonts w:asciiTheme="minorHAnsi" w:hAnsiTheme="minorHAnsi" w:cstheme="minorHAnsi"/>
          <w:color w:val="24292E"/>
        </w:rPr>
        <w:t> que s'inicialitza a 2 i donarà voltes mentre no arribi al final de la llista que conté les coordenades 'x' de la branca calculada per la funció </w:t>
      </w:r>
      <w:r w:rsidRPr="006962D0">
        <w:rPr>
          <w:rStyle w:val="mfasi"/>
          <w:rFonts w:asciiTheme="minorHAnsi" w:eastAsiaTheme="majorEastAsia" w:hAnsiTheme="minorHAnsi" w:cstheme="minorHAnsi"/>
          <w:color w:val="24292E"/>
        </w:rPr>
        <w:t>hijos</w:t>
      </w:r>
      <w:r w:rsidRPr="006962D0">
        <w:rPr>
          <w:rFonts w:asciiTheme="minorHAnsi" w:hAnsiTheme="minorHAnsi" w:cstheme="minorHAnsi"/>
          <w:color w:val="24292E"/>
        </w:rPr>
        <w:t> (la primera branca de l'arrel).</w:t>
      </w:r>
    </w:p>
    <w:p w14:paraId="0DCCADE1" w14:textId="1F98F2A4"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El bucle està estructurat en una sentència bàsica de condicionals </w:t>
      </w:r>
      <w:r w:rsidRPr="006962D0">
        <w:rPr>
          <w:rStyle w:val="mfasi"/>
          <w:rFonts w:asciiTheme="minorHAnsi" w:eastAsiaTheme="majorEastAsia" w:hAnsiTheme="minorHAnsi" w:cstheme="minorHAnsi"/>
          <w:color w:val="24292E"/>
        </w:rPr>
        <w:t>if</w:t>
      </w:r>
      <w:r w:rsidRPr="006962D0">
        <w:rPr>
          <w:rFonts w:asciiTheme="minorHAnsi" w:hAnsiTheme="minorHAnsi" w:cstheme="minorHAnsi"/>
          <w:color w:val="24292E"/>
        </w:rPr>
        <w:t>, </w:t>
      </w:r>
      <w:r w:rsidRPr="006962D0">
        <w:rPr>
          <w:rStyle w:val="mfasi"/>
          <w:rFonts w:asciiTheme="minorHAnsi" w:eastAsiaTheme="majorEastAsia" w:hAnsiTheme="minorHAnsi" w:cstheme="minorHAnsi"/>
          <w:color w:val="24292E"/>
        </w:rPr>
        <w:t>else</w:t>
      </w:r>
      <w:r w:rsidRPr="006962D0">
        <w:rPr>
          <w:rFonts w:asciiTheme="minorHAnsi" w:hAnsiTheme="minorHAnsi" w:cstheme="minorHAnsi"/>
          <w:color w:val="24292E"/>
        </w:rPr>
        <w:t>. La condició d'entrada a l'</w:t>
      </w:r>
      <w:r w:rsidRPr="006962D0">
        <w:rPr>
          <w:rStyle w:val="mfasi"/>
          <w:rFonts w:asciiTheme="minorHAnsi" w:eastAsiaTheme="majorEastAsia" w:hAnsiTheme="minorHAnsi" w:cstheme="minorHAnsi"/>
          <w:color w:val="24292E"/>
        </w:rPr>
        <w:t>if</w:t>
      </w:r>
      <w:r w:rsidRPr="006962D0">
        <w:rPr>
          <w:rFonts w:asciiTheme="minorHAnsi" w:hAnsiTheme="minorHAnsi" w:cstheme="minorHAnsi"/>
          <w:color w:val="24292E"/>
        </w:rPr>
        <w:t> que no s'estigui en una fulla. En cas d'entrar, s'introdueixen a les llistes pertinents (res_distance i res_alture), les coordenades 'x' i 'y' del node que s'està tractant. En cas de estar en una fulla, es reescriuen els dos vectors de resultat, posant l'arrel en la posició 0 de cada vector (en cada vector la coordenada de l'arrel que correspongui). A continuació, es calcula les distàncies entre columnes mitjançant una crida al mètode </w:t>
      </w:r>
      <w:r w:rsidRPr="006962D0">
        <w:rPr>
          <w:rStyle w:val="mfasi"/>
          <w:rFonts w:asciiTheme="minorHAnsi" w:eastAsiaTheme="majorEastAsia" w:hAnsiTheme="minorHAnsi" w:cstheme="minorHAnsi"/>
          <w:color w:val="24292E"/>
        </w:rPr>
        <w:t>obtain_distance</w:t>
      </w:r>
      <w:r w:rsidRPr="006962D0">
        <w:rPr>
          <w:rFonts w:asciiTheme="minorHAnsi" w:hAnsiTheme="minorHAnsi" w:cstheme="minorHAnsi"/>
          <w:color w:val="24292E"/>
        </w:rPr>
        <w:t xml:space="preserve"> i es calcula tant el cost com la possibilitat de </w:t>
      </w:r>
      <w:r w:rsidRPr="006962D0">
        <w:rPr>
          <w:rFonts w:asciiTheme="minorHAnsi" w:hAnsiTheme="minorHAnsi" w:cstheme="minorHAnsi"/>
          <w:color w:val="24292E"/>
        </w:rPr>
        <w:t>construir</w:t>
      </w:r>
      <w:r w:rsidRPr="006962D0">
        <w:rPr>
          <w:rFonts w:asciiTheme="minorHAnsi" w:hAnsiTheme="minorHAnsi" w:cstheme="minorHAnsi"/>
          <w:color w:val="24292E"/>
        </w:rPr>
        <w:t xml:space="preserve"> l'aqüeducte.</w:t>
      </w:r>
    </w:p>
    <w:p w14:paraId="003751A1" w14:textId="77777777"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lastRenderedPageBreak/>
        <w:t>Seguidament, es comprova si cost calculat és menor al mínim i si és així s'actualitza el valor.</w:t>
      </w:r>
    </w:p>
    <w:p w14:paraId="65434C80" w14:textId="39C10AE1" w:rsidR="006962D0" w:rsidRPr="006962D0"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 xml:space="preserve">Per continuar, es comprova si "res_distance", vector que conté les coordenades 'x' del resultat solsament té 2 valors, cosa que significa que només hi ha l'arrel de l'arbre i una fulla i això també implica que ja s'ha </w:t>
      </w:r>
      <w:r w:rsidRPr="006962D0">
        <w:rPr>
          <w:rFonts w:asciiTheme="minorHAnsi" w:hAnsiTheme="minorHAnsi" w:cstheme="minorHAnsi"/>
          <w:color w:val="24292E"/>
        </w:rPr>
        <w:t>recorregut</w:t>
      </w:r>
      <w:r w:rsidRPr="006962D0">
        <w:rPr>
          <w:rFonts w:asciiTheme="minorHAnsi" w:hAnsiTheme="minorHAnsi" w:cstheme="minorHAnsi"/>
          <w:color w:val="24292E"/>
        </w:rPr>
        <w:t xml:space="preserve"> tot l'arbre. Per finalitzar la part de l'</w:t>
      </w:r>
      <w:r w:rsidRPr="006962D0">
        <w:rPr>
          <w:rStyle w:val="mfasi"/>
          <w:rFonts w:asciiTheme="minorHAnsi" w:eastAsiaTheme="majorEastAsia" w:hAnsiTheme="minorHAnsi" w:cstheme="minorHAnsi"/>
          <w:color w:val="24292E"/>
        </w:rPr>
        <w:t>else</w:t>
      </w:r>
      <w:r w:rsidRPr="006962D0">
        <w:rPr>
          <w:rFonts w:asciiTheme="minorHAnsi" w:hAnsiTheme="minorHAnsi" w:cstheme="minorHAnsi"/>
          <w:color w:val="24292E"/>
        </w:rPr>
        <w:t>, s'incrementa en 2 la variable "pos" i es reinicien els vectors de resultat.</w:t>
      </w:r>
    </w:p>
    <w:p w14:paraId="56179782" w14:textId="49826F45" w:rsidR="006962D0" w:rsidRPr="005B5DDE" w:rsidRDefault="006962D0"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6962D0">
        <w:rPr>
          <w:rFonts w:asciiTheme="minorHAnsi" w:hAnsiTheme="minorHAnsi" w:cstheme="minorHAnsi"/>
          <w:color w:val="24292E"/>
        </w:rPr>
        <w:t>Finalment, al final de cada volta del bucle s'incrementarà en 1 la variable "pos" i es retornarà la possibilitat de construir o no l'aqüeducte.</w:t>
      </w:r>
    </w:p>
    <w:p w14:paraId="664177FD" w14:textId="3FD866EC" w:rsidR="00AE0C9A" w:rsidRDefault="00AE0C9A" w:rsidP="0095267A">
      <w:pPr>
        <w:pStyle w:val="Ttol2"/>
        <w:spacing w:after="240" w:line="276" w:lineRule="auto"/>
      </w:pPr>
      <w:bookmarkStart w:id="9" w:name="_Toc75194075"/>
      <w:r>
        <w:t xml:space="preserve">Dynamic programming </w:t>
      </w:r>
      <w:r>
        <w:t>recursiu</w:t>
      </w:r>
      <w:r>
        <w:t>:</w:t>
      </w:r>
      <w:bookmarkEnd w:id="9"/>
    </w:p>
    <w:p w14:paraId="6BF140DA" w14:textId="4D3DF437" w:rsidR="006962D0" w:rsidRPr="006962D0" w:rsidRDefault="006962D0" w:rsidP="0095267A">
      <w:pPr>
        <w:spacing w:after="240" w:line="276" w:lineRule="auto"/>
        <w:jc w:val="both"/>
        <w:rPr>
          <w:rFonts w:cstheme="minorHAnsi"/>
          <w:sz w:val="24"/>
          <w:szCs w:val="24"/>
        </w:rPr>
      </w:pPr>
      <w:r w:rsidRPr="006962D0">
        <w:rPr>
          <w:rFonts w:cstheme="minorHAnsi"/>
          <w:color w:val="24292E"/>
          <w:sz w:val="24"/>
          <w:szCs w:val="24"/>
          <w:shd w:val="clear" w:color="auto" w:fill="FFFFFF"/>
        </w:rPr>
        <w:t>En aquest fitxer s'ha passat a recursiu el mètode del fitxer </w:t>
      </w:r>
      <w:r w:rsidRPr="006962D0">
        <w:rPr>
          <w:rStyle w:val="mfasi"/>
          <w:rFonts w:cstheme="minorHAnsi"/>
          <w:color w:val="24292E"/>
          <w:sz w:val="24"/>
          <w:szCs w:val="24"/>
          <w:shd w:val="clear" w:color="auto" w:fill="FFFFFF"/>
        </w:rPr>
        <w:t>dynamic_programming.py</w:t>
      </w:r>
      <w:r w:rsidRPr="006962D0">
        <w:rPr>
          <w:rFonts w:cstheme="minorHAnsi"/>
          <w:color w:val="24292E"/>
          <w:sz w:val="24"/>
          <w:szCs w:val="24"/>
          <w:shd w:val="clear" w:color="auto" w:fill="FFFFFF"/>
        </w:rPr>
        <w:t>.</w:t>
      </w:r>
    </w:p>
    <w:p w14:paraId="3F6A2606" w14:textId="511D8F5F" w:rsidR="00AE0C9A" w:rsidRDefault="00FF2348" w:rsidP="0095267A">
      <w:pPr>
        <w:pStyle w:val="Ttol2"/>
        <w:spacing w:after="240" w:line="276" w:lineRule="auto"/>
      </w:pPr>
      <w:bookmarkStart w:id="10" w:name="_Toc75194076"/>
      <w:r>
        <w:t>Read file:</w:t>
      </w:r>
      <w:bookmarkEnd w:id="10"/>
    </w:p>
    <w:p w14:paraId="7A7D5508"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Primera ment s’ha implementat un script anomenat ‘read_file.py’, el qual llegeix el fitxer línia a línia.</w:t>
      </w:r>
    </w:p>
    <w:p w14:paraId="35340892"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Primerament, es passa cada línia del fitxer per la funció </w:t>
      </w:r>
      <w:r w:rsidRPr="005B5DDE">
        <w:rPr>
          <w:rFonts w:asciiTheme="minorHAnsi" w:hAnsiTheme="minorHAnsi" w:cstheme="minorHAnsi"/>
          <w:i/>
          <w:iCs/>
          <w:color w:val="24292E"/>
        </w:rPr>
        <w:t>strip()</w:t>
      </w:r>
      <w:r w:rsidRPr="005B5DDE">
        <w:rPr>
          <w:rFonts w:asciiTheme="minorHAnsi" w:hAnsiTheme="minorHAnsi" w:cstheme="minorHAnsi"/>
          <w:color w:val="24292E"/>
        </w:rPr>
        <w:t xml:space="preserve"> per eliminar possibles espais en blanc.</w:t>
      </w:r>
    </w:p>
    <w:p w14:paraId="28399BD6"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En segon lloc, s’introdueix la totalitat del fitxer a l’interior d’una llista, per així facilitar la feina posterior.</w:t>
      </w:r>
    </w:p>
    <w:p w14:paraId="451C2F91"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Seguidament, amb l’ajuda de la funció </w:t>
      </w:r>
      <w:r w:rsidRPr="005B5DDE">
        <w:rPr>
          <w:rFonts w:asciiTheme="minorHAnsi" w:hAnsiTheme="minorHAnsi" w:cstheme="minorHAnsi"/>
          <w:i/>
          <w:iCs/>
          <w:color w:val="24292E"/>
        </w:rPr>
        <w:t>map()</w:t>
      </w:r>
      <w:r w:rsidRPr="005B5DDE">
        <w:rPr>
          <w:rFonts w:asciiTheme="minorHAnsi" w:hAnsiTheme="minorHAnsi" w:cstheme="minorHAnsi"/>
          <w:color w:val="24292E"/>
        </w:rPr>
        <w:t xml:space="preserve"> s’obtenen les variables pertanyents a les dades del problema (variables n, h</w:t>
      </w:r>
      <w:r w:rsidRPr="005B5DDE">
        <w:rPr>
          <w:rFonts w:asciiTheme="minorHAnsi" w:hAnsiTheme="minorHAnsi" w:cstheme="minorHAnsi"/>
          <w:i/>
          <w:iCs/>
          <w:color w:val="24292E"/>
        </w:rPr>
        <w:t>, aplha</w:t>
      </w:r>
      <w:r w:rsidRPr="005B5DDE">
        <w:rPr>
          <w:rFonts w:asciiTheme="minorHAnsi" w:hAnsiTheme="minorHAnsi" w:cstheme="minorHAnsi"/>
          <w:color w:val="24292E"/>
        </w:rPr>
        <w:t>, beta). Per obtenir cada valor per separat, s’empra la següent línia de codi:</w:t>
      </w:r>
    </w:p>
    <w:p w14:paraId="6559AACF"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n, h, alpha, beta</w:t>
      </w:r>
      <w:r w:rsidRPr="005B5DDE">
        <w:rPr>
          <w:rFonts w:asciiTheme="minorHAnsi" w:hAnsiTheme="minorHAnsi" w:cstheme="minorHAnsi"/>
          <w:color w:val="24292E"/>
        </w:rPr>
        <w:t xml:space="preserve"> = </w:t>
      </w:r>
      <w:r w:rsidRPr="005B5DDE">
        <w:rPr>
          <w:rFonts w:asciiTheme="minorHAnsi" w:hAnsiTheme="minorHAnsi" w:cstheme="minorHAnsi"/>
          <w:i/>
          <w:iCs/>
          <w:color w:val="24292E"/>
        </w:rPr>
        <w:t>map(int, filtered_reader[0].split(data_separation))</w:t>
      </w:r>
    </w:p>
    <w:p w14:paraId="3BFABEEF"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La funció </w:t>
      </w:r>
      <w:r w:rsidRPr="005B5DDE">
        <w:rPr>
          <w:rFonts w:asciiTheme="minorHAnsi" w:hAnsiTheme="minorHAnsi" w:cstheme="minorHAnsi"/>
          <w:i/>
          <w:iCs/>
          <w:color w:val="24292E"/>
        </w:rPr>
        <w:t>map</w:t>
      </w:r>
      <w:r w:rsidRPr="005B5DDE">
        <w:rPr>
          <w:rFonts w:asciiTheme="minorHAnsi" w:hAnsiTheme="minorHAnsi" w:cstheme="minorHAnsi"/>
          <w:color w:val="24292E"/>
        </w:rPr>
        <w:t xml:space="preserve">, en aquest cas, converteix a enter la posició 0 del </w:t>
      </w:r>
      <w:r w:rsidRPr="005B5DDE">
        <w:rPr>
          <w:rFonts w:asciiTheme="minorHAnsi" w:hAnsiTheme="minorHAnsi" w:cstheme="minorHAnsi"/>
          <w:i/>
          <w:iCs/>
          <w:color w:val="24292E"/>
        </w:rPr>
        <w:t>filtered_reader</w:t>
      </w:r>
      <w:r w:rsidRPr="005B5DDE">
        <w:rPr>
          <w:rFonts w:asciiTheme="minorHAnsi" w:hAnsiTheme="minorHAnsi" w:cstheme="minorHAnsi"/>
          <w:color w:val="24292E"/>
        </w:rPr>
        <w:t xml:space="preserve">, posició en la qual es troben les variables en qüestió. Gràcies a la funció </w:t>
      </w:r>
      <w:r w:rsidRPr="005B5DDE">
        <w:rPr>
          <w:rFonts w:asciiTheme="minorHAnsi" w:hAnsiTheme="minorHAnsi" w:cstheme="minorHAnsi"/>
          <w:i/>
          <w:iCs/>
          <w:color w:val="24292E"/>
        </w:rPr>
        <w:t>split(),</w:t>
      </w:r>
      <w:r w:rsidRPr="005B5DDE">
        <w:rPr>
          <w:rFonts w:asciiTheme="minorHAnsi" w:hAnsiTheme="minorHAnsi" w:cstheme="minorHAnsi"/>
          <w:color w:val="24292E"/>
        </w:rPr>
        <w:t xml:space="preserve"> s’obté cada valor per separat. </w:t>
      </w:r>
      <w:r w:rsidRPr="005B5DDE">
        <w:rPr>
          <w:rFonts w:asciiTheme="minorHAnsi" w:hAnsiTheme="minorHAnsi" w:cstheme="minorHAnsi"/>
          <w:i/>
          <w:iCs/>
          <w:color w:val="24292E"/>
        </w:rPr>
        <w:t>data_separation</w:t>
      </w:r>
      <w:r w:rsidRPr="005B5DDE">
        <w:rPr>
          <w:rFonts w:asciiTheme="minorHAnsi" w:hAnsiTheme="minorHAnsi" w:cstheme="minorHAnsi"/>
          <w:color w:val="24292E"/>
        </w:rPr>
        <w:t xml:space="preserve"> és un paràmetre de la funció de lectura del fitxer que indica el criteri de separació a aplicar en el moment de la crida a la funció </w:t>
      </w:r>
      <w:r w:rsidRPr="005B5DDE">
        <w:rPr>
          <w:rFonts w:asciiTheme="minorHAnsi" w:hAnsiTheme="minorHAnsi" w:cstheme="minorHAnsi"/>
          <w:i/>
          <w:iCs/>
          <w:color w:val="24292E"/>
        </w:rPr>
        <w:t>split().</w:t>
      </w:r>
    </w:p>
    <w:p w14:paraId="1D7BBAB5"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Abans de retornar res, amb la mateixa estratègia, s’introdueix en una llista anomenada </w:t>
      </w:r>
      <w:r w:rsidRPr="005B5DDE">
        <w:rPr>
          <w:rFonts w:asciiTheme="minorHAnsi" w:hAnsiTheme="minorHAnsi" w:cstheme="minorHAnsi"/>
          <w:i/>
          <w:iCs/>
          <w:color w:val="24292E"/>
        </w:rPr>
        <w:t>values</w:t>
      </w:r>
      <w:r w:rsidRPr="005B5DDE">
        <w:rPr>
          <w:rFonts w:asciiTheme="minorHAnsi" w:hAnsiTheme="minorHAnsi" w:cstheme="minorHAnsi"/>
          <w:color w:val="24292E"/>
        </w:rPr>
        <w:t xml:space="preserve"> les tuples (x, y) les quals representen les coordenades del terreny.</w:t>
      </w:r>
    </w:p>
    <w:p w14:paraId="761222C0" w14:textId="61F2429E" w:rsidR="005B5DDE" w:rsidRPr="005B5DDE" w:rsidRDefault="005B5DDE" w:rsidP="0095267A">
      <w:pPr>
        <w:pStyle w:val="NormalWeb"/>
        <w:shd w:val="clear" w:color="auto" w:fill="FFFFFF"/>
        <w:spacing w:before="0" w:beforeAutospacing="0" w:after="240" w:afterAutospacing="0" w:line="276" w:lineRule="auto"/>
        <w:jc w:val="both"/>
      </w:pPr>
      <w:r w:rsidRPr="005B5DDE">
        <w:rPr>
          <w:rFonts w:asciiTheme="minorHAnsi" w:hAnsiTheme="minorHAnsi" w:cstheme="minorHAnsi"/>
          <w:color w:val="24292E"/>
        </w:rPr>
        <w:t xml:space="preserve">Finalment, és retorna la llista </w:t>
      </w:r>
      <w:r w:rsidRPr="005B5DDE">
        <w:rPr>
          <w:rFonts w:asciiTheme="minorHAnsi" w:hAnsiTheme="minorHAnsi" w:cstheme="minorHAnsi"/>
          <w:i/>
          <w:iCs/>
          <w:color w:val="24292E"/>
        </w:rPr>
        <w:t>values, n, h, aplha i beta.</w:t>
      </w:r>
    </w:p>
    <w:p w14:paraId="2790DCBE" w14:textId="25F283A3" w:rsidR="00FF2348" w:rsidRDefault="00FF2348" w:rsidP="0095267A">
      <w:pPr>
        <w:pStyle w:val="Ttol2"/>
        <w:spacing w:after="240" w:line="276" w:lineRule="auto"/>
      </w:pPr>
      <w:bookmarkStart w:id="11" w:name="_Toc75194077"/>
      <w:r>
        <w:t>Makefile:</w:t>
      </w:r>
      <w:bookmarkEnd w:id="11"/>
    </w:p>
    <w:p w14:paraId="6BF852FE"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Amb la comanda </w:t>
      </w:r>
      <w:r w:rsidRPr="005B5DDE">
        <w:rPr>
          <w:rStyle w:val="mfasi"/>
          <w:rFonts w:asciiTheme="minorHAnsi" w:eastAsiaTheme="majorEastAsia" w:hAnsiTheme="minorHAnsi" w:cstheme="minorHAnsi"/>
          <w:color w:val="24292E"/>
        </w:rPr>
        <w:t>make lint</w:t>
      </w:r>
      <w:r w:rsidRPr="005B5DDE">
        <w:rPr>
          <w:rFonts w:asciiTheme="minorHAnsi" w:hAnsiTheme="minorHAnsi" w:cstheme="minorHAnsi"/>
          <w:color w:val="24292E"/>
        </w:rPr>
        <w:t>, s'executarà l'eina pylint per a tots els fitxers de codi.</w:t>
      </w:r>
    </w:p>
    <w:p w14:paraId="3094BF81" w14:textId="7C5D03A2"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lastRenderedPageBreak/>
        <w:t>Amb la comanda </w:t>
      </w:r>
      <w:r w:rsidRPr="005B5DDE">
        <w:rPr>
          <w:rStyle w:val="mfasi"/>
          <w:rFonts w:asciiTheme="minorHAnsi" w:eastAsiaTheme="majorEastAsia" w:hAnsiTheme="minorHAnsi" w:cstheme="minorHAnsi"/>
          <w:color w:val="24292E"/>
        </w:rPr>
        <w:t>make test</w:t>
      </w:r>
      <w:r w:rsidRPr="005B5DDE">
        <w:rPr>
          <w:rFonts w:asciiTheme="minorHAnsi" w:hAnsiTheme="minorHAnsi" w:cstheme="minorHAnsi"/>
          <w:color w:val="24292E"/>
        </w:rPr>
        <w:t xml:space="preserve">, </w:t>
      </w:r>
      <w:r w:rsidRPr="005B5DDE">
        <w:rPr>
          <w:rFonts w:asciiTheme="minorHAnsi" w:hAnsiTheme="minorHAnsi" w:cstheme="minorHAnsi"/>
          <w:color w:val="24292E"/>
        </w:rPr>
        <w:t>s’executaran</w:t>
      </w:r>
      <w:r w:rsidRPr="005B5DDE">
        <w:rPr>
          <w:rFonts w:asciiTheme="minorHAnsi" w:hAnsiTheme="minorHAnsi" w:cstheme="minorHAnsi"/>
          <w:color w:val="24292E"/>
        </w:rPr>
        <w:t xml:space="preserve"> tots els arxius del directori de testos.</w:t>
      </w:r>
    </w:p>
    <w:p w14:paraId="55837AA0" w14:textId="72F56F10"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Amb la comanda </w:t>
      </w:r>
      <w:r w:rsidRPr="005B5DDE">
        <w:rPr>
          <w:rStyle w:val="mfasi"/>
          <w:rFonts w:asciiTheme="minorHAnsi" w:eastAsiaTheme="majorEastAsia" w:hAnsiTheme="minorHAnsi" w:cstheme="minorHAnsi"/>
          <w:color w:val="24292E"/>
        </w:rPr>
        <w:t>make test2</w:t>
      </w:r>
      <w:r w:rsidRPr="005B5DDE">
        <w:rPr>
          <w:rFonts w:asciiTheme="minorHAnsi" w:hAnsiTheme="minorHAnsi" w:cstheme="minorHAnsi"/>
          <w:color w:val="24292E"/>
        </w:rPr>
        <w:t xml:space="preserve">, </w:t>
      </w:r>
      <w:r w:rsidRPr="005B5DDE">
        <w:rPr>
          <w:rFonts w:asciiTheme="minorHAnsi" w:hAnsiTheme="minorHAnsi" w:cstheme="minorHAnsi"/>
          <w:color w:val="24292E"/>
        </w:rPr>
        <w:t>s’executaran</w:t>
      </w:r>
      <w:r w:rsidRPr="005B5DDE">
        <w:rPr>
          <w:rFonts w:asciiTheme="minorHAnsi" w:hAnsiTheme="minorHAnsi" w:cstheme="minorHAnsi"/>
          <w:color w:val="24292E"/>
        </w:rPr>
        <w:t xml:space="preserve"> els testos més ràpids. S'ha triat aquesta via per facilitar la correcció a l'equip docent.</w:t>
      </w:r>
    </w:p>
    <w:p w14:paraId="30041FE5" w14:textId="4EC35333"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Amb la comanda </w:t>
      </w:r>
      <w:r w:rsidRPr="005B5DDE">
        <w:rPr>
          <w:rStyle w:val="mfasi"/>
          <w:rFonts w:asciiTheme="minorHAnsi" w:eastAsiaTheme="majorEastAsia" w:hAnsiTheme="minorHAnsi" w:cstheme="minorHAnsi"/>
          <w:color w:val="24292E"/>
        </w:rPr>
        <w:t>make all</w:t>
      </w:r>
      <w:r w:rsidRPr="005B5DDE">
        <w:rPr>
          <w:rFonts w:asciiTheme="minorHAnsi" w:hAnsiTheme="minorHAnsi" w:cstheme="minorHAnsi"/>
          <w:color w:val="24292E"/>
        </w:rPr>
        <w:t> </w:t>
      </w:r>
      <w:r w:rsidRPr="005B5DDE">
        <w:rPr>
          <w:rFonts w:asciiTheme="minorHAnsi" w:hAnsiTheme="minorHAnsi" w:cstheme="minorHAnsi"/>
          <w:color w:val="24292E"/>
        </w:rPr>
        <w:t>s’executaran</w:t>
      </w:r>
      <w:r w:rsidRPr="005B5DDE">
        <w:rPr>
          <w:rFonts w:asciiTheme="minorHAnsi" w:hAnsiTheme="minorHAnsi" w:cstheme="minorHAnsi"/>
          <w:color w:val="24292E"/>
        </w:rPr>
        <w:t xml:space="preserve"> a més de tots els testos, l'eina pylint.</w:t>
      </w:r>
    </w:p>
    <w:p w14:paraId="6B7B3C8D" w14:textId="17614ED9" w:rsidR="00FF2348" w:rsidRDefault="00FF2348" w:rsidP="0095267A">
      <w:pPr>
        <w:pStyle w:val="Ttol2"/>
        <w:spacing w:after="240" w:line="276" w:lineRule="auto"/>
      </w:pPr>
      <w:bookmarkStart w:id="12" w:name="_Toc75194078"/>
      <w:r>
        <w:t>Arbol.py</w:t>
      </w:r>
      <w:r w:rsidR="009E163D">
        <w:t>:</w:t>
      </w:r>
      <w:bookmarkEnd w:id="12"/>
    </w:p>
    <w:p w14:paraId="3A34937A"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El primer que s'observa en el fitxer és una classe anomenada "Arbol", la qual conté 6 variables globals i un dos mètodes: el constructor i un que genera tots els possibles fills i en calcula el cost.</w:t>
      </w:r>
    </w:p>
    <w:p w14:paraId="0E0A8D49"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Les variables globals són:</w:t>
      </w:r>
    </w:p>
    <w:p w14:paraId="45DAD474"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arbol</w:t>
      </w:r>
      <w:r w:rsidRPr="005B5DDE">
        <w:rPr>
          <w:rFonts w:asciiTheme="minorHAnsi" w:hAnsiTheme="minorHAnsi" w:cstheme="minorHAnsi"/>
          <w:color w:val="24292E"/>
        </w:rPr>
        <w:t xml:space="preserve"> =&gt; Llista que conté totes les coordenades 'x' de l'arbre.</w:t>
      </w:r>
    </w:p>
    <w:p w14:paraId="7715430C"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alture</w:t>
      </w:r>
      <w:r w:rsidRPr="005B5DDE">
        <w:rPr>
          <w:rFonts w:asciiTheme="minorHAnsi" w:hAnsiTheme="minorHAnsi" w:cstheme="minorHAnsi"/>
          <w:color w:val="24292E"/>
        </w:rPr>
        <w:t xml:space="preserve"> =&gt; Llista que conté totes les coordenades 'y' de l'arbre.</w:t>
      </w:r>
    </w:p>
    <w:p w14:paraId="05BA2C8F"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impossible</w:t>
      </w:r>
      <w:r w:rsidRPr="005B5DDE">
        <w:rPr>
          <w:rFonts w:asciiTheme="minorHAnsi" w:hAnsiTheme="minorHAnsi" w:cstheme="minorHAnsi"/>
          <w:color w:val="24292E"/>
        </w:rPr>
        <w:t xml:space="preserve"> =&gt; Booleà que controla la possibilitat de crear l'aqüeducte.</w:t>
      </w:r>
    </w:p>
    <w:p w14:paraId="524C0D8A"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minimo</w:t>
      </w:r>
      <w:r w:rsidRPr="005B5DDE">
        <w:rPr>
          <w:rFonts w:asciiTheme="minorHAnsi" w:hAnsiTheme="minorHAnsi" w:cstheme="minorHAnsi"/>
          <w:color w:val="24292E"/>
        </w:rPr>
        <w:t xml:space="preserve"> =&gt; Enter que marca el cost mínim.</w:t>
      </w:r>
    </w:p>
    <w:p w14:paraId="4AB04BB0"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dynamic</w:t>
      </w:r>
      <w:r w:rsidRPr="005B5DDE">
        <w:rPr>
          <w:rFonts w:asciiTheme="minorHAnsi" w:hAnsiTheme="minorHAnsi" w:cstheme="minorHAnsi"/>
          <w:color w:val="24292E"/>
        </w:rPr>
        <w:t xml:space="preserve"> =&gt; Llista que conté les coordenades 'x' de la branca que s'està analitzant.</w:t>
      </w:r>
    </w:p>
    <w:p w14:paraId="68546FA2"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dynamic2 =&gt; Llista de coordenades 'y' de la branca que s'està analitzant.</w:t>
      </w:r>
    </w:p>
    <w:p w14:paraId="0A4B8BBF"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L'explicació del mètode "hijos", es dividirà en dues parts per facilitar-ne l'explicació.</w:t>
      </w:r>
    </w:p>
    <w:p w14:paraId="0F3CD576"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La primera part es la de l'</w:t>
      </w:r>
      <w:r w:rsidRPr="005B5DDE">
        <w:rPr>
          <w:rStyle w:val="mfasi"/>
          <w:rFonts w:asciiTheme="minorHAnsi" w:eastAsiaTheme="majorEastAsia" w:hAnsiTheme="minorHAnsi" w:cstheme="minorHAnsi"/>
          <w:color w:val="24292E"/>
        </w:rPr>
        <w:t>if</w:t>
      </w:r>
      <w:r w:rsidRPr="005B5DDE">
        <w:rPr>
          <w:rFonts w:asciiTheme="minorHAnsi" w:hAnsiTheme="minorHAnsi" w:cstheme="minorHAnsi"/>
          <w:color w:val="24292E"/>
        </w:rPr>
        <w:t>, on la condició d'entrada passa per comprovar si el node pare no es una fulla de l'arbre. Un cop dins del condicional, el primer que es fa és introduir en les llistes corresponents, la 'x' i la 'y' del node que s'està analitzant. Seguidament, es realitza una crida recursiva amb el següent node.</w:t>
      </w:r>
    </w:p>
    <w:p w14:paraId="2BD5D6C0" w14:textId="40B84776"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L'esquema de funcionament del mètode seria: "El node M té fills? si en té, li preguntem al node M + 1 (el fill) si te fills. En cas que el node M no tingui fills anem al node M - 1 (el seu pare) i realitzem la </w:t>
      </w:r>
      <w:r w:rsidRPr="005B5DDE">
        <w:rPr>
          <w:rFonts w:asciiTheme="minorHAnsi" w:hAnsiTheme="minorHAnsi" w:cstheme="minorHAnsi"/>
          <w:color w:val="24292E"/>
        </w:rPr>
        <w:t>mateixa</w:t>
      </w:r>
      <w:r w:rsidRPr="005B5DDE">
        <w:rPr>
          <w:rFonts w:asciiTheme="minorHAnsi" w:hAnsiTheme="minorHAnsi" w:cstheme="minorHAnsi"/>
          <w:color w:val="24292E"/>
        </w:rPr>
        <w:t xml:space="preserve"> operació. Un cop generada la rama es calcula el cost".</w:t>
      </w:r>
    </w:p>
    <w:p w14:paraId="459C5725"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Finalment, en aquesta primera part, com ja s'ha arribat a una fulla de l'arbre, s'extreuen nodes (es puja a l'arbre) fins a arribar a un node que tingui més fills.</w:t>
      </w:r>
    </w:p>
    <w:p w14:paraId="19C806A7"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La segona part, la de l'</w:t>
      </w:r>
      <w:r w:rsidRPr="005B5DDE">
        <w:rPr>
          <w:rStyle w:val="mfasi"/>
          <w:rFonts w:asciiTheme="minorHAnsi" w:eastAsiaTheme="majorEastAsia" w:hAnsiTheme="minorHAnsi" w:cstheme="minorHAnsi"/>
          <w:color w:val="24292E"/>
        </w:rPr>
        <w:t>else</w:t>
      </w:r>
      <w:r w:rsidRPr="005B5DDE">
        <w:rPr>
          <w:rFonts w:asciiTheme="minorHAnsi" w:hAnsiTheme="minorHAnsi" w:cstheme="minorHAnsi"/>
          <w:color w:val="24292E"/>
        </w:rPr>
        <w:t>, és la part que calcula els costos de les rames. Per fer-ho s'ha utilitzat l'estratègia descrita a continuació.</w:t>
      </w:r>
    </w:p>
    <w:p w14:paraId="29B3F0D6"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En primer lloc, el condicional assegura que hem arribat a una fulla. Un cop s'ha comprovat que s'està en una fulla, s'obté la distància entre un parell de columnes gràcies </w:t>
      </w:r>
      <w:r w:rsidRPr="005B5DDE">
        <w:rPr>
          <w:rFonts w:asciiTheme="minorHAnsi" w:hAnsiTheme="minorHAnsi" w:cstheme="minorHAnsi"/>
          <w:color w:val="24292E"/>
        </w:rPr>
        <w:lastRenderedPageBreak/>
        <w:t>al mètode </w:t>
      </w:r>
      <w:r w:rsidRPr="005B5DDE">
        <w:rPr>
          <w:rStyle w:val="mfasi"/>
          <w:rFonts w:asciiTheme="minorHAnsi" w:eastAsiaTheme="majorEastAsia" w:hAnsiTheme="minorHAnsi" w:cstheme="minorHAnsi"/>
          <w:color w:val="24292E"/>
        </w:rPr>
        <w:t>obtain_distance</w:t>
      </w:r>
      <w:r w:rsidRPr="005B5DDE">
        <w:rPr>
          <w:rFonts w:asciiTheme="minorHAnsi" w:hAnsiTheme="minorHAnsi" w:cstheme="minorHAnsi"/>
          <w:color w:val="24292E"/>
        </w:rPr>
        <w:t> del fitxer </w:t>
      </w:r>
      <w:r w:rsidRPr="005B5DDE">
        <w:rPr>
          <w:rStyle w:val="mfasi"/>
          <w:rFonts w:asciiTheme="minorHAnsi" w:eastAsiaTheme="majorEastAsia" w:hAnsiTheme="minorHAnsi" w:cstheme="minorHAnsi"/>
          <w:color w:val="24292E"/>
        </w:rPr>
        <w:t>calculs.py</w:t>
      </w:r>
      <w:r w:rsidRPr="005B5DDE">
        <w:rPr>
          <w:rFonts w:asciiTheme="minorHAnsi" w:hAnsiTheme="minorHAnsi" w:cstheme="minorHAnsi"/>
          <w:color w:val="24292E"/>
        </w:rPr>
        <w:t>. Seguidament, i gràcies també al mètode </w:t>
      </w:r>
      <w:r w:rsidRPr="005B5DDE">
        <w:rPr>
          <w:rStyle w:val="mfasi"/>
          <w:rFonts w:asciiTheme="minorHAnsi" w:eastAsiaTheme="majorEastAsia" w:hAnsiTheme="minorHAnsi" w:cstheme="minorHAnsi"/>
          <w:color w:val="24292E"/>
        </w:rPr>
        <w:t>costs_aquedutct</w:t>
      </w:r>
      <w:r w:rsidRPr="005B5DDE">
        <w:rPr>
          <w:rFonts w:asciiTheme="minorHAnsi" w:hAnsiTheme="minorHAnsi" w:cstheme="minorHAnsi"/>
          <w:color w:val="24292E"/>
        </w:rPr>
        <w:t> del mateix fitxer, es calcula el cost de construir l'aqüeducte i la possibilitat.</w:t>
      </w:r>
    </w:p>
    <w:p w14:paraId="772B161C"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Finalment, s'actualitza el valor del booleà "impossible", el "dynamic", el "dynamic2" i es comprova el cost mínim.</w:t>
      </w:r>
    </w:p>
    <w:p w14:paraId="324D3035" w14:textId="789A5C3F" w:rsidR="009E163D" w:rsidRDefault="009E163D" w:rsidP="0095267A">
      <w:pPr>
        <w:pStyle w:val="Ttol2"/>
        <w:spacing w:after="240" w:line="276" w:lineRule="auto"/>
      </w:pPr>
      <w:bookmarkStart w:id="13" w:name="_Toc75194079"/>
      <w:r>
        <w:t>Càlculs.py:</w:t>
      </w:r>
      <w:bookmarkEnd w:id="13"/>
    </w:p>
    <w:p w14:paraId="0B17ACEB" w14:textId="4F4429EF"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En obrir el fitxer, el primer mètode que s'observa és </w:t>
      </w:r>
      <w:r w:rsidRPr="005B5DDE">
        <w:rPr>
          <w:rStyle w:val="mfasi"/>
          <w:rFonts w:asciiTheme="minorHAnsi" w:eastAsiaTheme="majorEastAsia" w:hAnsiTheme="minorHAnsi" w:cstheme="minorHAnsi"/>
          <w:color w:val="24292E"/>
        </w:rPr>
        <w:t>calc_impossible_pont</w:t>
      </w:r>
      <w:r w:rsidRPr="005B5DDE">
        <w:rPr>
          <w:rFonts w:asciiTheme="minorHAnsi" w:hAnsiTheme="minorHAnsi" w:cstheme="minorHAnsi"/>
          <w:color w:val="24292E"/>
        </w:rPr>
        <w:t xml:space="preserve"> però d'aquest mètode no </w:t>
      </w:r>
      <w:r w:rsidRPr="005B5DDE">
        <w:rPr>
          <w:rFonts w:asciiTheme="minorHAnsi" w:hAnsiTheme="minorHAnsi" w:cstheme="minorHAnsi"/>
          <w:color w:val="24292E"/>
        </w:rPr>
        <w:t>se’n</w:t>
      </w:r>
      <w:r w:rsidRPr="005B5DDE">
        <w:rPr>
          <w:rFonts w:asciiTheme="minorHAnsi" w:hAnsiTheme="minorHAnsi" w:cstheme="minorHAnsi"/>
          <w:color w:val="24292E"/>
        </w:rPr>
        <w:t xml:space="preserve"> donarà cap especificació atès que és de la implementació de la primera pràctica. L'equip de desenvolupament, ha o</w:t>
      </w:r>
      <w:r>
        <w:rPr>
          <w:rFonts w:asciiTheme="minorHAnsi" w:hAnsiTheme="minorHAnsi" w:cstheme="minorHAnsi"/>
          <w:color w:val="24292E"/>
        </w:rPr>
        <w:t>p</w:t>
      </w:r>
      <w:r w:rsidRPr="005B5DDE">
        <w:rPr>
          <w:rFonts w:asciiTheme="minorHAnsi" w:hAnsiTheme="minorHAnsi" w:cstheme="minorHAnsi"/>
          <w:color w:val="24292E"/>
        </w:rPr>
        <w:t>tat per deixar el codi d'aquest mètode juntament amb el del mètode </w:t>
      </w:r>
      <w:r w:rsidRPr="005B5DDE">
        <w:rPr>
          <w:rStyle w:val="mfasi"/>
          <w:rFonts w:asciiTheme="minorHAnsi" w:eastAsiaTheme="majorEastAsia" w:hAnsiTheme="minorHAnsi" w:cstheme="minorHAnsi"/>
          <w:color w:val="24292E"/>
        </w:rPr>
        <w:t>cost_pont</w:t>
      </w:r>
      <w:r w:rsidRPr="005B5DDE">
        <w:rPr>
          <w:rFonts w:asciiTheme="minorHAnsi" w:hAnsiTheme="minorHAnsi" w:cstheme="minorHAnsi"/>
          <w:color w:val="24292E"/>
        </w:rPr>
        <w:t> que també és de la primera pràctica.</w:t>
      </w:r>
    </w:p>
    <w:p w14:paraId="26516041" w14:textId="5B26DAF0"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El primer mètode "útil" per al desenvolupament d'aquesta segona pràctica, és el mètode </w:t>
      </w:r>
      <w:r w:rsidRPr="005B5DDE">
        <w:rPr>
          <w:rStyle w:val="mfasi"/>
          <w:rFonts w:asciiTheme="minorHAnsi" w:eastAsiaTheme="majorEastAsia" w:hAnsiTheme="minorHAnsi" w:cstheme="minorHAnsi"/>
          <w:color w:val="24292E"/>
        </w:rPr>
        <w:t>calc_impossible</w:t>
      </w:r>
      <w:r w:rsidRPr="005B5DDE">
        <w:rPr>
          <w:rFonts w:asciiTheme="minorHAnsi" w:hAnsiTheme="minorHAnsi" w:cstheme="minorHAnsi"/>
          <w:color w:val="24292E"/>
        </w:rPr>
        <w:t xml:space="preserve"> que retorna cert o fals en funció de si es possible construir, o no, un aqüeducte. Per determinar aquesta possibilitat, primerament és realitza el </w:t>
      </w:r>
      <w:r w:rsidRPr="005B5DDE">
        <w:rPr>
          <w:rFonts w:asciiTheme="minorHAnsi" w:hAnsiTheme="minorHAnsi" w:cstheme="minorHAnsi"/>
          <w:color w:val="24292E"/>
        </w:rPr>
        <w:t>càlcul</w:t>
      </w:r>
      <w:r w:rsidRPr="005B5DDE">
        <w:rPr>
          <w:rFonts w:asciiTheme="minorHAnsi" w:hAnsiTheme="minorHAnsi" w:cstheme="minorHAnsi"/>
          <w:color w:val="24292E"/>
        </w:rPr>
        <w:t xml:space="preserve"> del radi com "distance / 2" on:</w:t>
      </w:r>
    </w:p>
    <w:p w14:paraId="1AE66FE3"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distance</w:t>
      </w:r>
      <w:r w:rsidRPr="005B5DDE">
        <w:rPr>
          <w:rFonts w:asciiTheme="minorHAnsi" w:hAnsiTheme="minorHAnsi" w:cstheme="minorHAnsi"/>
          <w:color w:val="24292E"/>
        </w:rPr>
        <w:t xml:space="preserve"> =&gt; distància entre dues columnes</w:t>
      </w:r>
    </w:p>
    <w:p w14:paraId="155F1BE1"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En segon lloc es calcula l'altura de l'aqüeducte com la resta entre l'altura total i el radi.</w:t>
      </w:r>
    </w:p>
    <w:p w14:paraId="7CBD33FE"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Finalment, es retorna </w:t>
      </w:r>
      <w:r w:rsidRPr="005B5DDE">
        <w:rPr>
          <w:rStyle w:val="mfasi"/>
          <w:rFonts w:asciiTheme="minorHAnsi" w:eastAsiaTheme="majorEastAsia" w:hAnsiTheme="minorHAnsi" w:cstheme="minorHAnsi"/>
          <w:color w:val="24292E"/>
        </w:rPr>
        <w:t>True</w:t>
      </w:r>
      <w:r w:rsidRPr="005B5DDE">
        <w:rPr>
          <w:rFonts w:asciiTheme="minorHAnsi" w:hAnsiTheme="minorHAnsi" w:cstheme="minorHAnsi"/>
          <w:color w:val="24292E"/>
        </w:rPr>
        <w:t> si l'altura recentment calculada és major a una coordenada 'y'.</w:t>
      </w:r>
    </w:p>
    <w:p w14:paraId="01808C64"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El següent mètode observable, és </w:t>
      </w:r>
      <w:r w:rsidRPr="005B5DDE">
        <w:rPr>
          <w:rStyle w:val="mfasi"/>
          <w:rFonts w:asciiTheme="minorHAnsi" w:eastAsiaTheme="majorEastAsia" w:hAnsiTheme="minorHAnsi" w:cstheme="minorHAnsi"/>
          <w:color w:val="24292E"/>
        </w:rPr>
        <w:t>obtain_values</w:t>
      </w:r>
      <w:r w:rsidRPr="005B5DDE">
        <w:rPr>
          <w:rFonts w:asciiTheme="minorHAnsi" w:hAnsiTheme="minorHAnsi" w:cstheme="minorHAnsi"/>
          <w:color w:val="24292E"/>
        </w:rPr>
        <w:t>, el qual retorna tres valors diferents; la distància entre dues columnes, les diferents altures (coordenades 'y') i les coordenades 'x'.</w:t>
      </w:r>
    </w:p>
    <w:p w14:paraId="3B968835" w14:textId="21C44F66"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L'estratègia seguida és: en primer lloc, </w:t>
      </w:r>
      <w:r w:rsidRPr="005B5DDE">
        <w:rPr>
          <w:rFonts w:asciiTheme="minorHAnsi" w:hAnsiTheme="minorHAnsi" w:cstheme="minorHAnsi"/>
          <w:color w:val="24292E"/>
        </w:rPr>
        <w:t>s’inicialitzen</w:t>
      </w:r>
      <w:r w:rsidRPr="005B5DDE">
        <w:rPr>
          <w:rFonts w:asciiTheme="minorHAnsi" w:hAnsiTheme="minorHAnsi" w:cstheme="minorHAnsi"/>
          <w:color w:val="24292E"/>
        </w:rPr>
        <w:t xml:space="preserve"> 4 variable:</w:t>
      </w:r>
    </w:p>
    <w:p w14:paraId="18F435B8"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distance</w:t>
      </w:r>
      <w:r w:rsidRPr="005B5DDE">
        <w:rPr>
          <w:rFonts w:asciiTheme="minorHAnsi" w:hAnsiTheme="minorHAnsi" w:cstheme="minorHAnsi"/>
          <w:color w:val="24292E"/>
        </w:rPr>
        <w:t xml:space="preserve"> =&gt; Llista que contindrà les distàncies entre columnes.</w:t>
      </w:r>
    </w:p>
    <w:p w14:paraId="6BBD9853"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distance_x</w:t>
      </w:r>
      <w:r w:rsidRPr="005B5DDE">
        <w:rPr>
          <w:rFonts w:asciiTheme="minorHAnsi" w:hAnsiTheme="minorHAnsi" w:cstheme="minorHAnsi"/>
          <w:color w:val="24292E"/>
        </w:rPr>
        <w:t xml:space="preserve"> =&gt; Llista que contindrà les coordenades 'x'.</w:t>
      </w:r>
    </w:p>
    <w:p w14:paraId="6389A91A"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alt</w:t>
      </w:r>
      <w:r w:rsidRPr="005B5DDE">
        <w:rPr>
          <w:rFonts w:asciiTheme="minorHAnsi" w:hAnsiTheme="minorHAnsi" w:cstheme="minorHAnsi"/>
          <w:color w:val="24292E"/>
        </w:rPr>
        <w:t xml:space="preserve"> =&gt; Llista que contindrà les coordenades 'y'.</w:t>
      </w:r>
    </w:p>
    <w:p w14:paraId="33293B83"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i/>
          <w:iCs/>
          <w:color w:val="24292E"/>
        </w:rPr>
        <w:t>ant_dis</w:t>
      </w:r>
      <w:r w:rsidRPr="005B5DDE">
        <w:rPr>
          <w:rFonts w:asciiTheme="minorHAnsi" w:hAnsiTheme="minorHAnsi" w:cstheme="minorHAnsi"/>
          <w:color w:val="24292E"/>
        </w:rPr>
        <w:t xml:space="preserve"> =&gt; Distància anterior.</w:t>
      </w:r>
    </w:p>
    <w:p w14:paraId="4FDCEE1A"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Aleshores per emplenar cada llista amb els valors, s'utilitza un bucle que primerament obté les coordenades 'x' i 'y' les quals introdueix en la llista corresponent i seguidament, comprova que la distància anterior sigui diferent al valor inicial (significa que no estem a la primera columna). En cas d'entrar en aquest condicional, s'introdueix a la llista de distàncies la resta entre la 'x' de la columna actual i la 'x' de la columna anterior.</w:t>
      </w:r>
    </w:p>
    <w:p w14:paraId="69A7294B"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lastRenderedPageBreak/>
        <w:t>Finalment, s'actualitza el valor de la distància anterior i es retornen les tres llistes.</w:t>
      </w:r>
    </w:p>
    <w:p w14:paraId="4CE817E2"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A continuació, el mètode </w:t>
      </w:r>
      <w:r w:rsidRPr="005B5DDE">
        <w:rPr>
          <w:rStyle w:val="mfasi"/>
          <w:rFonts w:asciiTheme="minorHAnsi" w:eastAsiaTheme="majorEastAsia" w:hAnsiTheme="minorHAnsi" w:cstheme="minorHAnsi"/>
          <w:color w:val="24292E"/>
        </w:rPr>
        <w:t>obtain_distance</w:t>
      </w:r>
      <w:r w:rsidRPr="005B5DDE">
        <w:rPr>
          <w:rFonts w:asciiTheme="minorHAnsi" w:hAnsiTheme="minorHAnsi" w:cstheme="minorHAnsi"/>
          <w:color w:val="24292E"/>
        </w:rPr>
        <w:t> és presentat en el fitxer. Aquest mètode retorna una llista amb les distànciues entre columnes. El funcionament és paregut al de la funció anterior però amb algun petit canvi. En primer lloc s'observa un condicional que comprova que hi hagi exactament dues coordenades 'x', cosa que vol dir que només hi haurà dues columnes i per tant, un pont. En aquest cas, s'introdueix la distància entre aquestes columnes amb la resta descrita en l'anterior mètode i es retorna la llista.</w:t>
      </w:r>
    </w:p>
    <w:p w14:paraId="7EE919AE"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En cas d'haver més de dues coordenades 'x' i que, per tant, hi hagi més d'un possible pont, es calcula per cada coordenada 'x' la distància entre columnes i finalment, es retorna la llista amb les distàncies.</w:t>
      </w:r>
    </w:p>
    <w:p w14:paraId="4F8B2D95" w14:textId="77777777"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El mètode següent, és l'anomenat </w:t>
      </w:r>
      <w:r w:rsidRPr="005B5DDE">
        <w:rPr>
          <w:rStyle w:val="mfasi"/>
          <w:rFonts w:asciiTheme="minorHAnsi" w:eastAsiaTheme="majorEastAsia" w:hAnsiTheme="minorHAnsi" w:cstheme="minorHAnsi"/>
          <w:color w:val="24292E"/>
        </w:rPr>
        <w:t>measures</w:t>
      </w:r>
      <w:r w:rsidRPr="005B5DDE">
        <w:rPr>
          <w:rFonts w:asciiTheme="minorHAnsi" w:hAnsiTheme="minorHAnsi" w:cstheme="minorHAnsi"/>
          <w:color w:val="24292E"/>
        </w:rPr>
        <w:t> que retorna la coordenada 'x' i la coordenada 'y' d'un punt del terreny donada la seva tupla.</w:t>
      </w:r>
    </w:p>
    <w:p w14:paraId="29609342" w14:textId="3402107B"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Com a </w:t>
      </w:r>
      <w:r w:rsidRPr="005B5DDE">
        <w:rPr>
          <w:rFonts w:asciiTheme="minorHAnsi" w:hAnsiTheme="minorHAnsi" w:cstheme="minorHAnsi"/>
          <w:color w:val="24292E"/>
        </w:rPr>
        <w:t>últim</w:t>
      </w:r>
      <w:r w:rsidRPr="005B5DDE">
        <w:rPr>
          <w:rFonts w:asciiTheme="minorHAnsi" w:hAnsiTheme="minorHAnsi" w:cstheme="minorHAnsi"/>
          <w:color w:val="24292E"/>
        </w:rPr>
        <w:t xml:space="preserve"> "mètode" útil per a la resolució d'aquesta pràctica, hi ha el </w:t>
      </w:r>
      <w:r w:rsidRPr="005B5DDE">
        <w:rPr>
          <w:rFonts w:asciiTheme="minorHAnsi" w:hAnsiTheme="minorHAnsi" w:cstheme="minorHAnsi"/>
          <w:color w:val="24292E"/>
        </w:rPr>
        <w:t>mètode</w:t>
      </w:r>
      <w:r w:rsidRPr="005B5DDE">
        <w:rPr>
          <w:rFonts w:asciiTheme="minorHAnsi" w:hAnsiTheme="minorHAnsi" w:cstheme="minorHAnsi"/>
          <w:color w:val="24292E"/>
        </w:rPr>
        <w:t> </w:t>
      </w:r>
      <w:r w:rsidRPr="005B5DDE">
        <w:rPr>
          <w:rStyle w:val="mfasi"/>
          <w:rFonts w:asciiTheme="minorHAnsi" w:eastAsiaTheme="majorEastAsia" w:hAnsiTheme="minorHAnsi" w:cstheme="minorHAnsi"/>
          <w:color w:val="24292E"/>
        </w:rPr>
        <w:t>costs_aqueduct</w:t>
      </w:r>
      <w:r w:rsidRPr="005B5DDE">
        <w:rPr>
          <w:rFonts w:asciiTheme="minorHAnsi" w:hAnsiTheme="minorHAnsi" w:cstheme="minorHAnsi"/>
          <w:color w:val="24292E"/>
        </w:rPr>
        <w:t> el qual retorna el cost de construir un aqüeducte i la possibilitat de fer-ho.</w:t>
      </w:r>
    </w:p>
    <w:p w14:paraId="78FE148E" w14:textId="239F3B33"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Primerament, s'inicialitzen dues variables enteres que </w:t>
      </w:r>
      <w:r w:rsidR="00075CE4" w:rsidRPr="005B5DDE">
        <w:rPr>
          <w:rFonts w:asciiTheme="minorHAnsi" w:hAnsiTheme="minorHAnsi" w:cstheme="minorHAnsi"/>
          <w:color w:val="24292E"/>
        </w:rPr>
        <w:t>controlaran</w:t>
      </w:r>
      <w:r w:rsidRPr="005B5DDE">
        <w:rPr>
          <w:rFonts w:asciiTheme="minorHAnsi" w:hAnsiTheme="minorHAnsi" w:cstheme="minorHAnsi"/>
          <w:color w:val="24292E"/>
        </w:rPr>
        <w:t>, una els costos d'altura i l'altra, els costos de distància. Com a última variable a inicialitzar, s'inicialitza un booleà que controlarà la possibilitat de crear l'aqüeducte.</w:t>
      </w:r>
    </w:p>
    <w:p w14:paraId="466773A9" w14:textId="7B7BB6EE"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 xml:space="preserve">Seguidament, mitjançant un bucle, que donarà voltes </w:t>
      </w:r>
      <w:r w:rsidR="00075CE4" w:rsidRPr="005B5DDE">
        <w:rPr>
          <w:rFonts w:asciiTheme="minorHAnsi" w:hAnsiTheme="minorHAnsi" w:cstheme="minorHAnsi"/>
          <w:color w:val="24292E"/>
        </w:rPr>
        <w:t>fins</w:t>
      </w:r>
      <w:r w:rsidRPr="005B5DDE">
        <w:rPr>
          <w:rFonts w:asciiTheme="minorHAnsi" w:hAnsiTheme="minorHAnsi" w:cstheme="minorHAnsi"/>
          <w:color w:val="24292E"/>
        </w:rPr>
        <w:t xml:space="preserve"> que la variable de control hagi arribat al valor de la variable "n" proporcionada per les dades del propi problema és calcula: primerament, costos d'altura establerts com la suma dels costos anteriors mes la resta l'altura total de l'aqüeducte i la coordenada 'y' corresponent. A continuació si la variable de control és major a 0 (hi ha mínim un valor més a la llista de distàncies) és calcula el valor del booleà mitjançant una crida a </w:t>
      </w:r>
      <w:r w:rsidRPr="005B5DDE">
        <w:rPr>
          <w:rStyle w:val="mfasi"/>
          <w:rFonts w:asciiTheme="minorHAnsi" w:eastAsiaTheme="majorEastAsia" w:hAnsiTheme="minorHAnsi" w:cstheme="minorHAnsi"/>
          <w:color w:val="24292E"/>
        </w:rPr>
        <w:t>calc_impossible</w:t>
      </w:r>
      <w:r w:rsidRPr="005B5DDE">
        <w:rPr>
          <w:rFonts w:asciiTheme="minorHAnsi" w:hAnsiTheme="minorHAnsi" w:cstheme="minorHAnsi"/>
          <w:color w:val="24292E"/>
        </w:rPr>
        <w:t xml:space="preserve">. Seguidament, si la variable del bucle es menor al nombre punts del terreny menys 1 (si no es fes la resta la llista </w:t>
      </w:r>
      <w:r w:rsidR="00075CE4" w:rsidRPr="005B5DDE">
        <w:rPr>
          <w:rFonts w:asciiTheme="minorHAnsi" w:hAnsiTheme="minorHAnsi" w:cstheme="minorHAnsi"/>
          <w:color w:val="24292E"/>
        </w:rPr>
        <w:t>sortiria</w:t>
      </w:r>
      <w:r w:rsidRPr="005B5DDE">
        <w:rPr>
          <w:rFonts w:asciiTheme="minorHAnsi" w:hAnsiTheme="minorHAnsi" w:cstheme="minorHAnsi"/>
          <w:color w:val="24292E"/>
        </w:rPr>
        <w:t xml:space="preserve"> d'índex), s'actualitzen els costos de distància establerts com la suma entre: els costos de distància anteriors mes la distància entre un parell de columnes al quadrat. Com a última comprovació del bucle, hi ha un condicional que tallarà l'execució del bucle quan el valor de la variable booleana canviï de valor.</w:t>
      </w:r>
    </w:p>
    <w:p w14:paraId="54D1C9AF" w14:textId="7C39A59B" w:rsidR="005B5DDE" w:rsidRPr="005B5DDE" w:rsidRDefault="005B5DDE" w:rsidP="0095267A">
      <w:pPr>
        <w:pStyle w:val="NormalWeb"/>
        <w:shd w:val="clear" w:color="auto" w:fill="FFFFFF"/>
        <w:spacing w:before="0" w:beforeAutospacing="0" w:after="240" w:afterAutospacing="0" w:line="276" w:lineRule="auto"/>
        <w:jc w:val="both"/>
        <w:rPr>
          <w:rFonts w:asciiTheme="minorHAnsi" w:hAnsiTheme="minorHAnsi" w:cstheme="minorHAnsi"/>
          <w:color w:val="24292E"/>
        </w:rPr>
      </w:pPr>
      <w:r w:rsidRPr="005B5DDE">
        <w:rPr>
          <w:rFonts w:asciiTheme="minorHAnsi" w:hAnsiTheme="minorHAnsi" w:cstheme="minorHAnsi"/>
          <w:color w:val="24292E"/>
        </w:rPr>
        <w:t>Finalment, es calcula el cost total mitjançant la formula proporcionada en l'enunciat de la pràctica i es retorna aquest cost i el booleà que marca la possibilitat de construcció.</w:t>
      </w:r>
    </w:p>
    <w:p w14:paraId="779FB164" w14:textId="576962D0" w:rsidR="002412DC" w:rsidRDefault="002412DC" w:rsidP="0095267A">
      <w:pPr>
        <w:pStyle w:val="Ttol1"/>
        <w:spacing w:after="240" w:line="276" w:lineRule="auto"/>
      </w:pPr>
      <w:bookmarkStart w:id="14" w:name="_Toc75194080"/>
      <w:r>
        <w:lastRenderedPageBreak/>
        <w:t>Costos:</w:t>
      </w:r>
      <w:bookmarkEnd w:id="14"/>
    </w:p>
    <w:p w14:paraId="1B24CB03" w14:textId="77777777" w:rsidR="0058217F" w:rsidRDefault="0058217F" w:rsidP="0095267A">
      <w:pPr>
        <w:keepNext/>
        <w:spacing w:after="240" w:line="276" w:lineRule="auto"/>
      </w:pPr>
      <w:r>
        <w:rPr>
          <w:noProof/>
        </w:rPr>
        <w:drawing>
          <wp:inline distT="0" distB="0" distL="0" distR="0" wp14:anchorId="5D1ED67E" wp14:editId="36D7EB40">
            <wp:extent cx="4706007" cy="354379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 6"/>
                    <pic:cNvPicPr/>
                  </pic:nvPicPr>
                  <pic:blipFill>
                    <a:blip r:embed="rId11">
                      <a:extLst>
                        <a:ext uri="{28A0092B-C50C-407E-A947-70E740481C1C}">
                          <a14:useLocalDpi xmlns:a14="http://schemas.microsoft.com/office/drawing/2010/main" val="0"/>
                        </a:ext>
                      </a:extLst>
                    </a:blip>
                    <a:stretch>
                      <a:fillRect/>
                    </a:stretch>
                  </pic:blipFill>
                  <pic:spPr>
                    <a:xfrm>
                      <a:off x="0" y="0"/>
                      <a:ext cx="4706007" cy="3543795"/>
                    </a:xfrm>
                    <a:prstGeom prst="rect">
                      <a:avLst/>
                    </a:prstGeom>
                  </pic:spPr>
                </pic:pic>
              </a:graphicData>
            </a:graphic>
          </wp:inline>
        </w:drawing>
      </w:r>
    </w:p>
    <w:p w14:paraId="0100B330" w14:textId="579742FB" w:rsidR="002412DC" w:rsidRDefault="0058217F" w:rsidP="0095267A">
      <w:pPr>
        <w:pStyle w:val="Llegenda"/>
        <w:spacing w:after="240" w:line="276" w:lineRule="auto"/>
      </w:pPr>
      <w:r>
        <w:t xml:space="preserve">Il·lustració </w:t>
      </w:r>
      <w:r>
        <w:fldChar w:fldCharType="begin"/>
      </w:r>
      <w:r>
        <w:instrText xml:space="preserve"> SEQ Il·lustració \* ARABIC </w:instrText>
      </w:r>
      <w:r>
        <w:fldChar w:fldCharType="separate"/>
      </w:r>
      <w:r w:rsidR="00A11A24">
        <w:rPr>
          <w:noProof/>
        </w:rPr>
        <w:t>1</w:t>
      </w:r>
      <w:r>
        <w:fldChar w:fldCharType="end"/>
      </w:r>
      <w:r>
        <w:t>: Cost backtracking</w:t>
      </w:r>
    </w:p>
    <w:p w14:paraId="6A79DA49" w14:textId="63885017" w:rsidR="000E0038" w:rsidRDefault="000E0038" w:rsidP="0095267A">
      <w:pPr>
        <w:spacing w:after="240" w:line="276" w:lineRule="auto"/>
        <w:jc w:val="both"/>
        <w:rPr>
          <w:sz w:val="24"/>
          <w:szCs w:val="24"/>
        </w:rPr>
      </w:pPr>
      <w:r w:rsidRPr="000E0038">
        <w:rPr>
          <w:sz w:val="24"/>
          <w:szCs w:val="24"/>
        </w:rPr>
        <w:t>Cost = O(n^2)</w:t>
      </w:r>
      <w:r>
        <w:rPr>
          <w:sz w:val="24"/>
          <w:szCs w:val="24"/>
        </w:rPr>
        <w:t>.</w:t>
      </w:r>
    </w:p>
    <w:p w14:paraId="7F757D02" w14:textId="56EF30F4" w:rsidR="000E0038" w:rsidRPr="000E0038" w:rsidRDefault="000E0038" w:rsidP="0095267A">
      <w:pPr>
        <w:spacing w:after="240" w:line="276" w:lineRule="auto"/>
        <w:jc w:val="both"/>
        <w:rPr>
          <w:sz w:val="24"/>
          <w:szCs w:val="24"/>
        </w:rPr>
      </w:pPr>
      <w:r>
        <w:rPr>
          <w:sz w:val="24"/>
          <w:szCs w:val="24"/>
        </w:rPr>
        <w:t xml:space="preserve">El cost per a la versió </w:t>
      </w:r>
      <w:r w:rsidR="007D0054">
        <w:rPr>
          <w:sz w:val="24"/>
          <w:szCs w:val="24"/>
        </w:rPr>
        <w:t>recursiva</w:t>
      </w:r>
      <w:r w:rsidR="00086635">
        <w:rPr>
          <w:sz w:val="24"/>
          <w:szCs w:val="24"/>
        </w:rPr>
        <w:t xml:space="preserve"> és de</w:t>
      </w:r>
      <w:r w:rsidR="007D0054">
        <w:rPr>
          <w:sz w:val="24"/>
          <w:szCs w:val="24"/>
        </w:rPr>
        <w:t xml:space="preserve"> </w:t>
      </w:r>
      <w:r w:rsidR="00086635">
        <w:rPr>
          <w:sz w:val="24"/>
          <w:szCs w:val="24"/>
        </w:rPr>
        <w:t>O(n)</w:t>
      </w:r>
    </w:p>
    <w:p w14:paraId="3FF218E3" w14:textId="77777777" w:rsidR="000E0038" w:rsidRDefault="000E0038" w:rsidP="0095267A">
      <w:pPr>
        <w:keepNext/>
        <w:spacing w:after="240" w:line="276" w:lineRule="auto"/>
      </w:pPr>
      <w:r>
        <w:rPr>
          <w:noProof/>
        </w:rPr>
        <w:lastRenderedPageBreak/>
        <w:drawing>
          <wp:inline distT="0" distB="0" distL="0" distR="0" wp14:anchorId="63AAA3B1" wp14:editId="2DEA7876">
            <wp:extent cx="4648849" cy="3429479"/>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 8"/>
                    <pic:cNvPicPr/>
                  </pic:nvPicPr>
                  <pic:blipFill>
                    <a:blip r:embed="rId12">
                      <a:extLst>
                        <a:ext uri="{28A0092B-C50C-407E-A947-70E740481C1C}">
                          <a14:useLocalDpi xmlns:a14="http://schemas.microsoft.com/office/drawing/2010/main" val="0"/>
                        </a:ext>
                      </a:extLst>
                    </a:blip>
                    <a:stretch>
                      <a:fillRect/>
                    </a:stretch>
                  </pic:blipFill>
                  <pic:spPr>
                    <a:xfrm>
                      <a:off x="0" y="0"/>
                      <a:ext cx="4648849" cy="3429479"/>
                    </a:xfrm>
                    <a:prstGeom prst="rect">
                      <a:avLst/>
                    </a:prstGeom>
                  </pic:spPr>
                </pic:pic>
              </a:graphicData>
            </a:graphic>
          </wp:inline>
        </w:drawing>
      </w:r>
    </w:p>
    <w:p w14:paraId="1E6DA21E" w14:textId="4ACCAF64" w:rsidR="0058217F" w:rsidRDefault="000E0038" w:rsidP="0095267A">
      <w:pPr>
        <w:pStyle w:val="Llegenda"/>
        <w:spacing w:after="240" w:line="276" w:lineRule="auto"/>
      </w:pPr>
      <w:r>
        <w:t xml:space="preserve">Il·lustració </w:t>
      </w:r>
      <w:r>
        <w:fldChar w:fldCharType="begin"/>
      </w:r>
      <w:r>
        <w:instrText xml:space="preserve"> SEQ Il·lustració \* ARABIC </w:instrText>
      </w:r>
      <w:r>
        <w:fldChar w:fldCharType="separate"/>
      </w:r>
      <w:r w:rsidR="00A11A24">
        <w:rPr>
          <w:noProof/>
        </w:rPr>
        <w:t>2</w:t>
      </w:r>
      <w:r>
        <w:fldChar w:fldCharType="end"/>
      </w:r>
      <w:r>
        <w:t>: Cost dynamic programming iteratiu.</w:t>
      </w:r>
    </w:p>
    <w:p w14:paraId="6F3759A3" w14:textId="73C2E6BC" w:rsidR="000E0038" w:rsidRDefault="000E0038" w:rsidP="0095267A">
      <w:pPr>
        <w:spacing w:after="240" w:line="276" w:lineRule="auto"/>
        <w:jc w:val="both"/>
        <w:rPr>
          <w:sz w:val="24"/>
          <w:szCs w:val="24"/>
        </w:rPr>
      </w:pPr>
      <w:r w:rsidRPr="000E0038">
        <w:rPr>
          <w:sz w:val="24"/>
          <w:szCs w:val="24"/>
        </w:rPr>
        <w:t>Cost</w:t>
      </w:r>
      <w:r>
        <w:rPr>
          <w:sz w:val="24"/>
          <w:szCs w:val="24"/>
        </w:rPr>
        <w:t xml:space="preserve"> = O(n)</w:t>
      </w:r>
    </w:p>
    <w:p w14:paraId="427412A8" w14:textId="77777777" w:rsidR="000E0038" w:rsidRDefault="000E0038" w:rsidP="0095267A">
      <w:pPr>
        <w:keepNext/>
        <w:spacing w:after="240" w:line="276" w:lineRule="auto"/>
        <w:jc w:val="both"/>
      </w:pPr>
      <w:r>
        <w:rPr>
          <w:noProof/>
          <w:sz w:val="24"/>
          <w:szCs w:val="24"/>
        </w:rPr>
        <w:drawing>
          <wp:inline distT="0" distB="0" distL="0" distR="0" wp14:anchorId="7142D866" wp14:editId="4BA62B18">
            <wp:extent cx="4448796" cy="3429479"/>
            <wp:effectExtent l="0" t="0" r="9525"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 9"/>
                    <pic:cNvPicPr/>
                  </pic:nvPicPr>
                  <pic:blipFill>
                    <a:blip r:embed="rId13">
                      <a:extLst>
                        <a:ext uri="{28A0092B-C50C-407E-A947-70E740481C1C}">
                          <a14:useLocalDpi xmlns:a14="http://schemas.microsoft.com/office/drawing/2010/main" val="0"/>
                        </a:ext>
                      </a:extLst>
                    </a:blip>
                    <a:stretch>
                      <a:fillRect/>
                    </a:stretch>
                  </pic:blipFill>
                  <pic:spPr>
                    <a:xfrm>
                      <a:off x="0" y="0"/>
                      <a:ext cx="4448796" cy="3429479"/>
                    </a:xfrm>
                    <a:prstGeom prst="rect">
                      <a:avLst/>
                    </a:prstGeom>
                  </pic:spPr>
                </pic:pic>
              </a:graphicData>
            </a:graphic>
          </wp:inline>
        </w:drawing>
      </w:r>
    </w:p>
    <w:p w14:paraId="171A9E8E" w14:textId="0C616324" w:rsidR="000E0038" w:rsidRDefault="000E0038" w:rsidP="0095267A">
      <w:pPr>
        <w:pStyle w:val="Llegenda"/>
        <w:spacing w:after="240" w:line="276" w:lineRule="auto"/>
        <w:jc w:val="both"/>
      </w:pPr>
      <w:r>
        <w:t xml:space="preserve">Il·lustració </w:t>
      </w:r>
      <w:r>
        <w:fldChar w:fldCharType="begin"/>
      </w:r>
      <w:r>
        <w:instrText xml:space="preserve"> SEQ Il·lustració \* ARABIC </w:instrText>
      </w:r>
      <w:r>
        <w:fldChar w:fldCharType="separate"/>
      </w:r>
      <w:r w:rsidR="00A11A24">
        <w:rPr>
          <w:noProof/>
        </w:rPr>
        <w:t>3</w:t>
      </w:r>
      <w:r>
        <w:fldChar w:fldCharType="end"/>
      </w:r>
      <w:r>
        <w:t>: Cost dynamic programming recursiu.</w:t>
      </w:r>
    </w:p>
    <w:p w14:paraId="52047045" w14:textId="2148A9D6" w:rsidR="000E0038" w:rsidRDefault="000E0038" w:rsidP="0095267A">
      <w:pPr>
        <w:spacing w:after="240" w:line="276" w:lineRule="auto"/>
        <w:jc w:val="both"/>
        <w:rPr>
          <w:sz w:val="24"/>
          <w:szCs w:val="24"/>
        </w:rPr>
      </w:pPr>
      <w:r w:rsidRPr="000E0038">
        <w:rPr>
          <w:sz w:val="24"/>
          <w:szCs w:val="24"/>
        </w:rPr>
        <w:t>Cost = O(n)</w:t>
      </w:r>
    </w:p>
    <w:p w14:paraId="1F221F84" w14:textId="77777777" w:rsidR="000E0038" w:rsidRDefault="000E0038" w:rsidP="0095267A">
      <w:pPr>
        <w:keepNext/>
        <w:spacing w:after="240" w:line="276" w:lineRule="auto"/>
        <w:jc w:val="both"/>
      </w:pPr>
      <w:r>
        <w:rPr>
          <w:noProof/>
          <w:sz w:val="24"/>
          <w:szCs w:val="24"/>
        </w:rPr>
        <w:lastRenderedPageBreak/>
        <w:drawing>
          <wp:inline distT="0" distB="0" distL="0" distR="0" wp14:anchorId="685BB33A" wp14:editId="5A1FA531">
            <wp:extent cx="4829849" cy="3629532"/>
            <wp:effectExtent l="0" t="0" r="0" b="952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 10"/>
                    <pic:cNvPicPr/>
                  </pic:nvPicPr>
                  <pic:blipFill>
                    <a:blip r:embed="rId14">
                      <a:extLst>
                        <a:ext uri="{28A0092B-C50C-407E-A947-70E740481C1C}">
                          <a14:useLocalDpi xmlns:a14="http://schemas.microsoft.com/office/drawing/2010/main" val="0"/>
                        </a:ext>
                      </a:extLst>
                    </a:blip>
                    <a:stretch>
                      <a:fillRect/>
                    </a:stretch>
                  </pic:blipFill>
                  <pic:spPr>
                    <a:xfrm>
                      <a:off x="0" y="0"/>
                      <a:ext cx="4829849" cy="3629532"/>
                    </a:xfrm>
                    <a:prstGeom prst="rect">
                      <a:avLst/>
                    </a:prstGeom>
                  </pic:spPr>
                </pic:pic>
              </a:graphicData>
            </a:graphic>
          </wp:inline>
        </w:drawing>
      </w:r>
    </w:p>
    <w:p w14:paraId="7BA8438A" w14:textId="175051B1" w:rsidR="000E0038" w:rsidRDefault="000E0038" w:rsidP="0095267A">
      <w:pPr>
        <w:pStyle w:val="Llegenda"/>
        <w:spacing w:after="240" w:line="276" w:lineRule="auto"/>
        <w:jc w:val="both"/>
      </w:pPr>
      <w:r>
        <w:t xml:space="preserve">Il·lustració </w:t>
      </w:r>
      <w:r>
        <w:fldChar w:fldCharType="begin"/>
      </w:r>
      <w:r>
        <w:instrText xml:space="preserve"> SEQ Il·lustració \* ARABIC </w:instrText>
      </w:r>
      <w:r>
        <w:fldChar w:fldCharType="separate"/>
      </w:r>
      <w:r w:rsidR="00A11A24">
        <w:rPr>
          <w:noProof/>
        </w:rPr>
        <w:t>4</w:t>
      </w:r>
      <w:r>
        <w:fldChar w:fldCharType="end"/>
      </w:r>
      <w:r>
        <w:t>: Cost greedy recursiu.</w:t>
      </w:r>
    </w:p>
    <w:p w14:paraId="495CA076" w14:textId="25047D86" w:rsidR="000E0038" w:rsidRDefault="000E0038" w:rsidP="0095267A">
      <w:pPr>
        <w:spacing w:after="240" w:line="276" w:lineRule="auto"/>
        <w:jc w:val="both"/>
        <w:rPr>
          <w:sz w:val="24"/>
          <w:szCs w:val="24"/>
        </w:rPr>
      </w:pPr>
      <w:r w:rsidRPr="000E0038">
        <w:rPr>
          <w:sz w:val="24"/>
          <w:szCs w:val="24"/>
        </w:rPr>
        <w:t>Cost = O(n)</w:t>
      </w:r>
    </w:p>
    <w:p w14:paraId="31A05BE5" w14:textId="77777777" w:rsidR="000E0038" w:rsidRDefault="000E0038" w:rsidP="0095267A">
      <w:pPr>
        <w:keepNext/>
        <w:spacing w:after="240" w:line="276" w:lineRule="auto"/>
        <w:jc w:val="both"/>
      </w:pPr>
      <w:r>
        <w:rPr>
          <w:noProof/>
          <w:sz w:val="24"/>
          <w:szCs w:val="24"/>
        </w:rPr>
        <w:drawing>
          <wp:inline distT="0" distB="0" distL="0" distR="0" wp14:anchorId="5413E57F" wp14:editId="3E5E83B1">
            <wp:extent cx="4591691" cy="3391373"/>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 11"/>
                    <pic:cNvPicPr/>
                  </pic:nvPicPr>
                  <pic:blipFill>
                    <a:blip r:embed="rId15">
                      <a:extLst>
                        <a:ext uri="{28A0092B-C50C-407E-A947-70E740481C1C}">
                          <a14:useLocalDpi xmlns:a14="http://schemas.microsoft.com/office/drawing/2010/main" val="0"/>
                        </a:ext>
                      </a:extLst>
                    </a:blip>
                    <a:stretch>
                      <a:fillRect/>
                    </a:stretch>
                  </pic:blipFill>
                  <pic:spPr>
                    <a:xfrm>
                      <a:off x="0" y="0"/>
                      <a:ext cx="4591691" cy="3391373"/>
                    </a:xfrm>
                    <a:prstGeom prst="rect">
                      <a:avLst/>
                    </a:prstGeom>
                  </pic:spPr>
                </pic:pic>
              </a:graphicData>
            </a:graphic>
          </wp:inline>
        </w:drawing>
      </w:r>
    </w:p>
    <w:p w14:paraId="38505619" w14:textId="124CD7C6" w:rsidR="000E0038" w:rsidRDefault="000E0038" w:rsidP="0095267A">
      <w:pPr>
        <w:pStyle w:val="Llegenda"/>
        <w:spacing w:after="240" w:line="276" w:lineRule="auto"/>
        <w:jc w:val="both"/>
      </w:pPr>
      <w:r>
        <w:t xml:space="preserve">Il·lustració </w:t>
      </w:r>
      <w:r>
        <w:fldChar w:fldCharType="begin"/>
      </w:r>
      <w:r>
        <w:instrText xml:space="preserve"> SEQ Il·lustració \* ARABIC </w:instrText>
      </w:r>
      <w:r>
        <w:fldChar w:fldCharType="separate"/>
      </w:r>
      <w:r w:rsidR="00A11A24">
        <w:rPr>
          <w:noProof/>
        </w:rPr>
        <w:t>5</w:t>
      </w:r>
      <w:r>
        <w:fldChar w:fldCharType="end"/>
      </w:r>
      <w:r>
        <w:t>: Cost greedy iteratiu.</w:t>
      </w:r>
    </w:p>
    <w:p w14:paraId="706F228B" w14:textId="1D8787E3" w:rsidR="000E0038" w:rsidRPr="00D95516" w:rsidRDefault="000E0038" w:rsidP="0095267A">
      <w:pPr>
        <w:spacing w:after="240" w:line="276" w:lineRule="auto"/>
        <w:jc w:val="both"/>
        <w:rPr>
          <w:sz w:val="24"/>
          <w:szCs w:val="24"/>
        </w:rPr>
      </w:pPr>
      <w:r w:rsidRPr="00D95516">
        <w:rPr>
          <w:sz w:val="24"/>
          <w:szCs w:val="24"/>
        </w:rPr>
        <w:t>Cost = O(n)</w:t>
      </w:r>
    </w:p>
    <w:p w14:paraId="7374C6FC" w14:textId="0E277091" w:rsidR="000E0038" w:rsidRPr="00D95516" w:rsidRDefault="000E0038" w:rsidP="0095267A">
      <w:pPr>
        <w:spacing w:after="240" w:line="276" w:lineRule="auto"/>
        <w:jc w:val="both"/>
        <w:rPr>
          <w:sz w:val="24"/>
          <w:szCs w:val="24"/>
        </w:rPr>
      </w:pPr>
      <w:r w:rsidRPr="00D95516">
        <w:rPr>
          <w:sz w:val="24"/>
          <w:szCs w:val="24"/>
        </w:rPr>
        <w:lastRenderedPageBreak/>
        <w:t>En la imatge veiem dispersió en els valors. Això és degut a la memòria del PC</w:t>
      </w:r>
      <w:r w:rsidR="00D95516">
        <w:rPr>
          <w:sz w:val="24"/>
          <w:szCs w:val="24"/>
        </w:rPr>
        <w:t xml:space="preserve"> i al canvi de posició del vector de l’arbre</w:t>
      </w:r>
      <w:r w:rsidRPr="00D95516">
        <w:rPr>
          <w:sz w:val="24"/>
          <w:szCs w:val="24"/>
        </w:rPr>
        <w:t>.</w:t>
      </w:r>
    </w:p>
    <w:sectPr w:rsidR="000E0038" w:rsidRPr="00D95516" w:rsidSect="002412DC">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839F" w14:textId="77777777" w:rsidR="00B827BD" w:rsidRDefault="00B827BD" w:rsidP="002412DC">
      <w:pPr>
        <w:spacing w:after="0" w:line="240" w:lineRule="auto"/>
      </w:pPr>
      <w:r>
        <w:separator/>
      </w:r>
    </w:p>
  </w:endnote>
  <w:endnote w:type="continuationSeparator" w:id="0">
    <w:p w14:paraId="58CD7D92" w14:textId="77777777" w:rsidR="00B827BD" w:rsidRDefault="00B827BD" w:rsidP="0024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05722"/>
      <w:docPartObj>
        <w:docPartGallery w:val="Page Numbers (Bottom of Page)"/>
        <w:docPartUnique/>
      </w:docPartObj>
    </w:sdtPr>
    <w:sdtContent>
      <w:p w14:paraId="0A3835AC" w14:textId="3F83B41B" w:rsidR="002412DC" w:rsidRDefault="002412DC">
        <w:pPr>
          <w:pStyle w:val="Peu"/>
        </w:pPr>
        <w:r>
          <w:fldChar w:fldCharType="begin"/>
        </w:r>
        <w:r>
          <w:instrText>PAGE   \* MERGEFORMAT</w:instrText>
        </w:r>
        <w:r>
          <w:fldChar w:fldCharType="separate"/>
        </w:r>
        <w:r>
          <w:t>2</w:t>
        </w:r>
        <w:r>
          <w:fldChar w:fldCharType="end"/>
        </w:r>
      </w:p>
    </w:sdtContent>
  </w:sdt>
  <w:p w14:paraId="5FE70C66" w14:textId="77777777" w:rsidR="002412DC" w:rsidRDefault="002412DC">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31D8" w14:textId="77777777" w:rsidR="00B827BD" w:rsidRDefault="00B827BD" w:rsidP="002412DC">
      <w:pPr>
        <w:spacing w:after="0" w:line="240" w:lineRule="auto"/>
      </w:pPr>
      <w:r>
        <w:separator/>
      </w:r>
    </w:p>
  </w:footnote>
  <w:footnote w:type="continuationSeparator" w:id="0">
    <w:p w14:paraId="011415E2" w14:textId="77777777" w:rsidR="00B827BD" w:rsidRDefault="00B827BD" w:rsidP="00241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CA"/>
    <w:rsid w:val="00075CE4"/>
    <w:rsid w:val="00086635"/>
    <w:rsid w:val="000E0038"/>
    <w:rsid w:val="000E01AF"/>
    <w:rsid w:val="002412DC"/>
    <w:rsid w:val="0037360F"/>
    <w:rsid w:val="003757B3"/>
    <w:rsid w:val="0058217F"/>
    <w:rsid w:val="005B5DDE"/>
    <w:rsid w:val="006962D0"/>
    <w:rsid w:val="007D0054"/>
    <w:rsid w:val="00877D82"/>
    <w:rsid w:val="008B05E4"/>
    <w:rsid w:val="00946FBC"/>
    <w:rsid w:val="0095267A"/>
    <w:rsid w:val="009563CA"/>
    <w:rsid w:val="009E163D"/>
    <w:rsid w:val="00A11A24"/>
    <w:rsid w:val="00AE0C9A"/>
    <w:rsid w:val="00B827BD"/>
    <w:rsid w:val="00D95516"/>
    <w:rsid w:val="00FF234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C8D4"/>
  <w15:chartTrackingRefBased/>
  <w15:docId w15:val="{5E9F244C-2D41-46DB-BAAE-27E94CF7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9563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unhideWhenUsed/>
    <w:qFormat/>
    <w:rsid w:val="00AE0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unhideWhenUsed/>
    <w:qFormat/>
    <w:rsid w:val="0094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563CA"/>
    <w:rPr>
      <w:rFonts w:asciiTheme="majorHAnsi" w:eastAsiaTheme="majorEastAsia" w:hAnsiTheme="majorHAnsi" w:cstheme="majorBidi"/>
      <w:color w:val="2F5496" w:themeColor="accent1" w:themeShade="BF"/>
      <w:sz w:val="32"/>
      <w:szCs w:val="32"/>
      <w:lang w:val="en-GB"/>
    </w:rPr>
  </w:style>
  <w:style w:type="paragraph" w:styleId="Ttol">
    <w:name w:val="Title"/>
    <w:basedOn w:val="Normal"/>
    <w:next w:val="Normal"/>
    <w:link w:val="TtolCar"/>
    <w:uiPriority w:val="10"/>
    <w:qFormat/>
    <w:rsid w:val="00956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563CA"/>
    <w:rPr>
      <w:rFonts w:asciiTheme="majorHAnsi" w:eastAsiaTheme="majorEastAsia" w:hAnsiTheme="majorHAnsi" w:cstheme="majorBidi"/>
      <w:spacing w:val="-10"/>
      <w:kern w:val="28"/>
      <w:sz w:val="56"/>
      <w:szCs w:val="56"/>
      <w:lang w:val="en-GB"/>
    </w:rPr>
  </w:style>
  <w:style w:type="paragraph" w:styleId="Subttol">
    <w:name w:val="Subtitle"/>
    <w:basedOn w:val="Normal"/>
    <w:next w:val="Normal"/>
    <w:link w:val="SubttolCar"/>
    <w:uiPriority w:val="11"/>
    <w:qFormat/>
    <w:rsid w:val="00AE0C9A"/>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AE0C9A"/>
    <w:rPr>
      <w:rFonts w:eastAsiaTheme="minorEastAsia"/>
      <w:color w:val="5A5A5A" w:themeColor="text1" w:themeTint="A5"/>
      <w:spacing w:val="15"/>
      <w:lang w:val="en-GB"/>
    </w:rPr>
  </w:style>
  <w:style w:type="paragraph" w:styleId="TtoldelIDC">
    <w:name w:val="TOC Heading"/>
    <w:basedOn w:val="Ttol1"/>
    <w:next w:val="Normal"/>
    <w:uiPriority w:val="39"/>
    <w:unhideWhenUsed/>
    <w:qFormat/>
    <w:rsid w:val="00AE0C9A"/>
    <w:pPr>
      <w:outlineLvl w:val="9"/>
    </w:pPr>
    <w:rPr>
      <w:lang w:eastAsia="ca-ES"/>
    </w:rPr>
  </w:style>
  <w:style w:type="character" w:customStyle="1" w:styleId="Ttol2Car">
    <w:name w:val="Títol 2 Car"/>
    <w:basedOn w:val="Lletraperdefectedelpargraf"/>
    <w:link w:val="Ttol2"/>
    <w:uiPriority w:val="9"/>
    <w:rsid w:val="00AE0C9A"/>
    <w:rPr>
      <w:rFonts w:asciiTheme="majorHAnsi" w:eastAsiaTheme="majorEastAsia" w:hAnsiTheme="majorHAnsi" w:cstheme="majorBidi"/>
      <w:color w:val="2F5496" w:themeColor="accent1" w:themeShade="BF"/>
      <w:sz w:val="26"/>
      <w:szCs w:val="26"/>
      <w:lang w:val="en-GB"/>
    </w:rPr>
  </w:style>
  <w:style w:type="paragraph" w:styleId="Capalera">
    <w:name w:val="header"/>
    <w:basedOn w:val="Normal"/>
    <w:link w:val="CapaleraCar"/>
    <w:uiPriority w:val="99"/>
    <w:unhideWhenUsed/>
    <w:rsid w:val="002412DC"/>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2412DC"/>
    <w:rPr>
      <w:lang w:val="en-GB"/>
    </w:rPr>
  </w:style>
  <w:style w:type="paragraph" w:styleId="Peu">
    <w:name w:val="footer"/>
    <w:basedOn w:val="Normal"/>
    <w:link w:val="PeuCar"/>
    <w:uiPriority w:val="99"/>
    <w:unhideWhenUsed/>
    <w:rsid w:val="002412DC"/>
    <w:pPr>
      <w:tabs>
        <w:tab w:val="center" w:pos="4252"/>
        <w:tab w:val="right" w:pos="8504"/>
      </w:tabs>
      <w:spacing w:after="0" w:line="240" w:lineRule="auto"/>
    </w:pPr>
  </w:style>
  <w:style w:type="character" w:customStyle="1" w:styleId="PeuCar">
    <w:name w:val="Peu Car"/>
    <w:basedOn w:val="Lletraperdefectedelpargraf"/>
    <w:link w:val="Peu"/>
    <w:uiPriority w:val="99"/>
    <w:rsid w:val="002412DC"/>
    <w:rPr>
      <w:lang w:val="en-GB"/>
    </w:rPr>
  </w:style>
  <w:style w:type="paragraph" w:styleId="IDC1">
    <w:name w:val="toc 1"/>
    <w:basedOn w:val="Normal"/>
    <w:next w:val="Normal"/>
    <w:autoRedefine/>
    <w:uiPriority w:val="39"/>
    <w:unhideWhenUsed/>
    <w:rsid w:val="008B05E4"/>
    <w:pPr>
      <w:tabs>
        <w:tab w:val="right" w:leader="dot" w:pos="8494"/>
      </w:tabs>
      <w:spacing w:after="100"/>
      <w:jc w:val="both"/>
    </w:pPr>
  </w:style>
  <w:style w:type="paragraph" w:styleId="IDC2">
    <w:name w:val="toc 2"/>
    <w:basedOn w:val="Normal"/>
    <w:next w:val="Normal"/>
    <w:autoRedefine/>
    <w:uiPriority w:val="39"/>
    <w:unhideWhenUsed/>
    <w:rsid w:val="002412DC"/>
    <w:pPr>
      <w:spacing w:after="100"/>
      <w:ind w:left="220"/>
    </w:pPr>
  </w:style>
  <w:style w:type="character" w:styleId="Enlla">
    <w:name w:val="Hyperlink"/>
    <w:basedOn w:val="Lletraperdefectedelpargraf"/>
    <w:uiPriority w:val="99"/>
    <w:unhideWhenUsed/>
    <w:rsid w:val="002412DC"/>
    <w:rPr>
      <w:color w:val="0563C1" w:themeColor="hyperlink"/>
      <w:u w:val="single"/>
    </w:rPr>
  </w:style>
  <w:style w:type="table" w:styleId="Taulaambquadrcula">
    <w:name w:val="Table Grid"/>
    <w:basedOn w:val="Taulanormal"/>
    <w:uiPriority w:val="39"/>
    <w:rsid w:val="0024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senseresoldre">
    <w:name w:val="Unresolved Mention"/>
    <w:basedOn w:val="Lletraperdefectedelpargraf"/>
    <w:uiPriority w:val="99"/>
    <w:semiHidden/>
    <w:unhideWhenUsed/>
    <w:rsid w:val="00877D82"/>
    <w:rPr>
      <w:color w:val="605E5C"/>
      <w:shd w:val="clear" w:color="auto" w:fill="E1DFDD"/>
    </w:rPr>
  </w:style>
  <w:style w:type="character" w:styleId="Enllavisitat">
    <w:name w:val="FollowedHyperlink"/>
    <w:basedOn w:val="Lletraperdefectedelpargraf"/>
    <w:uiPriority w:val="99"/>
    <w:semiHidden/>
    <w:unhideWhenUsed/>
    <w:rsid w:val="00877D82"/>
    <w:rPr>
      <w:color w:val="954F72" w:themeColor="followedHyperlink"/>
      <w:u w:val="single"/>
    </w:rPr>
  </w:style>
  <w:style w:type="character" w:styleId="Textennegreta">
    <w:name w:val="Strong"/>
    <w:basedOn w:val="Lletraperdefectedelpargraf"/>
    <w:uiPriority w:val="22"/>
    <w:qFormat/>
    <w:rsid w:val="00877D82"/>
    <w:rPr>
      <w:b/>
      <w:bCs/>
    </w:rPr>
  </w:style>
  <w:style w:type="character" w:styleId="mfasi">
    <w:name w:val="Emphasis"/>
    <w:basedOn w:val="Lletraperdefectedelpargraf"/>
    <w:uiPriority w:val="20"/>
    <w:qFormat/>
    <w:rsid w:val="000E01AF"/>
    <w:rPr>
      <w:i/>
      <w:iCs/>
    </w:rPr>
  </w:style>
  <w:style w:type="paragraph" w:styleId="NormalWeb">
    <w:name w:val="Normal (Web)"/>
    <w:basedOn w:val="Normal"/>
    <w:uiPriority w:val="99"/>
    <w:unhideWhenUsed/>
    <w:rsid w:val="000E01AF"/>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Ttol3Car">
    <w:name w:val="Títol 3 Car"/>
    <w:basedOn w:val="Lletraperdefectedelpargraf"/>
    <w:link w:val="Ttol3"/>
    <w:uiPriority w:val="9"/>
    <w:rsid w:val="00946FBC"/>
    <w:rPr>
      <w:rFonts w:asciiTheme="majorHAnsi" w:eastAsiaTheme="majorEastAsia" w:hAnsiTheme="majorHAnsi" w:cstheme="majorBidi"/>
      <w:color w:val="1F3763" w:themeColor="accent1" w:themeShade="7F"/>
      <w:sz w:val="24"/>
      <w:szCs w:val="24"/>
    </w:rPr>
  </w:style>
  <w:style w:type="paragraph" w:styleId="Llegenda">
    <w:name w:val="caption"/>
    <w:basedOn w:val="Normal"/>
    <w:next w:val="Normal"/>
    <w:uiPriority w:val="35"/>
    <w:unhideWhenUsed/>
    <w:qFormat/>
    <w:rsid w:val="0058217F"/>
    <w:pPr>
      <w:spacing w:after="200" w:line="240" w:lineRule="auto"/>
    </w:pPr>
    <w:rPr>
      <w:i/>
      <w:iCs/>
      <w:color w:val="44546A" w:themeColor="text2"/>
      <w:sz w:val="18"/>
      <w:szCs w:val="18"/>
    </w:rPr>
  </w:style>
  <w:style w:type="paragraph" w:styleId="IDC3">
    <w:name w:val="toc 3"/>
    <w:basedOn w:val="Normal"/>
    <w:next w:val="Normal"/>
    <w:autoRedefine/>
    <w:uiPriority w:val="39"/>
    <w:unhideWhenUsed/>
    <w:rsid w:val="008B0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725">
      <w:bodyDiv w:val="1"/>
      <w:marLeft w:val="0"/>
      <w:marRight w:val="0"/>
      <w:marTop w:val="0"/>
      <w:marBottom w:val="0"/>
      <w:divBdr>
        <w:top w:val="none" w:sz="0" w:space="0" w:color="auto"/>
        <w:left w:val="none" w:sz="0" w:space="0" w:color="auto"/>
        <w:bottom w:val="none" w:sz="0" w:space="0" w:color="auto"/>
        <w:right w:val="none" w:sz="0" w:space="0" w:color="auto"/>
      </w:divBdr>
    </w:div>
    <w:div w:id="542862377">
      <w:bodyDiv w:val="1"/>
      <w:marLeft w:val="0"/>
      <w:marRight w:val="0"/>
      <w:marTop w:val="0"/>
      <w:marBottom w:val="0"/>
      <w:divBdr>
        <w:top w:val="none" w:sz="0" w:space="0" w:color="auto"/>
        <w:left w:val="none" w:sz="0" w:space="0" w:color="auto"/>
        <w:bottom w:val="none" w:sz="0" w:space="0" w:color="auto"/>
        <w:right w:val="none" w:sz="0" w:space="0" w:color="auto"/>
      </w:divBdr>
    </w:div>
    <w:div w:id="875461517">
      <w:bodyDiv w:val="1"/>
      <w:marLeft w:val="0"/>
      <w:marRight w:val="0"/>
      <w:marTop w:val="0"/>
      <w:marBottom w:val="0"/>
      <w:divBdr>
        <w:top w:val="none" w:sz="0" w:space="0" w:color="auto"/>
        <w:left w:val="none" w:sz="0" w:space="0" w:color="auto"/>
        <w:bottom w:val="none" w:sz="0" w:space="0" w:color="auto"/>
        <w:right w:val="none" w:sz="0" w:space="0" w:color="auto"/>
      </w:divBdr>
    </w:div>
    <w:div w:id="987633152">
      <w:bodyDiv w:val="1"/>
      <w:marLeft w:val="0"/>
      <w:marRight w:val="0"/>
      <w:marTop w:val="0"/>
      <w:marBottom w:val="0"/>
      <w:divBdr>
        <w:top w:val="none" w:sz="0" w:space="0" w:color="auto"/>
        <w:left w:val="none" w:sz="0" w:space="0" w:color="auto"/>
        <w:bottom w:val="none" w:sz="0" w:space="0" w:color="auto"/>
        <w:right w:val="none" w:sz="0" w:space="0" w:color="auto"/>
      </w:divBdr>
    </w:div>
    <w:div w:id="1680236383">
      <w:bodyDiv w:val="1"/>
      <w:marLeft w:val="0"/>
      <w:marRight w:val="0"/>
      <w:marTop w:val="0"/>
      <w:marBottom w:val="0"/>
      <w:divBdr>
        <w:top w:val="none" w:sz="0" w:space="0" w:color="auto"/>
        <w:left w:val="none" w:sz="0" w:space="0" w:color="auto"/>
        <w:bottom w:val="none" w:sz="0" w:space="0" w:color="auto"/>
        <w:right w:val="none" w:sz="0" w:space="0" w:color="auto"/>
      </w:divBdr>
    </w:div>
    <w:div w:id="1790931268">
      <w:bodyDiv w:val="1"/>
      <w:marLeft w:val="0"/>
      <w:marRight w:val="0"/>
      <w:marTop w:val="0"/>
      <w:marBottom w:val="0"/>
      <w:divBdr>
        <w:top w:val="none" w:sz="0" w:space="0" w:color="auto"/>
        <w:left w:val="none" w:sz="0" w:space="0" w:color="auto"/>
        <w:bottom w:val="none" w:sz="0" w:space="0" w:color="auto"/>
        <w:right w:val="none" w:sz="0" w:space="0" w:color="auto"/>
      </w:divBdr>
    </w:div>
    <w:div w:id="21397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8D82-A104-4755-934D-C7F3B2A2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2341</Words>
  <Characters>13349</Characters>
  <Application>Microsoft Office Word</Application>
  <DocSecurity>0</DocSecurity>
  <Lines>111</Lines>
  <Paragraphs>31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22</cp:revision>
  <cp:lastPrinted>2021-06-21T16:55:00Z</cp:lastPrinted>
  <dcterms:created xsi:type="dcterms:W3CDTF">2021-06-21T16:13:00Z</dcterms:created>
  <dcterms:modified xsi:type="dcterms:W3CDTF">2021-06-21T16:55:00Z</dcterms:modified>
</cp:coreProperties>
</file>