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71A" w:rsidRDefault="005C4902" w:rsidP="0067244B">
      <w:pPr>
        <w:pStyle w:val="Heading1"/>
      </w:pPr>
      <w:r>
        <w:t>Analyse ATAM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7244B" w:rsidTr="0067244B">
        <w:tc>
          <w:tcPr>
            <w:tcW w:w="8856" w:type="dxa"/>
          </w:tcPr>
          <w:p w:rsidR="0067244B" w:rsidRPr="0067244B" w:rsidRDefault="0067244B" w:rsidP="0067244B">
            <w:pPr>
              <w:rPr>
                <w:lang w:val="fr-CA"/>
              </w:rPr>
            </w:pPr>
            <w:proofErr w:type="spellStart"/>
            <w:r w:rsidRPr="0067244B">
              <w:rPr>
                <w:b/>
              </w:rPr>
              <w:t>Sc</w:t>
            </w:r>
            <w:r w:rsidRPr="0067244B">
              <w:rPr>
                <w:b/>
                <w:lang w:val="fr-CA"/>
              </w:rPr>
              <w:t>énario</w:t>
            </w:r>
            <w:proofErr w:type="spellEnd"/>
            <w:r>
              <w:rPr>
                <w:lang w:val="fr-CA"/>
              </w:rPr>
              <w:t xml:space="preserve"> : </w:t>
            </w:r>
          </w:p>
        </w:tc>
      </w:tr>
      <w:tr w:rsidR="0067244B" w:rsidTr="0067244B">
        <w:tc>
          <w:tcPr>
            <w:tcW w:w="8856" w:type="dxa"/>
          </w:tcPr>
          <w:p w:rsidR="0067244B" w:rsidRDefault="0067244B" w:rsidP="0067244B">
            <w:proofErr w:type="spellStart"/>
            <w:r w:rsidRPr="00E638C0">
              <w:rPr>
                <w:b/>
              </w:rPr>
              <w:t>Attribut</w:t>
            </w:r>
            <w:proofErr w:type="spellEnd"/>
            <w:r>
              <w:t xml:space="preserve"> : </w:t>
            </w:r>
          </w:p>
        </w:tc>
      </w:tr>
      <w:tr w:rsidR="0067244B" w:rsidTr="0067244B">
        <w:tc>
          <w:tcPr>
            <w:tcW w:w="8856" w:type="dxa"/>
          </w:tcPr>
          <w:p w:rsidR="0067244B" w:rsidRDefault="0067244B" w:rsidP="0067244B">
            <w:proofErr w:type="spellStart"/>
            <w:r w:rsidRPr="00E638C0">
              <w:rPr>
                <w:b/>
              </w:rPr>
              <w:t>Environnement</w:t>
            </w:r>
            <w:proofErr w:type="spellEnd"/>
            <w:r w:rsidR="00E638C0">
              <w:rPr>
                <w:b/>
              </w:rPr>
              <w:t xml:space="preserve"> </w:t>
            </w:r>
            <w:r>
              <w:t>:</w:t>
            </w:r>
          </w:p>
        </w:tc>
      </w:tr>
      <w:tr w:rsidR="0067244B" w:rsidTr="0067244B">
        <w:tc>
          <w:tcPr>
            <w:tcW w:w="8856" w:type="dxa"/>
          </w:tcPr>
          <w:p w:rsidR="0067244B" w:rsidRDefault="0067244B" w:rsidP="0067244B">
            <w:r w:rsidRPr="00E638C0">
              <w:rPr>
                <w:b/>
              </w:rPr>
              <w:t>Stimulus</w:t>
            </w:r>
            <w:r w:rsidR="00E638C0">
              <w:t xml:space="preserve"> </w:t>
            </w:r>
            <w:r>
              <w:t>:</w:t>
            </w:r>
          </w:p>
        </w:tc>
      </w:tr>
      <w:tr w:rsidR="0067244B" w:rsidTr="0067244B">
        <w:tc>
          <w:tcPr>
            <w:tcW w:w="8856" w:type="dxa"/>
          </w:tcPr>
          <w:p w:rsidR="0067244B" w:rsidRDefault="0067244B" w:rsidP="0067244B">
            <w:proofErr w:type="spellStart"/>
            <w:r w:rsidRPr="00E638C0">
              <w:rPr>
                <w:b/>
              </w:rPr>
              <w:t>Décision</w:t>
            </w:r>
            <w:proofErr w:type="spellEnd"/>
            <w:r w:rsidRPr="00E638C0">
              <w:rPr>
                <w:b/>
              </w:rPr>
              <w:t xml:space="preserve"> </w:t>
            </w:r>
            <w:proofErr w:type="spellStart"/>
            <w:r w:rsidRPr="00E638C0">
              <w:rPr>
                <w:b/>
              </w:rPr>
              <w:t>d’architecture</w:t>
            </w:r>
            <w:proofErr w:type="spellEnd"/>
            <w:r w:rsidR="00E638C0">
              <w:t xml:space="preserve"> </w:t>
            </w:r>
            <w:r>
              <w:t>:</w:t>
            </w:r>
          </w:p>
        </w:tc>
      </w:tr>
      <w:tr w:rsidR="0067244B" w:rsidTr="0067244B">
        <w:tc>
          <w:tcPr>
            <w:tcW w:w="8856" w:type="dxa"/>
          </w:tcPr>
          <w:p w:rsidR="0067244B" w:rsidRDefault="0067244B" w:rsidP="0067244B">
            <w:r w:rsidRPr="00E638C0">
              <w:rPr>
                <w:b/>
              </w:rPr>
              <w:t xml:space="preserve">Points de </w:t>
            </w:r>
            <w:proofErr w:type="spellStart"/>
            <w:r w:rsidRPr="00E638C0">
              <w:rPr>
                <w:b/>
              </w:rPr>
              <w:t>sensibilité</w:t>
            </w:r>
            <w:proofErr w:type="spellEnd"/>
            <w:r w:rsidR="00E638C0">
              <w:t xml:space="preserve"> </w:t>
            </w:r>
            <w:r>
              <w:t>:</w:t>
            </w:r>
          </w:p>
        </w:tc>
      </w:tr>
      <w:tr w:rsidR="0067244B" w:rsidTr="0067244B">
        <w:tc>
          <w:tcPr>
            <w:tcW w:w="8856" w:type="dxa"/>
          </w:tcPr>
          <w:p w:rsidR="0067244B" w:rsidRDefault="0067244B" w:rsidP="0067244B">
            <w:proofErr w:type="spellStart"/>
            <w:r w:rsidRPr="00E638C0">
              <w:rPr>
                <w:b/>
              </w:rPr>
              <w:t>Compromis</w:t>
            </w:r>
            <w:proofErr w:type="spellEnd"/>
            <w:r w:rsidR="00E638C0">
              <w:t xml:space="preserve"> </w:t>
            </w:r>
            <w:r>
              <w:t>:</w:t>
            </w:r>
          </w:p>
        </w:tc>
      </w:tr>
      <w:tr w:rsidR="0067244B" w:rsidTr="0067244B">
        <w:tc>
          <w:tcPr>
            <w:tcW w:w="8856" w:type="dxa"/>
          </w:tcPr>
          <w:p w:rsidR="0067244B" w:rsidRDefault="0067244B" w:rsidP="0067244B">
            <w:proofErr w:type="spellStart"/>
            <w:r w:rsidRPr="00E638C0">
              <w:rPr>
                <w:b/>
              </w:rPr>
              <w:t>Risques</w:t>
            </w:r>
            <w:proofErr w:type="spellEnd"/>
            <w:r w:rsidR="00E638C0">
              <w:t xml:space="preserve"> </w:t>
            </w:r>
            <w:r>
              <w:t>:</w:t>
            </w:r>
          </w:p>
        </w:tc>
      </w:tr>
      <w:tr w:rsidR="0067244B" w:rsidTr="0067244B">
        <w:tc>
          <w:tcPr>
            <w:tcW w:w="8856" w:type="dxa"/>
          </w:tcPr>
          <w:p w:rsidR="0067244B" w:rsidRDefault="0067244B" w:rsidP="0067244B">
            <w:r w:rsidRPr="00E638C0">
              <w:rPr>
                <w:b/>
              </w:rPr>
              <w:t>Non-</w:t>
            </w:r>
            <w:proofErr w:type="spellStart"/>
            <w:r w:rsidRPr="00E638C0">
              <w:rPr>
                <w:b/>
              </w:rPr>
              <w:t>risques</w:t>
            </w:r>
            <w:proofErr w:type="spellEnd"/>
            <w:r w:rsidR="00E638C0">
              <w:t xml:space="preserve"> </w:t>
            </w:r>
            <w:r>
              <w:t>:</w:t>
            </w:r>
          </w:p>
        </w:tc>
      </w:tr>
      <w:tr w:rsidR="0067244B" w:rsidTr="0067244B">
        <w:tc>
          <w:tcPr>
            <w:tcW w:w="8856" w:type="dxa"/>
          </w:tcPr>
          <w:p w:rsidR="0067244B" w:rsidRDefault="0067244B" w:rsidP="0067244B">
            <w:proofErr w:type="spellStart"/>
            <w:r w:rsidRPr="00E638C0">
              <w:rPr>
                <w:b/>
              </w:rPr>
              <w:t>Raisonnement</w:t>
            </w:r>
            <w:proofErr w:type="spellEnd"/>
            <w:r w:rsidR="00E638C0">
              <w:t xml:space="preserve"> </w:t>
            </w:r>
            <w:r>
              <w:t>:</w:t>
            </w:r>
          </w:p>
        </w:tc>
      </w:tr>
      <w:tr w:rsidR="0067244B" w:rsidTr="0067244B">
        <w:tc>
          <w:tcPr>
            <w:tcW w:w="8856" w:type="dxa"/>
          </w:tcPr>
          <w:p w:rsidR="0067244B" w:rsidRDefault="0067244B" w:rsidP="0067244B">
            <w:bookmarkStart w:id="0" w:name="_GoBack"/>
            <w:proofErr w:type="spellStart"/>
            <w:r w:rsidRPr="00E638C0">
              <w:rPr>
                <w:b/>
              </w:rPr>
              <w:t>Diagramme</w:t>
            </w:r>
            <w:proofErr w:type="spellEnd"/>
            <w:r w:rsidRPr="00E638C0">
              <w:rPr>
                <w:b/>
              </w:rPr>
              <w:t xml:space="preserve"> architectural</w:t>
            </w:r>
            <w:r w:rsidR="00E638C0">
              <w:t xml:space="preserve"> </w:t>
            </w:r>
            <w:bookmarkEnd w:id="0"/>
            <w:r>
              <w:t>:</w:t>
            </w:r>
          </w:p>
        </w:tc>
      </w:tr>
    </w:tbl>
    <w:p w:rsidR="0067244B" w:rsidRPr="0067244B" w:rsidRDefault="0067244B" w:rsidP="0067244B"/>
    <w:sectPr w:rsidR="0067244B" w:rsidRPr="006724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02"/>
    <w:rsid w:val="005C4902"/>
    <w:rsid w:val="0067244B"/>
    <w:rsid w:val="00E638C0"/>
    <w:rsid w:val="00F8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72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72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</dc:creator>
  <cp:lastModifiedBy>isra</cp:lastModifiedBy>
  <cp:revision>3</cp:revision>
  <dcterms:created xsi:type="dcterms:W3CDTF">2014-04-01T22:40:00Z</dcterms:created>
  <dcterms:modified xsi:type="dcterms:W3CDTF">2014-04-01T23:00:00Z</dcterms:modified>
</cp:coreProperties>
</file>