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NoSpacing"/>
      </w:pPr>
      <w:r>
        <w:rPr>
          <w:noProof/>
          <w:lang w:val="fr-CA" w:eastAsia="fr-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proofErr w:type="spellStart"/>
            <w:r>
              <w:t>Isra</w:t>
            </w:r>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E96DD9" w:rsidRPr="003C51E1" w:rsidRDefault="00C42B0F" w:rsidP="00AD0D74">
            <w:pPr>
              <w:pStyle w:val="TableText"/>
            </w:pPr>
            <w:r>
              <w:t xml:space="preserve"> </w:t>
            </w:r>
            <w:r w:rsidR="00E14E9E">
              <w:t>avril</w:t>
            </w:r>
            <w:r w:rsidR="00D96C09">
              <w:t xml:space="preserve"> 2014</w:t>
            </w: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2F7D30" w:rsidRDefault="00293B64">
          <w:pPr>
            <w:pStyle w:val="TOC1"/>
            <w:tabs>
              <w:tab w:val="right" w:leader="dot" w:pos="8630"/>
            </w:tabs>
            <w:rPr>
              <w:rFonts w:asciiTheme="minorHAnsi" w:hAnsiTheme="minorHAnsi"/>
              <w:noProof/>
              <w:sz w:val="22"/>
              <w:szCs w:val="22"/>
              <w:lang w:val="fr-CA" w:eastAsia="fr-CA" w:bidi="ar-SA"/>
            </w:rPr>
          </w:pPr>
          <w:r>
            <w:fldChar w:fldCharType="begin"/>
          </w:r>
          <w:r w:rsidR="00AF4EB5">
            <w:instrText xml:space="preserve"> TOC \o "1-3" \h \z \u </w:instrText>
          </w:r>
          <w:r>
            <w:fldChar w:fldCharType="separate"/>
          </w:r>
          <w:hyperlink w:anchor="_Toc384823839" w:history="1">
            <w:r w:rsidR="002F7D30" w:rsidRPr="000A24F5">
              <w:rPr>
                <w:rStyle w:val="Hyperlink"/>
                <w:noProof/>
                <w:lang w:val="fr-CA"/>
              </w:rPr>
              <w:t>Liste des tableaux</w:t>
            </w:r>
            <w:r w:rsidR="002F7D30">
              <w:rPr>
                <w:noProof/>
                <w:webHidden/>
              </w:rPr>
              <w:tab/>
            </w:r>
            <w:r>
              <w:rPr>
                <w:noProof/>
                <w:webHidden/>
              </w:rPr>
              <w:fldChar w:fldCharType="begin"/>
            </w:r>
            <w:r w:rsidR="002F7D30">
              <w:rPr>
                <w:noProof/>
                <w:webHidden/>
              </w:rPr>
              <w:instrText xml:space="preserve"> PAGEREF _Toc384823839 \h </w:instrText>
            </w:r>
            <w:r>
              <w:rPr>
                <w:noProof/>
                <w:webHidden/>
              </w:rPr>
            </w:r>
            <w:r>
              <w:rPr>
                <w:noProof/>
                <w:webHidden/>
              </w:rPr>
              <w:fldChar w:fldCharType="separate"/>
            </w:r>
            <w:r w:rsidR="002F7D30">
              <w:rPr>
                <w:noProof/>
                <w:webHidden/>
              </w:rPr>
              <w:t>3</w:t>
            </w:r>
            <w:r>
              <w:rPr>
                <w:noProof/>
                <w:webHidden/>
              </w:rPr>
              <w:fldChar w:fldCharType="end"/>
            </w:r>
          </w:hyperlink>
        </w:p>
        <w:p w:rsidR="002F7D30" w:rsidRDefault="001046BF">
          <w:pPr>
            <w:pStyle w:val="TOC1"/>
            <w:tabs>
              <w:tab w:val="right" w:leader="dot" w:pos="8630"/>
            </w:tabs>
            <w:rPr>
              <w:rFonts w:asciiTheme="minorHAnsi" w:hAnsiTheme="minorHAnsi"/>
              <w:noProof/>
              <w:sz w:val="22"/>
              <w:szCs w:val="22"/>
              <w:lang w:val="fr-CA" w:eastAsia="fr-CA" w:bidi="ar-SA"/>
            </w:rPr>
          </w:pPr>
          <w:hyperlink w:anchor="_Toc384823840" w:history="1">
            <w:r w:rsidR="002F7D30" w:rsidRPr="000A24F5">
              <w:rPr>
                <w:rStyle w:val="Hyperlink"/>
                <w:noProof/>
                <w:lang w:val="fr-CA"/>
              </w:rPr>
              <w:t>Liste des figures</w:t>
            </w:r>
            <w:r w:rsidR="002F7D30">
              <w:rPr>
                <w:noProof/>
                <w:webHidden/>
              </w:rPr>
              <w:tab/>
            </w:r>
            <w:r w:rsidR="00293B64">
              <w:rPr>
                <w:noProof/>
                <w:webHidden/>
              </w:rPr>
              <w:fldChar w:fldCharType="begin"/>
            </w:r>
            <w:r w:rsidR="002F7D30">
              <w:rPr>
                <w:noProof/>
                <w:webHidden/>
              </w:rPr>
              <w:instrText xml:space="preserve"> PAGEREF _Toc384823840 \h </w:instrText>
            </w:r>
            <w:r w:rsidR="00293B64">
              <w:rPr>
                <w:noProof/>
                <w:webHidden/>
              </w:rPr>
            </w:r>
            <w:r w:rsidR="00293B64">
              <w:rPr>
                <w:noProof/>
                <w:webHidden/>
              </w:rPr>
              <w:fldChar w:fldCharType="separate"/>
            </w:r>
            <w:r w:rsidR="002F7D30">
              <w:rPr>
                <w:noProof/>
                <w:webHidden/>
              </w:rPr>
              <w:t>3</w:t>
            </w:r>
            <w:r w:rsidR="00293B64">
              <w:rPr>
                <w:noProof/>
                <w:webHidden/>
              </w:rPr>
              <w:fldChar w:fldCharType="end"/>
            </w:r>
          </w:hyperlink>
        </w:p>
        <w:p w:rsidR="002F7D30" w:rsidRDefault="001046BF">
          <w:pPr>
            <w:pStyle w:val="TOC1"/>
            <w:tabs>
              <w:tab w:val="right" w:leader="dot" w:pos="8630"/>
            </w:tabs>
            <w:rPr>
              <w:rFonts w:asciiTheme="minorHAnsi" w:hAnsiTheme="minorHAnsi"/>
              <w:noProof/>
              <w:sz w:val="22"/>
              <w:szCs w:val="22"/>
              <w:lang w:val="fr-CA" w:eastAsia="fr-CA" w:bidi="ar-SA"/>
            </w:rPr>
          </w:pPr>
          <w:hyperlink w:anchor="_Toc384823841" w:history="1">
            <w:r w:rsidR="002F7D30" w:rsidRPr="000A24F5">
              <w:rPr>
                <w:rStyle w:val="Hyperlink"/>
                <w:noProof/>
                <w:lang w:val="fr-CA"/>
              </w:rPr>
              <w:t>Introduction</w:t>
            </w:r>
            <w:r w:rsidR="002F7D30">
              <w:rPr>
                <w:noProof/>
                <w:webHidden/>
              </w:rPr>
              <w:tab/>
            </w:r>
            <w:r w:rsidR="00293B64">
              <w:rPr>
                <w:noProof/>
                <w:webHidden/>
              </w:rPr>
              <w:fldChar w:fldCharType="begin"/>
            </w:r>
            <w:r w:rsidR="002F7D30">
              <w:rPr>
                <w:noProof/>
                <w:webHidden/>
              </w:rPr>
              <w:instrText xml:space="preserve"> PAGEREF _Toc384823841 \h </w:instrText>
            </w:r>
            <w:r w:rsidR="00293B64">
              <w:rPr>
                <w:noProof/>
                <w:webHidden/>
              </w:rPr>
            </w:r>
            <w:r w:rsidR="00293B64">
              <w:rPr>
                <w:noProof/>
                <w:webHidden/>
              </w:rPr>
              <w:fldChar w:fldCharType="separate"/>
            </w:r>
            <w:r w:rsidR="002F7D30">
              <w:rPr>
                <w:noProof/>
                <w:webHidden/>
              </w:rPr>
              <w:t>4</w:t>
            </w:r>
            <w:r w:rsidR="00293B64">
              <w:rPr>
                <w:noProof/>
                <w:webHidden/>
              </w:rPr>
              <w:fldChar w:fldCharType="end"/>
            </w:r>
          </w:hyperlink>
        </w:p>
        <w:p w:rsidR="002F7D30" w:rsidRDefault="001046BF">
          <w:pPr>
            <w:pStyle w:val="TOC1"/>
            <w:tabs>
              <w:tab w:val="right" w:leader="dot" w:pos="8630"/>
            </w:tabs>
            <w:rPr>
              <w:rFonts w:asciiTheme="minorHAnsi" w:hAnsiTheme="minorHAnsi"/>
              <w:noProof/>
              <w:sz w:val="22"/>
              <w:szCs w:val="22"/>
              <w:lang w:val="fr-CA" w:eastAsia="fr-CA" w:bidi="ar-SA"/>
            </w:rPr>
          </w:pPr>
          <w:hyperlink w:anchor="_Toc384823842" w:history="1">
            <w:r w:rsidR="002F7D30" w:rsidRPr="000A24F5">
              <w:rPr>
                <w:rStyle w:val="Hyperlink"/>
                <w:noProof/>
                <w:lang w:val="fr-CA"/>
              </w:rPr>
              <w:t>Conception architecturale</w:t>
            </w:r>
            <w:r w:rsidR="002F7D30">
              <w:rPr>
                <w:noProof/>
                <w:webHidden/>
              </w:rPr>
              <w:tab/>
            </w:r>
            <w:r w:rsidR="00293B64">
              <w:rPr>
                <w:noProof/>
                <w:webHidden/>
              </w:rPr>
              <w:fldChar w:fldCharType="begin"/>
            </w:r>
            <w:r w:rsidR="002F7D30">
              <w:rPr>
                <w:noProof/>
                <w:webHidden/>
              </w:rPr>
              <w:instrText xml:space="preserve"> PAGEREF _Toc384823842 \h </w:instrText>
            </w:r>
            <w:r w:rsidR="00293B64">
              <w:rPr>
                <w:noProof/>
                <w:webHidden/>
              </w:rPr>
            </w:r>
            <w:r w:rsidR="00293B64">
              <w:rPr>
                <w:noProof/>
                <w:webHidden/>
              </w:rPr>
              <w:fldChar w:fldCharType="separate"/>
            </w:r>
            <w:r w:rsidR="002F7D30">
              <w:rPr>
                <w:noProof/>
                <w:webHidden/>
              </w:rPr>
              <w:t>5</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43" w:history="1">
            <w:r w:rsidR="002F7D30" w:rsidRPr="000A24F5">
              <w:rPr>
                <w:rStyle w:val="Hyperlink"/>
                <w:noProof/>
                <w:lang w:val="fr-CA"/>
              </w:rPr>
              <w:t>Documents sources</w:t>
            </w:r>
            <w:r w:rsidR="002F7D30">
              <w:rPr>
                <w:noProof/>
                <w:webHidden/>
              </w:rPr>
              <w:tab/>
            </w:r>
            <w:r w:rsidR="00293B64">
              <w:rPr>
                <w:noProof/>
                <w:webHidden/>
              </w:rPr>
              <w:fldChar w:fldCharType="begin"/>
            </w:r>
            <w:r w:rsidR="002F7D30">
              <w:rPr>
                <w:noProof/>
                <w:webHidden/>
              </w:rPr>
              <w:instrText xml:space="preserve"> PAGEREF _Toc384823843 \h </w:instrText>
            </w:r>
            <w:r w:rsidR="00293B64">
              <w:rPr>
                <w:noProof/>
                <w:webHidden/>
              </w:rPr>
            </w:r>
            <w:r w:rsidR="00293B64">
              <w:rPr>
                <w:noProof/>
                <w:webHidden/>
              </w:rPr>
              <w:fldChar w:fldCharType="separate"/>
            </w:r>
            <w:r w:rsidR="002F7D30">
              <w:rPr>
                <w:noProof/>
                <w:webHidden/>
              </w:rPr>
              <w:t>5</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44" w:history="1">
            <w:r w:rsidR="002F7D30" w:rsidRPr="000A24F5">
              <w:rPr>
                <w:rStyle w:val="Hyperlink"/>
                <w:noProof/>
                <w:lang w:val="fr-CA"/>
              </w:rPr>
              <w:t>Règles et standards</w:t>
            </w:r>
            <w:r w:rsidR="002F7D30">
              <w:rPr>
                <w:noProof/>
                <w:webHidden/>
              </w:rPr>
              <w:tab/>
            </w:r>
            <w:r w:rsidR="00293B64">
              <w:rPr>
                <w:noProof/>
                <w:webHidden/>
              </w:rPr>
              <w:fldChar w:fldCharType="begin"/>
            </w:r>
            <w:r w:rsidR="002F7D30">
              <w:rPr>
                <w:noProof/>
                <w:webHidden/>
              </w:rPr>
              <w:instrText xml:space="preserve"> PAGEREF _Toc384823844 \h </w:instrText>
            </w:r>
            <w:r w:rsidR="00293B64">
              <w:rPr>
                <w:noProof/>
                <w:webHidden/>
              </w:rPr>
            </w:r>
            <w:r w:rsidR="00293B64">
              <w:rPr>
                <w:noProof/>
                <w:webHidden/>
              </w:rPr>
              <w:fldChar w:fldCharType="separate"/>
            </w:r>
            <w:r w:rsidR="002F7D30">
              <w:rPr>
                <w:noProof/>
                <w:webHidden/>
              </w:rPr>
              <w:t>5</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45" w:history="1">
            <w:r w:rsidR="002F7D30" w:rsidRPr="000A24F5">
              <w:rPr>
                <w:rStyle w:val="Hyperlink"/>
                <w:noProof/>
                <w:lang w:val="fr-CA"/>
              </w:rPr>
              <w:t>Prérequis</w:t>
            </w:r>
            <w:r w:rsidR="002F7D30">
              <w:rPr>
                <w:noProof/>
                <w:webHidden/>
              </w:rPr>
              <w:tab/>
            </w:r>
            <w:r w:rsidR="00293B64">
              <w:rPr>
                <w:noProof/>
                <w:webHidden/>
              </w:rPr>
              <w:fldChar w:fldCharType="begin"/>
            </w:r>
            <w:r w:rsidR="002F7D30">
              <w:rPr>
                <w:noProof/>
                <w:webHidden/>
              </w:rPr>
              <w:instrText xml:space="preserve"> PAGEREF _Toc384823845 \h </w:instrText>
            </w:r>
            <w:r w:rsidR="00293B64">
              <w:rPr>
                <w:noProof/>
                <w:webHidden/>
              </w:rPr>
            </w:r>
            <w:r w:rsidR="00293B64">
              <w:rPr>
                <w:noProof/>
                <w:webHidden/>
              </w:rPr>
              <w:fldChar w:fldCharType="separate"/>
            </w:r>
            <w:r w:rsidR="002F7D30">
              <w:rPr>
                <w:noProof/>
                <w:webHidden/>
              </w:rPr>
              <w:t>5</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46" w:history="1">
            <w:r w:rsidR="002F7D30" w:rsidRPr="000A24F5">
              <w:rPr>
                <w:rStyle w:val="Hyperlink"/>
                <w:noProof/>
                <w:lang w:val="fr-CA"/>
              </w:rPr>
              <w:t>Mission</w:t>
            </w:r>
            <w:r w:rsidR="002F7D30">
              <w:rPr>
                <w:noProof/>
                <w:webHidden/>
              </w:rPr>
              <w:tab/>
            </w:r>
            <w:r w:rsidR="00293B64">
              <w:rPr>
                <w:noProof/>
                <w:webHidden/>
              </w:rPr>
              <w:fldChar w:fldCharType="begin"/>
            </w:r>
            <w:r w:rsidR="002F7D30">
              <w:rPr>
                <w:noProof/>
                <w:webHidden/>
              </w:rPr>
              <w:instrText xml:space="preserve"> PAGEREF _Toc384823846 \h </w:instrText>
            </w:r>
            <w:r w:rsidR="00293B64">
              <w:rPr>
                <w:noProof/>
                <w:webHidden/>
              </w:rPr>
            </w:r>
            <w:r w:rsidR="00293B64">
              <w:rPr>
                <w:noProof/>
                <w:webHidden/>
              </w:rPr>
              <w:fldChar w:fldCharType="separate"/>
            </w:r>
            <w:r w:rsidR="002F7D30">
              <w:rPr>
                <w:noProof/>
                <w:webHidden/>
              </w:rPr>
              <w:t>6</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47" w:history="1">
            <w:r w:rsidR="002F7D30" w:rsidRPr="000A24F5">
              <w:rPr>
                <w:rStyle w:val="Hyperlink"/>
                <w:noProof/>
                <w:lang w:val="fr-CA"/>
              </w:rPr>
              <w:t>Sous-mission</w:t>
            </w:r>
            <w:r w:rsidR="002F7D30">
              <w:rPr>
                <w:noProof/>
                <w:webHidden/>
              </w:rPr>
              <w:tab/>
            </w:r>
            <w:r w:rsidR="00293B64">
              <w:rPr>
                <w:noProof/>
                <w:webHidden/>
              </w:rPr>
              <w:fldChar w:fldCharType="begin"/>
            </w:r>
            <w:r w:rsidR="002F7D30">
              <w:rPr>
                <w:noProof/>
                <w:webHidden/>
              </w:rPr>
              <w:instrText xml:space="preserve"> PAGEREF _Toc384823847 \h </w:instrText>
            </w:r>
            <w:r w:rsidR="00293B64">
              <w:rPr>
                <w:noProof/>
                <w:webHidden/>
              </w:rPr>
            </w:r>
            <w:r w:rsidR="00293B64">
              <w:rPr>
                <w:noProof/>
                <w:webHidden/>
              </w:rPr>
              <w:fldChar w:fldCharType="separate"/>
            </w:r>
            <w:r w:rsidR="002F7D30">
              <w:rPr>
                <w:noProof/>
                <w:webHidden/>
              </w:rPr>
              <w:t>7</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48" w:history="1">
            <w:r w:rsidR="002F7D30" w:rsidRPr="000A24F5">
              <w:rPr>
                <w:rStyle w:val="Hyperlink"/>
                <w:noProof/>
                <w:lang w:val="fr-CA"/>
              </w:rPr>
              <w:t>État</w:t>
            </w:r>
            <w:r w:rsidR="002F7D30">
              <w:rPr>
                <w:noProof/>
                <w:webHidden/>
              </w:rPr>
              <w:tab/>
            </w:r>
            <w:r w:rsidR="00293B64">
              <w:rPr>
                <w:noProof/>
                <w:webHidden/>
              </w:rPr>
              <w:fldChar w:fldCharType="begin"/>
            </w:r>
            <w:r w:rsidR="002F7D30">
              <w:rPr>
                <w:noProof/>
                <w:webHidden/>
              </w:rPr>
              <w:instrText xml:space="preserve"> PAGEREF _Toc384823848 \h </w:instrText>
            </w:r>
            <w:r w:rsidR="00293B64">
              <w:rPr>
                <w:noProof/>
                <w:webHidden/>
              </w:rPr>
            </w:r>
            <w:r w:rsidR="00293B64">
              <w:rPr>
                <w:noProof/>
                <w:webHidden/>
              </w:rPr>
              <w:fldChar w:fldCharType="separate"/>
            </w:r>
            <w:r w:rsidR="002F7D30">
              <w:rPr>
                <w:noProof/>
                <w:webHidden/>
              </w:rPr>
              <w:t>8</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49" w:history="1">
            <w:r w:rsidR="002F7D30" w:rsidRPr="000A24F5">
              <w:rPr>
                <w:rStyle w:val="Hyperlink"/>
                <w:noProof/>
                <w:lang w:val="fr-CA"/>
              </w:rPr>
              <w:t>Zone d’intérêt</w:t>
            </w:r>
            <w:r w:rsidR="002F7D30">
              <w:rPr>
                <w:noProof/>
                <w:webHidden/>
              </w:rPr>
              <w:tab/>
            </w:r>
            <w:r w:rsidR="00293B64">
              <w:rPr>
                <w:noProof/>
                <w:webHidden/>
              </w:rPr>
              <w:fldChar w:fldCharType="begin"/>
            </w:r>
            <w:r w:rsidR="002F7D30">
              <w:rPr>
                <w:noProof/>
                <w:webHidden/>
              </w:rPr>
              <w:instrText xml:space="preserve"> PAGEREF _Toc384823849 \h </w:instrText>
            </w:r>
            <w:r w:rsidR="00293B64">
              <w:rPr>
                <w:noProof/>
                <w:webHidden/>
              </w:rPr>
            </w:r>
            <w:r w:rsidR="00293B64">
              <w:rPr>
                <w:noProof/>
                <w:webHidden/>
              </w:rPr>
              <w:fldChar w:fldCharType="separate"/>
            </w:r>
            <w:r w:rsidR="002F7D30">
              <w:rPr>
                <w:noProof/>
                <w:webHidden/>
              </w:rPr>
              <w:t>8</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50" w:history="1">
            <w:r w:rsidR="002F7D30" w:rsidRPr="000A24F5">
              <w:rPr>
                <w:rStyle w:val="Hyperlink"/>
                <w:noProof/>
                <w:lang w:val="fr-CA"/>
              </w:rPr>
              <w:t>Bassin</w:t>
            </w:r>
            <w:r w:rsidR="002F7D30">
              <w:rPr>
                <w:noProof/>
                <w:webHidden/>
              </w:rPr>
              <w:tab/>
            </w:r>
            <w:r w:rsidR="00293B64">
              <w:rPr>
                <w:noProof/>
                <w:webHidden/>
              </w:rPr>
              <w:fldChar w:fldCharType="begin"/>
            </w:r>
            <w:r w:rsidR="002F7D30">
              <w:rPr>
                <w:noProof/>
                <w:webHidden/>
              </w:rPr>
              <w:instrText xml:space="preserve"> PAGEREF _Toc384823850 \h </w:instrText>
            </w:r>
            <w:r w:rsidR="00293B64">
              <w:rPr>
                <w:noProof/>
                <w:webHidden/>
              </w:rPr>
            </w:r>
            <w:r w:rsidR="00293B64">
              <w:rPr>
                <w:noProof/>
                <w:webHidden/>
              </w:rPr>
              <w:fldChar w:fldCharType="separate"/>
            </w:r>
            <w:r w:rsidR="002F7D30">
              <w:rPr>
                <w:noProof/>
                <w:webHidden/>
              </w:rPr>
              <w:t>9</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51" w:history="1">
            <w:r w:rsidR="002F7D30" w:rsidRPr="000A24F5">
              <w:rPr>
                <w:rStyle w:val="Hyperlink"/>
                <w:noProof/>
                <w:lang w:val="fr-CA"/>
              </w:rPr>
              <w:t>Système</w:t>
            </w:r>
            <w:r w:rsidR="002F7D30">
              <w:rPr>
                <w:noProof/>
                <w:webHidden/>
              </w:rPr>
              <w:tab/>
            </w:r>
            <w:r w:rsidR="00293B64">
              <w:rPr>
                <w:noProof/>
                <w:webHidden/>
              </w:rPr>
              <w:fldChar w:fldCharType="begin"/>
            </w:r>
            <w:r w:rsidR="002F7D30">
              <w:rPr>
                <w:noProof/>
                <w:webHidden/>
              </w:rPr>
              <w:instrText xml:space="preserve"> PAGEREF _Toc384823851 \h </w:instrText>
            </w:r>
            <w:r w:rsidR="00293B64">
              <w:rPr>
                <w:noProof/>
                <w:webHidden/>
              </w:rPr>
            </w:r>
            <w:r w:rsidR="00293B64">
              <w:rPr>
                <w:noProof/>
                <w:webHidden/>
              </w:rPr>
              <w:fldChar w:fldCharType="separate"/>
            </w:r>
            <w:r w:rsidR="002F7D30">
              <w:rPr>
                <w:noProof/>
                <w:webHidden/>
              </w:rPr>
              <w:t>11</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52" w:history="1">
            <w:r w:rsidR="002F7D30" w:rsidRPr="000A24F5">
              <w:rPr>
                <w:rStyle w:val="Hyperlink"/>
                <w:noProof/>
                <w:lang w:val="fr-CA"/>
              </w:rPr>
              <w:t>Scénarios de qualités</w:t>
            </w:r>
            <w:r w:rsidR="002F7D30">
              <w:rPr>
                <w:noProof/>
                <w:webHidden/>
              </w:rPr>
              <w:tab/>
            </w:r>
            <w:r w:rsidR="00293B64">
              <w:rPr>
                <w:noProof/>
                <w:webHidden/>
              </w:rPr>
              <w:fldChar w:fldCharType="begin"/>
            </w:r>
            <w:r w:rsidR="002F7D30">
              <w:rPr>
                <w:noProof/>
                <w:webHidden/>
              </w:rPr>
              <w:instrText xml:space="preserve"> PAGEREF _Toc384823852 \h </w:instrText>
            </w:r>
            <w:r w:rsidR="00293B64">
              <w:rPr>
                <w:noProof/>
                <w:webHidden/>
              </w:rPr>
            </w:r>
            <w:r w:rsidR="00293B64">
              <w:rPr>
                <w:noProof/>
                <w:webHidden/>
              </w:rPr>
              <w:fldChar w:fldCharType="separate"/>
            </w:r>
            <w:r w:rsidR="002F7D30">
              <w:rPr>
                <w:noProof/>
                <w:webHidden/>
              </w:rPr>
              <w:t>13</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53" w:history="1">
            <w:r w:rsidR="002F7D30" w:rsidRPr="000A24F5">
              <w:rPr>
                <w:rStyle w:val="Hyperlink"/>
                <w:noProof/>
                <w:lang w:val="fr-CA"/>
              </w:rPr>
              <w:t>Présentation de l’architecture</w:t>
            </w:r>
            <w:r w:rsidR="002F7D30">
              <w:rPr>
                <w:noProof/>
                <w:webHidden/>
              </w:rPr>
              <w:tab/>
            </w:r>
            <w:r w:rsidR="00293B64">
              <w:rPr>
                <w:noProof/>
                <w:webHidden/>
              </w:rPr>
              <w:fldChar w:fldCharType="begin"/>
            </w:r>
            <w:r w:rsidR="002F7D30">
              <w:rPr>
                <w:noProof/>
                <w:webHidden/>
              </w:rPr>
              <w:instrText xml:space="preserve"> PAGEREF _Toc384823853 \h </w:instrText>
            </w:r>
            <w:r w:rsidR="00293B64">
              <w:rPr>
                <w:noProof/>
                <w:webHidden/>
              </w:rPr>
            </w:r>
            <w:r w:rsidR="00293B64">
              <w:rPr>
                <w:noProof/>
                <w:webHidden/>
              </w:rPr>
              <w:fldChar w:fldCharType="separate"/>
            </w:r>
            <w:r w:rsidR="002F7D30">
              <w:rPr>
                <w:noProof/>
                <w:webHidden/>
              </w:rPr>
              <w:t>22</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54" w:history="1">
            <w:r w:rsidR="002F7D30" w:rsidRPr="000A24F5">
              <w:rPr>
                <w:rStyle w:val="Hyperlink"/>
                <w:noProof/>
                <w:lang w:val="fr-CA"/>
              </w:rPr>
              <w:t>Vue module</w:t>
            </w:r>
            <w:r w:rsidR="002F7D30">
              <w:rPr>
                <w:noProof/>
                <w:webHidden/>
              </w:rPr>
              <w:tab/>
            </w:r>
            <w:r w:rsidR="00293B64">
              <w:rPr>
                <w:noProof/>
                <w:webHidden/>
              </w:rPr>
              <w:fldChar w:fldCharType="begin"/>
            </w:r>
            <w:r w:rsidR="002F7D30">
              <w:rPr>
                <w:noProof/>
                <w:webHidden/>
              </w:rPr>
              <w:instrText xml:space="preserve"> PAGEREF _Toc384823854 \h </w:instrText>
            </w:r>
            <w:r w:rsidR="00293B64">
              <w:rPr>
                <w:noProof/>
                <w:webHidden/>
              </w:rPr>
            </w:r>
            <w:r w:rsidR="00293B64">
              <w:rPr>
                <w:noProof/>
                <w:webHidden/>
              </w:rPr>
              <w:fldChar w:fldCharType="separate"/>
            </w:r>
            <w:r w:rsidR="002F7D30">
              <w:rPr>
                <w:noProof/>
                <w:webHidden/>
              </w:rPr>
              <w:t>22</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55" w:history="1">
            <w:r w:rsidR="002F7D30" w:rsidRPr="000A24F5">
              <w:rPr>
                <w:rStyle w:val="Hyperlink"/>
                <w:noProof/>
                <w:lang w:val="fr-CA"/>
              </w:rPr>
              <w:t>Vue modèle-vue-contrôleur (C&amp;C)</w:t>
            </w:r>
            <w:r w:rsidR="002F7D30">
              <w:rPr>
                <w:noProof/>
                <w:webHidden/>
              </w:rPr>
              <w:tab/>
            </w:r>
            <w:r w:rsidR="00293B64">
              <w:rPr>
                <w:noProof/>
                <w:webHidden/>
              </w:rPr>
              <w:fldChar w:fldCharType="begin"/>
            </w:r>
            <w:r w:rsidR="002F7D30">
              <w:rPr>
                <w:noProof/>
                <w:webHidden/>
              </w:rPr>
              <w:instrText xml:space="preserve"> PAGEREF _Toc384823855 \h </w:instrText>
            </w:r>
            <w:r w:rsidR="00293B64">
              <w:rPr>
                <w:noProof/>
                <w:webHidden/>
              </w:rPr>
            </w:r>
            <w:r w:rsidR="00293B64">
              <w:rPr>
                <w:noProof/>
                <w:webHidden/>
              </w:rPr>
              <w:fldChar w:fldCharType="separate"/>
            </w:r>
            <w:r w:rsidR="002F7D30">
              <w:rPr>
                <w:noProof/>
                <w:webHidden/>
              </w:rPr>
              <w:t>27</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56" w:history="1">
            <w:r w:rsidR="002F7D30" w:rsidRPr="000A24F5">
              <w:rPr>
                <w:rStyle w:val="Hyperlink"/>
                <w:noProof/>
                <w:lang w:val="fr-CA"/>
              </w:rPr>
              <w:t>Vue déploiement</w:t>
            </w:r>
            <w:r w:rsidR="002F7D30">
              <w:rPr>
                <w:noProof/>
                <w:webHidden/>
              </w:rPr>
              <w:tab/>
            </w:r>
            <w:r w:rsidR="00293B64">
              <w:rPr>
                <w:noProof/>
                <w:webHidden/>
              </w:rPr>
              <w:fldChar w:fldCharType="begin"/>
            </w:r>
            <w:r w:rsidR="002F7D30">
              <w:rPr>
                <w:noProof/>
                <w:webHidden/>
              </w:rPr>
              <w:instrText xml:space="preserve"> PAGEREF _Toc384823856 \h </w:instrText>
            </w:r>
            <w:r w:rsidR="00293B64">
              <w:rPr>
                <w:noProof/>
                <w:webHidden/>
              </w:rPr>
            </w:r>
            <w:r w:rsidR="00293B64">
              <w:rPr>
                <w:noProof/>
                <w:webHidden/>
              </w:rPr>
              <w:fldChar w:fldCharType="separate"/>
            </w:r>
            <w:r w:rsidR="002F7D30">
              <w:rPr>
                <w:noProof/>
                <w:webHidden/>
              </w:rPr>
              <w:t>34</w:t>
            </w:r>
            <w:r w:rsidR="00293B64">
              <w:rPr>
                <w:noProof/>
                <w:webHidden/>
              </w:rPr>
              <w:fldChar w:fldCharType="end"/>
            </w:r>
          </w:hyperlink>
        </w:p>
        <w:p w:rsidR="002F7D30" w:rsidRDefault="001046BF">
          <w:pPr>
            <w:pStyle w:val="TOC1"/>
            <w:tabs>
              <w:tab w:val="right" w:leader="dot" w:pos="8630"/>
            </w:tabs>
            <w:rPr>
              <w:rFonts w:asciiTheme="minorHAnsi" w:hAnsiTheme="minorHAnsi"/>
              <w:noProof/>
              <w:sz w:val="22"/>
              <w:szCs w:val="22"/>
              <w:lang w:val="fr-CA" w:eastAsia="fr-CA" w:bidi="ar-SA"/>
            </w:rPr>
          </w:pPr>
          <w:hyperlink w:anchor="_Toc384823857" w:history="1">
            <w:r w:rsidR="002F7D30" w:rsidRPr="000A24F5">
              <w:rPr>
                <w:rStyle w:val="Hyperlink"/>
                <w:noProof/>
                <w:lang w:val="fr-CA"/>
              </w:rPr>
              <w:t>Analyse ATAM</w:t>
            </w:r>
            <w:r w:rsidR="002F7D30">
              <w:rPr>
                <w:noProof/>
                <w:webHidden/>
              </w:rPr>
              <w:tab/>
            </w:r>
            <w:r w:rsidR="00293B64">
              <w:rPr>
                <w:noProof/>
                <w:webHidden/>
              </w:rPr>
              <w:fldChar w:fldCharType="begin"/>
            </w:r>
            <w:r w:rsidR="002F7D30">
              <w:rPr>
                <w:noProof/>
                <w:webHidden/>
              </w:rPr>
              <w:instrText xml:space="preserve"> PAGEREF _Toc384823857 \h </w:instrText>
            </w:r>
            <w:r w:rsidR="00293B64">
              <w:rPr>
                <w:noProof/>
                <w:webHidden/>
              </w:rPr>
            </w:r>
            <w:r w:rsidR="00293B64">
              <w:rPr>
                <w:noProof/>
                <w:webHidden/>
              </w:rPr>
              <w:fldChar w:fldCharType="separate"/>
            </w:r>
            <w:r w:rsidR="002F7D30">
              <w:rPr>
                <w:noProof/>
                <w:webHidden/>
              </w:rPr>
              <w:t>38</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58" w:history="1">
            <w:r w:rsidR="002F7D30" w:rsidRPr="000A24F5">
              <w:rPr>
                <w:rStyle w:val="Hyperlink"/>
                <w:noProof/>
                <w:lang w:val="fr-CA"/>
              </w:rPr>
              <w:t>Documents sources</w:t>
            </w:r>
            <w:r w:rsidR="002F7D30">
              <w:rPr>
                <w:noProof/>
                <w:webHidden/>
              </w:rPr>
              <w:tab/>
            </w:r>
            <w:r w:rsidR="00293B64">
              <w:rPr>
                <w:noProof/>
                <w:webHidden/>
              </w:rPr>
              <w:fldChar w:fldCharType="begin"/>
            </w:r>
            <w:r w:rsidR="002F7D30">
              <w:rPr>
                <w:noProof/>
                <w:webHidden/>
              </w:rPr>
              <w:instrText xml:space="preserve"> PAGEREF _Toc384823858 \h </w:instrText>
            </w:r>
            <w:r w:rsidR="00293B64">
              <w:rPr>
                <w:noProof/>
                <w:webHidden/>
              </w:rPr>
            </w:r>
            <w:r w:rsidR="00293B64">
              <w:rPr>
                <w:noProof/>
                <w:webHidden/>
              </w:rPr>
              <w:fldChar w:fldCharType="separate"/>
            </w:r>
            <w:r w:rsidR="002F7D30">
              <w:rPr>
                <w:noProof/>
                <w:webHidden/>
              </w:rPr>
              <w:t>38</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59" w:history="1">
            <w:r w:rsidR="002F7D30" w:rsidRPr="000A24F5">
              <w:rPr>
                <w:rStyle w:val="Hyperlink"/>
                <w:noProof/>
                <w:lang w:val="fr-CA"/>
              </w:rPr>
              <w:t>Règles et standards</w:t>
            </w:r>
            <w:r w:rsidR="002F7D30">
              <w:rPr>
                <w:noProof/>
                <w:webHidden/>
              </w:rPr>
              <w:tab/>
            </w:r>
            <w:r w:rsidR="00293B64">
              <w:rPr>
                <w:noProof/>
                <w:webHidden/>
              </w:rPr>
              <w:fldChar w:fldCharType="begin"/>
            </w:r>
            <w:r w:rsidR="002F7D30">
              <w:rPr>
                <w:noProof/>
                <w:webHidden/>
              </w:rPr>
              <w:instrText xml:space="preserve"> PAGEREF _Toc384823859 \h </w:instrText>
            </w:r>
            <w:r w:rsidR="00293B64">
              <w:rPr>
                <w:noProof/>
                <w:webHidden/>
              </w:rPr>
            </w:r>
            <w:r w:rsidR="00293B64">
              <w:rPr>
                <w:noProof/>
                <w:webHidden/>
              </w:rPr>
              <w:fldChar w:fldCharType="separate"/>
            </w:r>
            <w:r w:rsidR="002F7D30">
              <w:rPr>
                <w:noProof/>
                <w:webHidden/>
              </w:rPr>
              <w:t>38</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60" w:history="1">
            <w:r w:rsidR="002F7D30" w:rsidRPr="000A24F5">
              <w:rPr>
                <w:rStyle w:val="Hyperlink"/>
                <w:noProof/>
                <w:lang w:val="fr-CA"/>
              </w:rPr>
              <w:t>Nature et mission du système</w:t>
            </w:r>
            <w:r w:rsidR="002F7D30">
              <w:rPr>
                <w:noProof/>
                <w:webHidden/>
              </w:rPr>
              <w:tab/>
            </w:r>
            <w:r w:rsidR="00293B64">
              <w:rPr>
                <w:noProof/>
                <w:webHidden/>
              </w:rPr>
              <w:fldChar w:fldCharType="begin"/>
            </w:r>
            <w:r w:rsidR="002F7D30">
              <w:rPr>
                <w:noProof/>
                <w:webHidden/>
              </w:rPr>
              <w:instrText xml:space="preserve"> PAGEREF _Toc384823860 \h </w:instrText>
            </w:r>
            <w:r w:rsidR="00293B64">
              <w:rPr>
                <w:noProof/>
                <w:webHidden/>
              </w:rPr>
            </w:r>
            <w:r w:rsidR="00293B64">
              <w:rPr>
                <w:noProof/>
                <w:webHidden/>
              </w:rPr>
              <w:fldChar w:fldCharType="separate"/>
            </w:r>
            <w:r w:rsidR="002F7D30">
              <w:rPr>
                <w:noProof/>
                <w:webHidden/>
              </w:rPr>
              <w:t>38</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61" w:history="1">
            <w:r w:rsidR="002F7D30" w:rsidRPr="000A24F5">
              <w:rPr>
                <w:rStyle w:val="Hyperlink"/>
                <w:rFonts w:cs="Times New Roman"/>
                <w:noProof/>
                <w:lang w:val="fr-CA"/>
              </w:rPr>
              <w:t>Présentation de l'architecture et des approches architecturales</w:t>
            </w:r>
            <w:r w:rsidR="002F7D30">
              <w:rPr>
                <w:noProof/>
                <w:webHidden/>
              </w:rPr>
              <w:tab/>
            </w:r>
            <w:r w:rsidR="00293B64">
              <w:rPr>
                <w:noProof/>
                <w:webHidden/>
              </w:rPr>
              <w:fldChar w:fldCharType="begin"/>
            </w:r>
            <w:r w:rsidR="002F7D30">
              <w:rPr>
                <w:noProof/>
                <w:webHidden/>
              </w:rPr>
              <w:instrText xml:space="preserve"> PAGEREF _Toc384823861 \h </w:instrText>
            </w:r>
            <w:r w:rsidR="00293B64">
              <w:rPr>
                <w:noProof/>
                <w:webHidden/>
              </w:rPr>
            </w:r>
            <w:r w:rsidR="00293B64">
              <w:rPr>
                <w:noProof/>
                <w:webHidden/>
              </w:rPr>
              <w:fldChar w:fldCharType="separate"/>
            </w:r>
            <w:r w:rsidR="002F7D30">
              <w:rPr>
                <w:noProof/>
                <w:webHidden/>
              </w:rPr>
              <w:t>38</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62" w:history="1">
            <w:r w:rsidR="002F7D30" w:rsidRPr="000A24F5">
              <w:rPr>
                <w:rStyle w:val="Hyperlink"/>
                <w:noProof/>
                <w:lang w:val="fr-CA"/>
              </w:rPr>
              <w:t>Arbre d’utilité</w:t>
            </w:r>
            <w:r w:rsidR="002F7D30">
              <w:rPr>
                <w:noProof/>
                <w:webHidden/>
              </w:rPr>
              <w:tab/>
            </w:r>
            <w:r w:rsidR="00293B64">
              <w:rPr>
                <w:noProof/>
                <w:webHidden/>
              </w:rPr>
              <w:fldChar w:fldCharType="begin"/>
            </w:r>
            <w:r w:rsidR="002F7D30">
              <w:rPr>
                <w:noProof/>
                <w:webHidden/>
              </w:rPr>
              <w:instrText xml:space="preserve"> PAGEREF _Toc384823862 \h </w:instrText>
            </w:r>
            <w:r w:rsidR="00293B64">
              <w:rPr>
                <w:noProof/>
                <w:webHidden/>
              </w:rPr>
            </w:r>
            <w:r w:rsidR="00293B64">
              <w:rPr>
                <w:noProof/>
                <w:webHidden/>
              </w:rPr>
              <w:fldChar w:fldCharType="separate"/>
            </w:r>
            <w:r w:rsidR="002F7D30">
              <w:rPr>
                <w:noProof/>
                <w:webHidden/>
              </w:rPr>
              <w:t>39</w:t>
            </w:r>
            <w:r w:rsidR="00293B64">
              <w:rPr>
                <w:noProof/>
                <w:webHidden/>
              </w:rPr>
              <w:fldChar w:fldCharType="end"/>
            </w:r>
          </w:hyperlink>
        </w:p>
        <w:p w:rsidR="002F7D30" w:rsidRDefault="001046BF">
          <w:pPr>
            <w:pStyle w:val="TOC2"/>
            <w:tabs>
              <w:tab w:val="right" w:leader="dot" w:pos="8630"/>
            </w:tabs>
            <w:rPr>
              <w:rFonts w:asciiTheme="minorHAnsi" w:hAnsiTheme="minorHAnsi"/>
              <w:noProof/>
              <w:sz w:val="22"/>
              <w:szCs w:val="22"/>
              <w:lang w:val="fr-CA" w:eastAsia="fr-CA" w:bidi="ar-SA"/>
            </w:rPr>
          </w:pPr>
          <w:hyperlink w:anchor="_Toc384823863" w:history="1">
            <w:r w:rsidR="002F7D30" w:rsidRPr="000A24F5">
              <w:rPr>
                <w:rStyle w:val="Hyperlink"/>
                <w:noProof/>
                <w:lang w:val="fr-CA"/>
              </w:rPr>
              <w:t>ATAM – Analyse</w:t>
            </w:r>
            <w:r w:rsidR="002F7D30">
              <w:rPr>
                <w:noProof/>
                <w:webHidden/>
              </w:rPr>
              <w:tab/>
            </w:r>
            <w:r w:rsidR="00293B64">
              <w:rPr>
                <w:noProof/>
                <w:webHidden/>
              </w:rPr>
              <w:fldChar w:fldCharType="begin"/>
            </w:r>
            <w:r w:rsidR="002F7D30">
              <w:rPr>
                <w:noProof/>
                <w:webHidden/>
              </w:rPr>
              <w:instrText xml:space="preserve"> PAGEREF _Toc384823863 \h </w:instrText>
            </w:r>
            <w:r w:rsidR="00293B64">
              <w:rPr>
                <w:noProof/>
                <w:webHidden/>
              </w:rPr>
            </w:r>
            <w:r w:rsidR="00293B64">
              <w:rPr>
                <w:noProof/>
                <w:webHidden/>
              </w:rPr>
              <w:fldChar w:fldCharType="separate"/>
            </w:r>
            <w:r w:rsidR="002F7D30">
              <w:rPr>
                <w:noProof/>
                <w:webHidden/>
              </w:rPr>
              <w:t>40</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64" w:history="1">
            <w:r w:rsidR="002F7D30" w:rsidRPr="000A24F5">
              <w:rPr>
                <w:rStyle w:val="Hyperlink"/>
                <w:noProof/>
                <w:lang w:val="fr-CA"/>
              </w:rPr>
              <w:t>Analyse de S05</w:t>
            </w:r>
            <w:r w:rsidR="002F7D30">
              <w:rPr>
                <w:noProof/>
                <w:webHidden/>
              </w:rPr>
              <w:tab/>
            </w:r>
            <w:r w:rsidR="00293B64">
              <w:rPr>
                <w:noProof/>
                <w:webHidden/>
              </w:rPr>
              <w:fldChar w:fldCharType="begin"/>
            </w:r>
            <w:r w:rsidR="002F7D30">
              <w:rPr>
                <w:noProof/>
                <w:webHidden/>
              </w:rPr>
              <w:instrText xml:space="preserve"> PAGEREF _Toc384823864 \h </w:instrText>
            </w:r>
            <w:r w:rsidR="00293B64">
              <w:rPr>
                <w:noProof/>
                <w:webHidden/>
              </w:rPr>
            </w:r>
            <w:r w:rsidR="00293B64">
              <w:rPr>
                <w:noProof/>
                <w:webHidden/>
              </w:rPr>
              <w:fldChar w:fldCharType="separate"/>
            </w:r>
            <w:r w:rsidR="002F7D30">
              <w:rPr>
                <w:noProof/>
                <w:webHidden/>
              </w:rPr>
              <w:t>40</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65" w:history="1">
            <w:r w:rsidR="002F7D30" w:rsidRPr="000A24F5">
              <w:rPr>
                <w:rStyle w:val="Hyperlink"/>
                <w:noProof/>
                <w:lang w:val="fr-CA"/>
              </w:rPr>
              <w:t>Analyse de S07</w:t>
            </w:r>
            <w:r w:rsidR="002F7D30">
              <w:rPr>
                <w:noProof/>
                <w:webHidden/>
              </w:rPr>
              <w:tab/>
            </w:r>
            <w:r w:rsidR="00293B64">
              <w:rPr>
                <w:noProof/>
                <w:webHidden/>
              </w:rPr>
              <w:fldChar w:fldCharType="begin"/>
            </w:r>
            <w:r w:rsidR="002F7D30">
              <w:rPr>
                <w:noProof/>
                <w:webHidden/>
              </w:rPr>
              <w:instrText xml:space="preserve"> PAGEREF _Toc384823865 \h </w:instrText>
            </w:r>
            <w:r w:rsidR="00293B64">
              <w:rPr>
                <w:noProof/>
                <w:webHidden/>
              </w:rPr>
            </w:r>
            <w:r w:rsidR="00293B64">
              <w:rPr>
                <w:noProof/>
                <w:webHidden/>
              </w:rPr>
              <w:fldChar w:fldCharType="separate"/>
            </w:r>
            <w:r w:rsidR="002F7D30">
              <w:rPr>
                <w:noProof/>
                <w:webHidden/>
              </w:rPr>
              <w:t>40</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66" w:history="1">
            <w:r w:rsidR="002F7D30" w:rsidRPr="000A24F5">
              <w:rPr>
                <w:rStyle w:val="Hyperlink"/>
                <w:noProof/>
                <w:lang w:val="fr-CA"/>
              </w:rPr>
              <w:t>Analyse de S08</w:t>
            </w:r>
            <w:r w:rsidR="002F7D30">
              <w:rPr>
                <w:noProof/>
                <w:webHidden/>
              </w:rPr>
              <w:tab/>
            </w:r>
            <w:r w:rsidR="00293B64">
              <w:rPr>
                <w:noProof/>
                <w:webHidden/>
              </w:rPr>
              <w:fldChar w:fldCharType="begin"/>
            </w:r>
            <w:r w:rsidR="002F7D30">
              <w:rPr>
                <w:noProof/>
                <w:webHidden/>
              </w:rPr>
              <w:instrText xml:space="preserve"> PAGEREF _Toc384823866 \h </w:instrText>
            </w:r>
            <w:r w:rsidR="00293B64">
              <w:rPr>
                <w:noProof/>
                <w:webHidden/>
              </w:rPr>
            </w:r>
            <w:r w:rsidR="00293B64">
              <w:rPr>
                <w:noProof/>
                <w:webHidden/>
              </w:rPr>
              <w:fldChar w:fldCharType="separate"/>
            </w:r>
            <w:r w:rsidR="002F7D30">
              <w:rPr>
                <w:noProof/>
                <w:webHidden/>
              </w:rPr>
              <w:t>40</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67" w:history="1">
            <w:r w:rsidR="002F7D30" w:rsidRPr="000A24F5">
              <w:rPr>
                <w:rStyle w:val="Hyperlink"/>
                <w:noProof/>
                <w:lang w:val="fr-CA"/>
              </w:rPr>
              <w:t>Analyse de S09</w:t>
            </w:r>
            <w:r w:rsidR="002F7D30">
              <w:rPr>
                <w:noProof/>
                <w:webHidden/>
              </w:rPr>
              <w:tab/>
            </w:r>
            <w:r w:rsidR="00293B64">
              <w:rPr>
                <w:noProof/>
                <w:webHidden/>
              </w:rPr>
              <w:fldChar w:fldCharType="begin"/>
            </w:r>
            <w:r w:rsidR="002F7D30">
              <w:rPr>
                <w:noProof/>
                <w:webHidden/>
              </w:rPr>
              <w:instrText xml:space="preserve"> PAGEREF _Toc384823867 \h </w:instrText>
            </w:r>
            <w:r w:rsidR="00293B64">
              <w:rPr>
                <w:noProof/>
                <w:webHidden/>
              </w:rPr>
            </w:r>
            <w:r w:rsidR="00293B64">
              <w:rPr>
                <w:noProof/>
                <w:webHidden/>
              </w:rPr>
              <w:fldChar w:fldCharType="separate"/>
            </w:r>
            <w:r w:rsidR="002F7D30">
              <w:rPr>
                <w:noProof/>
                <w:webHidden/>
              </w:rPr>
              <w:t>41</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68" w:history="1">
            <w:r w:rsidR="002F7D30" w:rsidRPr="000A24F5">
              <w:rPr>
                <w:rStyle w:val="Hyperlink"/>
                <w:noProof/>
                <w:lang w:val="fr-CA"/>
              </w:rPr>
              <w:t>Analyse de S10</w:t>
            </w:r>
            <w:r w:rsidR="002F7D30">
              <w:rPr>
                <w:noProof/>
                <w:webHidden/>
              </w:rPr>
              <w:tab/>
            </w:r>
            <w:r w:rsidR="00293B64">
              <w:rPr>
                <w:noProof/>
                <w:webHidden/>
              </w:rPr>
              <w:fldChar w:fldCharType="begin"/>
            </w:r>
            <w:r w:rsidR="002F7D30">
              <w:rPr>
                <w:noProof/>
                <w:webHidden/>
              </w:rPr>
              <w:instrText xml:space="preserve"> PAGEREF _Toc384823868 \h </w:instrText>
            </w:r>
            <w:r w:rsidR="00293B64">
              <w:rPr>
                <w:noProof/>
                <w:webHidden/>
              </w:rPr>
            </w:r>
            <w:r w:rsidR="00293B64">
              <w:rPr>
                <w:noProof/>
                <w:webHidden/>
              </w:rPr>
              <w:fldChar w:fldCharType="separate"/>
            </w:r>
            <w:r w:rsidR="002F7D30">
              <w:rPr>
                <w:noProof/>
                <w:webHidden/>
              </w:rPr>
              <w:t>41</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69" w:history="1">
            <w:r w:rsidR="002F7D30" w:rsidRPr="000A24F5">
              <w:rPr>
                <w:rStyle w:val="Hyperlink"/>
                <w:noProof/>
                <w:lang w:val="fr-CA"/>
              </w:rPr>
              <w:t>Analyse de S14</w:t>
            </w:r>
            <w:r w:rsidR="002F7D30">
              <w:rPr>
                <w:noProof/>
                <w:webHidden/>
              </w:rPr>
              <w:tab/>
            </w:r>
            <w:r w:rsidR="00293B64">
              <w:rPr>
                <w:noProof/>
                <w:webHidden/>
              </w:rPr>
              <w:fldChar w:fldCharType="begin"/>
            </w:r>
            <w:r w:rsidR="002F7D30">
              <w:rPr>
                <w:noProof/>
                <w:webHidden/>
              </w:rPr>
              <w:instrText xml:space="preserve"> PAGEREF _Toc384823869 \h </w:instrText>
            </w:r>
            <w:r w:rsidR="00293B64">
              <w:rPr>
                <w:noProof/>
                <w:webHidden/>
              </w:rPr>
            </w:r>
            <w:r w:rsidR="00293B64">
              <w:rPr>
                <w:noProof/>
                <w:webHidden/>
              </w:rPr>
              <w:fldChar w:fldCharType="separate"/>
            </w:r>
            <w:r w:rsidR="002F7D30">
              <w:rPr>
                <w:noProof/>
                <w:webHidden/>
              </w:rPr>
              <w:t>42</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70" w:history="1">
            <w:r w:rsidR="002F7D30" w:rsidRPr="000A24F5">
              <w:rPr>
                <w:rStyle w:val="Hyperlink"/>
                <w:noProof/>
                <w:lang w:val="fr-CA"/>
              </w:rPr>
              <w:t>Risques</w:t>
            </w:r>
            <w:r w:rsidR="002F7D30">
              <w:rPr>
                <w:noProof/>
                <w:webHidden/>
              </w:rPr>
              <w:tab/>
            </w:r>
            <w:r w:rsidR="00293B64">
              <w:rPr>
                <w:noProof/>
                <w:webHidden/>
              </w:rPr>
              <w:fldChar w:fldCharType="begin"/>
            </w:r>
            <w:r w:rsidR="002F7D30">
              <w:rPr>
                <w:noProof/>
                <w:webHidden/>
              </w:rPr>
              <w:instrText xml:space="preserve"> PAGEREF _Toc384823870 \h </w:instrText>
            </w:r>
            <w:r w:rsidR="00293B64">
              <w:rPr>
                <w:noProof/>
                <w:webHidden/>
              </w:rPr>
            </w:r>
            <w:r w:rsidR="00293B64">
              <w:rPr>
                <w:noProof/>
                <w:webHidden/>
              </w:rPr>
              <w:fldChar w:fldCharType="separate"/>
            </w:r>
            <w:r w:rsidR="002F7D30">
              <w:rPr>
                <w:noProof/>
                <w:webHidden/>
              </w:rPr>
              <w:t>42</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71" w:history="1">
            <w:r w:rsidR="002F7D30" w:rsidRPr="000A24F5">
              <w:rPr>
                <w:rStyle w:val="Hyperlink"/>
                <w:noProof/>
                <w:lang w:val="fr-CA"/>
              </w:rPr>
              <w:t>Non-risques</w:t>
            </w:r>
            <w:r w:rsidR="002F7D30">
              <w:rPr>
                <w:noProof/>
                <w:webHidden/>
              </w:rPr>
              <w:tab/>
            </w:r>
            <w:r w:rsidR="00293B64">
              <w:rPr>
                <w:noProof/>
                <w:webHidden/>
              </w:rPr>
              <w:fldChar w:fldCharType="begin"/>
            </w:r>
            <w:r w:rsidR="002F7D30">
              <w:rPr>
                <w:noProof/>
                <w:webHidden/>
              </w:rPr>
              <w:instrText xml:space="preserve"> PAGEREF _Toc384823871 \h </w:instrText>
            </w:r>
            <w:r w:rsidR="00293B64">
              <w:rPr>
                <w:noProof/>
                <w:webHidden/>
              </w:rPr>
            </w:r>
            <w:r w:rsidR="00293B64">
              <w:rPr>
                <w:noProof/>
                <w:webHidden/>
              </w:rPr>
              <w:fldChar w:fldCharType="separate"/>
            </w:r>
            <w:r w:rsidR="002F7D30">
              <w:rPr>
                <w:noProof/>
                <w:webHidden/>
              </w:rPr>
              <w:t>42</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72" w:history="1">
            <w:r w:rsidR="002F7D30" w:rsidRPr="000A24F5">
              <w:rPr>
                <w:rStyle w:val="Hyperlink"/>
                <w:noProof/>
                <w:lang w:val="fr-CA"/>
              </w:rPr>
              <w:t>Point de sensibilité</w:t>
            </w:r>
            <w:r w:rsidR="002F7D30">
              <w:rPr>
                <w:noProof/>
                <w:webHidden/>
              </w:rPr>
              <w:tab/>
            </w:r>
            <w:r w:rsidR="00293B64">
              <w:rPr>
                <w:noProof/>
                <w:webHidden/>
              </w:rPr>
              <w:fldChar w:fldCharType="begin"/>
            </w:r>
            <w:r w:rsidR="002F7D30">
              <w:rPr>
                <w:noProof/>
                <w:webHidden/>
              </w:rPr>
              <w:instrText xml:space="preserve"> PAGEREF _Toc384823872 \h </w:instrText>
            </w:r>
            <w:r w:rsidR="00293B64">
              <w:rPr>
                <w:noProof/>
                <w:webHidden/>
              </w:rPr>
            </w:r>
            <w:r w:rsidR="00293B64">
              <w:rPr>
                <w:noProof/>
                <w:webHidden/>
              </w:rPr>
              <w:fldChar w:fldCharType="separate"/>
            </w:r>
            <w:r w:rsidR="002F7D30">
              <w:rPr>
                <w:noProof/>
                <w:webHidden/>
              </w:rPr>
              <w:t>42</w:t>
            </w:r>
            <w:r w:rsidR="00293B64">
              <w:rPr>
                <w:noProof/>
                <w:webHidden/>
              </w:rPr>
              <w:fldChar w:fldCharType="end"/>
            </w:r>
          </w:hyperlink>
        </w:p>
        <w:p w:rsidR="002F7D30" w:rsidRDefault="001046BF">
          <w:pPr>
            <w:pStyle w:val="TOC3"/>
            <w:tabs>
              <w:tab w:val="right" w:leader="dot" w:pos="8630"/>
            </w:tabs>
            <w:rPr>
              <w:rFonts w:asciiTheme="minorHAnsi" w:hAnsiTheme="minorHAnsi"/>
              <w:noProof/>
              <w:sz w:val="22"/>
              <w:szCs w:val="22"/>
              <w:lang w:val="fr-CA" w:eastAsia="fr-CA" w:bidi="ar-SA"/>
            </w:rPr>
          </w:pPr>
          <w:hyperlink w:anchor="_Toc384823873" w:history="1">
            <w:r w:rsidR="002F7D30" w:rsidRPr="000A24F5">
              <w:rPr>
                <w:rStyle w:val="Hyperlink"/>
                <w:noProof/>
                <w:lang w:val="fr-CA"/>
              </w:rPr>
              <w:t>Compromis</w:t>
            </w:r>
            <w:r w:rsidR="002F7D30">
              <w:rPr>
                <w:noProof/>
                <w:webHidden/>
              </w:rPr>
              <w:tab/>
            </w:r>
            <w:r w:rsidR="00293B64">
              <w:rPr>
                <w:noProof/>
                <w:webHidden/>
              </w:rPr>
              <w:fldChar w:fldCharType="begin"/>
            </w:r>
            <w:r w:rsidR="002F7D30">
              <w:rPr>
                <w:noProof/>
                <w:webHidden/>
              </w:rPr>
              <w:instrText xml:space="preserve"> PAGEREF _Toc384823873 \h </w:instrText>
            </w:r>
            <w:r w:rsidR="00293B64">
              <w:rPr>
                <w:noProof/>
                <w:webHidden/>
              </w:rPr>
            </w:r>
            <w:r w:rsidR="00293B64">
              <w:rPr>
                <w:noProof/>
                <w:webHidden/>
              </w:rPr>
              <w:fldChar w:fldCharType="separate"/>
            </w:r>
            <w:r w:rsidR="002F7D30">
              <w:rPr>
                <w:noProof/>
                <w:webHidden/>
              </w:rPr>
              <w:t>43</w:t>
            </w:r>
            <w:r w:rsidR="00293B64">
              <w:rPr>
                <w:noProof/>
                <w:webHidden/>
              </w:rPr>
              <w:fldChar w:fldCharType="end"/>
            </w:r>
          </w:hyperlink>
        </w:p>
        <w:p w:rsidR="002F7D30" w:rsidRDefault="001046BF">
          <w:pPr>
            <w:pStyle w:val="TOC1"/>
            <w:tabs>
              <w:tab w:val="right" w:leader="dot" w:pos="8630"/>
            </w:tabs>
            <w:rPr>
              <w:rFonts w:asciiTheme="minorHAnsi" w:hAnsiTheme="minorHAnsi"/>
              <w:noProof/>
              <w:sz w:val="22"/>
              <w:szCs w:val="22"/>
              <w:lang w:val="fr-CA" w:eastAsia="fr-CA" w:bidi="ar-SA"/>
            </w:rPr>
          </w:pPr>
          <w:hyperlink w:anchor="_Toc384823874" w:history="1">
            <w:r w:rsidR="002F7D30" w:rsidRPr="000A24F5">
              <w:rPr>
                <w:rStyle w:val="Hyperlink"/>
                <w:noProof/>
                <w:lang w:val="fr-CA"/>
              </w:rPr>
              <w:t>Conclusion</w:t>
            </w:r>
            <w:r w:rsidR="002F7D30">
              <w:rPr>
                <w:noProof/>
                <w:webHidden/>
              </w:rPr>
              <w:tab/>
            </w:r>
            <w:r w:rsidR="00293B64">
              <w:rPr>
                <w:noProof/>
                <w:webHidden/>
              </w:rPr>
              <w:fldChar w:fldCharType="begin"/>
            </w:r>
            <w:r w:rsidR="002F7D30">
              <w:rPr>
                <w:noProof/>
                <w:webHidden/>
              </w:rPr>
              <w:instrText xml:space="preserve"> PAGEREF _Toc384823874 \h </w:instrText>
            </w:r>
            <w:r w:rsidR="00293B64">
              <w:rPr>
                <w:noProof/>
                <w:webHidden/>
              </w:rPr>
            </w:r>
            <w:r w:rsidR="00293B64">
              <w:rPr>
                <w:noProof/>
                <w:webHidden/>
              </w:rPr>
              <w:fldChar w:fldCharType="separate"/>
            </w:r>
            <w:r w:rsidR="002F7D30">
              <w:rPr>
                <w:noProof/>
                <w:webHidden/>
              </w:rPr>
              <w:t>44</w:t>
            </w:r>
            <w:r w:rsidR="00293B64">
              <w:rPr>
                <w:noProof/>
                <w:webHidden/>
              </w:rPr>
              <w:fldChar w:fldCharType="end"/>
            </w:r>
          </w:hyperlink>
        </w:p>
        <w:p w:rsidR="00AF4EB5" w:rsidRDefault="00293B64">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823839"/>
      <w:r>
        <w:rPr>
          <w:lang w:val="fr-CA"/>
        </w:rPr>
        <w:t>Liste des tableaux</w:t>
      </w:r>
      <w:bookmarkEnd w:id="0"/>
    </w:p>
    <w:p w:rsidR="00291ECB" w:rsidRDefault="00291ECB" w:rsidP="00291ECB">
      <w:pPr>
        <w:rPr>
          <w:lang w:val="fr-CA"/>
        </w:rPr>
      </w:pPr>
    </w:p>
    <w:p w:rsidR="00291ECB" w:rsidRDefault="00293B64">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sidR="00291ECB">
        <w:rPr>
          <w:lang w:val="fr-CA"/>
        </w:rPr>
        <w:instrText xml:space="preserve"> TOC \h \z \c "Tableau" </w:instrText>
      </w:r>
      <w:r>
        <w:rPr>
          <w:lang w:val="fr-CA"/>
        </w:rPr>
        <w:fldChar w:fldCharType="separate"/>
      </w:r>
      <w:hyperlink w:anchor="_Toc384821835" w:history="1">
        <w:r w:rsidR="00291ECB" w:rsidRPr="00534D29">
          <w:rPr>
            <w:rStyle w:val="Hyperlink"/>
            <w:noProof/>
          </w:rPr>
          <w:t>Tableau 1    Exigences fonctionnelles</w:t>
        </w:r>
        <w:r w:rsidR="00291ECB">
          <w:rPr>
            <w:noProof/>
            <w:webHidden/>
          </w:rPr>
          <w:tab/>
        </w:r>
        <w:r>
          <w:rPr>
            <w:noProof/>
            <w:webHidden/>
          </w:rPr>
          <w:fldChar w:fldCharType="begin"/>
        </w:r>
        <w:r w:rsidR="00291ECB">
          <w:rPr>
            <w:noProof/>
            <w:webHidden/>
          </w:rPr>
          <w:instrText xml:space="preserve"> PAGEREF _Toc384821835 \h </w:instrText>
        </w:r>
        <w:r>
          <w:rPr>
            <w:noProof/>
            <w:webHidden/>
          </w:rPr>
        </w:r>
        <w:r>
          <w:rPr>
            <w:noProof/>
            <w:webHidden/>
          </w:rPr>
          <w:fldChar w:fldCharType="separate"/>
        </w:r>
        <w:r w:rsidR="00291ECB">
          <w:rPr>
            <w:noProof/>
            <w:webHidden/>
          </w:rPr>
          <w:t>6</w:t>
        </w:r>
        <w:r>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36" w:history="1">
        <w:r w:rsidR="00291ECB" w:rsidRPr="00534D29">
          <w:rPr>
            <w:rStyle w:val="Hyperlink"/>
            <w:noProof/>
            <w:lang w:val="fr-CA"/>
          </w:rPr>
          <w:t>Tableau 2    Exigences fonctionnelles des sous-missions</w:t>
        </w:r>
        <w:r w:rsidR="00291ECB">
          <w:rPr>
            <w:noProof/>
            <w:webHidden/>
          </w:rPr>
          <w:tab/>
        </w:r>
        <w:r w:rsidR="00293B64">
          <w:rPr>
            <w:noProof/>
            <w:webHidden/>
          </w:rPr>
          <w:fldChar w:fldCharType="begin"/>
        </w:r>
        <w:r w:rsidR="00291ECB">
          <w:rPr>
            <w:noProof/>
            <w:webHidden/>
          </w:rPr>
          <w:instrText xml:space="preserve"> PAGEREF _Toc384821836 \h </w:instrText>
        </w:r>
        <w:r w:rsidR="00293B64">
          <w:rPr>
            <w:noProof/>
            <w:webHidden/>
          </w:rPr>
        </w:r>
        <w:r w:rsidR="00293B64">
          <w:rPr>
            <w:noProof/>
            <w:webHidden/>
          </w:rPr>
          <w:fldChar w:fldCharType="separate"/>
        </w:r>
        <w:r w:rsidR="00291ECB">
          <w:rPr>
            <w:noProof/>
            <w:webHidden/>
          </w:rPr>
          <w:t>7</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37" w:history="1">
        <w:r w:rsidR="00291ECB" w:rsidRPr="00534D29">
          <w:rPr>
            <w:rStyle w:val="Hyperlink"/>
            <w:noProof/>
            <w:lang w:val="fr-CA"/>
          </w:rPr>
          <w:t>Tableau 3    Exigences fonctionnelles des états</w:t>
        </w:r>
        <w:r w:rsidR="00291ECB">
          <w:rPr>
            <w:noProof/>
            <w:webHidden/>
          </w:rPr>
          <w:tab/>
        </w:r>
        <w:r w:rsidR="00293B64">
          <w:rPr>
            <w:noProof/>
            <w:webHidden/>
          </w:rPr>
          <w:fldChar w:fldCharType="begin"/>
        </w:r>
        <w:r w:rsidR="00291ECB">
          <w:rPr>
            <w:noProof/>
            <w:webHidden/>
          </w:rPr>
          <w:instrText xml:space="preserve"> PAGEREF _Toc384821837 \h </w:instrText>
        </w:r>
        <w:r w:rsidR="00293B64">
          <w:rPr>
            <w:noProof/>
            <w:webHidden/>
          </w:rPr>
        </w:r>
        <w:r w:rsidR="00293B64">
          <w:rPr>
            <w:noProof/>
            <w:webHidden/>
          </w:rPr>
          <w:fldChar w:fldCharType="separate"/>
        </w:r>
        <w:r w:rsidR="00291ECB">
          <w:rPr>
            <w:noProof/>
            <w:webHidden/>
          </w:rPr>
          <w:t>8</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38" w:history="1">
        <w:r w:rsidR="00291ECB" w:rsidRPr="00534D29">
          <w:rPr>
            <w:rStyle w:val="Hyperlink"/>
            <w:noProof/>
            <w:lang w:val="fr-CA"/>
          </w:rPr>
          <w:t>Tableau 4    Exigences fonctionnelles des zones d'intérêt</w:t>
        </w:r>
        <w:r w:rsidR="00291ECB">
          <w:rPr>
            <w:noProof/>
            <w:webHidden/>
          </w:rPr>
          <w:tab/>
        </w:r>
        <w:r w:rsidR="00293B64">
          <w:rPr>
            <w:noProof/>
            <w:webHidden/>
          </w:rPr>
          <w:fldChar w:fldCharType="begin"/>
        </w:r>
        <w:r w:rsidR="00291ECB">
          <w:rPr>
            <w:noProof/>
            <w:webHidden/>
          </w:rPr>
          <w:instrText xml:space="preserve"> PAGEREF _Toc384821838 \h </w:instrText>
        </w:r>
        <w:r w:rsidR="00293B64">
          <w:rPr>
            <w:noProof/>
            <w:webHidden/>
          </w:rPr>
        </w:r>
        <w:r w:rsidR="00293B64">
          <w:rPr>
            <w:noProof/>
            <w:webHidden/>
          </w:rPr>
          <w:fldChar w:fldCharType="separate"/>
        </w:r>
        <w:r w:rsidR="00291ECB">
          <w:rPr>
            <w:noProof/>
            <w:webHidden/>
          </w:rPr>
          <w:t>9</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39" w:history="1">
        <w:r w:rsidR="00291ECB" w:rsidRPr="00534D29">
          <w:rPr>
            <w:rStyle w:val="Hyperlink"/>
            <w:noProof/>
            <w:lang w:val="fr-CA"/>
          </w:rPr>
          <w:t>Tableau 5    Exigences fonctionnelles des bassins</w:t>
        </w:r>
        <w:r w:rsidR="00291ECB">
          <w:rPr>
            <w:noProof/>
            <w:webHidden/>
          </w:rPr>
          <w:tab/>
        </w:r>
        <w:r w:rsidR="00293B64">
          <w:rPr>
            <w:noProof/>
            <w:webHidden/>
          </w:rPr>
          <w:fldChar w:fldCharType="begin"/>
        </w:r>
        <w:r w:rsidR="00291ECB">
          <w:rPr>
            <w:noProof/>
            <w:webHidden/>
          </w:rPr>
          <w:instrText xml:space="preserve"> PAGEREF _Toc384821839 \h </w:instrText>
        </w:r>
        <w:r w:rsidR="00293B64">
          <w:rPr>
            <w:noProof/>
            <w:webHidden/>
          </w:rPr>
        </w:r>
        <w:r w:rsidR="00293B64">
          <w:rPr>
            <w:noProof/>
            <w:webHidden/>
          </w:rPr>
          <w:fldChar w:fldCharType="separate"/>
        </w:r>
        <w:r w:rsidR="00291ECB">
          <w:rPr>
            <w:noProof/>
            <w:webHidden/>
          </w:rPr>
          <w:t>10</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40" w:history="1">
        <w:r w:rsidR="00291ECB" w:rsidRPr="00534D29">
          <w:rPr>
            <w:rStyle w:val="Hyperlink"/>
            <w:noProof/>
          </w:rPr>
          <w:t>Tableau 6    Contraintes</w:t>
        </w:r>
        <w:r w:rsidR="00291ECB">
          <w:rPr>
            <w:noProof/>
            <w:webHidden/>
          </w:rPr>
          <w:tab/>
        </w:r>
        <w:r w:rsidR="00293B64">
          <w:rPr>
            <w:noProof/>
            <w:webHidden/>
          </w:rPr>
          <w:fldChar w:fldCharType="begin"/>
        </w:r>
        <w:r w:rsidR="00291ECB">
          <w:rPr>
            <w:noProof/>
            <w:webHidden/>
          </w:rPr>
          <w:instrText xml:space="preserve"> PAGEREF _Toc384821840 \h </w:instrText>
        </w:r>
        <w:r w:rsidR="00293B64">
          <w:rPr>
            <w:noProof/>
            <w:webHidden/>
          </w:rPr>
        </w:r>
        <w:r w:rsidR="00293B64">
          <w:rPr>
            <w:noProof/>
            <w:webHidden/>
          </w:rPr>
          <w:fldChar w:fldCharType="separate"/>
        </w:r>
        <w:r w:rsidR="00291ECB">
          <w:rPr>
            <w:noProof/>
            <w:webHidden/>
          </w:rPr>
          <w:t>10</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41" w:history="1">
        <w:r w:rsidR="00291ECB" w:rsidRPr="00534D29">
          <w:rPr>
            <w:rStyle w:val="Hyperlink"/>
            <w:noProof/>
            <w:lang w:val="fr-CA"/>
          </w:rPr>
          <w:t>Tableau 7    Exigences fonctionnelles du système</w:t>
        </w:r>
        <w:r w:rsidR="00291ECB">
          <w:rPr>
            <w:noProof/>
            <w:webHidden/>
          </w:rPr>
          <w:tab/>
        </w:r>
        <w:r w:rsidR="00293B64">
          <w:rPr>
            <w:noProof/>
            <w:webHidden/>
          </w:rPr>
          <w:fldChar w:fldCharType="begin"/>
        </w:r>
        <w:r w:rsidR="00291ECB">
          <w:rPr>
            <w:noProof/>
            <w:webHidden/>
          </w:rPr>
          <w:instrText xml:space="preserve"> PAGEREF _Toc384821841 \h </w:instrText>
        </w:r>
        <w:r w:rsidR="00293B64">
          <w:rPr>
            <w:noProof/>
            <w:webHidden/>
          </w:rPr>
        </w:r>
        <w:r w:rsidR="00293B64">
          <w:rPr>
            <w:noProof/>
            <w:webHidden/>
          </w:rPr>
          <w:fldChar w:fldCharType="separate"/>
        </w:r>
        <w:r w:rsidR="00291ECB">
          <w:rPr>
            <w:noProof/>
            <w:webHidden/>
          </w:rPr>
          <w:t>11</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42" w:history="1">
        <w:r w:rsidR="00291ECB" w:rsidRPr="00534D29">
          <w:rPr>
            <w:rStyle w:val="Hyperlink"/>
            <w:noProof/>
            <w:lang w:val="fr-CA"/>
          </w:rPr>
          <w:t>Tableau 8    Contraintes du système</w:t>
        </w:r>
        <w:r w:rsidR="00291ECB">
          <w:rPr>
            <w:noProof/>
            <w:webHidden/>
          </w:rPr>
          <w:tab/>
        </w:r>
        <w:r w:rsidR="00293B64">
          <w:rPr>
            <w:noProof/>
            <w:webHidden/>
          </w:rPr>
          <w:fldChar w:fldCharType="begin"/>
        </w:r>
        <w:r w:rsidR="00291ECB">
          <w:rPr>
            <w:noProof/>
            <w:webHidden/>
          </w:rPr>
          <w:instrText xml:space="preserve"> PAGEREF _Toc384821842 \h </w:instrText>
        </w:r>
        <w:r w:rsidR="00293B64">
          <w:rPr>
            <w:noProof/>
            <w:webHidden/>
          </w:rPr>
        </w:r>
        <w:r w:rsidR="00293B64">
          <w:rPr>
            <w:noProof/>
            <w:webHidden/>
          </w:rPr>
          <w:fldChar w:fldCharType="separate"/>
        </w:r>
        <w:r w:rsidR="00291ECB">
          <w:rPr>
            <w:noProof/>
            <w:webHidden/>
          </w:rPr>
          <w:t>12</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43" w:history="1">
        <w:r w:rsidR="00291ECB" w:rsidRPr="00534D29">
          <w:rPr>
            <w:rStyle w:val="Hyperlink"/>
            <w:noProof/>
            <w:lang w:val="fr-CA"/>
          </w:rPr>
          <w:t>Tableau 9     Responsabilités des éléments de la vue module</w:t>
        </w:r>
        <w:r w:rsidR="00291ECB">
          <w:rPr>
            <w:noProof/>
            <w:webHidden/>
          </w:rPr>
          <w:tab/>
        </w:r>
        <w:r w:rsidR="00293B64">
          <w:rPr>
            <w:noProof/>
            <w:webHidden/>
          </w:rPr>
          <w:fldChar w:fldCharType="begin"/>
        </w:r>
        <w:r w:rsidR="00291ECB">
          <w:rPr>
            <w:noProof/>
            <w:webHidden/>
          </w:rPr>
          <w:instrText xml:space="preserve"> PAGEREF _Toc384821843 \h </w:instrText>
        </w:r>
        <w:r w:rsidR="00293B64">
          <w:rPr>
            <w:noProof/>
            <w:webHidden/>
          </w:rPr>
        </w:r>
        <w:r w:rsidR="00293B64">
          <w:rPr>
            <w:noProof/>
            <w:webHidden/>
          </w:rPr>
          <w:fldChar w:fldCharType="separate"/>
        </w:r>
        <w:r w:rsidR="00291ECB">
          <w:rPr>
            <w:noProof/>
            <w:webHidden/>
          </w:rPr>
          <w:t>23</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44" w:history="1">
        <w:r w:rsidR="00291ECB" w:rsidRPr="00534D29">
          <w:rPr>
            <w:rStyle w:val="Hyperlink"/>
            <w:noProof/>
            <w:lang w:val="fr-CA"/>
          </w:rPr>
          <w:t>Tableau 10    Correspondance des éléments de la vue avec les cas d'utilisation</w:t>
        </w:r>
        <w:r w:rsidR="00291ECB">
          <w:rPr>
            <w:noProof/>
            <w:webHidden/>
          </w:rPr>
          <w:tab/>
        </w:r>
        <w:r w:rsidR="00293B64">
          <w:rPr>
            <w:noProof/>
            <w:webHidden/>
          </w:rPr>
          <w:fldChar w:fldCharType="begin"/>
        </w:r>
        <w:r w:rsidR="00291ECB">
          <w:rPr>
            <w:noProof/>
            <w:webHidden/>
          </w:rPr>
          <w:instrText xml:space="preserve"> PAGEREF _Toc384821844 \h </w:instrText>
        </w:r>
        <w:r w:rsidR="00293B64">
          <w:rPr>
            <w:noProof/>
            <w:webHidden/>
          </w:rPr>
        </w:r>
        <w:r w:rsidR="00293B64">
          <w:rPr>
            <w:noProof/>
            <w:webHidden/>
          </w:rPr>
          <w:fldChar w:fldCharType="separate"/>
        </w:r>
        <w:r w:rsidR="00291ECB">
          <w:rPr>
            <w:noProof/>
            <w:webHidden/>
          </w:rPr>
          <w:t>24</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45" w:history="1">
        <w:r w:rsidR="00291ECB" w:rsidRPr="00534D29">
          <w:rPr>
            <w:rStyle w:val="Hyperlink"/>
            <w:noProof/>
            <w:lang w:val="fr-CA"/>
          </w:rPr>
          <w:t>Tableau 11    Correspondance des éléments de la vue avec les scénarios de qualité</w:t>
        </w:r>
        <w:r w:rsidR="00291ECB">
          <w:rPr>
            <w:noProof/>
            <w:webHidden/>
          </w:rPr>
          <w:tab/>
        </w:r>
        <w:r w:rsidR="00293B64">
          <w:rPr>
            <w:noProof/>
            <w:webHidden/>
          </w:rPr>
          <w:fldChar w:fldCharType="begin"/>
        </w:r>
        <w:r w:rsidR="00291ECB">
          <w:rPr>
            <w:noProof/>
            <w:webHidden/>
          </w:rPr>
          <w:instrText xml:space="preserve"> PAGEREF _Toc384821845 \h </w:instrText>
        </w:r>
        <w:r w:rsidR="00293B64">
          <w:rPr>
            <w:noProof/>
            <w:webHidden/>
          </w:rPr>
        </w:r>
        <w:r w:rsidR="00293B64">
          <w:rPr>
            <w:noProof/>
            <w:webHidden/>
          </w:rPr>
          <w:fldChar w:fldCharType="separate"/>
        </w:r>
        <w:r w:rsidR="00291ECB">
          <w:rPr>
            <w:noProof/>
            <w:webHidden/>
          </w:rPr>
          <w:t>25</w:t>
        </w:r>
        <w:r w:rsidR="00293B64">
          <w:rPr>
            <w:noProof/>
            <w:webHidden/>
          </w:rPr>
          <w:fldChar w:fldCharType="end"/>
        </w:r>
      </w:hyperlink>
    </w:p>
    <w:p w:rsidR="00291ECB" w:rsidRPr="00291ECB" w:rsidRDefault="00293B64" w:rsidP="00291ECB">
      <w:pPr>
        <w:rPr>
          <w:lang w:val="fr-CA"/>
        </w:rPr>
      </w:pPr>
      <w:r>
        <w:rPr>
          <w:lang w:val="fr-CA"/>
        </w:rPr>
        <w:fldChar w:fldCharType="end"/>
      </w:r>
    </w:p>
    <w:p w:rsidR="003030B7" w:rsidRDefault="003030B7" w:rsidP="003030B7">
      <w:pPr>
        <w:pStyle w:val="Heading1"/>
        <w:rPr>
          <w:lang w:val="fr-CA"/>
        </w:rPr>
      </w:pPr>
      <w:bookmarkStart w:id="1" w:name="_Toc384823840"/>
      <w:r>
        <w:rPr>
          <w:lang w:val="fr-CA"/>
        </w:rPr>
        <w:t>Liste des figures</w:t>
      </w:r>
      <w:bookmarkEnd w:id="1"/>
    </w:p>
    <w:p w:rsidR="003030B7" w:rsidRPr="003030B7" w:rsidRDefault="003030B7" w:rsidP="003030B7">
      <w:pPr>
        <w:rPr>
          <w:lang w:val="fr-CA"/>
        </w:rPr>
      </w:pPr>
    </w:p>
    <w:p w:rsidR="00291ECB" w:rsidRDefault="00293B64">
      <w:pPr>
        <w:pStyle w:val="TableofFigures"/>
        <w:tabs>
          <w:tab w:val="right" w:leader="dot" w:pos="8630"/>
        </w:tabs>
        <w:rPr>
          <w:rFonts w:asciiTheme="minorHAnsi" w:hAnsiTheme="minorHAnsi"/>
          <w:noProof/>
          <w:sz w:val="22"/>
          <w:szCs w:val="22"/>
          <w:lang w:val="fr-CA" w:eastAsia="fr-CA" w:bidi="ar-SA"/>
        </w:rPr>
      </w:pPr>
      <w:r>
        <w:rPr>
          <w:lang w:val="fr-CA"/>
        </w:rPr>
        <w:fldChar w:fldCharType="begin"/>
      </w:r>
      <w:r w:rsidR="00291ECB">
        <w:rPr>
          <w:lang w:val="fr-CA"/>
        </w:rPr>
        <w:instrText xml:space="preserve"> TOC \h \z \c "Figure" </w:instrText>
      </w:r>
      <w:r>
        <w:rPr>
          <w:lang w:val="fr-CA"/>
        </w:rPr>
        <w:fldChar w:fldCharType="separate"/>
      </w:r>
      <w:hyperlink w:anchor="_Toc384821861" w:history="1">
        <w:r w:rsidR="00291ECB" w:rsidRPr="00FB6053">
          <w:rPr>
            <w:rStyle w:val="Hyperlink"/>
            <w:noProof/>
            <w:lang w:val="fr-CA"/>
          </w:rPr>
          <w:t>Figure 1    vue module</w:t>
        </w:r>
        <w:r w:rsidR="00291ECB">
          <w:rPr>
            <w:noProof/>
            <w:webHidden/>
          </w:rPr>
          <w:tab/>
        </w:r>
        <w:r>
          <w:rPr>
            <w:noProof/>
            <w:webHidden/>
          </w:rPr>
          <w:fldChar w:fldCharType="begin"/>
        </w:r>
        <w:r w:rsidR="00291ECB">
          <w:rPr>
            <w:noProof/>
            <w:webHidden/>
          </w:rPr>
          <w:instrText xml:space="preserve"> PAGEREF _Toc384821861 \h </w:instrText>
        </w:r>
        <w:r>
          <w:rPr>
            <w:noProof/>
            <w:webHidden/>
          </w:rPr>
        </w:r>
        <w:r>
          <w:rPr>
            <w:noProof/>
            <w:webHidden/>
          </w:rPr>
          <w:fldChar w:fldCharType="separate"/>
        </w:r>
        <w:r w:rsidR="00291ECB">
          <w:rPr>
            <w:noProof/>
            <w:webHidden/>
          </w:rPr>
          <w:t>22</w:t>
        </w:r>
        <w:r>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62" w:history="1">
        <w:r w:rsidR="00291ECB" w:rsidRPr="00FB6053">
          <w:rPr>
            <w:rStyle w:val="Hyperlink"/>
            <w:noProof/>
            <w:lang w:val="fr-CA"/>
          </w:rPr>
          <w:t>Figure 2    Vue composant et connecteur</w:t>
        </w:r>
        <w:r w:rsidR="00291ECB">
          <w:rPr>
            <w:noProof/>
            <w:webHidden/>
          </w:rPr>
          <w:tab/>
        </w:r>
        <w:r w:rsidR="00293B64">
          <w:rPr>
            <w:noProof/>
            <w:webHidden/>
          </w:rPr>
          <w:fldChar w:fldCharType="begin"/>
        </w:r>
        <w:r w:rsidR="00291ECB">
          <w:rPr>
            <w:noProof/>
            <w:webHidden/>
          </w:rPr>
          <w:instrText xml:space="preserve"> PAGEREF _Toc384821862 \h </w:instrText>
        </w:r>
        <w:r w:rsidR="00293B64">
          <w:rPr>
            <w:noProof/>
            <w:webHidden/>
          </w:rPr>
        </w:r>
        <w:r w:rsidR="00293B64">
          <w:rPr>
            <w:noProof/>
            <w:webHidden/>
          </w:rPr>
          <w:fldChar w:fldCharType="separate"/>
        </w:r>
        <w:r w:rsidR="00291ECB">
          <w:rPr>
            <w:noProof/>
            <w:webHidden/>
          </w:rPr>
          <w:t>27</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63" w:history="1">
        <w:r w:rsidR="00291ECB" w:rsidRPr="00FB6053">
          <w:rPr>
            <w:rStyle w:val="Hyperlink"/>
            <w:noProof/>
            <w:lang w:val="fr-CA"/>
          </w:rPr>
          <w:t>Figure 3    Diagramme de sequence illustrant le comportant MVC</w:t>
        </w:r>
        <w:r w:rsidR="00291ECB">
          <w:rPr>
            <w:noProof/>
            <w:webHidden/>
          </w:rPr>
          <w:tab/>
        </w:r>
        <w:r w:rsidR="00293B64">
          <w:rPr>
            <w:noProof/>
            <w:webHidden/>
          </w:rPr>
          <w:fldChar w:fldCharType="begin"/>
        </w:r>
        <w:r w:rsidR="00291ECB">
          <w:rPr>
            <w:noProof/>
            <w:webHidden/>
          </w:rPr>
          <w:instrText xml:space="preserve"> PAGEREF _Toc384821863 \h </w:instrText>
        </w:r>
        <w:r w:rsidR="00293B64">
          <w:rPr>
            <w:noProof/>
            <w:webHidden/>
          </w:rPr>
        </w:r>
        <w:r w:rsidR="00293B64">
          <w:rPr>
            <w:noProof/>
            <w:webHidden/>
          </w:rPr>
          <w:fldChar w:fldCharType="separate"/>
        </w:r>
        <w:r w:rsidR="00291ECB">
          <w:rPr>
            <w:noProof/>
            <w:webHidden/>
          </w:rPr>
          <w:t>32</w:t>
        </w:r>
        <w:r w:rsidR="00293B64">
          <w:rPr>
            <w:noProof/>
            <w:webHidden/>
          </w:rPr>
          <w:fldChar w:fldCharType="end"/>
        </w:r>
      </w:hyperlink>
    </w:p>
    <w:p w:rsidR="00291ECB" w:rsidRDefault="001046BF">
      <w:pPr>
        <w:pStyle w:val="TableofFigures"/>
        <w:tabs>
          <w:tab w:val="right" w:leader="dot" w:pos="8630"/>
        </w:tabs>
        <w:rPr>
          <w:rFonts w:asciiTheme="minorHAnsi" w:hAnsiTheme="minorHAnsi"/>
          <w:noProof/>
          <w:sz w:val="22"/>
          <w:szCs w:val="22"/>
          <w:lang w:val="fr-CA" w:eastAsia="fr-CA" w:bidi="ar-SA"/>
        </w:rPr>
      </w:pPr>
      <w:hyperlink w:anchor="_Toc384821864" w:history="1">
        <w:r w:rsidR="00291ECB" w:rsidRPr="00FB6053">
          <w:rPr>
            <w:rStyle w:val="Hyperlink"/>
            <w:noProof/>
          </w:rPr>
          <w:t>Figure 4    Vue déploiement</w:t>
        </w:r>
        <w:r w:rsidR="00291ECB">
          <w:rPr>
            <w:noProof/>
            <w:webHidden/>
          </w:rPr>
          <w:tab/>
        </w:r>
        <w:r w:rsidR="00293B64">
          <w:rPr>
            <w:noProof/>
            <w:webHidden/>
          </w:rPr>
          <w:fldChar w:fldCharType="begin"/>
        </w:r>
        <w:r w:rsidR="00291ECB">
          <w:rPr>
            <w:noProof/>
            <w:webHidden/>
          </w:rPr>
          <w:instrText xml:space="preserve"> PAGEREF _Toc384821864 \h </w:instrText>
        </w:r>
        <w:r w:rsidR="00293B64">
          <w:rPr>
            <w:noProof/>
            <w:webHidden/>
          </w:rPr>
        </w:r>
        <w:r w:rsidR="00293B64">
          <w:rPr>
            <w:noProof/>
            <w:webHidden/>
          </w:rPr>
          <w:fldChar w:fldCharType="separate"/>
        </w:r>
        <w:r w:rsidR="00291ECB">
          <w:rPr>
            <w:noProof/>
            <w:webHidden/>
          </w:rPr>
          <w:t>33</w:t>
        </w:r>
        <w:r w:rsidR="00293B64">
          <w:rPr>
            <w:noProof/>
            <w:webHidden/>
          </w:rPr>
          <w:fldChar w:fldCharType="end"/>
        </w:r>
      </w:hyperlink>
    </w:p>
    <w:p w:rsidR="00713B34" w:rsidRDefault="00293B64" w:rsidP="00D36142">
      <w:pPr>
        <w:pStyle w:val="Heading1"/>
        <w:rPr>
          <w:lang w:val="fr-CA"/>
        </w:rPr>
      </w:pPr>
      <w:r>
        <w:rPr>
          <w:lang w:val="fr-CA"/>
        </w:rPr>
        <w:fldChar w:fldCharType="end"/>
      </w:r>
      <w:r w:rsidR="00713B34">
        <w:rPr>
          <w:lang w:val="fr-CA"/>
        </w:rPr>
        <w:br w:type="column"/>
      </w:r>
      <w:bookmarkStart w:id="2" w:name="_Toc384823841"/>
      <w:r w:rsidR="00713B34">
        <w:rPr>
          <w:lang w:val="fr-CA"/>
        </w:rPr>
        <w:lastRenderedPageBreak/>
        <w:t>Introduction</w:t>
      </w:r>
      <w:bookmarkEnd w:id="2"/>
    </w:p>
    <w:p w:rsidR="001046BF" w:rsidRDefault="001046BF" w:rsidP="001046BF">
      <w:pPr>
        <w:rPr>
          <w:lang w:val="fr-CA"/>
        </w:rPr>
      </w:pPr>
    </w:p>
    <w:p w:rsidR="001046BF" w:rsidRDefault="001046BF" w:rsidP="001046BF">
      <w:pPr>
        <w:rPr>
          <w:lang w:val="fr-CA"/>
        </w:rPr>
      </w:pPr>
      <w:r>
        <w:rPr>
          <w:lang w:val="fr-CA"/>
        </w:rPr>
        <w:t xml:space="preserve">L’objectif de ce document est de présenter l’architecture du projet du club étudiant S.O.N.I.A, Mission Editor 2.0. Dans un premier temps, on  présentera et documentera trois vues architecturales, une du style module, une du style composant et connecteur et une dernière du style affectation. Le but de cette documentation sera d’aider à bien comprendre le rôle des éléments, des relations et </w:t>
      </w:r>
      <w:r w:rsidR="005746C0">
        <w:rPr>
          <w:lang w:val="fr-CA"/>
        </w:rPr>
        <w:t>des propriétés de ces éléments et relations et comment ils peuvent contribuer à rencontrer les attributs de qualité exigés par le client. Par la suite, on présentera l’analyse de l’architecture à l’aide de la méthode ATAM</w:t>
      </w:r>
      <w:r w:rsidR="004759C5">
        <w:rPr>
          <w:lang w:val="fr-CA"/>
        </w:rPr>
        <w:t xml:space="preserve"> dans le but de mettre en valeur les conséquences de décisions architecturales.</w:t>
      </w:r>
    </w:p>
    <w:p w:rsidR="001046BF" w:rsidRDefault="001046BF" w:rsidP="001B1819">
      <w:pPr>
        <w:pStyle w:val="Heading1"/>
        <w:rPr>
          <w:lang w:val="fr-CA"/>
        </w:rPr>
      </w:pPr>
    </w:p>
    <w:p w:rsidR="00713B34" w:rsidRDefault="001B1819" w:rsidP="001B1819">
      <w:pPr>
        <w:pStyle w:val="Heading1"/>
        <w:rPr>
          <w:lang w:val="fr-CA"/>
        </w:rPr>
      </w:pPr>
      <w:r>
        <w:rPr>
          <w:lang w:val="fr-CA"/>
        </w:rPr>
        <w:br w:type="column"/>
      </w:r>
      <w:bookmarkStart w:id="3" w:name="_Toc384823842"/>
      <w:r w:rsidR="004A75EF">
        <w:rPr>
          <w:lang w:val="fr-CA"/>
        </w:rPr>
        <w:lastRenderedPageBreak/>
        <w:t>Conception architecturale</w:t>
      </w:r>
      <w:bookmarkEnd w:id="3"/>
    </w:p>
    <w:p w:rsidR="00C5625C" w:rsidRDefault="00C5625C" w:rsidP="00C5625C">
      <w:pPr>
        <w:pStyle w:val="Heading2"/>
        <w:rPr>
          <w:lang w:val="fr-CA"/>
        </w:rPr>
      </w:pPr>
      <w:bookmarkStart w:id="4" w:name="_Toc384823843"/>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823844"/>
      <w:r>
        <w:rPr>
          <w:lang w:val="fr-CA"/>
        </w:rPr>
        <w:t>Règles et standards</w:t>
      </w:r>
      <w:bookmarkEnd w:id="5"/>
    </w:p>
    <w:p w:rsidR="0087493C" w:rsidRDefault="0087493C" w:rsidP="0087493C">
      <w:pPr>
        <w:jc w:val="left"/>
        <w:rPr>
          <w:lang w:val="fr-CA"/>
        </w:rPr>
      </w:pPr>
      <w:r>
        <w:rPr>
          <w:lang w:val="fr-CA"/>
        </w:rPr>
        <w:t>« Description de ADD »</w:t>
      </w:r>
    </w:p>
    <w:p w:rsidR="00E61DEF" w:rsidRDefault="00E61DEF" w:rsidP="0087493C">
      <w:pPr>
        <w:pStyle w:val="Heading2"/>
        <w:rPr>
          <w:lang w:val="fr-CA"/>
        </w:rPr>
      </w:pPr>
      <w:bookmarkStart w:id="6" w:name="_Toc384823845"/>
      <w:r>
        <w:rPr>
          <w:lang w:val="fr-CA"/>
        </w:rPr>
        <w:t>Prérequis</w:t>
      </w:r>
      <w:bookmarkEnd w:id="6"/>
    </w:p>
    <w:p w:rsidR="00CE6FBF" w:rsidRDefault="00E23C75" w:rsidP="00E61DEF">
      <w:pPr>
        <w:rPr>
          <w:lang w:val="fr-CA"/>
        </w:rPr>
      </w:pPr>
      <w:r>
        <w:rPr>
          <w:lang w:val="fr-CA"/>
        </w:rPr>
        <w:t>« Besoins et attentes des lecteurs</w:t>
      </w:r>
      <w:r w:rsidR="00353593">
        <w:rPr>
          <w:lang w:val="fr-CA"/>
        </w:rPr>
        <w:t xml:space="preserve"> (Quelles qualités sont les plus importantes)</w:t>
      </w:r>
      <w:r>
        <w:rPr>
          <w:lang w:val="fr-CA"/>
        </w:rPr>
        <w:t> »</w:t>
      </w:r>
    </w:p>
    <w:p w:rsidR="00E23C75" w:rsidRDefault="00E23C75" w:rsidP="00E61DEF">
      <w:pPr>
        <w:rPr>
          <w:lang w:val="fr-CA"/>
        </w:rPr>
      </w:pPr>
      <w:r>
        <w:rPr>
          <w:lang w:val="fr-CA"/>
        </w:rPr>
        <w:t xml:space="preserve">« Vues architecturales à utiliser » </w:t>
      </w:r>
    </w:p>
    <w:p w:rsidR="00804571" w:rsidRPr="00D86DDC" w:rsidRDefault="00804571" w:rsidP="00804571">
      <w:pPr>
        <w:rPr>
          <w:lang w:val="fr-CA"/>
        </w:rPr>
      </w:pPr>
      <w:r>
        <w:rPr>
          <w:lang w:val="fr-CA"/>
        </w:rPr>
        <w:t xml:space="preserve">Les attributs de qualités les plus importants pour les utilisateurs </w:t>
      </w:r>
      <w:proofErr w:type="gramStart"/>
      <w:r>
        <w:rPr>
          <w:lang w:val="fr-CA"/>
        </w:rPr>
        <w:t>du systèmes</w:t>
      </w:r>
      <w:proofErr w:type="gramEnd"/>
      <w:r>
        <w:rPr>
          <w:lang w:val="fr-CA"/>
        </w:rPr>
        <w:t xml:space="preserve"> sont la disponibilité, la performance et la convivialité.</w:t>
      </w:r>
    </w:p>
    <w:p w:rsidR="00804571" w:rsidRPr="00D36142" w:rsidRDefault="00804571" w:rsidP="00804571">
      <w:pPr>
        <w:rPr>
          <w:b/>
          <w:lang w:val="fr-CA"/>
        </w:rPr>
      </w:pPr>
      <w:r w:rsidRPr="00D36142">
        <w:rPr>
          <w:b/>
          <w:lang w:val="fr-CA"/>
        </w:rPr>
        <w:t>Disponibilité</w:t>
      </w:r>
    </w:p>
    <w:p w:rsidR="00804571" w:rsidRDefault="00804571" w:rsidP="00804571">
      <w:pPr>
        <w:rPr>
          <w:lang w:val="fr-CA"/>
        </w:rPr>
      </w:pPr>
      <w:r>
        <w:rPr>
          <w:lang w:val="fr-CA"/>
        </w:rPr>
        <w:t>Si le système (Mission Editor) tombe en panne pendant que l’utilisateur est en train de travailler dessus, il doit être capable de revenir à son état précédent le plus rapidement possible en minimisant les pertes de données.   La disponibilité est la qualité la plus importante pour le système Mission Editor 2.0.</w:t>
      </w:r>
    </w:p>
    <w:p w:rsidR="00804571" w:rsidRDefault="00804571" w:rsidP="00804571">
      <w:pPr>
        <w:rPr>
          <w:lang w:val="fr-CA"/>
        </w:rPr>
      </w:pPr>
    </w:p>
    <w:p w:rsidR="00804571" w:rsidRPr="00D36142" w:rsidRDefault="00804571" w:rsidP="00804571">
      <w:pPr>
        <w:rPr>
          <w:b/>
          <w:lang w:val="fr-CA"/>
        </w:rPr>
      </w:pPr>
      <w:r>
        <w:rPr>
          <w:b/>
          <w:lang w:val="fr-CA"/>
        </w:rPr>
        <w:t>Performance</w:t>
      </w:r>
    </w:p>
    <w:p w:rsidR="00804571" w:rsidRDefault="00804571" w:rsidP="00804571">
      <w:pPr>
        <w:rPr>
          <w:lang w:val="fr-CA"/>
        </w:rPr>
      </w:pPr>
      <w:r>
        <w:rPr>
          <w:lang w:val="fr-CA"/>
        </w:rPr>
        <w:t xml:space="preserve">Les utilisateurs du système étant parfois contraints par le temps et la quantité de mémoire vive étant limitée à seulement 150 mégaoctets, le système Mission Editor 2.0 doit être conçu de manière à utiliser les ressources d’une manière efficace pour exécuter les tâches souhaitées dans des délais raisonnables tout en restant en deçà de la limite imposée par la quantité de mémoire vive. </w:t>
      </w:r>
    </w:p>
    <w:p w:rsidR="00804571" w:rsidRDefault="00804571" w:rsidP="00804571">
      <w:pPr>
        <w:rPr>
          <w:lang w:val="fr-CA"/>
        </w:rPr>
      </w:pPr>
    </w:p>
    <w:p w:rsidR="00804571" w:rsidRPr="00D36142" w:rsidRDefault="00804571" w:rsidP="00804571">
      <w:pPr>
        <w:rPr>
          <w:b/>
          <w:lang w:val="fr-CA"/>
        </w:rPr>
      </w:pPr>
      <w:r>
        <w:rPr>
          <w:b/>
          <w:lang w:val="fr-CA"/>
        </w:rPr>
        <w:t>Convivialité</w:t>
      </w:r>
    </w:p>
    <w:p w:rsidR="00804571" w:rsidRDefault="00804571" w:rsidP="00804571">
      <w:pPr>
        <w:rPr>
          <w:lang w:val="fr-CA"/>
        </w:rPr>
      </w:pPr>
      <w:r>
        <w:rPr>
          <w:lang w:val="fr-CA"/>
        </w:rPr>
        <w:t>Il est important que le logiciel soit conçu afin que les utilisateurs puissent l’utiliser efficacement. De plus, les nouveaux utilisateurs doivent être capables d’apprendre rapidement à utiliser le logiciel Mission Editor 2.0.</w:t>
      </w:r>
    </w:p>
    <w:p w:rsidR="00804571" w:rsidRDefault="00804571" w:rsidP="00E61DEF">
      <w:pPr>
        <w:rPr>
          <w:lang w:val="fr-CA"/>
        </w:rPr>
      </w:pPr>
    </w:p>
    <w:p w:rsidR="008A0653" w:rsidRDefault="008A0653" w:rsidP="00E61DEF">
      <w:pPr>
        <w:pStyle w:val="Heading3"/>
        <w:rPr>
          <w:lang w:val="fr-CA"/>
        </w:rPr>
      </w:pPr>
      <w:bookmarkStart w:id="7" w:name="_Toc384823846"/>
      <w:r>
        <w:rPr>
          <w:lang w:val="fr-CA"/>
        </w:rPr>
        <w:lastRenderedPageBreak/>
        <w:t>Mission</w:t>
      </w:r>
      <w:bookmarkEnd w:id="7"/>
    </w:p>
    <w:p w:rsidR="009B4048" w:rsidRPr="009B4048" w:rsidRDefault="009B4048" w:rsidP="009B4048">
      <w:pPr>
        <w:rPr>
          <w:lang w:val="fr-CA"/>
        </w:rPr>
      </w:pPr>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8" w:name="_Toc384821835"/>
      <w:r w:rsidRPr="00956D25">
        <w:rPr>
          <w:lang w:val="fr-CA"/>
        </w:rPr>
        <w:t xml:space="preserve">Tableau </w:t>
      </w:r>
      <w:r w:rsidR="00293B64">
        <w:fldChar w:fldCharType="begin"/>
      </w:r>
      <w:r w:rsidRPr="00956D25">
        <w:rPr>
          <w:lang w:val="fr-CA"/>
        </w:rPr>
        <w:instrText xml:space="preserve"> SEQ Tableau \* ARABIC </w:instrText>
      </w:r>
      <w:r w:rsidR="00293B64">
        <w:fldChar w:fldCharType="separate"/>
      </w:r>
      <w:r w:rsidR="0025496A" w:rsidRPr="00956D25">
        <w:rPr>
          <w:noProof/>
          <w:lang w:val="fr-CA"/>
        </w:rPr>
        <w:t>1</w:t>
      </w:r>
      <w:r w:rsidR="00293B64">
        <w:fldChar w:fldCharType="end"/>
      </w:r>
      <w:r w:rsidRPr="00956D25">
        <w:rPr>
          <w:lang w:val="fr-CA"/>
        </w:rPr>
        <w:t xml:space="preserve">    Exigences fonctionnelles</w:t>
      </w:r>
      <w:bookmarkEnd w:id="8"/>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AD0D74"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AD0D74"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RPr="00AD0D74" w:rsidTr="00B67DFD">
        <w:tc>
          <w:tcPr>
            <w:tcW w:w="4390" w:type="dxa"/>
          </w:tcPr>
          <w:p w:rsidR="001C398C" w:rsidRDefault="001C398C" w:rsidP="00B278FA">
            <w:pPr>
              <w:rPr>
                <w:b/>
                <w:lang w:val="fr-CA"/>
              </w:rPr>
            </w:pPr>
            <w:r>
              <w:rPr>
                <w:rFonts w:ascii="Arial" w:hAnsi="Arial" w:cs="Arial"/>
                <w:b/>
                <w:bCs/>
                <w:sz w:val="20"/>
                <w:lang w:val="fr-CA" w:bidi="ar-SA"/>
              </w:rPr>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AD0D74"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AD0D74"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AD0D74" w:rsidRDefault="00AD0D74" w:rsidP="009C029B">
      <w:pPr>
        <w:rPr>
          <w:b/>
          <w:lang w:val="fr-CA"/>
        </w:rPr>
      </w:pPr>
    </w:p>
    <w:p w:rsidR="00AD0D74" w:rsidRDefault="009C029B" w:rsidP="009C029B">
      <w:pPr>
        <w:rPr>
          <w:b/>
          <w:lang w:val="fr-CA"/>
        </w:rPr>
      </w:pPr>
      <w:r>
        <w:rPr>
          <w:b/>
          <w:lang w:val="fr-CA"/>
        </w:rPr>
        <w:lastRenderedPageBreak/>
        <w:t>Exigence non-fonctionnelles</w:t>
      </w:r>
    </w:p>
    <w:p w:rsid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AD0D74" w:rsidRPr="00AD0D74" w:rsidRDefault="00AD0D74" w:rsidP="009C029B">
      <w:pPr>
        <w:rPr>
          <w:b/>
          <w:lang w:val="fr-CA"/>
        </w:rPr>
      </w:pPr>
    </w:p>
    <w:p w:rsidR="009B4048" w:rsidRPr="009B4048" w:rsidRDefault="008A0653" w:rsidP="00AD0D74">
      <w:pPr>
        <w:pStyle w:val="Heading3"/>
        <w:rPr>
          <w:lang w:val="fr-CA"/>
        </w:rPr>
      </w:pPr>
      <w:bookmarkStart w:id="9" w:name="_Toc384823847"/>
      <w:r>
        <w:rPr>
          <w:lang w:val="fr-CA"/>
        </w:rPr>
        <w:t>Sous-mission</w:t>
      </w:r>
      <w:bookmarkEnd w:id="9"/>
    </w:p>
    <w:p w:rsidR="009F0014"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0" w:name="_Toc384821836"/>
      <w:r w:rsidRPr="009F0014">
        <w:rPr>
          <w:lang w:val="fr-CA"/>
        </w:rPr>
        <w:t xml:space="preserve">Tableau </w:t>
      </w:r>
      <w:r w:rsidR="00293B64">
        <w:fldChar w:fldCharType="begin"/>
      </w:r>
      <w:r w:rsidRPr="009F0014">
        <w:rPr>
          <w:lang w:val="fr-CA"/>
        </w:rPr>
        <w:instrText xml:space="preserve"> SEQ Tableau \* ARABIC </w:instrText>
      </w:r>
      <w:r w:rsidR="00293B64">
        <w:fldChar w:fldCharType="separate"/>
      </w:r>
      <w:r w:rsidR="0025496A">
        <w:rPr>
          <w:noProof/>
          <w:lang w:val="fr-CA"/>
        </w:rPr>
        <w:t>2</w:t>
      </w:r>
      <w:r w:rsidR="00293B64">
        <w:fldChar w:fldCharType="end"/>
      </w:r>
      <w:r w:rsidRPr="009F0014">
        <w:rPr>
          <w:lang w:val="fr-CA"/>
        </w:rPr>
        <w:t xml:space="preserve">    Exigences fonctionnelles des sous-missions</w:t>
      </w:r>
      <w:bookmarkEnd w:id="10"/>
    </w:p>
    <w:tbl>
      <w:tblPr>
        <w:tblStyle w:val="TableGrid"/>
        <w:tblW w:w="0" w:type="auto"/>
        <w:tblLook w:val="04A0" w:firstRow="1" w:lastRow="0" w:firstColumn="1" w:lastColumn="0" w:noHBand="0" w:noVBand="1"/>
      </w:tblPr>
      <w:tblGrid>
        <w:gridCol w:w="4390"/>
        <w:gridCol w:w="4390"/>
      </w:tblGrid>
      <w:tr w:rsidR="001723C0" w:rsidRPr="00AD0D74"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RPr="00AD0D74"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AD0D74"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l’état d’une sous-mission après avoir effectué des</w:t>
            </w:r>
          </w:p>
          <w:p w:rsidR="00D17E6F" w:rsidRDefault="00D17E6F" w:rsidP="00D17E6F">
            <w:pPr>
              <w:rPr>
                <w:b/>
                <w:lang w:val="fr-CA"/>
              </w:rPr>
            </w:pPr>
            <w:r>
              <w:rPr>
                <w:rFonts w:ascii="ArialMT" w:hAnsi="ArialMT" w:cs="ArialMT"/>
                <w:sz w:val="20"/>
                <w:lang w:val="fr-CA" w:bidi="ar-SA"/>
              </w:rPr>
              <w:t>changements.</w:t>
            </w:r>
          </w:p>
        </w:tc>
      </w:tr>
      <w:tr w:rsidR="00D17E6F" w:rsidRPr="00AD0D74" w:rsidTr="00D17E6F">
        <w:tc>
          <w:tcPr>
            <w:tcW w:w="4390" w:type="dxa"/>
          </w:tcPr>
          <w:p w:rsidR="00D17E6F" w:rsidRDefault="00FB2B9D" w:rsidP="009C029B">
            <w:pPr>
              <w:rPr>
                <w:b/>
                <w:lang w:val="fr-CA"/>
              </w:rPr>
            </w:pPr>
            <w:r>
              <w:rPr>
                <w:rFonts w:ascii="Arial" w:hAnsi="Arial" w:cs="Arial"/>
                <w:b/>
                <w:bCs/>
                <w:sz w:val="20"/>
                <w:lang w:val="fr-CA" w:bidi="ar-SA"/>
              </w:rPr>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RPr="00AD0D74"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AD0D74"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AD0D74"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AD0D74"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AD0D74"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AD0D74" w:rsidTr="00D17E6F">
        <w:tc>
          <w:tcPr>
            <w:tcW w:w="4390" w:type="dxa"/>
          </w:tcPr>
          <w:p w:rsidR="00330FCC" w:rsidRDefault="00330FCC" w:rsidP="00B278FA">
            <w:pPr>
              <w:rPr>
                <w:b/>
                <w:lang w:val="fr-CA"/>
              </w:rPr>
            </w:pPr>
            <w:r>
              <w:rPr>
                <w:rFonts w:ascii="Arial" w:hAnsi="Arial" w:cs="Arial"/>
                <w:b/>
                <w:bCs/>
                <w:sz w:val="20"/>
                <w:lang w:val="fr-CA" w:bidi="ar-SA"/>
              </w:rPr>
              <w:lastRenderedPageBreak/>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A0653" w:rsidP="00E86536">
      <w:pPr>
        <w:pStyle w:val="Heading3"/>
        <w:rPr>
          <w:lang w:val="fr-CA"/>
        </w:rPr>
      </w:pPr>
      <w:bookmarkStart w:id="11" w:name="_Toc384823848"/>
      <w:r>
        <w:rPr>
          <w:lang w:val="fr-CA"/>
        </w:rPr>
        <w:t>État</w:t>
      </w:r>
      <w:bookmarkEnd w:id="11"/>
    </w:p>
    <w:p w:rsidR="009C029B" w:rsidRDefault="009C029B" w:rsidP="009C029B">
      <w:pPr>
        <w:rPr>
          <w:b/>
          <w:lang w:val="fr-CA"/>
        </w:rPr>
      </w:pPr>
      <w:r w:rsidRPr="00353593">
        <w:rPr>
          <w:b/>
          <w:lang w:val="fr-CA"/>
        </w:rPr>
        <w:t>Exigence fonctionnelles</w:t>
      </w:r>
    </w:p>
    <w:p w:rsidR="009F0014" w:rsidRDefault="009F0014" w:rsidP="009F0014">
      <w:pPr>
        <w:pStyle w:val="Caption"/>
        <w:rPr>
          <w:b w:val="0"/>
          <w:lang w:val="fr-CA"/>
        </w:rPr>
      </w:pPr>
      <w:bookmarkStart w:id="12" w:name="_Toc384821837"/>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0025496A">
        <w:rPr>
          <w:noProof/>
          <w:lang w:val="fr-CA"/>
        </w:rPr>
        <w:t>3</w:t>
      </w:r>
      <w:r w:rsidR="00293B64">
        <w:fldChar w:fldCharType="end"/>
      </w:r>
      <w:r w:rsidRPr="0025496A">
        <w:rPr>
          <w:lang w:val="fr-CA"/>
        </w:rPr>
        <w:t xml:space="preserve">    Exigences fonctionnelles des états</w:t>
      </w:r>
      <w:bookmarkEnd w:id="12"/>
    </w:p>
    <w:tbl>
      <w:tblPr>
        <w:tblStyle w:val="TableGrid"/>
        <w:tblW w:w="0" w:type="auto"/>
        <w:tblLook w:val="04A0" w:firstRow="1" w:lastRow="0" w:firstColumn="1" w:lastColumn="0" w:noHBand="0" w:noVBand="1"/>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AD0D74"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B67DFD" w:rsidP="00B67DFD">
      <w:pPr>
        <w:pStyle w:val="Heading3"/>
        <w:rPr>
          <w:lang w:val="fr-CA"/>
        </w:rPr>
      </w:pPr>
      <w:bookmarkStart w:id="13" w:name="_Toc384823849"/>
      <w:r>
        <w:rPr>
          <w:lang w:val="fr-CA"/>
        </w:rPr>
        <w:t>Zone d’intérêt</w:t>
      </w:r>
      <w:bookmarkEnd w:id="13"/>
    </w:p>
    <w:p w:rsidR="00B67DFD" w:rsidRDefault="00B67DFD" w:rsidP="00B67DFD">
      <w:pPr>
        <w:rPr>
          <w:b/>
          <w:lang w:val="fr-CA"/>
        </w:rPr>
      </w:pPr>
      <w:r w:rsidRPr="00353593">
        <w:rPr>
          <w:b/>
          <w:lang w:val="fr-CA"/>
        </w:rPr>
        <w:t>Exigence fonctionnelles</w:t>
      </w:r>
    </w:p>
    <w:p w:rsidR="009F0014" w:rsidRDefault="009F0014" w:rsidP="009F0014">
      <w:pPr>
        <w:pStyle w:val="Caption"/>
        <w:rPr>
          <w:b w:val="0"/>
          <w:lang w:val="fr-CA"/>
        </w:rPr>
      </w:pPr>
      <w:bookmarkStart w:id="14" w:name="_Toc384821838"/>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0025496A">
        <w:rPr>
          <w:noProof/>
          <w:lang w:val="fr-CA"/>
        </w:rPr>
        <w:t>4</w:t>
      </w:r>
      <w:r w:rsidR="00293B64">
        <w:fldChar w:fldCharType="end"/>
      </w:r>
      <w:r w:rsidRPr="0025496A">
        <w:rPr>
          <w:lang w:val="fr-CA"/>
        </w:rPr>
        <w:t xml:space="preserve">    Exigences fonctionnelles des zones d'intérêt</w:t>
      </w:r>
      <w:bookmarkEnd w:id="14"/>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AD0D74"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AD0D74"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AD0D74"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lastRenderedPageBreak/>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lastRenderedPageBreak/>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AD0D74"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AD0D74" w:rsidTr="00B67DFD">
        <w:tc>
          <w:tcPr>
            <w:tcW w:w="4390" w:type="dxa"/>
          </w:tcPr>
          <w:p w:rsidR="00B67DFD" w:rsidRDefault="00AE0CAF" w:rsidP="00B67DFD">
            <w:pPr>
              <w:rPr>
                <w:b/>
                <w:lang w:val="fr-CA"/>
              </w:rPr>
            </w:pPr>
            <w:r>
              <w:rPr>
                <w:rFonts w:ascii="Arial" w:hAnsi="Arial" w:cs="Arial"/>
                <w:b/>
                <w:bCs/>
                <w:sz w:val="20"/>
                <w:lang w:val="fr-CA" w:bidi="ar-SA"/>
              </w:rPr>
              <w:t>EF18 - Afficher la couleur d’une zone d’intérêt selon son type</w:t>
            </w:r>
          </w:p>
        </w:tc>
        <w:tc>
          <w:tcPr>
            <w:tcW w:w="4390" w:type="dxa"/>
          </w:tcPr>
          <w:p w:rsidR="00B67DFD" w:rsidRDefault="00AE0CAF" w:rsidP="00B67DFD">
            <w:pPr>
              <w:rPr>
                <w:b/>
                <w:lang w:val="fr-CA"/>
              </w:rPr>
            </w:pPr>
            <w:r>
              <w:rPr>
                <w:rFonts w:ascii="ArialMT" w:hAnsi="ArialMT" w:cs="ArialMT"/>
                <w:sz w:val="20"/>
                <w:lang w:val="fr-CA" w:bidi="ar-SA"/>
              </w:rPr>
              <w:t>Le système doit afficher des couleurs distinctes pour chaque des zones d’intérêts d’un bassin.</w:t>
            </w:r>
          </w:p>
        </w:tc>
      </w:tr>
      <w:tr w:rsidR="00AE0CAF" w:rsidRPr="00AD0D74"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AD0D74"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9B4048" w:rsidRDefault="009B4048" w:rsidP="00B67DFD">
      <w:pPr>
        <w:rPr>
          <w:b/>
          <w:lang w:val="fr-CA"/>
        </w:rPr>
      </w:pPr>
    </w:p>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9B4048" w:rsidRPr="009B4048" w:rsidRDefault="00E53803" w:rsidP="00AD0D74">
      <w:pPr>
        <w:pStyle w:val="Heading3"/>
        <w:rPr>
          <w:lang w:val="fr-CA"/>
        </w:rPr>
      </w:pPr>
      <w:bookmarkStart w:id="15" w:name="_Toc384823850"/>
      <w:r>
        <w:rPr>
          <w:lang w:val="fr-CA"/>
        </w:rPr>
        <w:t>Bassin</w:t>
      </w:r>
      <w:bookmarkEnd w:id="15"/>
    </w:p>
    <w:p w:rsidR="00E53803" w:rsidRDefault="00E53803" w:rsidP="00E53803">
      <w:pPr>
        <w:rPr>
          <w:b/>
          <w:lang w:val="fr-CA"/>
        </w:rPr>
      </w:pPr>
      <w:r w:rsidRPr="00353593">
        <w:rPr>
          <w:b/>
          <w:lang w:val="fr-CA"/>
        </w:rPr>
        <w:t>Exigence fonctionnelles</w:t>
      </w:r>
    </w:p>
    <w:p w:rsidR="009F0014" w:rsidRPr="00353593" w:rsidRDefault="009F0014" w:rsidP="009F0014">
      <w:pPr>
        <w:pStyle w:val="Caption"/>
        <w:rPr>
          <w:b w:val="0"/>
          <w:lang w:val="fr-CA"/>
        </w:rPr>
      </w:pPr>
      <w:bookmarkStart w:id="16" w:name="_Toc384821839"/>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0025496A">
        <w:rPr>
          <w:noProof/>
          <w:lang w:val="fr-CA"/>
        </w:rPr>
        <w:t>5</w:t>
      </w:r>
      <w:r w:rsidR="00293B64">
        <w:fldChar w:fldCharType="end"/>
      </w:r>
      <w:r w:rsidRPr="0025496A">
        <w:rPr>
          <w:lang w:val="fr-CA"/>
        </w:rPr>
        <w:t xml:space="preserve">    Exigences fonctionnelles des bassins</w:t>
      </w:r>
      <w:bookmarkEnd w:id="16"/>
    </w:p>
    <w:tbl>
      <w:tblPr>
        <w:tblStyle w:val="TableGrid"/>
        <w:tblW w:w="9781" w:type="dxa"/>
        <w:tblInd w:w="108" w:type="dxa"/>
        <w:tblLook w:val="04A0" w:firstRow="1" w:lastRow="0" w:firstColumn="1" w:lastColumn="0" w:noHBand="0" w:noVBand="1"/>
      </w:tblPr>
      <w:tblGrid>
        <w:gridCol w:w="3119"/>
        <w:gridCol w:w="6662"/>
      </w:tblGrid>
      <w:tr w:rsidR="00E53803" w:rsidRPr="00AD0D74"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AD0D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AD0D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AD0D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AD0D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AD0D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AD0D74"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AD0D74"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lastRenderedPageBreak/>
        <w:t>Exigence non-fonctionnelles</w:t>
      </w:r>
    </w:p>
    <w:p w:rsidR="0097173E" w:rsidRPr="00FC04D0" w:rsidRDefault="0097173E" w:rsidP="00E53803">
      <w:pPr>
        <w:rPr>
          <w:lang w:val="fr-CA"/>
        </w:rPr>
      </w:pPr>
      <w:r w:rsidRPr="00FC04D0">
        <w:rPr>
          <w:lang w:val="fr-CA"/>
        </w:rPr>
        <w:t>S1, S12</w:t>
      </w:r>
    </w:p>
    <w:p w:rsidR="00353593" w:rsidRDefault="00A34793" w:rsidP="00E53803">
      <w:pPr>
        <w:rPr>
          <w:b/>
          <w:lang w:val="fr-CA"/>
        </w:rPr>
      </w:pPr>
      <w:r w:rsidRPr="00B278FA">
        <w:rPr>
          <w:b/>
          <w:lang w:val="fr-CA"/>
        </w:rPr>
        <w:t>Contraintes</w:t>
      </w:r>
    </w:p>
    <w:p w:rsidR="009F0014" w:rsidRPr="00B278FA" w:rsidRDefault="009F0014" w:rsidP="009F0014">
      <w:pPr>
        <w:pStyle w:val="Caption"/>
        <w:rPr>
          <w:b w:val="0"/>
          <w:lang w:val="fr-CA"/>
        </w:rPr>
      </w:pPr>
      <w:bookmarkStart w:id="17" w:name="_Toc384821840"/>
      <w:r>
        <w:t xml:space="preserve">Tableau </w:t>
      </w:r>
      <w:r w:rsidR="00293B64">
        <w:fldChar w:fldCharType="begin"/>
      </w:r>
      <w:r>
        <w:instrText xml:space="preserve"> SEQ Tableau \* ARABIC </w:instrText>
      </w:r>
      <w:r w:rsidR="00293B64">
        <w:fldChar w:fldCharType="separate"/>
      </w:r>
      <w:r w:rsidR="0025496A">
        <w:rPr>
          <w:noProof/>
        </w:rPr>
        <w:t>6</w:t>
      </w:r>
      <w:r w:rsidR="00293B64">
        <w:fldChar w:fldCharType="end"/>
      </w:r>
      <w:r>
        <w:t xml:space="preserve">    </w:t>
      </w:r>
      <w:proofErr w:type="spellStart"/>
      <w:r>
        <w:t>Contraintes</w:t>
      </w:r>
      <w:bookmarkEnd w:id="17"/>
      <w:proofErr w:type="spellEnd"/>
    </w:p>
    <w:tbl>
      <w:tblPr>
        <w:tblStyle w:val="TableGrid"/>
        <w:tblW w:w="0" w:type="auto"/>
        <w:tblLook w:val="04A0" w:firstRow="1" w:lastRow="0" w:firstColumn="1" w:lastColumn="0" w:noHBand="0" w:noVBand="1"/>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8" w:name="_Toc384823851"/>
      <w:r w:rsidR="00A34793">
        <w:rPr>
          <w:lang w:val="fr-CA"/>
        </w:rPr>
        <w:lastRenderedPageBreak/>
        <w:t>Système</w:t>
      </w:r>
      <w:bookmarkEnd w:id="18"/>
    </w:p>
    <w:p w:rsidR="00A34793" w:rsidRDefault="00A34793" w:rsidP="00A34793">
      <w:pPr>
        <w:rPr>
          <w:b/>
          <w:lang w:val="fr-CA"/>
        </w:rPr>
      </w:pPr>
      <w:r w:rsidRPr="00353593">
        <w:rPr>
          <w:b/>
          <w:lang w:val="fr-CA"/>
        </w:rPr>
        <w:t>Exigence fonctionnelles</w:t>
      </w:r>
    </w:p>
    <w:p w:rsidR="009F0014" w:rsidRDefault="009F0014" w:rsidP="009F0014">
      <w:pPr>
        <w:pStyle w:val="Caption"/>
        <w:rPr>
          <w:b w:val="0"/>
          <w:lang w:val="fr-CA"/>
        </w:rPr>
      </w:pPr>
      <w:bookmarkStart w:id="19" w:name="_Toc384821841"/>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0025496A">
        <w:rPr>
          <w:noProof/>
          <w:lang w:val="fr-CA"/>
        </w:rPr>
        <w:t>7</w:t>
      </w:r>
      <w:r w:rsidR="00293B64">
        <w:fldChar w:fldCharType="end"/>
      </w:r>
      <w:r w:rsidRPr="0025496A">
        <w:rPr>
          <w:lang w:val="fr-CA"/>
        </w:rPr>
        <w:t xml:space="preserve">    Exigences fonctionnelles du système</w:t>
      </w:r>
      <w:bookmarkEnd w:id="19"/>
    </w:p>
    <w:tbl>
      <w:tblPr>
        <w:tblStyle w:val="TableGrid"/>
        <w:tblW w:w="0" w:type="auto"/>
        <w:tblLook w:val="04A0" w:firstRow="1" w:lastRow="0" w:firstColumn="1" w:lastColumn="0" w:noHBand="0" w:noVBand="1"/>
      </w:tblPr>
      <w:tblGrid>
        <w:gridCol w:w="4390"/>
        <w:gridCol w:w="4390"/>
      </w:tblGrid>
      <w:tr w:rsidR="00AE0CAF" w:rsidRPr="00AD0D74"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7320C9"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AD0D74"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AD0D74"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AD0D74"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25496A" w:rsidRDefault="0025496A" w:rsidP="00A34793">
      <w:pPr>
        <w:rPr>
          <w:b/>
          <w:lang w:val="fr-CA"/>
        </w:rPr>
      </w:pPr>
    </w:p>
    <w:p w:rsidR="0025496A" w:rsidRDefault="0025496A" w:rsidP="00A34793">
      <w:pPr>
        <w:rPr>
          <w:b/>
          <w:lang w:val="fr-CA"/>
        </w:rPr>
      </w:pPr>
    </w:p>
    <w:p w:rsidR="00A34793" w:rsidRDefault="00A34793" w:rsidP="00A34793">
      <w:pPr>
        <w:rPr>
          <w:b/>
          <w:lang w:val="fr-CA"/>
        </w:rPr>
      </w:pPr>
      <w:r w:rsidRPr="00A34793">
        <w:rPr>
          <w:b/>
          <w:lang w:val="fr-CA"/>
        </w:rPr>
        <w:t>Contraintes</w:t>
      </w:r>
    </w:p>
    <w:p w:rsidR="0025496A" w:rsidRPr="00A34793" w:rsidRDefault="0025496A" w:rsidP="0025496A">
      <w:pPr>
        <w:pStyle w:val="Caption"/>
        <w:rPr>
          <w:b w:val="0"/>
          <w:lang w:val="fr-CA"/>
        </w:rPr>
      </w:pPr>
      <w:bookmarkStart w:id="20" w:name="_Toc384821842"/>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Pr>
          <w:noProof/>
          <w:lang w:val="fr-CA"/>
        </w:rPr>
        <w:t>8</w:t>
      </w:r>
      <w:r w:rsidR="00293B64">
        <w:fldChar w:fldCharType="end"/>
      </w:r>
      <w:r w:rsidRPr="0025496A">
        <w:rPr>
          <w:lang w:val="fr-CA"/>
        </w:rPr>
        <w:t xml:space="preserve">    Contraintes du système</w:t>
      </w:r>
      <w:bookmarkEnd w:id="20"/>
    </w:p>
    <w:tbl>
      <w:tblPr>
        <w:tblStyle w:val="TableGrid"/>
        <w:tblW w:w="0" w:type="auto"/>
        <w:tblLook w:val="04A0" w:firstRow="1" w:lastRow="0" w:firstColumn="1" w:lastColumn="0" w:noHBand="0" w:noVBand="1"/>
      </w:tblPr>
      <w:tblGrid>
        <w:gridCol w:w="4390"/>
        <w:gridCol w:w="4390"/>
      </w:tblGrid>
      <w:tr w:rsidR="00A34793" w:rsidRPr="00AD0D74"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AD0D74" w:rsidTr="00A34793">
        <w:tc>
          <w:tcPr>
            <w:tcW w:w="4390" w:type="dxa"/>
          </w:tcPr>
          <w:p w:rsidR="00A34793" w:rsidRDefault="00A34793" w:rsidP="00A34793">
            <w:pPr>
              <w:rPr>
                <w:lang w:val="fr-CA"/>
              </w:rPr>
            </w:pPr>
            <w:r>
              <w:rPr>
                <w:rFonts w:ascii="Arial" w:hAnsi="Arial" w:cs="Arial"/>
                <w:b/>
                <w:bCs/>
                <w:sz w:val="20"/>
                <w:lang w:val="fr-CA" w:bidi="ar-SA"/>
              </w:rPr>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AD0D74"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RPr="00AD0D74"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AD0D74"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AD0D74"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AD0D74"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AD0D74"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21" w:name="_Toc384823852"/>
      <w:r>
        <w:rPr>
          <w:lang w:val="fr-CA"/>
        </w:rPr>
        <w:lastRenderedPageBreak/>
        <w:t>Scénarios de qualités</w:t>
      </w:r>
      <w:bookmarkEnd w:id="21"/>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D84CDF" w:rsidRDefault="005B6EA1" w:rsidP="005B6EA1">
      <w:pPr>
        <w:pStyle w:val="ListParagraph"/>
        <w:rPr>
          <w:b/>
          <w:lang w:val="fr-CA"/>
        </w:rPr>
      </w:pPr>
    </w:p>
    <w:p w:rsidR="005B6EA1" w:rsidRPr="00D84CDF" w:rsidRDefault="005B6EA1" w:rsidP="005B6EA1">
      <w:pPr>
        <w:pStyle w:val="ListParagraph"/>
        <w:jc w:val="left"/>
        <w:rPr>
          <w:lang w:val="fr-CA"/>
        </w:rPr>
      </w:pPr>
    </w:p>
    <w:p w:rsidR="005B6EA1" w:rsidRPr="00810FC6" w:rsidRDefault="005B6EA1" w:rsidP="005B6EA1">
      <w:pPr>
        <w:pStyle w:val="ListParagraph"/>
        <w:rPr>
          <w:b/>
          <w:lang w:val="fr-CA"/>
        </w:rPr>
      </w:pPr>
    </w:p>
    <w:p w:rsidR="005B6EA1" w:rsidRPr="00D84CDF" w:rsidRDefault="005B6EA1" w:rsidP="005B6EA1">
      <w:pPr>
        <w:pStyle w:val="ListParagraph"/>
        <w:jc w:val="center"/>
        <w:rPr>
          <w:lang w:val="fr-CA"/>
        </w:rPr>
      </w:pPr>
      <w:r>
        <w:rPr>
          <w:b/>
        </w:rPr>
        <w:t xml:space="preserve">S4 - </w:t>
      </w:r>
      <w:proofErr w:type="spellStart"/>
      <w:r w:rsidRPr="00D84CDF">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25496A" w:rsidRDefault="0025496A" w:rsidP="005B6EA1">
      <w:pPr>
        <w:jc w:val="center"/>
        <w:rPr>
          <w:b/>
        </w:rPr>
      </w:pPr>
    </w:p>
    <w:p w:rsidR="0025496A" w:rsidRDefault="0025496A" w:rsidP="005B6EA1">
      <w:pPr>
        <w:jc w:val="center"/>
        <w:rPr>
          <w:b/>
        </w:rPr>
      </w:pPr>
    </w:p>
    <w:p w:rsidR="0025496A" w:rsidRDefault="0025496A" w:rsidP="005B6EA1">
      <w:pPr>
        <w:jc w:val="center"/>
        <w:rPr>
          <w:b/>
        </w:rPr>
      </w:pPr>
    </w:p>
    <w:p w:rsidR="005B6EA1" w:rsidRPr="00BF6754" w:rsidRDefault="005B6EA1" w:rsidP="005B6EA1">
      <w:pPr>
        <w:jc w:val="center"/>
        <w:rPr>
          <w:lang w:val="fr-CA"/>
        </w:rPr>
      </w:pPr>
      <w:r>
        <w:rPr>
          <w:b/>
        </w:rPr>
        <w:t xml:space="preserve">S5 -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l’usager</w:t>
      </w:r>
    </w:p>
    <w:p w:rsidR="005B6EA1" w:rsidRDefault="005B6EA1" w:rsidP="005B6EA1">
      <w:pPr>
        <w:jc w:val="left"/>
        <w:rPr>
          <w:lang w:val="fr-CA"/>
        </w:rPr>
      </w:pPr>
    </w:p>
    <w:p w:rsidR="005B6EA1" w:rsidRPr="003D3C72" w:rsidRDefault="005B6EA1" w:rsidP="005B6EA1">
      <w:pPr>
        <w:jc w:val="left"/>
        <w:rPr>
          <w:lang w:val="fr-CA"/>
        </w:rPr>
      </w:pPr>
    </w:p>
    <w:p w:rsidR="005B6EA1" w:rsidRPr="00BF6754" w:rsidRDefault="005B6EA1" w:rsidP="005B6EA1">
      <w:pPr>
        <w:jc w:val="center"/>
        <w:rPr>
          <w:lang w:val="fr-CA"/>
        </w:rPr>
      </w:pPr>
      <w:r>
        <w:rPr>
          <w:b/>
        </w:rPr>
        <w:t xml:space="preserve">S6 -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lastRenderedPageBreak/>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t xml:space="preserve">S7 -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Default="005B6EA1" w:rsidP="005B6EA1">
      <w:pPr>
        <w:jc w:val="center"/>
        <w:rPr>
          <w:b/>
          <w:lang w:val="fr-CA"/>
        </w:rPr>
      </w:pPr>
      <w:r>
        <w:rPr>
          <w:b/>
          <w:lang w:val="fr-CA"/>
        </w:rPr>
        <w:br w:type="column"/>
      </w:r>
    </w:p>
    <w:p w:rsidR="005B6EA1" w:rsidRPr="005B6EA1" w:rsidRDefault="005B6EA1" w:rsidP="005B6EA1">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B6EA1" w:rsidRPr="005B6EA1" w:rsidRDefault="005B6EA1" w:rsidP="005B6EA1">
      <w:pPr>
        <w:jc w:val="center"/>
        <w:rPr>
          <w:b/>
        </w:rPr>
      </w:pPr>
      <w:r w:rsidRPr="00852975">
        <w:rPr>
          <w:b/>
          <w:lang w:val="fr-CA"/>
        </w:rPr>
        <w:br w:type="column"/>
      </w:r>
      <w:r>
        <w:rPr>
          <w:b/>
          <w:lang w:val="fr-CA"/>
        </w:rPr>
        <w:lastRenderedPageBreak/>
        <w:t xml:space="preserve">S9 - </w:t>
      </w:r>
      <w:proofErr w:type="spellStart"/>
      <w:r w:rsidRPr="00EE5847">
        <w:rPr>
          <w:b/>
        </w:rPr>
        <w:t>Disponibilité</w:t>
      </w:r>
      <w:proofErr w:type="spellEnd"/>
    </w:p>
    <w:p w:rsidR="005B6EA1" w:rsidRDefault="005B6EA1" w:rsidP="005B6EA1">
      <w:pPr>
        <w:pStyle w:val="ListParagraph"/>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ListParagraph"/>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ListParagraph"/>
        <w:ind w:left="1080"/>
        <w:jc w:val="left"/>
        <w:rPr>
          <w:lang w:val="fr-CA"/>
        </w:rPr>
      </w:pPr>
    </w:p>
    <w:p w:rsidR="005B6EA1" w:rsidRPr="00550DE0" w:rsidRDefault="005B6EA1" w:rsidP="005B6EA1">
      <w:pPr>
        <w:pStyle w:val="ListParagraph"/>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ListParagraph"/>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ListParagraph"/>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ListParagraph"/>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B6EA1" w:rsidRPr="00BF6754" w:rsidRDefault="005B6EA1" w:rsidP="005B6EA1">
      <w:pPr>
        <w:jc w:val="center"/>
        <w:rPr>
          <w:lang w:val="fr-CA"/>
        </w:rPr>
      </w:pPr>
      <w:r>
        <w:rPr>
          <w:b/>
        </w:rPr>
        <w:t>S13 - Performance</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B6EA1" w:rsidRPr="005B6EA1" w:rsidRDefault="005B6EA1" w:rsidP="005B6EA1">
      <w:pPr>
        <w:jc w:val="center"/>
        <w:rPr>
          <w:lang w:val="fr-CA"/>
        </w:rPr>
      </w:pPr>
      <w:r>
        <w:rPr>
          <w:b/>
          <w:lang w:val="fr-CA"/>
        </w:rPr>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7493C" w:rsidRDefault="00A51DF2" w:rsidP="005B6EA1">
      <w:pPr>
        <w:pStyle w:val="Heading2"/>
        <w:jc w:val="left"/>
        <w:rPr>
          <w:lang w:val="fr-CA"/>
        </w:rPr>
      </w:pPr>
      <w:r>
        <w:rPr>
          <w:lang w:val="fr-CA"/>
        </w:rPr>
        <w:br w:type="column"/>
      </w:r>
      <w:bookmarkStart w:id="22" w:name="_Toc384823853"/>
      <w:r w:rsidR="0087493C">
        <w:rPr>
          <w:lang w:val="fr-CA"/>
        </w:rPr>
        <w:lastRenderedPageBreak/>
        <w:t>Présentation de l’architecture</w:t>
      </w:r>
      <w:bookmarkEnd w:id="22"/>
    </w:p>
    <w:p w:rsidR="00372C20" w:rsidRDefault="00DB2F53" w:rsidP="0087493C">
      <w:pPr>
        <w:pStyle w:val="Heading3"/>
        <w:rPr>
          <w:lang w:val="fr-CA"/>
        </w:rPr>
      </w:pPr>
      <w:bookmarkStart w:id="23" w:name="_Toc384823854"/>
      <w:r>
        <w:rPr>
          <w:lang w:val="fr-CA"/>
        </w:rPr>
        <w:t>Vue</w:t>
      </w:r>
      <w:r w:rsidR="0049546A">
        <w:rPr>
          <w:lang w:val="fr-CA"/>
        </w:rPr>
        <w:t xml:space="preserve"> </w:t>
      </w:r>
      <w:r w:rsidR="00372C20">
        <w:rPr>
          <w:lang w:val="fr-CA"/>
        </w:rPr>
        <w:t>module</w:t>
      </w:r>
      <w:bookmarkEnd w:id="23"/>
      <w:r w:rsidR="00372C20">
        <w:rPr>
          <w:lang w:val="fr-CA"/>
        </w:rPr>
        <w:t xml:space="preserve">  </w:t>
      </w:r>
    </w:p>
    <w:p w:rsidR="00AE014F" w:rsidRPr="00AE014F" w:rsidRDefault="00AE014F" w:rsidP="00AE014F">
      <w:pPr>
        <w:rPr>
          <w:lang w:val="fr-CA"/>
        </w:rPr>
      </w:pPr>
    </w:p>
    <w:p w:rsidR="0025496A" w:rsidRPr="0025496A" w:rsidRDefault="00AE014F" w:rsidP="0025496A">
      <w:pPr>
        <w:rPr>
          <w:lang w:val="fr-CA"/>
        </w:rPr>
      </w:pPr>
      <w:r>
        <w:rPr>
          <w:lang w:val="fr-CA"/>
        </w:rPr>
        <w:t>Cette vue (voir figure 1) représente le style architectural utilise et décomposition modulaire. Le système est décomposé en trois packages principaux (modèle, vue et contrôleur). Le package vue contient chacun des éléments qui concernent l’interface utilisateur. Le package modèle contient les classes de la logique d’affaire et de l’accès à la source de données de l’application.</w:t>
      </w:r>
      <w:r w:rsidR="002F7D30">
        <w:rPr>
          <w:lang w:val="fr-CA"/>
        </w:rPr>
        <w:t xml:space="preserve"> Les sous-packages Mission et Bassin contiennent les classes de la logique d’affaire et les sous-packages </w:t>
      </w:r>
      <w:proofErr w:type="spellStart"/>
      <w:r w:rsidR="002F7D30">
        <w:rPr>
          <w:lang w:val="fr-CA"/>
        </w:rPr>
        <w:t>DAOMission</w:t>
      </w:r>
      <w:proofErr w:type="spellEnd"/>
      <w:r w:rsidR="002F7D30">
        <w:rPr>
          <w:lang w:val="fr-CA"/>
        </w:rPr>
        <w:t xml:space="preserve"> et </w:t>
      </w:r>
      <w:proofErr w:type="spellStart"/>
      <w:r w:rsidR="002F7D30">
        <w:rPr>
          <w:lang w:val="fr-CA"/>
        </w:rPr>
        <w:t>DAOBassin</w:t>
      </w:r>
      <w:proofErr w:type="spellEnd"/>
      <w:r w:rsidR="002F7D30">
        <w:rPr>
          <w:lang w:val="fr-CA"/>
        </w:rPr>
        <w:t xml:space="preserve"> contiennent les classes de l’accès à la source de données (fichiers XML des missions et des bassins). </w:t>
      </w:r>
      <w:r>
        <w:rPr>
          <w:lang w:val="fr-CA"/>
        </w:rPr>
        <w:t xml:space="preserve"> Le package contrôleur contient les gestionnaires d’événement, qui sont des classes qui traitent les interactions de l’utilisateur avec les composants GUI de la vue. </w:t>
      </w: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AE014F" w:rsidRDefault="00AE014F" w:rsidP="009F0014">
      <w:pPr>
        <w:pStyle w:val="Heading4"/>
        <w:rPr>
          <w:lang w:val="fr-CA"/>
        </w:rPr>
      </w:pPr>
    </w:p>
    <w:p w:rsidR="009F0014" w:rsidRDefault="009F0014" w:rsidP="00372C20">
      <w:pPr>
        <w:rPr>
          <w:lang w:val="fr-CA"/>
        </w:rPr>
      </w:pPr>
    </w:p>
    <w:p w:rsidR="00AE014F" w:rsidRDefault="00AE014F" w:rsidP="00372C20">
      <w:pPr>
        <w:rPr>
          <w:lang w:val="fr-CA"/>
        </w:rPr>
      </w:pPr>
    </w:p>
    <w:p w:rsidR="002F7D30" w:rsidRDefault="002F7D30" w:rsidP="00AE014F">
      <w:pPr>
        <w:pStyle w:val="Heading4"/>
        <w:rPr>
          <w:lang w:val="fr-CA"/>
        </w:rPr>
      </w:pPr>
    </w:p>
    <w:p w:rsidR="002F7D30" w:rsidRDefault="002F7D30" w:rsidP="00AE014F">
      <w:pPr>
        <w:pStyle w:val="Heading4"/>
        <w:rPr>
          <w:lang w:val="fr-CA"/>
        </w:rPr>
      </w:pPr>
    </w:p>
    <w:p w:rsidR="002F7D30" w:rsidRDefault="002F7D30" w:rsidP="00AE014F">
      <w:pPr>
        <w:pStyle w:val="Heading4"/>
        <w:rPr>
          <w:lang w:val="fr-CA"/>
        </w:rPr>
      </w:pPr>
    </w:p>
    <w:p w:rsidR="002F7D30" w:rsidRDefault="002F7D30" w:rsidP="00AE014F">
      <w:pPr>
        <w:pStyle w:val="Heading4"/>
        <w:rPr>
          <w:lang w:val="fr-CA"/>
        </w:rPr>
      </w:pPr>
    </w:p>
    <w:p w:rsidR="00AE014F" w:rsidRDefault="00AE014F" w:rsidP="00AE014F">
      <w:pPr>
        <w:pStyle w:val="Heading4"/>
        <w:rPr>
          <w:lang w:val="fr-CA"/>
        </w:rPr>
      </w:pPr>
      <w:r>
        <w:rPr>
          <w:lang w:val="fr-CA"/>
        </w:rPr>
        <w:t>Présentation primaire</w:t>
      </w:r>
    </w:p>
    <w:p w:rsidR="00AE014F" w:rsidRPr="00372C20" w:rsidRDefault="00AE014F" w:rsidP="00372C20">
      <w:pPr>
        <w:rPr>
          <w:lang w:val="fr-CA"/>
        </w:rPr>
      </w:pPr>
    </w:p>
    <w:p w:rsidR="00372C20" w:rsidRPr="00372C20" w:rsidRDefault="009F0014" w:rsidP="00372C20">
      <w:pPr>
        <w:rPr>
          <w:lang w:val="fr-CA"/>
        </w:rPr>
      </w:pPr>
      <w:r>
        <w:rPr>
          <w:noProof/>
          <w:lang w:val="fr-CA" w:eastAsia="fr-CA" w:bidi="ar-SA"/>
        </w:rPr>
        <w:drawing>
          <wp:inline distT="0" distB="0" distL="0" distR="0">
            <wp:extent cx="5486400" cy="59356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module_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935648"/>
                    </a:xfrm>
                    <a:prstGeom prst="rect">
                      <a:avLst/>
                    </a:prstGeom>
                  </pic:spPr>
                </pic:pic>
              </a:graphicData>
            </a:graphic>
          </wp:inline>
        </w:drawing>
      </w:r>
    </w:p>
    <w:p w:rsidR="009F0014" w:rsidRDefault="0025496A" w:rsidP="0025496A">
      <w:pPr>
        <w:pStyle w:val="Caption"/>
        <w:rPr>
          <w:rFonts w:asciiTheme="majorHAnsi" w:eastAsiaTheme="majorEastAsia" w:hAnsiTheme="majorHAnsi" w:cstheme="majorBidi"/>
          <w:b w:val="0"/>
          <w:bCs w:val="0"/>
          <w:color w:val="4F81BD" w:themeColor="accent1"/>
          <w:lang w:val="fr-CA"/>
        </w:rPr>
      </w:pPr>
      <w:bookmarkStart w:id="24" w:name="_Toc384821784"/>
      <w:bookmarkStart w:id="25" w:name="_Toc384821861"/>
      <w:r w:rsidRPr="0025496A">
        <w:rPr>
          <w:lang w:val="fr-CA"/>
        </w:rPr>
        <w:t xml:space="preserve">Figure </w:t>
      </w:r>
      <w:r w:rsidR="00293B64">
        <w:fldChar w:fldCharType="begin"/>
      </w:r>
      <w:r w:rsidRPr="0025496A">
        <w:rPr>
          <w:lang w:val="fr-CA"/>
        </w:rPr>
        <w:instrText xml:space="preserve"> SEQ Figure \* ARABIC </w:instrText>
      </w:r>
      <w:r w:rsidR="00293B64">
        <w:fldChar w:fldCharType="separate"/>
      </w:r>
      <w:r w:rsidR="0081140A">
        <w:rPr>
          <w:noProof/>
          <w:lang w:val="fr-CA"/>
        </w:rPr>
        <w:t>1</w:t>
      </w:r>
      <w:r w:rsidR="00293B64">
        <w:fldChar w:fldCharType="end"/>
      </w:r>
      <w:r w:rsidRPr="0025496A">
        <w:rPr>
          <w:lang w:val="fr-CA"/>
        </w:rPr>
        <w:t xml:space="preserve">    vue module</w:t>
      </w:r>
      <w:bookmarkEnd w:id="24"/>
      <w:bookmarkEnd w:id="25"/>
    </w:p>
    <w:p w:rsidR="0025496A" w:rsidRDefault="0025496A" w:rsidP="009F0014">
      <w:pPr>
        <w:pStyle w:val="Heading4"/>
        <w:rPr>
          <w:lang w:val="fr-CA"/>
        </w:rPr>
      </w:pPr>
    </w:p>
    <w:p w:rsidR="0025496A" w:rsidRDefault="0025496A" w:rsidP="009F0014">
      <w:pPr>
        <w:pStyle w:val="Heading4"/>
        <w:rPr>
          <w:lang w:val="fr-CA"/>
        </w:rPr>
      </w:pPr>
    </w:p>
    <w:p w:rsidR="009F0014" w:rsidRDefault="009F0014" w:rsidP="009F0014">
      <w:pPr>
        <w:pStyle w:val="Heading4"/>
        <w:rPr>
          <w:lang w:val="fr-CA"/>
        </w:rPr>
      </w:pPr>
      <w:r w:rsidRPr="001E4185">
        <w:rPr>
          <w:lang w:val="fr-CA"/>
        </w:rPr>
        <w:t>Responsabilités</w:t>
      </w:r>
    </w:p>
    <w:p w:rsidR="009F0014" w:rsidRDefault="009F0014" w:rsidP="009F0014">
      <w:pPr>
        <w:jc w:val="left"/>
        <w:rPr>
          <w:b/>
          <w:lang w:val="fr-CA"/>
        </w:rPr>
      </w:pPr>
    </w:p>
    <w:p w:rsidR="0025496A" w:rsidRPr="001E4185" w:rsidRDefault="0025496A" w:rsidP="0025496A">
      <w:pPr>
        <w:pStyle w:val="Caption"/>
        <w:rPr>
          <w:b w:val="0"/>
          <w:lang w:val="fr-CA"/>
        </w:rPr>
      </w:pPr>
      <w:bookmarkStart w:id="26" w:name="_Toc384821843"/>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Pr>
          <w:noProof/>
          <w:lang w:val="fr-CA"/>
        </w:rPr>
        <w:t>9</w:t>
      </w:r>
      <w:r w:rsidR="00293B64">
        <w:fldChar w:fldCharType="end"/>
      </w:r>
      <w:r w:rsidRPr="0025496A">
        <w:rPr>
          <w:lang w:val="fr-CA"/>
        </w:rPr>
        <w:t xml:space="preserve">     Responsabilités des éléments de la vue module</w:t>
      </w:r>
      <w:bookmarkEnd w:id="26"/>
    </w:p>
    <w:tbl>
      <w:tblPr>
        <w:tblStyle w:val="TableGrid"/>
        <w:tblW w:w="0" w:type="auto"/>
        <w:tblLook w:val="04A0" w:firstRow="1" w:lastRow="0" w:firstColumn="1" w:lastColumn="0" w:noHBand="0" w:noVBand="1"/>
      </w:tblPr>
      <w:tblGrid>
        <w:gridCol w:w="4390"/>
        <w:gridCol w:w="4390"/>
      </w:tblGrid>
      <w:tr w:rsidR="009F0014"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sidRPr="001A7E47">
              <w:rPr>
                <w:b/>
                <w:lang w:val="fr-CA"/>
              </w:rPr>
              <w:t>Responsabilité(s)</w:t>
            </w:r>
          </w:p>
        </w:tc>
      </w:tr>
      <w:tr w:rsidR="009F0014" w:rsidRPr="00AD0D7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 xml:space="preserve">Package qui contient les classes liées au contrôleur MVC. Ces classes seront surtout des gestionnaires d’événements. </w:t>
            </w:r>
          </w:p>
        </w:tc>
      </w:tr>
      <w:tr w:rsidR="009F0014" w:rsidRPr="00AD0D7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Package qui contient les classes qui permettent de gérer les événements de l’utilisateur (clic de bouton, sélection dans une liste, etc.).</w:t>
            </w:r>
          </w:p>
        </w:tc>
      </w:tr>
      <w:tr w:rsidR="009F0014" w:rsidRPr="00AD0D7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Package qui contient les classes du modèle MVC. Ces classes contiennent les données qui sont utilisées par l’application.</w:t>
            </w:r>
          </w:p>
        </w:tc>
      </w:tr>
      <w:tr w:rsidR="009F0014" w:rsidRPr="00AD0D7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Package qui contient les classes liées aux missions.</w:t>
            </w:r>
          </w:p>
        </w:tc>
      </w:tr>
      <w:tr w:rsidR="009F0014" w:rsidRPr="00AD0D7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Package qui contient les classes liées aux bassins.</w:t>
            </w:r>
          </w:p>
        </w:tc>
      </w:tr>
      <w:tr w:rsidR="009F0014" w:rsidRPr="00AD0D7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missions.</w:t>
            </w:r>
          </w:p>
        </w:tc>
      </w:tr>
      <w:tr w:rsidR="009F0014" w:rsidRPr="00AD0D7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Package qui contient les classes qui permettent l’accès(en lecture ou en écriture) au fichier XML des bassins.</w:t>
            </w:r>
          </w:p>
        </w:tc>
      </w:tr>
      <w:tr w:rsidR="009F0014" w:rsidRPr="00AD0D74"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Package qui contient les classes des vues MVC. Ces classes sont surtout des fenêtres et des boîtes de dialogue dont le rôle est d’afficher les données du modèle.</w:t>
            </w:r>
          </w:p>
        </w:tc>
      </w:tr>
      <w:tr w:rsidR="009F0014" w:rsidRPr="00AD0D7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Package qui contient les classes associées aux fenêtres.</w:t>
            </w:r>
          </w:p>
        </w:tc>
      </w:tr>
      <w:tr w:rsidR="009F0014" w:rsidRPr="00AD0D7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Package qui contient les classes associées aux boîtes de dialogue.</w:t>
            </w:r>
          </w:p>
        </w:tc>
      </w:tr>
      <w:tr w:rsidR="009F0014" w:rsidRPr="00AD0D7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Classe qui représente une mission.</w:t>
            </w:r>
          </w:p>
        </w:tc>
      </w:tr>
      <w:tr w:rsidR="009F0014" w:rsidRPr="00AD0D7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Classe qui représente une sous-mission d’une mission.</w:t>
            </w:r>
          </w:p>
        </w:tc>
      </w:tr>
      <w:tr w:rsidR="009F0014" w:rsidRPr="00AD0D7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Classe qui représente un état d’une sous-mission.</w:t>
            </w:r>
          </w:p>
        </w:tc>
      </w:tr>
      <w:tr w:rsidR="009F0014" w:rsidRPr="00AD0D7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AD0D7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Etat</w:t>
            </w:r>
            <w:proofErr w:type="spellEnd"/>
          </w:p>
        </w:tc>
      </w:tr>
      <w:tr w:rsidR="009F0014" w:rsidRPr="00AD0D7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Classe qui représente un bassin.</w:t>
            </w:r>
          </w:p>
        </w:tc>
      </w:tr>
      <w:tr w:rsidR="009F0014" w:rsidRPr="00AD0D7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 xml:space="preserve">Classe qui représente une zone d’intérêt </w:t>
            </w:r>
            <w:r>
              <w:rPr>
                <w:lang w:val="fr-CA"/>
              </w:rPr>
              <w:lastRenderedPageBreak/>
              <w:t>d’un bassin</w:t>
            </w:r>
          </w:p>
        </w:tc>
      </w:tr>
      <w:tr w:rsidR="009F0014" w:rsidRPr="00AD0D74" w:rsidTr="009F0014">
        <w:tc>
          <w:tcPr>
            <w:tcW w:w="4390" w:type="dxa"/>
          </w:tcPr>
          <w:p w:rsidR="009F0014" w:rsidRDefault="009F0014" w:rsidP="009F0014">
            <w:pPr>
              <w:jc w:val="left"/>
              <w:rPr>
                <w:lang w:val="fr-CA"/>
              </w:rPr>
            </w:pPr>
            <w:r>
              <w:rPr>
                <w:lang w:val="fr-CA"/>
              </w:rPr>
              <w:lastRenderedPageBreak/>
              <w:t>Classe Cercle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cercle.</w:t>
            </w:r>
          </w:p>
        </w:tc>
      </w:tr>
      <w:tr w:rsidR="009F0014" w:rsidRPr="00AD0D7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r>
              <w:rPr>
                <w:lang w:val="fr-CA"/>
              </w:rPr>
              <w:t xml:space="preserve">Spécialisation de la classe </w:t>
            </w:r>
            <w:proofErr w:type="spellStart"/>
            <w:r>
              <w:rPr>
                <w:lang w:val="fr-CA"/>
              </w:rPr>
              <w:t>ZoneInteret</w:t>
            </w:r>
            <w:proofErr w:type="spellEnd"/>
            <w:r>
              <w:rPr>
                <w:lang w:val="fr-CA"/>
              </w:rPr>
              <w:t xml:space="preserve"> qui représente une zone d’intérêt en forme de rectangle.</w:t>
            </w:r>
          </w:p>
        </w:tc>
      </w:tr>
      <w:tr w:rsidR="009F0014" w:rsidRPr="00AD0D74" w:rsidTr="009F0014">
        <w:tc>
          <w:tcPr>
            <w:tcW w:w="4390" w:type="dxa"/>
          </w:tcPr>
          <w:p w:rsidR="009F0014" w:rsidRDefault="009F0014" w:rsidP="009F0014">
            <w:pPr>
              <w:jc w:val="left"/>
              <w:rPr>
                <w:lang w:val="fr-CA"/>
              </w:rPr>
            </w:pPr>
            <w:r>
              <w:rPr>
                <w:lang w:val="fr-CA"/>
              </w:rPr>
              <w:t>Relation utilise</w:t>
            </w:r>
          </w:p>
        </w:tc>
        <w:tc>
          <w:tcPr>
            <w:tcW w:w="4390" w:type="dxa"/>
          </w:tcPr>
          <w:p w:rsidR="009F0014" w:rsidRDefault="009F0014" w:rsidP="009F0014">
            <w:pPr>
              <w:jc w:val="left"/>
              <w:rPr>
                <w:lang w:val="fr-CA"/>
              </w:rPr>
            </w:pPr>
            <w:r>
              <w:rPr>
                <w:lang w:val="fr-CA"/>
              </w:rPr>
              <w:t>Un module peut utiliser les classes d’un autre module vers où la flèche de la relation pointe.</w:t>
            </w:r>
          </w:p>
        </w:tc>
      </w:tr>
      <w:tr w:rsidR="009F0014" w:rsidRPr="00AD0D74" w:rsidTr="009F0014">
        <w:tc>
          <w:tcPr>
            <w:tcW w:w="4390" w:type="dxa"/>
          </w:tcPr>
          <w:p w:rsidR="009F0014" w:rsidRDefault="009F0014" w:rsidP="009F0014">
            <w:pPr>
              <w:jc w:val="left"/>
              <w:rPr>
                <w:lang w:val="fr-CA"/>
              </w:rPr>
            </w:pPr>
            <w:r>
              <w:rPr>
                <w:lang w:val="fr-CA"/>
              </w:rPr>
              <w:t>Relation hérite</w:t>
            </w:r>
          </w:p>
        </w:tc>
        <w:tc>
          <w:tcPr>
            <w:tcW w:w="4390" w:type="dxa"/>
          </w:tcPr>
          <w:p w:rsidR="009F0014" w:rsidRDefault="009F0014" w:rsidP="009F0014">
            <w:pPr>
              <w:jc w:val="left"/>
              <w:rPr>
                <w:lang w:val="fr-CA"/>
              </w:rPr>
            </w:pPr>
            <w:r>
              <w:rPr>
                <w:lang w:val="fr-CA"/>
              </w:rPr>
              <w:t>Une classe est la spécialisation d’une autre en héritant ses propriétés et méthodes.</w:t>
            </w:r>
          </w:p>
        </w:tc>
      </w:tr>
      <w:tr w:rsidR="009F0014" w:rsidRPr="00AD0D74" w:rsidTr="009F0014">
        <w:tc>
          <w:tcPr>
            <w:tcW w:w="4390" w:type="dxa"/>
          </w:tcPr>
          <w:p w:rsidR="009F0014" w:rsidRDefault="009F0014" w:rsidP="009F0014">
            <w:pPr>
              <w:jc w:val="left"/>
              <w:rPr>
                <w:lang w:val="fr-CA"/>
              </w:rPr>
            </w:pPr>
            <w:r>
              <w:rPr>
                <w:lang w:val="fr-CA"/>
              </w:rPr>
              <w:t>Relation agrège</w:t>
            </w:r>
          </w:p>
        </w:tc>
        <w:tc>
          <w:tcPr>
            <w:tcW w:w="4390" w:type="dxa"/>
          </w:tcPr>
          <w:p w:rsidR="009F0014" w:rsidRDefault="009F0014" w:rsidP="009F0014">
            <w:pPr>
              <w:jc w:val="left"/>
              <w:rPr>
                <w:lang w:val="fr-CA"/>
              </w:rPr>
            </w:pPr>
            <w:r>
              <w:rPr>
                <w:lang w:val="fr-CA"/>
              </w:rPr>
              <w:t>Une classe contient une ou plusieurs instances d’une autre classe.</w:t>
            </w:r>
          </w:p>
        </w:tc>
      </w:tr>
    </w:tbl>
    <w:p w:rsidR="009F0014" w:rsidRDefault="009F0014" w:rsidP="009F0014">
      <w:pPr>
        <w:jc w:val="left"/>
        <w:rPr>
          <w:lang w:val="fr-CA"/>
        </w:rPr>
      </w:pPr>
    </w:p>
    <w:p w:rsidR="009F0014" w:rsidRDefault="009F0014" w:rsidP="009F0014">
      <w:pPr>
        <w:pStyle w:val="Heading4"/>
        <w:rPr>
          <w:lang w:val="fr-CA"/>
        </w:rPr>
      </w:pPr>
      <w:r w:rsidRPr="00963683">
        <w:rPr>
          <w:lang w:val="fr-CA"/>
        </w:rPr>
        <w:t>Cas d’utilisation</w:t>
      </w:r>
    </w:p>
    <w:p w:rsidR="0025496A" w:rsidRPr="0025496A" w:rsidRDefault="0025496A" w:rsidP="0025496A">
      <w:pPr>
        <w:rPr>
          <w:lang w:val="fr-CA"/>
        </w:rPr>
      </w:pPr>
    </w:p>
    <w:p w:rsidR="0025496A" w:rsidRPr="0025496A" w:rsidRDefault="0025496A" w:rsidP="0025496A">
      <w:pPr>
        <w:pStyle w:val="Caption"/>
        <w:rPr>
          <w:lang w:val="fr-CA"/>
        </w:rPr>
      </w:pPr>
      <w:bookmarkStart w:id="27" w:name="_Toc384821844"/>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Pr>
          <w:noProof/>
          <w:lang w:val="fr-CA"/>
        </w:rPr>
        <w:t>10</w:t>
      </w:r>
      <w:r w:rsidR="00293B64">
        <w:fldChar w:fldCharType="end"/>
      </w:r>
      <w:r>
        <w:rPr>
          <w:lang w:val="fr-CA"/>
        </w:rPr>
        <w:t xml:space="preserve">    Correspondance des éléments de la vue avec</w:t>
      </w:r>
      <w:r w:rsidRPr="0025496A">
        <w:rPr>
          <w:lang w:val="fr-CA"/>
        </w:rPr>
        <w:t xml:space="preserve"> les cas d'utilisation</w:t>
      </w:r>
      <w:bookmarkEnd w:id="27"/>
    </w:p>
    <w:tbl>
      <w:tblPr>
        <w:tblStyle w:val="TableGrid"/>
        <w:tblW w:w="0" w:type="auto"/>
        <w:tblLook w:val="04A0" w:firstRow="1" w:lastRow="0" w:firstColumn="1" w:lastColumn="0" w:noHBand="0" w:noVBand="1"/>
      </w:tblPr>
      <w:tblGrid>
        <w:gridCol w:w="4390"/>
        <w:gridCol w:w="4390"/>
      </w:tblGrid>
      <w:tr w:rsidR="009F0014" w:rsidRPr="001A7E47" w:rsidTr="009F0014">
        <w:tc>
          <w:tcPr>
            <w:tcW w:w="4390" w:type="dxa"/>
          </w:tcPr>
          <w:p w:rsidR="009F0014" w:rsidRPr="001A7E47" w:rsidRDefault="009F0014" w:rsidP="009F0014">
            <w:pPr>
              <w:jc w:val="left"/>
              <w:rPr>
                <w:b/>
                <w:lang w:val="fr-CA"/>
              </w:rPr>
            </w:pPr>
            <w:r w:rsidRPr="001A7E47">
              <w:rPr>
                <w:b/>
                <w:lang w:val="fr-CA"/>
              </w:rPr>
              <w:t>Élément de la vue</w:t>
            </w:r>
          </w:p>
        </w:tc>
        <w:tc>
          <w:tcPr>
            <w:tcW w:w="4390" w:type="dxa"/>
          </w:tcPr>
          <w:p w:rsidR="009F0014" w:rsidRPr="001A7E47" w:rsidRDefault="009F0014" w:rsidP="009F0014">
            <w:pPr>
              <w:jc w:val="left"/>
              <w:rPr>
                <w:b/>
                <w:lang w:val="fr-CA"/>
              </w:rPr>
            </w:pPr>
            <w:r>
              <w:rPr>
                <w:b/>
                <w:lang w:val="fr-CA"/>
              </w:rPr>
              <w:t>Cas d’utilisation</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Tous les cas d’utilisation</w:t>
            </w:r>
          </w:p>
        </w:tc>
      </w:tr>
      <w:tr w:rsidR="009F0014" w:rsidRPr="00AD0D7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CU11, CU12, CU13, CU14, CU15, CU16, CU17, CU18, CU19</w:t>
            </w:r>
          </w:p>
        </w:tc>
      </w:tr>
      <w:tr w:rsidR="009F0014" w:rsidRPr="00AD0D7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r>
              <w:rPr>
                <w:lang w:val="fr-CA"/>
              </w:rPr>
              <w:t>CU01, CU02, CU03, CU04, CU05, CU06, CU07, CU08, CU09, CU10, CU14, CU20</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CU14</w:t>
            </w:r>
          </w:p>
        </w:tc>
      </w:tr>
      <w:tr w:rsidR="009F0014" w:rsidTr="009F0014">
        <w:tc>
          <w:tcPr>
            <w:tcW w:w="4390" w:type="dxa"/>
          </w:tcPr>
          <w:p w:rsidR="009F0014" w:rsidRDefault="009F0014" w:rsidP="009F0014">
            <w:pPr>
              <w:jc w:val="left"/>
              <w:rPr>
                <w:lang w:val="fr-CA"/>
              </w:rPr>
            </w:pPr>
            <w:r>
              <w:rPr>
                <w:lang w:val="fr-CA"/>
              </w:rPr>
              <w:t>Package vue</w:t>
            </w:r>
          </w:p>
        </w:tc>
        <w:tc>
          <w:tcPr>
            <w:tcW w:w="4390" w:type="dxa"/>
          </w:tcPr>
          <w:p w:rsidR="009F0014" w:rsidRDefault="009F0014" w:rsidP="009F0014">
            <w:pPr>
              <w:jc w:val="left"/>
              <w:rPr>
                <w:lang w:val="fr-CA"/>
              </w:rPr>
            </w:pPr>
            <w:r>
              <w:rPr>
                <w:lang w:val="fr-CA"/>
              </w:rPr>
              <w:t>Tous les cas d’utilisation</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Tous les cas d’utilisation</w:t>
            </w:r>
          </w:p>
        </w:tc>
      </w:tr>
      <w:tr w:rsidR="009F0014" w:rsidRPr="00AD0D7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CU02, CU04, CU05, CU06, CU12, CU14, CU15, CU17, CU18, CU19</w:t>
            </w:r>
          </w:p>
        </w:tc>
      </w:tr>
      <w:tr w:rsidR="009F0014" w:rsidRPr="00AD0D7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CU01, CU02, CU03, CU11, CU12, CU13, CU14, CU15</w:t>
            </w:r>
          </w:p>
        </w:tc>
      </w:tr>
      <w:tr w:rsidR="009F0014" w:rsidRPr="00AD0D7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CU12, CU13, CU17, CU18, CU19</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r>
              <w:rPr>
                <w:lang w:val="fr-CA"/>
              </w:rPr>
              <w:t>CU16</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r>
              <w:rPr>
                <w:lang w:val="fr-CA"/>
              </w:rPr>
              <w:t>CU16</w:t>
            </w:r>
          </w:p>
        </w:tc>
      </w:tr>
      <w:tr w:rsidR="009F0014" w:rsidRPr="00AD0D7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r>
              <w:rPr>
                <w:lang w:val="fr-CA"/>
              </w:rPr>
              <w:t>CU04, CU05, CU06, CU07, CU08, CU09, CU14, CU20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r>
              <w:rPr>
                <w:lang w:val="fr-CA"/>
              </w:rPr>
              <w:t>CU10</w:t>
            </w: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r>
              <w:rPr>
                <w:lang w:val="fr-CA"/>
              </w:rPr>
              <w:t>CU10</w:t>
            </w:r>
          </w:p>
        </w:tc>
      </w:tr>
    </w:tbl>
    <w:p w:rsidR="009F0014" w:rsidRDefault="009F0014" w:rsidP="009F0014">
      <w:pPr>
        <w:jc w:val="left"/>
        <w:rPr>
          <w:lang w:val="fr-CA"/>
        </w:rPr>
      </w:pPr>
    </w:p>
    <w:p w:rsidR="009F0014" w:rsidRDefault="009F0014" w:rsidP="009F0014">
      <w:pPr>
        <w:pStyle w:val="Heading4"/>
        <w:rPr>
          <w:lang w:val="fr-CA"/>
        </w:rPr>
      </w:pPr>
      <w:r w:rsidRPr="008D3BA0">
        <w:rPr>
          <w:lang w:val="fr-CA"/>
        </w:rPr>
        <w:t>Documentation des interfaces</w:t>
      </w:r>
    </w:p>
    <w:p w:rsidR="009F0014" w:rsidRPr="005B31FB" w:rsidRDefault="009F0014" w:rsidP="009F0014">
      <w:pPr>
        <w:jc w:val="left"/>
        <w:rPr>
          <w:lang w:val="fr-CA"/>
        </w:rPr>
      </w:pPr>
      <w:r>
        <w:rPr>
          <w:lang w:val="fr-CA"/>
        </w:rPr>
        <w:t>Voir la documentation des interfaces de la vue modèle-vue-contrôleur.</w:t>
      </w:r>
    </w:p>
    <w:p w:rsidR="009F0014" w:rsidRPr="008D3BA0" w:rsidRDefault="009F0014" w:rsidP="009F0014">
      <w:pPr>
        <w:jc w:val="left"/>
        <w:rPr>
          <w:b/>
          <w:lang w:val="fr-CA"/>
        </w:rPr>
      </w:pPr>
    </w:p>
    <w:p w:rsidR="009F0014" w:rsidRDefault="009F0014" w:rsidP="009F0014">
      <w:pPr>
        <w:pStyle w:val="Heading4"/>
        <w:rPr>
          <w:lang w:val="fr-CA"/>
        </w:rPr>
      </w:pPr>
      <w:r w:rsidRPr="00CC2053">
        <w:rPr>
          <w:lang w:val="fr-CA"/>
        </w:rPr>
        <w:t>Scénarios de qualité</w:t>
      </w:r>
    </w:p>
    <w:p w:rsidR="0025496A" w:rsidRPr="0025496A" w:rsidRDefault="0025496A" w:rsidP="0025496A">
      <w:pPr>
        <w:rPr>
          <w:lang w:val="fr-CA"/>
        </w:rPr>
      </w:pPr>
    </w:p>
    <w:p w:rsidR="0025496A" w:rsidRPr="0025496A" w:rsidRDefault="0025496A" w:rsidP="0025496A">
      <w:pPr>
        <w:pStyle w:val="Caption"/>
        <w:rPr>
          <w:lang w:val="fr-CA"/>
        </w:rPr>
      </w:pPr>
      <w:bookmarkStart w:id="28" w:name="_Toc384821845"/>
      <w:r w:rsidRPr="0025496A">
        <w:rPr>
          <w:lang w:val="fr-CA"/>
        </w:rPr>
        <w:t xml:space="preserve">Tableau </w:t>
      </w:r>
      <w:r w:rsidR="00293B64">
        <w:fldChar w:fldCharType="begin"/>
      </w:r>
      <w:r w:rsidRPr="0025496A">
        <w:rPr>
          <w:lang w:val="fr-CA"/>
        </w:rPr>
        <w:instrText xml:space="preserve"> SEQ Tableau \* ARABIC </w:instrText>
      </w:r>
      <w:r w:rsidR="00293B64">
        <w:fldChar w:fldCharType="separate"/>
      </w:r>
      <w:r w:rsidRPr="0025496A">
        <w:rPr>
          <w:noProof/>
          <w:lang w:val="fr-CA"/>
        </w:rPr>
        <w:t>11</w:t>
      </w:r>
      <w:r w:rsidR="00293B64">
        <w:fldChar w:fldCharType="end"/>
      </w:r>
      <w:r w:rsidRPr="0025496A">
        <w:rPr>
          <w:lang w:val="fr-CA"/>
        </w:rPr>
        <w:t xml:space="preserve">    Correspondance des éléments de la vue avec les scénarios de qualité</w:t>
      </w:r>
      <w:bookmarkEnd w:id="28"/>
    </w:p>
    <w:tbl>
      <w:tblPr>
        <w:tblStyle w:val="TableGrid"/>
        <w:tblW w:w="0" w:type="auto"/>
        <w:tblLook w:val="04A0" w:firstRow="1" w:lastRow="0" w:firstColumn="1" w:lastColumn="0" w:noHBand="0" w:noVBand="1"/>
      </w:tblPr>
      <w:tblGrid>
        <w:gridCol w:w="4390"/>
        <w:gridCol w:w="4390"/>
      </w:tblGrid>
      <w:tr w:rsidR="009F0014" w:rsidTr="009F0014">
        <w:tc>
          <w:tcPr>
            <w:tcW w:w="4390" w:type="dxa"/>
          </w:tcPr>
          <w:p w:rsidR="009F0014" w:rsidRDefault="009F0014" w:rsidP="009F0014">
            <w:pPr>
              <w:jc w:val="left"/>
              <w:rPr>
                <w:b/>
                <w:lang w:val="fr-CA"/>
              </w:rPr>
            </w:pPr>
            <w:r>
              <w:rPr>
                <w:b/>
                <w:lang w:val="fr-CA"/>
              </w:rPr>
              <w:t>Élément de la vue</w:t>
            </w:r>
          </w:p>
        </w:tc>
        <w:tc>
          <w:tcPr>
            <w:tcW w:w="4390" w:type="dxa"/>
          </w:tcPr>
          <w:p w:rsidR="009F0014" w:rsidRDefault="009F0014" w:rsidP="009F0014">
            <w:pPr>
              <w:jc w:val="left"/>
              <w:rPr>
                <w:b/>
                <w:lang w:val="fr-CA"/>
              </w:rPr>
            </w:pPr>
            <w:r>
              <w:rPr>
                <w:b/>
                <w:lang w:val="fr-CA"/>
              </w:rPr>
              <w:t>Scénario(s) de qualité</w:t>
            </w:r>
          </w:p>
        </w:tc>
      </w:tr>
      <w:tr w:rsidR="009F0014" w:rsidTr="009F0014">
        <w:tc>
          <w:tcPr>
            <w:tcW w:w="4390" w:type="dxa"/>
          </w:tcPr>
          <w:p w:rsidR="009F0014" w:rsidRDefault="009F0014" w:rsidP="009F0014">
            <w:pPr>
              <w:jc w:val="left"/>
              <w:rPr>
                <w:lang w:val="fr-CA"/>
              </w:rPr>
            </w:pPr>
            <w:r>
              <w:rPr>
                <w:lang w:val="fr-CA"/>
              </w:rPr>
              <w:t>Package contrôleur</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EventHandlers</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Package modèle</w:t>
            </w:r>
          </w:p>
        </w:tc>
        <w:tc>
          <w:tcPr>
            <w:tcW w:w="4390" w:type="dxa"/>
          </w:tcPr>
          <w:p w:rsidR="009F0014" w:rsidRDefault="009F0014" w:rsidP="009F0014">
            <w:pPr>
              <w:jc w:val="left"/>
              <w:rPr>
                <w:lang w:val="fr-CA"/>
              </w:rPr>
            </w:pPr>
            <w:r>
              <w:rPr>
                <w:lang w:val="fr-CA"/>
              </w:rPr>
              <w:t>S6</w:t>
            </w:r>
          </w:p>
        </w:tc>
      </w:tr>
      <w:tr w:rsidR="009F0014" w:rsidTr="009F0014">
        <w:tc>
          <w:tcPr>
            <w:tcW w:w="4390" w:type="dxa"/>
          </w:tcPr>
          <w:p w:rsidR="009F0014" w:rsidRDefault="009F0014" w:rsidP="009F0014">
            <w:pPr>
              <w:jc w:val="left"/>
              <w:rPr>
                <w:lang w:val="fr-CA"/>
              </w:rPr>
            </w:pPr>
            <w:r>
              <w:rPr>
                <w:lang w:val="fr-CA"/>
              </w:rPr>
              <w:t>Package Mission</w:t>
            </w:r>
          </w:p>
        </w:tc>
        <w:tc>
          <w:tcPr>
            <w:tcW w:w="4390" w:type="dxa"/>
          </w:tcPr>
          <w:p w:rsidR="009F0014" w:rsidRDefault="009F0014" w:rsidP="009F0014">
            <w:pPr>
              <w:jc w:val="left"/>
              <w:rPr>
                <w:lang w:val="fr-CA"/>
              </w:rPr>
            </w:pPr>
            <w:r>
              <w:rPr>
                <w:lang w:val="fr-CA"/>
              </w:rPr>
              <w:t>S2</w:t>
            </w:r>
          </w:p>
        </w:tc>
      </w:tr>
      <w:tr w:rsidR="009F0014" w:rsidTr="009F0014">
        <w:tc>
          <w:tcPr>
            <w:tcW w:w="4390" w:type="dxa"/>
          </w:tcPr>
          <w:p w:rsidR="009F0014" w:rsidRDefault="009F0014" w:rsidP="009F0014">
            <w:pPr>
              <w:jc w:val="left"/>
              <w:rPr>
                <w:lang w:val="fr-CA"/>
              </w:rPr>
            </w:pPr>
            <w:r>
              <w:rPr>
                <w:lang w:val="fr-CA"/>
              </w:rPr>
              <w:t>Package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DAOMission</w:t>
            </w:r>
            <w:proofErr w:type="spellEnd"/>
          </w:p>
        </w:tc>
        <w:tc>
          <w:tcPr>
            <w:tcW w:w="4390" w:type="dxa"/>
          </w:tcPr>
          <w:p w:rsidR="009F0014" w:rsidRDefault="009F0014" w:rsidP="009F0014">
            <w:pPr>
              <w:jc w:val="left"/>
              <w:rPr>
                <w:lang w:val="fr-CA"/>
              </w:rPr>
            </w:pPr>
            <w:r>
              <w:rPr>
                <w:lang w:val="fr-CA"/>
              </w:rPr>
              <w:t>S11</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DAOBassin</w:t>
            </w:r>
            <w:proofErr w:type="spellEnd"/>
          </w:p>
        </w:tc>
        <w:tc>
          <w:tcPr>
            <w:tcW w:w="4390" w:type="dxa"/>
          </w:tcPr>
          <w:p w:rsidR="009F0014" w:rsidRDefault="009F0014" w:rsidP="009F0014">
            <w:pPr>
              <w:jc w:val="left"/>
              <w:rPr>
                <w:lang w:val="fr-CA"/>
              </w:rPr>
            </w:pPr>
            <w:r>
              <w:rPr>
                <w:lang w:val="fr-CA"/>
              </w:rPr>
              <w:t>S11</w:t>
            </w:r>
          </w:p>
        </w:tc>
      </w:tr>
      <w:tr w:rsidR="009F0014" w:rsidRPr="00CC6C26" w:rsidTr="009F0014">
        <w:tc>
          <w:tcPr>
            <w:tcW w:w="4390" w:type="dxa"/>
          </w:tcPr>
          <w:p w:rsidR="009F0014" w:rsidRDefault="009F0014" w:rsidP="009F0014">
            <w:pPr>
              <w:jc w:val="left"/>
              <w:rPr>
                <w:lang w:val="fr-CA"/>
              </w:rPr>
            </w:pPr>
            <w:r>
              <w:rPr>
                <w:lang w:val="fr-CA"/>
              </w:rPr>
              <w:t>Package vue</w:t>
            </w:r>
          </w:p>
        </w:tc>
        <w:tc>
          <w:tcPr>
            <w:tcW w:w="4390" w:type="dxa"/>
          </w:tcPr>
          <w:p w:rsidR="009F0014" w:rsidRPr="00CC6C26" w:rsidRDefault="009F0014" w:rsidP="009F0014">
            <w:pPr>
              <w:jc w:val="left"/>
              <w:rPr>
                <w:lang w:val="en-CA"/>
              </w:rPr>
            </w:pPr>
            <w:r w:rsidRPr="00CC6C26">
              <w:rPr>
                <w:lang w:val="en-CA"/>
              </w:rPr>
              <w:t>S1, S2, S3, S4, S5, S6, S7, S8, S10, S12</w:t>
            </w:r>
            <w:r>
              <w:rPr>
                <w:lang w:val="en-CA"/>
              </w:rPr>
              <w:t>, S13, S15</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MainGUI</w:t>
            </w:r>
            <w:proofErr w:type="spellEnd"/>
          </w:p>
        </w:tc>
        <w:tc>
          <w:tcPr>
            <w:tcW w:w="4390" w:type="dxa"/>
          </w:tcPr>
          <w:p w:rsidR="009F0014" w:rsidRDefault="009F0014" w:rsidP="009F0014">
            <w:pPr>
              <w:jc w:val="left"/>
              <w:rPr>
                <w:lang w:val="fr-CA"/>
              </w:rPr>
            </w:pPr>
            <w:r>
              <w:rPr>
                <w:lang w:val="fr-CA"/>
              </w:rPr>
              <w:t>S2, S4, S5, S7, S12, S13</w:t>
            </w:r>
          </w:p>
        </w:tc>
      </w:tr>
      <w:tr w:rsidR="009F0014" w:rsidTr="009F0014">
        <w:tc>
          <w:tcPr>
            <w:tcW w:w="4390" w:type="dxa"/>
          </w:tcPr>
          <w:p w:rsidR="009F0014" w:rsidRDefault="009F0014" w:rsidP="009F0014">
            <w:pPr>
              <w:jc w:val="left"/>
              <w:rPr>
                <w:lang w:val="fr-CA"/>
              </w:rPr>
            </w:pPr>
            <w:r>
              <w:rPr>
                <w:lang w:val="fr-CA"/>
              </w:rPr>
              <w:t xml:space="preserve">Package </w:t>
            </w:r>
            <w:proofErr w:type="spellStart"/>
            <w:r>
              <w:rPr>
                <w:lang w:val="fr-CA"/>
              </w:rPr>
              <w:t>DialogGUI</w:t>
            </w:r>
            <w:proofErr w:type="spellEnd"/>
          </w:p>
        </w:tc>
        <w:tc>
          <w:tcPr>
            <w:tcW w:w="4390" w:type="dxa"/>
          </w:tcPr>
          <w:p w:rsidR="009F0014" w:rsidRDefault="009F0014" w:rsidP="009F0014">
            <w:pPr>
              <w:jc w:val="left"/>
              <w:rPr>
                <w:lang w:val="fr-CA"/>
              </w:rPr>
            </w:pPr>
            <w:r>
              <w:rPr>
                <w:lang w:val="fr-CA"/>
              </w:rPr>
              <w:t>S1, S2, S3, S8, S10</w:t>
            </w:r>
          </w:p>
        </w:tc>
      </w:tr>
      <w:tr w:rsidR="009F0014" w:rsidTr="009F0014">
        <w:tc>
          <w:tcPr>
            <w:tcW w:w="4390" w:type="dxa"/>
          </w:tcPr>
          <w:p w:rsidR="009F0014" w:rsidRDefault="009F0014" w:rsidP="009F0014">
            <w:pPr>
              <w:jc w:val="left"/>
              <w:rPr>
                <w:lang w:val="fr-CA"/>
              </w:rPr>
            </w:pPr>
            <w:r>
              <w:rPr>
                <w:lang w:val="fr-CA"/>
              </w:rPr>
              <w:t>Classe Mission</w:t>
            </w:r>
          </w:p>
        </w:tc>
        <w:tc>
          <w:tcPr>
            <w:tcW w:w="4390" w:type="dxa"/>
          </w:tcPr>
          <w:p w:rsidR="009F0014" w:rsidRDefault="009F0014" w:rsidP="009F0014">
            <w:pPr>
              <w:jc w:val="left"/>
              <w:rPr>
                <w:lang w:val="fr-CA"/>
              </w:rPr>
            </w:pPr>
            <w:r>
              <w:rPr>
                <w:lang w:val="fr-CA"/>
              </w:rPr>
              <w:t>S2, S10</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SousMission</w:t>
            </w:r>
            <w:proofErr w:type="spellEnd"/>
          </w:p>
        </w:tc>
        <w:tc>
          <w:tcPr>
            <w:tcW w:w="4390" w:type="dxa"/>
          </w:tcPr>
          <w:p w:rsidR="009F0014" w:rsidRDefault="009F0014" w:rsidP="009F0014">
            <w:pPr>
              <w:jc w:val="left"/>
              <w:rPr>
                <w:lang w:val="fr-CA"/>
              </w:rPr>
            </w:pPr>
            <w:r>
              <w:rPr>
                <w:lang w:val="fr-CA"/>
              </w:rPr>
              <w:t>S4, S13</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Etat</w:t>
            </w:r>
            <w:proofErr w:type="spellEnd"/>
          </w:p>
        </w:tc>
        <w:tc>
          <w:tcPr>
            <w:tcW w:w="4390" w:type="dxa"/>
          </w:tcPr>
          <w:p w:rsidR="009F0014" w:rsidRDefault="009F0014" w:rsidP="009F0014">
            <w:pPr>
              <w:jc w:val="left"/>
              <w:rPr>
                <w:lang w:val="fr-CA"/>
              </w:rPr>
            </w:pPr>
            <w:r>
              <w:rPr>
                <w:lang w:val="fr-CA"/>
              </w:rPr>
              <w:t>S14</w:t>
            </w: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CrabWork</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RamBuoy</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Bassin</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 xml:space="preserve">Classe </w:t>
            </w:r>
            <w:proofErr w:type="spellStart"/>
            <w:r>
              <w:rPr>
                <w:lang w:val="fr-CA"/>
              </w:rPr>
              <w:t>ZoneInteret</w:t>
            </w:r>
            <w:proofErr w:type="spellEnd"/>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Cercle</w:t>
            </w:r>
          </w:p>
        </w:tc>
        <w:tc>
          <w:tcPr>
            <w:tcW w:w="4390" w:type="dxa"/>
          </w:tcPr>
          <w:p w:rsidR="009F0014" w:rsidRDefault="009F0014" w:rsidP="009F0014">
            <w:pPr>
              <w:jc w:val="left"/>
              <w:rPr>
                <w:lang w:val="fr-CA"/>
              </w:rPr>
            </w:pPr>
          </w:p>
        </w:tc>
      </w:tr>
      <w:tr w:rsidR="009F0014" w:rsidTr="009F0014">
        <w:tc>
          <w:tcPr>
            <w:tcW w:w="4390" w:type="dxa"/>
          </w:tcPr>
          <w:p w:rsidR="009F0014" w:rsidRDefault="009F0014" w:rsidP="009F0014">
            <w:pPr>
              <w:jc w:val="left"/>
              <w:rPr>
                <w:lang w:val="fr-CA"/>
              </w:rPr>
            </w:pPr>
            <w:r>
              <w:rPr>
                <w:lang w:val="fr-CA"/>
              </w:rPr>
              <w:t>Classe Rectangle</w:t>
            </w:r>
          </w:p>
        </w:tc>
        <w:tc>
          <w:tcPr>
            <w:tcW w:w="4390" w:type="dxa"/>
          </w:tcPr>
          <w:p w:rsidR="009F0014" w:rsidRDefault="009F0014" w:rsidP="009F0014">
            <w:pPr>
              <w:jc w:val="left"/>
              <w:rPr>
                <w:lang w:val="fr-CA"/>
              </w:rPr>
            </w:pPr>
          </w:p>
        </w:tc>
      </w:tr>
    </w:tbl>
    <w:p w:rsidR="009F0014" w:rsidRDefault="009F0014" w:rsidP="009F0014">
      <w:pPr>
        <w:jc w:val="left"/>
        <w:rPr>
          <w:lang w:val="fr-CA"/>
        </w:rPr>
      </w:pPr>
    </w:p>
    <w:p w:rsidR="009F0014" w:rsidRDefault="009F0014" w:rsidP="002F7D30">
      <w:pPr>
        <w:pStyle w:val="Heading4"/>
        <w:rPr>
          <w:lang w:val="fr-CA"/>
        </w:rPr>
      </w:pPr>
      <w:r w:rsidRPr="009318FD">
        <w:rPr>
          <w:lang w:val="fr-CA"/>
        </w:rPr>
        <w:t>Contraintes de conception</w:t>
      </w:r>
    </w:p>
    <w:p w:rsidR="002F7D30" w:rsidRPr="002F7D30" w:rsidRDefault="002F7D30" w:rsidP="002F7D30">
      <w:pPr>
        <w:rPr>
          <w:lang w:val="fr-CA"/>
        </w:rPr>
      </w:pPr>
    </w:p>
    <w:p w:rsidR="009F0014" w:rsidRDefault="009F0014" w:rsidP="009F0014">
      <w:pPr>
        <w:pStyle w:val="ListParagraph"/>
        <w:numPr>
          <w:ilvl w:val="0"/>
          <w:numId w:val="16"/>
        </w:numPr>
        <w:jc w:val="left"/>
        <w:rPr>
          <w:lang w:val="fr-CA"/>
        </w:rPr>
      </w:pPr>
      <w:r>
        <w:rPr>
          <w:lang w:val="fr-CA"/>
        </w:rPr>
        <w:t>Pas de boucles permises dans la décomposition des package du graphe.</w:t>
      </w:r>
    </w:p>
    <w:p w:rsidR="009F0014" w:rsidRPr="009B4048" w:rsidRDefault="009F0014" w:rsidP="009B4048">
      <w:pPr>
        <w:pStyle w:val="ListParagraph"/>
        <w:numPr>
          <w:ilvl w:val="0"/>
          <w:numId w:val="16"/>
        </w:numPr>
        <w:jc w:val="left"/>
        <w:rPr>
          <w:lang w:val="fr-CA"/>
        </w:rPr>
      </w:pPr>
      <w:r>
        <w:rPr>
          <w:lang w:val="fr-CA"/>
        </w:rPr>
        <w:t>Un package ne peut avoir qu’un seul parent.</w:t>
      </w:r>
    </w:p>
    <w:p w:rsidR="009F0014" w:rsidRDefault="009F0014" w:rsidP="009F0014">
      <w:pPr>
        <w:jc w:val="left"/>
        <w:rPr>
          <w:rFonts w:cs="Times New Roman"/>
          <w:szCs w:val="24"/>
          <w:lang w:val="fr-CA" w:bidi="ar-SA"/>
        </w:rPr>
      </w:pPr>
    </w:p>
    <w:p w:rsidR="009F0014" w:rsidRPr="00BC5FD2" w:rsidRDefault="009F0014" w:rsidP="009F0014">
      <w:pPr>
        <w:jc w:val="left"/>
        <w:rPr>
          <w:lang w:val="fr-CA"/>
        </w:rPr>
      </w:pPr>
    </w:p>
    <w:p w:rsidR="009F0014" w:rsidRDefault="009F0014" w:rsidP="009F0014">
      <w:pPr>
        <w:jc w:val="left"/>
        <w:rPr>
          <w:lang w:val="fr-CA"/>
        </w:rPr>
      </w:pPr>
    </w:p>
    <w:p w:rsidR="009F0014" w:rsidRDefault="009F0014" w:rsidP="009F0014">
      <w:pPr>
        <w:pStyle w:val="Heading3"/>
        <w:rPr>
          <w:lang w:val="fr-CA"/>
        </w:rPr>
      </w:pPr>
      <w:bookmarkStart w:id="29" w:name="_Toc384823855"/>
      <w:r w:rsidRPr="000805AB">
        <w:rPr>
          <w:lang w:val="fr-CA"/>
        </w:rPr>
        <w:lastRenderedPageBreak/>
        <w:t>Vue modèle-vue-contrôleur (C&amp;C)</w:t>
      </w:r>
      <w:bookmarkEnd w:id="29"/>
    </w:p>
    <w:p w:rsidR="0081140A" w:rsidRPr="0081140A" w:rsidRDefault="0081140A" w:rsidP="0081140A">
      <w:pPr>
        <w:rPr>
          <w:lang w:val="fr-CA"/>
        </w:rPr>
      </w:pPr>
    </w:p>
    <w:p w:rsidR="0081140A" w:rsidRDefault="0081140A" w:rsidP="0081140A">
      <w:pPr>
        <w:jc w:val="left"/>
        <w:rPr>
          <w:lang w:val="fr-CA"/>
        </w:rPr>
      </w:pPr>
      <w:r>
        <w:rPr>
          <w:lang w:val="fr-CA"/>
        </w:rPr>
        <w:t>Dans toute application de manipulation de données à partir d’une interface graphique, un facteur très important dans le choix des tactiques est de séparer les données de l’affichage de celle-ci. Étant donné que les données du « Mission Editor 2.0 » sont relativement bien définies, une architecture où la vue dépend des données et non vice-versa a été favorisée. Finalement, un dernier critère important est de pouvoir garder la vue synchronisée avec les données. Ainsi, un bassin est modifié, les changements devraient être reflétés par la vue.</w:t>
      </w:r>
    </w:p>
    <w:p w:rsidR="0081140A" w:rsidRDefault="0081140A" w:rsidP="0081140A">
      <w:pPr>
        <w:jc w:val="left"/>
        <w:rPr>
          <w:lang w:val="fr-CA"/>
        </w:rPr>
      </w:pPr>
      <w:r>
        <w:rPr>
          <w:lang w:val="fr-CA"/>
        </w:rPr>
        <w:t>Notre vue C&amp;C représente l’architecture « Publisher/</w:t>
      </w:r>
      <w:proofErr w:type="spellStart"/>
      <w:r>
        <w:rPr>
          <w:lang w:val="fr-CA"/>
        </w:rPr>
        <w:t>Subscriber</w:t>
      </w:r>
      <w:proofErr w:type="spellEnd"/>
      <w:r>
        <w:rPr>
          <w:lang w:val="fr-CA"/>
        </w:rPr>
        <w:t> » du « Mission Editor 2.0 ». Cette architecture permet de construire l’interface utilisateur par-dessus les modèles de données et synchroniser cette interface avec les changements aux données. Tout d’abord, « </w:t>
      </w:r>
      <w:proofErr w:type="spellStart"/>
      <w:r>
        <w:rPr>
          <w:lang w:val="fr-CA"/>
        </w:rPr>
        <w:t>EventHandler</w:t>
      </w:r>
      <w:proofErr w:type="spellEnd"/>
      <w:r>
        <w:rPr>
          <w:lang w:val="fr-CA"/>
        </w:rPr>
        <w:t> » est un composant qui permet de gérer le signalement de changement. Ainsi, si un modèle de données est modifié, « </w:t>
      </w:r>
      <w:proofErr w:type="spellStart"/>
      <w:r>
        <w:rPr>
          <w:lang w:val="fr-CA"/>
        </w:rPr>
        <w:t>EventHandler</w:t>
      </w:r>
      <w:proofErr w:type="spellEnd"/>
      <w:r>
        <w:rPr>
          <w:lang w:val="fr-CA"/>
        </w:rPr>
        <w:t> » s’occupe de notifier la vue associée. « </w:t>
      </w:r>
      <w:proofErr w:type="spellStart"/>
      <w:r>
        <w:rPr>
          <w:lang w:val="fr-CA"/>
        </w:rPr>
        <w:t>Views</w:t>
      </w:r>
      <w:proofErr w:type="spellEnd"/>
      <w:r>
        <w:rPr>
          <w:lang w:val="fr-CA"/>
        </w:rPr>
        <w:t xml:space="preserve"> » représente une vue qui affiche sous forme d’interface graphique les données provenant des modèles. Ces vues sont associées aux modèles via la relation « s’abonne » et « notifie ». Un abonnement permet de s’enregistrer pour recevoir les futures notifications de changement. La relation « notifie » est un message indirect qu’un modèle envoie à la vue pour la notifier de son changement. Les deux « Modèle manager » représentent les données logiques manipulées par l’application. Finalement, ces deux modèles de données sont synchronisés avec leur fichier XML qui permet de garder ces données sur le disque. </w:t>
      </w:r>
    </w:p>
    <w:p w:rsidR="0081140A" w:rsidRPr="0081140A" w:rsidRDefault="0081140A" w:rsidP="0081140A">
      <w:pPr>
        <w:rPr>
          <w:lang w:val="fr-CA"/>
        </w:rPr>
      </w:pPr>
    </w:p>
    <w:p w:rsidR="009F0014" w:rsidRPr="00D72E80" w:rsidRDefault="009F0014" w:rsidP="009F0014">
      <w:pPr>
        <w:pStyle w:val="Heading4"/>
        <w:rPr>
          <w:lang w:val="fr-CA"/>
        </w:rPr>
      </w:pPr>
      <w:r>
        <w:rPr>
          <w:lang w:val="fr-CA"/>
        </w:rPr>
        <w:lastRenderedPageBreak/>
        <w:t>Présentation primaire</w:t>
      </w:r>
    </w:p>
    <w:p w:rsidR="009F0014" w:rsidRDefault="009F0014" w:rsidP="009F0014">
      <w:pPr>
        <w:jc w:val="left"/>
        <w:rPr>
          <w:b/>
          <w:lang w:val="fr-CA"/>
        </w:rPr>
      </w:pPr>
      <w:r>
        <w:rPr>
          <w:noProof/>
          <w:lang w:val="fr-CA" w:eastAsia="fr-CA" w:bidi="ar-SA"/>
        </w:rPr>
        <w:drawing>
          <wp:inline distT="0" distB="0" distL="0" distR="0">
            <wp:extent cx="5486400" cy="4095750"/>
            <wp:effectExtent l="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s_architecturales_C&amp;C_V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095750"/>
                    </a:xfrm>
                    <a:prstGeom prst="rect">
                      <a:avLst/>
                    </a:prstGeom>
                  </pic:spPr>
                </pic:pic>
              </a:graphicData>
            </a:graphic>
          </wp:inline>
        </w:drawing>
      </w:r>
    </w:p>
    <w:p w:rsidR="0025496A" w:rsidRPr="0081140A" w:rsidRDefault="0025496A" w:rsidP="0025496A">
      <w:pPr>
        <w:pStyle w:val="Caption"/>
        <w:rPr>
          <w:lang w:val="fr-CA"/>
        </w:rPr>
      </w:pPr>
      <w:bookmarkStart w:id="30" w:name="_Toc384821785"/>
      <w:bookmarkStart w:id="31" w:name="_Toc384821862"/>
      <w:r w:rsidRPr="0081140A">
        <w:rPr>
          <w:lang w:val="fr-CA"/>
        </w:rPr>
        <w:t xml:space="preserve">Figure </w:t>
      </w:r>
      <w:r w:rsidR="00293B64">
        <w:fldChar w:fldCharType="begin"/>
      </w:r>
      <w:r w:rsidRPr="0081140A">
        <w:rPr>
          <w:lang w:val="fr-CA"/>
        </w:rPr>
        <w:instrText xml:space="preserve"> SEQ Figure \* ARABIC </w:instrText>
      </w:r>
      <w:r w:rsidR="00293B64">
        <w:fldChar w:fldCharType="separate"/>
      </w:r>
      <w:r w:rsidR="0081140A">
        <w:rPr>
          <w:noProof/>
          <w:lang w:val="fr-CA"/>
        </w:rPr>
        <w:t>2</w:t>
      </w:r>
      <w:r w:rsidR="00293B64">
        <w:fldChar w:fldCharType="end"/>
      </w:r>
      <w:r w:rsidRPr="0081140A">
        <w:rPr>
          <w:lang w:val="fr-CA"/>
        </w:rPr>
        <w:t xml:space="preserve">    Vue composant et connecteur</w:t>
      </w:r>
      <w:bookmarkEnd w:id="30"/>
      <w:bookmarkEnd w:id="31"/>
    </w:p>
    <w:p w:rsidR="0025496A" w:rsidRPr="0081140A" w:rsidRDefault="0025496A" w:rsidP="0025496A">
      <w:pPr>
        <w:rPr>
          <w:lang w:val="fr-CA"/>
        </w:rPr>
      </w:pPr>
    </w:p>
    <w:p w:rsidR="009F0014" w:rsidRPr="00D72E80" w:rsidRDefault="009F0014" w:rsidP="009F0014">
      <w:pPr>
        <w:pStyle w:val="Heading4"/>
        <w:rPr>
          <w:lang w:val="fr-CA"/>
        </w:rPr>
      </w:pPr>
      <w:r w:rsidRPr="00D72E80">
        <w:rPr>
          <w:lang w:val="fr-CA"/>
        </w:rPr>
        <w:t>Liste d’éléments</w:t>
      </w:r>
    </w:p>
    <w:p w:rsidR="009F0014" w:rsidRDefault="009F0014" w:rsidP="009F0014">
      <w:pPr>
        <w:pStyle w:val="Heading5"/>
        <w:rPr>
          <w:lang w:val="fr-CA"/>
        </w:rPr>
      </w:pPr>
      <w:r w:rsidRPr="00D72E80">
        <w:rPr>
          <w:lang w:val="fr-CA"/>
        </w:rPr>
        <w:t>Éléments</w:t>
      </w:r>
    </w:p>
    <w:p w:rsidR="009F0014" w:rsidRPr="009F0014" w:rsidRDefault="009F0014" w:rsidP="009F0014">
      <w:pPr>
        <w:rPr>
          <w:lang w:val="fr-CA"/>
        </w:rPr>
      </w:pPr>
    </w:p>
    <w:p w:rsidR="009F0014" w:rsidRPr="00D72E80" w:rsidRDefault="009F0014" w:rsidP="009F0014">
      <w:pPr>
        <w:rPr>
          <w:b/>
          <w:lang w:val="fr-CA"/>
        </w:rPr>
      </w:pPr>
      <w:r w:rsidRPr="00D72E80">
        <w:rPr>
          <w:b/>
          <w:lang w:val="fr-CA"/>
        </w:rPr>
        <w:t xml:space="preserve">Composant graphique </w:t>
      </w:r>
      <w:proofErr w:type="spellStart"/>
      <w:r>
        <w:rPr>
          <w:b/>
          <w:lang w:val="fr-CA"/>
        </w:rPr>
        <w:t>views</w:t>
      </w:r>
      <w:proofErr w:type="spellEnd"/>
    </w:p>
    <w:p w:rsidR="009F0014" w:rsidRDefault="009F0014" w:rsidP="009F0014">
      <w:pPr>
        <w:rPr>
          <w:lang w:val="fr-CA"/>
        </w:rPr>
      </w:pPr>
      <w:r>
        <w:rPr>
          <w:lang w:val="fr-CA"/>
        </w:rPr>
        <w:t xml:space="preserve">Composant graphique (GUI) dont le rôle est d’afficher les données de l’application à l’écran. Ce composant s’abonne aux événements du modèle. Lorsqu’un changement survient dans les données du modèle, ce composant reçoit une notification de la part de celui-ci. Cette notification permet de mettre à jour les informations affichées à l’écran. </w:t>
      </w:r>
    </w:p>
    <w:p w:rsidR="009F0014" w:rsidRDefault="009F0014" w:rsidP="009F0014">
      <w:pPr>
        <w:jc w:val="left"/>
        <w:rPr>
          <w:b/>
          <w:lang w:val="fr-CA"/>
        </w:rPr>
      </w:pPr>
      <w:r>
        <w:rPr>
          <w:b/>
          <w:lang w:val="fr-CA"/>
        </w:rPr>
        <w:t xml:space="preserve">Composant du modèle Mission modèle </w:t>
      </w:r>
      <w:proofErr w:type="gramStart"/>
      <w:r>
        <w:rPr>
          <w:b/>
          <w:lang w:val="fr-CA"/>
        </w:rPr>
        <w:t>manager</w:t>
      </w:r>
      <w:proofErr w:type="gramEnd"/>
    </w:p>
    <w:p w:rsidR="009F0014" w:rsidRPr="00D52EFB" w:rsidRDefault="009F0014" w:rsidP="009F0014">
      <w:pPr>
        <w:jc w:val="left"/>
        <w:rPr>
          <w:lang w:val="fr-CA"/>
        </w:rPr>
      </w:pPr>
      <w:r>
        <w:rPr>
          <w:lang w:val="fr-CA"/>
        </w:rPr>
        <w:t xml:space="preserve">Composant qui contient les données relatives à une mission (nom, temps global,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p>
    <w:p w:rsidR="009F0014" w:rsidRDefault="009F0014" w:rsidP="009F0014">
      <w:pPr>
        <w:jc w:val="left"/>
        <w:rPr>
          <w:b/>
          <w:lang w:val="fr-CA"/>
        </w:rPr>
      </w:pPr>
    </w:p>
    <w:p w:rsidR="009F0014" w:rsidRDefault="009F0014" w:rsidP="009F0014">
      <w:pPr>
        <w:jc w:val="left"/>
        <w:rPr>
          <w:b/>
          <w:lang w:val="fr-CA"/>
        </w:rPr>
      </w:pPr>
      <w:r>
        <w:rPr>
          <w:b/>
          <w:lang w:val="fr-CA"/>
        </w:rPr>
        <w:t xml:space="preserve">Composant du modèle Bassin modèle </w:t>
      </w:r>
      <w:proofErr w:type="gramStart"/>
      <w:r>
        <w:rPr>
          <w:b/>
          <w:lang w:val="fr-CA"/>
        </w:rPr>
        <w:t>manager</w:t>
      </w:r>
      <w:proofErr w:type="gramEnd"/>
    </w:p>
    <w:p w:rsidR="009F0014" w:rsidRDefault="009F0014" w:rsidP="009F0014">
      <w:pPr>
        <w:jc w:val="left"/>
        <w:rPr>
          <w:lang w:val="fr-CA"/>
        </w:rPr>
      </w:pPr>
      <w:r>
        <w:rPr>
          <w:lang w:val="fr-CA"/>
        </w:rPr>
        <w:t xml:space="preserve">Composant qui contient les données relatives à un bassin (angle, échelle, angle avec le nord, etc.). Lorsque les données subissent une modification, ce composant envoie une notification au composant </w:t>
      </w:r>
      <w:proofErr w:type="spellStart"/>
      <w:r>
        <w:rPr>
          <w:lang w:val="fr-CA"/>
        </w:rPr>
        <w:t>View</w:t>
      </w:r>
      <w:proofErr w:type="spellEnd"/>
      <w:r>
        <w:rPr>
          <w:lang w:val="fr-CA"/>
        </w:rPr>
        <w:t xml:space="preserve"> pour que celui-ci puisse se mettre à jour.</w:t>
      </w:r>
    </w:p>
    <w:p w:rsidR="009F0014" w:rsidRDefault="009F0014" w:rsidP="009F0014">
      <w:pPr>
        <w:jc w:val="left"/>
        <w:rPr>
          <w:b/>
          <w:lang w:val="fr-CA"/>
        </w:rPr>
      </w:pPr>
      <w:r>
        <w:rPr>
          <w:b/>
          <w:lang w:val="fr-CA"/>
        </w:rPr>
        <w:t xml:space="preserve">Composant de gestion d’événements </w:t>
      </w:r>
      <w:proofErr w:type="spellStart"/>
      <w:r>
        <w:rPr>
          <w:b/>
          <w:lang w:val="fr-CA"/>
        </w:rPr>
        <w:t>EventHandler</w:t>
      </w:r>
      <w:proofErr w:type="spellEnd"/>
    </w:p>
    <w:p w:rsidR="009F0014" w:rsidRPr="00C534F7" w:rsidRDefault="009F0014" w:rsidP="009F0014">
      <w:pPr>
        <w:jc w:val="left"/>
        <w:rPr>
          <w:lang w:val="fr-CA"/>
        </w:rPr>
      </w:pPr>
      <w:r>
        <w:rPr>
          <w:lang w:val="fr-CA"/>
        </w:rPr>
        <w:t>Composant dont le but est de gérer les interactions de l’utilisateur avec la vue (clic de bouton, clic de souris, mouvement de glisser-déposer, etc.). C’est via ce composant que les données du modèle sont manipulées.</w:t>
      </w:r>
    </w:p>
    <w:p w:rsidR="009F0014" w:rsidRDefault="009F0014" w:rsidP="009F0014">
      <w:pPr>
        <w:jc w:val="left"/>
        <w:rPr>
          <w:b/>
          <w:lang w:val="fr-CA"/>
        </w:rPr>
      </w:pPr>
      <w:r w:rsidRPr="00C715DB">
        <w:rPr>
          <w:b/>
          <w:lang w:val="fr-CA"/>
        </w:rPr>
        <w:t>Fichier XML Mission</w:t>
      </w:r>
      <w:r>
        <w:rPr>
          <w:b/>
          <w:lang w:val="fr-CA"/>
        </w:rPr>
        <w:t>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mission(s). </w:t>
      </w:r>
    </w:p>
    <w:p w:rsidR="009F0014" w:rsidRDefault="009F0014" w:rsidP="009F0014">
      <w:pPr>
        <w:jc w:val="left"/>
        <w:rPr>
          <w:b/>
          <w:lang w:val="fr-CA"/>
        </w:rPr>
      </w:pPr>
      <w:r w:rsidRPr="00C715DB">
        <w:rPr>
          <w:b/>
          <w:lang w:val="fr-CA"/>
        </w:rPr>
        <w:t xml:space="preserve">Fichier XML </w:t>
      </w:r>
      <w:r>
        <w:rPr>
          <w:b/>
          <w:lang w:val="fr-CA"/>
        </w:rPr>
        <w:t>Pools</w:t>
      </w:r>
      <w:r w:rsidRPr="00C715DB">
        <w:rPr>
          <w:b/>
          <w:lang w:val="fr-CA"/>
        </w:rPr>
        <w:t>.xml</w:t>
      </w:r>
    </w:p>
    <w:p w:rsidR="009F0014" w:rsidRDefault="009F0014" w:rsidP="009F0014">
      <w:pPr>
        <w:jc w:val="left"/>
        <w:rPr>
          <w:lang w:val="fr-CA"/>
        </w:rPr>
      </w:pPr>
      <w:r>
        <w:rPr>
          <w:lang w:val="fr-CA"/>
        </w:rPr>
        <w:t>Fichier au format de données .</w:t>
      </w:r>
      <w:proofErr w:type="spellStart"/>
      <w:r>
        <w:rPr>
          <w:lang w:val="fr-CA"/>
        </w:rPr>
        <w:t>xml</w:t>
      </w:r>
      <w:proofErr w:type="spellEnd"/>
      <w:r>
        <w:rPr>
          <w:lang w:val="fr-CA"/>
        </w:rPr>
        <w:t xml:space="preserve"> qui sert de support de données persistantes pour toute information relative au(x) bassin (s). </w:t>
      </w:r>
    </w:p>
    <w:p w:rsidR="009F0014" w:rsidRDefault="009F0014" w:rsidP="009F0014">
      <w:pPr>
        <w:jc w:val="left"/>
        <w:rPr>
          <w:lang w:val="fr-CA"/>
        </w:rPr>
      </w:pPr>
    </w:p>
    <w:p w:rsidR="009F0014" w:rsidRDefault="009F0014" w:rsidP="009F0014">
      <w:pPr>
        <w:pStyle w:val="Heading5"/>
        <w:rPr>
          <w:lang w:val="fr-CA"/>
        </w:rPr>
      </w:pPr>
      <w:r w:rsidRPr="00D55464">
        <w:rPr>
          <w:lang w:val="fr-CA"/>
        </w:rPr>
        <w:t>Relation</w:t>
      </w:r>
      <w:r>
        <w:rPr>
          <w:lang w:val="fr-CA"/>
        </w:rPr>
        <w:t>s</w:t>
      </w:r>
    </w:p>
    <w:p w:rsidR="009F0014" w:rsidRDefault="009F0014" w:rsidP="009F0014">
      <w:pPr>
        <w:jc w:val="left"/>
        <w:rPr>
          <w:lang w:val="fr-CA"/>
        </w:rPr>
      </w:pPr>
      <w:r>
        <w:rPr>
          <w:lang w:val="fr-CA"/>
        </w:rPr>
        <w:t>Voir la figure de la section présentation primaire.</w:t>
      </w:r>
    </w:p>
    <w:p w:rsidR="009F0014" w:rsidRDefault="009F0014" w:rsidP="009F0014">
      <w:pPr>
        <w:jc w:val="left"/>
        <w:rPr>
          <w:lang w:val="fr-CA"/>
        </w:rPr>
      </w:pPr>
    </w:p>
    <w:p w:rsidR="009F0014" w:rsidRDefault="009F0014" w:rsidP="0025496A">
      <w:pPr>
        <w:pStyle w:val="Heading4"/>
        <w:rPr>
          <w:lang w:val="fr-CA"/>
        </w:rPr>
      </w:pPr>
      <w:r w:rsidRPr="00390A3B">
        <w:rPr>
          <w:lang w:val="fr-CA"/>
        </w:rPr>
        <w:t>Interfaces</w:t>
      </w:r>
    </w:p>
    <w:p w:rsidR="009F0014" w:rsidRPr="009F0014" w:rsidRDefault="009F0014" w:rsidP="009F0014">
      <w:pPr>
        <w:rPr>
          <w:lang w:val="fr-CA"/>
        </w:rPr>
      </w:pPr>
    </w:p>
    <w:p w:rsidR="009F0014" w:rsidRDefault="009F0014" w:rsidP="009F0014">
      <w:pPr>
        <w:jc w:val="left"/>
        <w:rPr>
          <w:b/>
          <w:lang w:val="fr-CA"/>
        </w:rPr>
      </w:pPr>
      <w:r w:rsidRPr="00390A3B">
        <w:rPr>
          <w:b/>
          <w:lang w:val="fr-CA"/>
        </w:rPr>
        <w:t>Identité de l’interface</w:t>
      </w:r>
    </w:p>
    <w:p w:rsidR="009F0014" w:rsidRDefault="009F0014" w:rsidP="009F0014">
      <w:pPr>
        <w:jc w:val="left"/>
        <w:rPr>
          <w:lang w:val="fr-CA"/>
        </w:rPr>
      </w:pPr>
      <w:r>
        <w:rPr>
          <w:lang w:val="fr-CA"/>
        </w:rPr>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sidRPr="00D71366">
        <w:rPr>
          <w:lang w:val="fr-CA"/>
        </w:rPr>
        <w:t>ajouter</w:t>
      </w:r>
      <w:r>
        <w:rPr>
          <w:lang w:val="fr-CA"/>
        </w:rPr>
        <w:t>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Ajouter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lastRenderedPageBreak/>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ajoutée à la mission.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supprimerSousMission</w:t>
      </w:r>
      <w:proofErr w:type="spellEnd"/>
      <w:r>
        <w:rPr>
          <w:lang w:val="fr-CA"/>
        </w:rPr>
        <w:t>(</w:t>
      </w:r>
      <w:proofErr w:type="spellStart"/>
      <w:proofErr w:type="gramEnd"/>
      <w:r>
        <w:rPr>
          <w:lang w:val="fr-CA"/>
        </w:rPr>
        <w:t>SousMission</w:t>
      </w:r>
      <w:proofErr w:type="spellEnd"/>
      <w:r>
        <w:rPr>
          <w:lang w:val="fr-CA"/>
        </w:rPr>
        <w:t xml:space="preserve"> </w:t>
      </w:r>
      <w:proofErr w:type="spellStart"/>
      <w:r>
        <w:rPr>
          <w:lang w:val="fr-CA"/>
        </w:rPr>
        <w:t>smObject</w:t>
      </w:r>
      <w:proofErr w:type="spellEnd"/>
      <w:r>
        <w:rPr>
          <w:lang w:val="fr-CA"/>
        </w:rPr>
        <w:t>)</w:t>
      </w:r>
    </w:p>
    <w:p w:rsidR="009F0014" w:rsidRDefault="009F0014" w:rsidP="009F0014">
      <w:pPr>
        <w:jc w:val="left"/>
        <w:rPr>
          <w:lang w:val="fr-CA"/>
        </w:rPr>
      </w:pPr>
      <w:r>
        <w:rPr>
          <w:lang w:val="fr-CA"/>
        </w:rPr>
        <w:t xml:space="preserve">Supprimer une sous-mission à la mission en cours d’édition.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une sous-mission est retirée de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smObject</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CreerBassin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nouveau bassin est ajouté à la mission en cours d’édition. </w:t>
      </w:r>
    </w:p>
    <w:p w:rsidR="009F0014" w:rsidRDefault="009F0014" w:rsidP="009F0014">
      <w:pPr>
        <w:jc w:val="left"/>
        <w:rPr>
          <w:b/>
          <w:lang w:val="fr-CA"/>
        </w:rPr>
      </w:pPr>
      <w:r w:rsidRPr="00295D41">
        <w:rPr>
          <w:b/>
          <w:lang w:val="fr-CA"/>
        </w:rPr>
        <w:lastRenderedPageBreak/>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un nouveau bassin est ajouté à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supprimerBassin</w:t>
      </w:r>
      <w:proofErr w:type="spellEnd"/>
      <w:r>
        <w:rPr>
          <w:lang w:val="fr-CA"/>
        </w:rPr>
        <w:t>(</w:t>
      </w:r>
      <w:proofErr w:type="gramEnd"/>
      <w:r>
        <w:rPr>
          <w:lang w:val="fr-CA"/>
        </w:rPr>
        <w:t xml:space="preserve">Bassin </w:t>
      </w:r>
      <w:proofErr w:type="spellStart"/>
      <w:r>
        <w:rPr>
          <w:lang w:val="fr-CA"/>
        </w:rPr>
        <w:t>objBassin</w:t>
      </w:r>
      <w:proofErr w:type="spellEnd"/>
      <w:r>
        <w:rPr>
          <w:lang w:val="fr-CA"/>
        </w:rPr>
        <w:t>)</w:t>
      </w:r>
    </w:p>
    <w:p w:rsidR="009F0014" w:rsidRDefault="009F0014" w:rsidP="009F0014">
      <w:pPr>
        <w:jc w:val="left"/>
        <w:rPr>
          <w:lang w:val="fr-CA"/>
        </w:rPr>
      </w:pPr>
      <w:r>
        <w:rPr>
          <w:lang w:val="fr-CA"/>
        </w:rPr>
        <w:t xml:space="preserve">Un bassin est supprimé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pStyle w:val="ListParagraph"/>
        <w:numPr>
          <w:ilvl w:val="0"/>
          <w:numId w:val="17"/>
        </w:numPr>
        <w:jc w:val="left"/>
        <w:rPr>
          <w:lang w:val="fr-CA"/>
        </w:rPr>
      </w:pPr>
      <w:r>
        <w:rPr>
          <w:lang w:val="fr-CA"/>
        </w:rPr>
        <w:t xml:space="preserve">L’argument </w:t>
      </w:r>
      <w:proofErr w:type="spellStart"/>
      <w:r>
        <w:rPr>
          <w:lang w:val="fr-CA"/>
        </w:rPr>
        <w:t>objBassin</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 xml:space="preserve">En cas de succès, un bassin est </w:t>
      </w:r>
      <w:proofErr w:type="spellStart"/>
      <w:r>
        <w:rPr>
          <w:lang w:val="fr-CA"/>
        </w:rPr>
        <w:t>suppriméde</w:t>
      </w:r>
      <w:proofErr w:type="spellEnd"/>
      <w:r>
        <w:rPr>
          <w:lang w:val="fr-CA"/>
        </w:rPr>
        <w:t xml:space="preserve"> la mission en cours d’édition.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InvalidSMException</w:t>
      </w:r>
      <w:proofErr w:type="spellEnd"/>
      <w:r>
        <w:rPr>
          <w:lang w:val="fr-CA"/>
        </w:rPr>
        <w:t xml:space="preserve">. Cette exception est levée si </w:t>
      </w:r>
      <w:proofErr w:type="spellStart"/>
      <w:r>
        <w:rPr>
          <w:lang w:val="fr-CA"/>
        </w:rPr>
        <w:t>objBassin</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lang w:val="fr-CA"/>
        </w:rPr>
      </w:pP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r>
        <w:rPr>
          <w:lang w:val="fr-CA"/>
        </w:rPr>
        <w:t>Boolean</w:t>
      </w:r>
      <w:proofErr w:type="spellEnd"/>
      <w:r>
        <w:rPr>
          <w:lang w:val="fr-CA"/>
        </w:rPr>
        <w:t xml:space="preserve"> </w:t>
      </w:r>
      <w:proofErr w:type="gramStart"/>
      <w:r>
        <w:rPr>
          <w:lang w:val="fr-CA"/>
        </w:rPr>
        <w:t>valider()</w:t>
      </w:r>
      <w:proofErr w:type="gramEnd"/>
    </w:p>
    <w:p w:rsidR="009F0014" w:rsidRDefault="009F0014" w:rsidP="009F0014">
      <w:pPr>
        <w:jc w:val="left"/>
        <w:rPr>
          <w:lang w:val="fr-CA"/>
        </w:rPr>
      </w:pPr>
      <w:r>
        <w:rPr>
          <w:lang w:val="fr-CA"/>
        </w:rPr>
        <w:lastRenderedPageBreak/>
        <w:t xml:space="preserve">Valider la configuration de la mission en cours d’édition.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Retourne une valeur booléenne indiquant si la configuration de la mission en cours d’édition est valide ou non.</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jc w:val="left"/>
        <w:rPr>
          <w:b/>
          <w:lang w:val="fr-CA"/>
        </w:rPr>
      </w:pPr>
      <w:r>
        <w:rPr>
          <w:lang w:val="fr-CA"/>
        </w:rPr>
        <w:t>N/A</w:t>
      </w:r>
    </w:p>
    <w:p w:rsidR="009F0014" w:rsidRDefault="009F0014" w:rsidP="009F0014">
      <w:pPr>
        <w:jc w:val="left"/>
        <w:rPr>
          <w:b/>
          <w:lang w:val="fr-CA"/>
        </w:rPr>
      </w:pPr>
    </w:p>
    <w:p w:rsidR="009F0014" w:rsidRPr="00534EFD" w:rsidRDefault="009F0014" w:rsidP="009F0014">
      <w:pPr>
        <w:jc w:val="left"/>
        <w:rPr>
          <w:lang w:val="fr-CA"/>
        </w:rPr>
      </w:pPr>
      <w:r w:rsidRPr="00BB636D">
        <w:rPr>
          <w:b/>
          <w:lang w:val="fr-CA"/>
        </w:rPr>
        <w:t>Ressources</w:t>
      </w:r>
    </w:p>
    <w:p w:rsidR="009F0014" w:rsidRDefault="009F0014" w:rsidP="009F0014">
      <w:pPr>
        <w:jc w:val="left"/>
        <w:rPr>
          <w:lang w:val="fr-CA"/>
        </w:rPr>
      </w:pPr>
      <w:proofErr w:type="spellStart"/>
      <w:proofErr w:type="gramStart"/>
      <w:r>
        <w:rPr>
          <w:lang w:val="fr-CA"/>
        </w:rPr>
        <w:t>modifierTempsGlobal</w:t>
      </w:r>
      <w:proofErr w:type="spellEnd"/>
      <w:r>
        <w:rPr>
          <w:lang w:val="fr-CA"/>
        </w:rPr>
        <w:t>(</w:t>
      </w:r>
      <w:proofErr w:type="spellStart"/>
      <w:proofErr w:type="gramEnd"/>
      <w:r>
        <w:rPr>
          <w:lang w:val="fr-CA"/>
        </w:rPr>
        <w:t>tempGlobal</w:t>
      </w:r>
      <w:proofErr w:type="spellEnd"/>
      <w:r>
        <w:rPr>
          <w:lang w:val="fr-CA"/>
        </w:rPr>
        <w:t xml:space="preserve"> </w:t>
      </w:r>
      <w:proofErr w:type="spellStart"/>
      <w:r>
        <w:rPr>
          <w:lang w:val="fr-CA"/>
        </w:rPr>
        <w:t>objTempsGlobal</w:t>
      </w:r>
      <w:proofErr w:type="spellEnd"/>
      <w:r>
        <w:rPr>
          <w:lang w:val="fr-CA"/>
        </w:rPr>
        <w:t>)</w:t>
      </w:r>
    </w:p>
    <w:p w:rsidR="009F0014" w:rsidRDefault="009F0014" w:rsidP="009F0014">
      <w:pPr>
        <w:jc w:val="left"/>
        <w:rPr>
          <w:lang w:val="fr-CA"/>
        </w:rPr>
      </w:pPr>
      <w:r>
        <w:rPr>
          <w:lang w:val="fr-CA"/>
        </w:rPr>
        <w:t xml:space="preserve">Modifier le temps global d’une mission. La proportion du temps de chacune des sous-missions est conservée. </w:t>
      </w:r>
    </w:p>
    <w:p w:rsidR="009F0014" w:rsidRPr="00295D41" w:rsidRDefault="009F0014" w:rsidP="009F0014">
      <w:pPr>
        <w:jc w:val="left"/>
        <w:rPr>
          <w:b/>
          <w:lang w:val="fr-CA"/>
        </w:rPr>
      </w:pPr>
      <w:r w:rsidRPr="00295D41">
        <w:rPr>
          <w:b/>
          <w:lang w:val="fr-CA"/>
        </w:rPr>
        <w:t>Préconditions</w:t>
      </w:r>
    </w:p>
    <w:p w:rsidR="009F0014" w:rsidRDefault="009F0014" w:rsidP="009F0014">
      <w:pPr>
        <w:pStyle w:val="ListParagraph"/>
        <w:numPr>
          <w:ilvl w:val="0"/>
          <w:numId w:val="17"/>
        </w:numPr>
        <w:jc w:val="left"/>
        <w:rPr>
          <w:lang w:val="fr-CA"/>
        </w:rPr>
      </w:pPr>
      <w:r w:rsidRPr="00295D41">
        <w:rPr>
          <w:lang w:val="fr-CA"/>
        </w:rPr>
        <w:t>L’argument</w:t>
      </w:r>
      <w:r>
        <w:rPr>
          <w:lang w:val="fr-CA"/>
        </w:rPr>
        <w:t xml:space="preserve"> </w:t>
      </w:r>
      <w:proofErr w:type="spellStart"/>
      <w:r>
        <w:rPr>
          <w:lang w:val="fr-CA"/>
        </w:rPr>
        <w:t>smObject</w:t>
      </w:r>
      <w:proofErr w:type="spellEnd"/>
      <w:r>
        <w:rPr>
          <w:lang w:val="fr-CA"/>
        </w:rPr>
        <w:t xml:space="preserve"> ne doit pas être </w:t>
      </w:r>
      <w:proofErr w:type="spellStart"/>
      <w:r>
        <w:rPr>
          <w:lang w:val="fr-CA"/>
        </w:rPr>
        <w:t>null</w:t>
      </w:r>
      <w:proofErr w:type="spellEnd"/>
      <w:r>
        <w:rPr>
          <w:lang w:val="fr-CA"/>
        </w:rPr>
        <w:t>.</w:t>
      </w:r>
    </w:p>
    <w:p w:rsidR="009F0014" w:rsidRPr="00295D41" w:rsidRDefault="009F0014" w:rsidP="009F0014">
      <w:pPr>
        <w:jc w:val="left"/>
        <w:rPr>
          <w:b/>
          <w:lang w:val="fr-CA"/>
        </w:rPr>
      </w:pPr>
      <w:proofErr w:type="spellStart"/>
      <w:r w:rsidRPr="00295D41">
        <w:rPr>
          <w:b/>
          <w:lang w:val="fr-CA"/>
        </w:rPr>
        <w:t>Postconditions</w:t>
      </w:r>
      <w:proofErr w:type="spellEnd"/>
    </w:p>
    <w:p w:rsidR="009F0014" w:rsidRDefault="009F0014" w:rsidP="009F0014">
      <w:pPr>
        <w:pStyle w:val="ListParagraph"/>
        <w:numPr>
          <w:ilvl w:val="0"/>
          <w:numId w:val="17"/>
        </w:numPr>
        <w:jc w:val="left"/>
        <w:rPr>
          <w:lang w:val="fr-CA"/>
        </w:rPr>
      </w:pPr>
      <w:r>
        <w:rPr>
          <w:lang w:val="fr-CA"/>
        </w:rPr>
        <w:t>En cas de succès, le temps alloué de chacune des sous-missions est réajustée.</w:t>
      </w:r>
    </w:p>
    <w:p w:rsidR="009F0014" w:rsidRDefault="009F0014" w:rsidP="009F0014">
      <w:pPr>
        <w:jc w:val="left"/>
        <w:rPr>
          <w:lang w:val="fr-CA"/>
        </w:rPr>
      </w:pP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Default="009F0014" w:rsidP="009F0014">
      <w:pPr>
        <w:pStyle w:val="ListParagraph"/>
        <w:numPr>
          <w:ilvl w:val="0"/>
          <w:numId w:val="17"/>
        </w:numPr>
        <w:jc w:val="left"/>
        <w:rPr>
          <w:lang w:val="fr-CA"/>
        </w:rPr>
      </w:pPr>
      <w:proofErr w:type="spellStart"/>
      <w:r>
        <w:rPr>
          <w:lang w:val="fr-CA"/>
        </w:rPr>
        <w:t>InvalidTGException</w:t>
      </w:r>
      <w:proofErr w:type="spellEnd"/>
      <w:r>
        <w:rPr>
          <w:lang w:val="fr-CA"/>
        </w:rPr>
        <w:t xml:space="preserve">. Cette exception est levée si </w:t>
      </w:r>
      <w:proofErr w:type="spellStart"/>
      <w:r>
        <w:rPr>
          <w:lang w:val="fr-CA"/>
        </w:rPr>
        <w:t>objTempsGlobal</w:t>
      </w:r>
      <w:proofErr w:type="spellEnd"/>
      <w:r>
        <w:rPr>
          <w:lang w:val="fr-CA"/>
        </w:rPr>
        <w:t xml:space="preserve"> est </w:t>
      </w:r>
      <w:proofErr w:type="spellStart"/>
      <w:r>
        <w:rPr>
          <w:lang w:val="fr-CA"/>
        </w:rPr>
        <w:t>null</w:t>
      </w:r>
      <w:proofErr w:type="spellEnd"/>
      <w:r>
        <w:rPr>
          <w:lang w:val="fr-CA"/>
        </w:rPr>
        <w:t>.</w:t>
      </w:r>
    </w:p>
    <w:p w:rsidR="009F0014" w:rsidRDefault="009F0014" w:rsidP="009F0014">
      <w:pPr>
        <w:jc w:val="left"/>
        <w:rPr>
          <w:b/>
          <w:lang w:val="fr-CA"/>
        </w:rPr>
      </w:pPr>
      <w:r>
        <w:rPr>
          <w:b/>
          <w:lang w:val="fr-CA"/>
        </w:rPr>
        <w:br w:type="page"/>
      </w:r>
    </w:p>
    <w:p w:rsidR="009F0014" w:rsidRPr="00461049" w:rsidRDefault="009F0014" w:rsidP="0025496A">
      <w:pPr>
        <w:pStyle w:val="Heading4"/>
        <w:rPr>
          <w:lang w:val="fr-CA"/>
        </w:rPr>
      </w:pPr>
      <w:r>
        <w:rPr>
          <w:lang w:val="fr-CA"/>
        </w:rPr>
        <w:lastRenderedPageBreak/>
        <w:t>Comportement</w:t>
      </w:r>
    </w:p>
    <w:p w:rsidR="009F0014" w:rsidRDefault="009F0014" w:rsidP="009F0014">
      <w:pPr>
        <w:ind w:left="-851" w:right="-666"/>
        <w:jc w:val="left"/>
        <w:rPr>
          <w:lang w:val="fr-CA"/>
        </w:rPr>
      </w:pPr>
      <w:r>
        <w:rPr>
          <w:noProof/>
          <w:lang w:val="fr-CA" w:eastAsia="fr-CA" w:bidi="ar-SA"/>
        </w:rPr>
        <w:drawing>
          <wp:inline distT="0" distB="0" distL="0" distR="0">
            <wp:extent cx="5878195" cy="263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ur_C&amp;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8195" cy="2633980"/>
                    </a:xfrm>
                    <a:prstGeom prst="rect">
                      <a:avLst/>
                    </a:prstGeom>
                  </pic:spPr>
                </pic:pic>
              </a:graphicData>
            </a:graphic>
          </wp:inline>
        </w:drawing>
      </w:r>
    </w:p>
    <w:p w:rsidR="0081140A" w:rsidRPr="0081140A" w:rsidRDefault="0081140A" w:rsidP="0081140A">
      <w:pPr>
        <w:pStyle w:val="Caption"/>
        <w:rPr>
          <w:lang w:val="fr-CA"/>
        </w:rPr>
      </w:pPr>
      <w:bookmarkStart w:id="32" w:name="_Toc384821786"/>
      <w:bookmarkStart w:id="33" w:name="_Toc384821863"/>
      <w:r w:rsidRPr="0081140A">
        <w:rPr>
          <w:lang w:val="fr-CA"/>
        </w:rPr>
        <w:t xml:space="preserve">Figure </w:t>
      </w:r>
      <w:r w:rsidR="00293B64">
        <w:fldChar w:fldCharType="begin"/>
      </w:r>
      <w:r w:rsidRPr="0081140A">
        <w:rPr>
          <w:lang w:val="fr-CA"/>
        </w:rPr>
        <w:instrText xml:space="preserve"> SEQ Figure \* ARABIC </w:instrText>
      </w:r>
      <w:r w:rsidR="00293B64">
        <w:fldChar w:fldCharType="separate"/>
      </w:r>
      <w:r>
        <w:rPr>
          <w:noProof/>
          <w:lang w:val="fr-CA"/>
        </w:rPr>
        <w:t>3</w:t>
      </w:r>
      <w:r w:rsidR="00293B64">
        <w:fldChar w:fldCharType="end"/>
      </w:r>
      <w:r w:rsidRPr="0081140A">
        <w:rPr>
          <w:lang w:val="fr-CA"/>
        </w:rPr>
        <w:t xml:space="preserve">    Diagramme de </w:t>
      </w:r>
      <w:proofErr w:type="spellStart"/>
      <w:r w:rsidRPr="0081140A">
        <w:rPr>
          <w:lang w:val="fr-CA"/>
        </w:rPr>
        <w:t>sequence</w:t>
      </w:r>
      <w:proofErr w:type="spellEnd"/>
      <w:r w:rsidRPr="0081140A">
        <w:rPr>
          <w:lang w:val="fr-CA"/>
        </w:rPr>
        <w:t xml:space="preserve"> illustrant le comportant MVC</w:t>
      </w:r>
      <w:bookmarkEnd w:id="32"/>
      <w:bookmarkEnd w:id="33"/>
    </w:p>
    <w:p w:rsidR="009F0014" w:rsidRDefault="009F0014" w:rsidP="009F0014">
      <w:pPr>
        <w:ind w:left="-851" w:right="-666"/>
        <w:jc w:val="left"/>
        <w:rPr>
          <w:lang w:val="fr-CA"/>
        </w:rPr>
      </w:pPr>
    </w:p>
    <w:p w:rsidR="009F0014" w:rsidRDefault="009F0014" w:rsidP="009F0014">
      <w:pPr>
        <w:jc w:val="left"/>
        <w:rPr>
          <w:lang w:val="fr-CA"/>
        </w:rPr>
      </w:pPr>
      <w:r>
        <w:rPr>
          <w:lang w:val="fr-CA"/>
        </w:rPr>
        <w:t>Ce diagramme de séquence illustre le comportement des objets lorsqu’un utilisateur interagit avec les composants GUI de la vue. Lorsqu’un utilisateur crée un nouveau bassin, le gestionnaire d’événements ajoute le nouveau bassin à la mission en cours d’édition. Ensuite, la mission envoie une notification à la vue (fenêtre principale où est représenté le bassin) pour que celle-ci puisse mettre à jour les données à afficher à l’écran.</w:t>
      </w:r>
    </w:p>
    <w:p w:rsidR="009F0014" w:rsidRDefault="009F0014" w:rsidP="009F0014">
      <w:pPr>
        <w:jc w:val="left"/>
        <w:rPr>
          <w:lang w:val="fr-CA"/>
        </w:rPr>
      </w:pPr>
    </w:p>
    <w:p w:rsidR="009F0014" w:rsidRPr="00091066" w:rsidRDefault="009F0014" w:rsidP="0025496A">
      <w:pPr>
        <w:pStyle w:val="Heading4"/>
        <w:rPr>
          <w:lang w:val="fr-CA"/>
        </w:rPr>
      </w:pPr>
      <w:r w:rsidRPr="00091066">
        <w:rPr>
          <w:lang w:val="fr-CA"/>
        </w:rPr>
        <w:t>Diagramme de contexte</w:t>
      </w:r>
    </w:p>
    <w:p w:rsidR="009F0014" w:rsidRDefault="009F0014" w:rsidP="009F0014">
      <w:pPr>
        <w:jc w:val="left"/>
        <w:rPr>
          <w:lang w:val="fr-CA"/>
        </w:rPr>
      </w:pPr>
      <w:r>
        <w:rPr>
          <w:noProof/>
          <w:lang w:val="fr-CA" w:eastAsia="fr-CA" w:bidi="ar-SA"/>
        </w:rPr>
        <w:t>N/A</w:t>
      </w:r>
    </w:p>
    <w:p w:rsidR="009F0014" w:rsidRPr="00091066" w:rsidRDefault="009F0014" w:rsidP="0025496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81140A" w:rsidRPr="0081140A" w:rsidRDefault="0081140A" w:rsidP="0081140A">
      <w:pPr>
        <w:rPr>
          <w:lang w:val="fr-CA"/>
        </w:rPr>
      </w:pPr>
    </w:p>
    <w:p w:rsidR="009F0014" w:rsidRDefault="009F0014" w:rsidP="009F0014">
      <w:pPr>
        <w:jc w:val="left"/>
        <w:rPr>
          <w:lang w:val="fr-CA"/>
        </w:rPr>
      </w:pPr>
      <w:r>
        <w:rPr>
          <w:lang w:val="fr-CA"/>
        </w:rPr>
        <w:t xml:space="preserve">Le patron architectural MVC a été choisi afin de séparer l’interface usager du code et ainsi rencontrer l’attribut de qualité de la convivialité et de la modificabilité. </w:t>
      </w:r>
    </w:p>
    <w:p w:rsidR="009F0014" w:rsidRDefault="009F0014" w:rsidP="009F0014">
      <w:pPr>
        <w:jc w:val="left"/>
        <w:rPr>
          <w:lang w:val="fr-CA"/>
        </w:rPr>
      </w:pPr>
    </w:p>
    <w:p w:rsidR="0025496A" w:rsidRDefault="0025496A" w:rsidP="009F0014">
      <w:pPr>
        <w:rPr>
          <w:b/>
          <w:lang w:val="fr-CA"/>
        </w:rPr>
      </w:pPr>
    </w:p>
    <w:p w:rsidR="0025496A" w:rsidRDefault="0025496A" w:rsidP="009F0014">
      <w:pPr>
        <w:rPr>
          <w:b/>
          <w:lang w:val="fr-CA"/>
        </w:rPr>
      </w:pPr>
    </w:p>
    <w:p w:rsidR="0025496A" w:rsidRDefault="0025496A" w:rsidP="009F0014">
      <w:pPr>
        <w:rPr>
          <w:b/>
          <w:lang w:val="fr-CA"/>
        </w:rPr>
      </w:pPr>
    </w:p>
    <w:p w:rsidR="0025496A" w:rsidRDefault="0025496A" w:rsidP="009F0014">
      <w:pPr>
        <w:rPr>
          <w:b/>
          <w:lang w:val="fr-CA"/>
        </w:rPr>
      </w:pPr>
    </w:p>
    <w:p w:rsidR="009F0014" w:rsidRDefault="009F0014" w:rsidP="0025496A">
      <w:pPr>
        <w:pStyle w:val="Heading3"/>
        <w:rPr>
          <w:lang w:val="fr-CA"/>
        </w:rPr>
      </w:pPr>
      <w:bookmarkStart w:id="34" w:name="_Toc384823856"/>
      <w:r w:rsidRPr="000805AB">
        <w:rPr>
          <w:lang w:val="fr-CA"/>
        </w:rPr>
        <w:t xml:space="preserve">Vue </w:t>
      </w:r>
      <w:r>
        <w:rPr>
          <w:lang w:val="fr-CA"/>
        </w:rPr>
        <w:t>déploiement</w:t>
      </w:r>
      <w:bookmarkEnd w:id="34"/>
      <w:r>
        <w:rPr>
          <w:lang w:val="fr-CA"/>
        </w:rPr>
        <w:t xml:space="preserve"> </w:t>
      </w:r>
    </w:p>
    <w:p w:rsidR="0081140A" w:rsidRDefault="0081140A" w:rsidP="0081140A">
      <w:pPr>
        <w:rPr>
          <w:lang w:val="fr-CA"/>
        </w:rPr>
      </w:pPr>
    </w:p>
    <w:p w:rsidR="0081140A" w:rsidRPr="00DB2F53" w:rsidRDefault="0081140A" w:rsidP="0081140A">
      <w:pPr>
        <w:rPr>
          <w:lang w:val="fr-CA"/>
        </w:rPr>
      </w:pPr>
      <w:r>
        <w:rPr>
          <w:lang w:val="fr-CA"/>
        </w:rPr>
        <w:t>La vue d’Allocation doit pouvoir refléter les différents fichiers utilisés par le système ainsi que l’environnement du club SONIA, c’est-à-dire un mélange d’ordinateurs du club et des membres.</w:t>
      </w:r>
    </w:p>
    <w:p w:rsidR="0081140A" w:rsidRDefault="0081140A" w:rsidP="0081140A">
      <w:pPr>
        <w:rPr>
          <w:lang w:val="fr-CA"/>
        </w:rPr>
      </w:pPr>
      <w:r>
        <w:rPr>
          <w:lang w:val="fr-CA"/>
        </w:rPr>
        <w:t>Tout d’abord, la vue utilisée est la vue de déploiement afin de bien représenter l’environnement dans lequel le système opère. Le système est représenté sous forme de fichier « jar », sois l’artefact « Mission-Editor-2.0.jar ». Les sous-missions développées indépendamment sont aussi représentées sous forme d’archive Java « Sous-Mission.jar ». Ces deux fichiers sont déployés sur les postes du club ou les ordinateurs personnels afin que les membres puissent créer de nouvelle mission ou bassin. Les missions et bassins sont par la suite enregistrés sous forme de fichier XML, sois respectivement « Mission.xml » et « Bassin.xml ». Finalement, ces fichiers sont envoyés via une connexion interne à l’AUV.</w:t>
      </w:r>
    </w:p>
    <w:p w:rsidR="0081140A" w:rsidRPr="0081140A" w:rsidRDefault="0081140A" w:rsidP="0081140A">
      <w:pPr>
        <w:rPr>
          <w:lang w:val="fr-CA"/>
        </w:rPr>
      </w:pPr>
    </w:p>
    <w:p w:rsidR="009F0014" w:rsidRPr="00D72E80" w:rsidRDefault="009F0014" w:rsidP="0025496A">
      <w:pPr>
        <w:pStyle w:val="Heading4"/>
        <w:rPr>
          <w:lang w:val="fr-CA"/>
        </w:rPr>
      </w:pPr>
      <w:r>
        <w:rPr>
          <w:lang w:val="fr-CA"/>
        </w:rPr>
        <w:t>Présentation primaire</w:t>
      </w:r>
    </w:p>
    <w:p w:rsidR="009F0014" w:rsidRDefault="009F0014" w:rsidP="009F0014">
      <w:pPr>
        <w:jc w:val="left"/>
        <w:rPr>
          <w:lang w:val="fr-CA"/>
        </w:rPr>
      </w:pPr>
      <w:r>
        <w:rPr>
          <w:noProof/>
          <w:lang w:val="fr-CA" w:eastAsia="fr-CA" w:bidi="ar-SA"/>
        </w:rPr>
        <w:drawing>
          <wp:inline distT="0" distB="0" distL="0" distR="0">
            <wp:extent cx="5486400" cy="3901440"/>
            <wp:effectExtent l="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ie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p>
    <w:p w:rsidR="009F0014" w:rsidRDefault="0081140A" w:rsidP="0081140A">
      <w:pPr>
        <w:pStyle w:val="Caption"/>
        <w:rPr>
          <w:lang w:val="fr-CA"/>
        </w:rPr>
      </w:pPr>
      <w:bookmarkStart w:id="35" w:name="_Toc384821787"/>
      <w:bookmarkStart w:id="36" w:name="_Toc384821864"/>
      <w:r w:rsidRPr="00956D25">
        <w:rPr>
          <w:lang w:val="fr-CA"/>
        </w:rPr>
        <w:t xml:space="preserve">Figure </w:t>
      </w:r>
      <w:r w:rsidR="00293B64">
        <w:fldChar w:fldCharType="begin"/>
      </w:r>
      <w:r w:rsidRPr="00956D25">
        <w:rPr>
          <w:lang w:val="fr-CA"/>
        </w:rPr>
        <w:instrText xml:space="preserve"> SEQ Figure \* ARABIC </w:instrText>
      </w:r>
      <w:r w:rsidR="00293B64">
        <w:fldChar w:fldCharType="separate"/>
      </w:r>
      <w:r w:rsidRPr="00956D25">
        <w:rPr>
          <w:noProof/>
          <w:lang w:val="fr-CA"/>
        </w:rPr>
        <w:t>4</w:t>
      </w:r>
      <w:r w:rsidR="00293B64">
        <w:fldChar w:fldCharType="end"/>
      </w:r>
      <w:r w:rsidRPr="00956D25">
        <w:rPr>
          <w:lang w:val="fr-CA"/>
        </w:rPr>
        <w:t xml:space="preserve">    Vue déploiement</w:t>
      </w:r>
      <w:bookmarkEnd w:id="35"/>
      <w:bookmarkEnd w:id="36"/>
    </w:p>
    <w:p w:rsidR="009F0014" w:rsidRDefault="009F0014" w:rsidP="0025496A">
      <w:pPr>
        <w:pStyle w:val="Heading4"/>
        <w:rPr>
          <w:lang w:val="fr-CA"/>
        </w:rPr>
      </w:pPr>
      <w:r w:rsidRPr="000805AB">
        <w:rPr>
          <w:lang w:val="fr-CA"/>
        </w:rPr>
        <w:lastRenderedPageBreak/>
        <w:t>Liste d’éléments</w:t>
      </w:r>
    </w:p>
    <w:p w:rsidR="009F0014" w:rsidRDefault="009F0014" w:rsidP="0025496A">
      <w:pPr>
        <w:pStyle w:val="Heading5"/>
        <w:rPr>
          <w:lang w:val="fr-CA"/>
        </w:rPr>
      </w:pPr>
      <w:r>
        <w:rPr>
          <w:lang w:val="fr-CA"/>
        </w:rPr>
        <w:t>Éléments</w:t>
      </w:r>
    </w:p>
    <w:p w:rsidR="0025496A" w:rsidRPr="0025496A" w:rsidRDefault="0025496A" w:rsidP="0025496A">
      <w:pPr>
        <w:rPr>
          <w:lang w:val="fr-CA"/>
        </w:rPr>
      </w:pPr>
    </w:p>
    <w:p w:rsidR="009F0014" w:rsidRDefault="009F0014" w:rsidP="009F0014">
      <w:pPr>
        <w:jc w:val="left"/>
        <w:rPr>
          <w:b/>
          <w:lang w:val="fr-CA"/>
        </w:rPr>
      </w:pPr>
      <w:r>
        <w:rPr>
          <w:b/>
          <w:lang w:val="fr-CA"/>
        </w:rPr>
        <w:t>Ordinateur des membres</w:t>
      </w:r>
    </w:p>
    <w:p w:rsidR="009F0014" w:rsidRDefault="009F0014" w:rsidP="009F0014">
      <w:pPr>
        <w:jc w:val="left"/>
        <w:rPr>
          <w:lang w:val="fr-CA"/>
        </w:rPr>
      </w:pPr>
      <w:r>
        <w:rPr>
          <w:lang w:val="fr-CA"/>
        </w:rPr>
        <w:t>Ordinateur personnel d’un des membres du club sur lequel l’application est installée.</w:t>
      </w:r>
    </w:p>
    <w:p w:rsidR="009F0014" w:rsidRDefault="009F0014" w:rsidP="009F0014">
      <w:pPr>
        <w:jc w:val="left"/>
        <w:rPr>
          <w:lang w:val="fr-CA"/>
        </w:rPr>
      </w:pPr>
    </w:p>
    <w:p w:rsidR="009F0014" w:rsidRPr="000805AB" w:rsidRDefault="009F0014" w:rsidP="009F0014">
      <w:pPr>
        <w:jc w:val="left"/>
        <w:rPr>
          <w:b/>
          <w:lang w:val="fr-CA"/>
        </w:rPr>
      </w:pPr>
      <w:r w:rsidRPr="000805AB">
        <w:rPr>
          <w:b/>
          <w:lang w:val="fr-CA"/>
        </w:rPr>
        <w:t>Ordinateurs de SONIA</w:t>
      </w:r>
    </w:p>
    <w:p w:rsidR="009F0014" w:rsidRDefault="009F0014" w:rsidP="009F0014">
      <w:pPr>
        <w:jc w:val="left"/>
        <w:rPr>
          <w:lang w:val="fr-CA"/>
        </w:rPr>
      </w:pPr>
      <w:r>
        <w:rPr>
          <w:lang w:val="fr-CA"/>
        </w:rPr>
        <w:t xml:space="preserve">Ordinateur qui appartient au club sur lequel l’application est </w:t>
      </w:r>
      <w:proofErr w:type="gramStart"/>
      <w:r>
        <w:rPr>
          <w:lang w:val="fr-CA"/>
        </w:rPr>
        <w:t>installée</w:t>
      </w:r>
      <w:proofErr w:type="gramEnd"/>
      <w:r>
        <w:rPr>
          <w:lang w:val="fr-CA"/>
        </w:rPr>
        <w:t>.</w:t>
      </w:r>
    </w:p>
    <w:p w:rsidR="009F0014" w:rsidRPr="000805AB" w:rsidRDefault="009F0014" w:rsidP="009F0014">
      <w:pPr>
        <w:jc w:val="left"/>
        <w:rPr>
          <w:b/>
          <w:lang w:val="fr-CA"/>
        </w:rPr>
      </w:pPr>
      <w:r>
        <w:rPr>
          <w:b/>
          <w:lang w:val="fr-CA"/>
        </w:rPr>
        <w:t>Fichier S</w:t>
      </w:r>
      <w:r w:rsidRPr="000805AB">
        <w:rPr>
          <w:b/>
          <w:lang w:val="fr-CA"/>
        </w:rPr>
        <w:t>ous</w:t>
      </w:r>
      <w:r>
        <w:rPr>
          <w:b/>
          <w:lang w:val="fr-CA"/>
        </w:rPr>
        <w:t>-</w:t>
      </w:r>
      <w:r w:rsidRPr="000805AB">
        <w:rPr>
          <w:b/>
          <w:lang w:val="fr-CA"/>
        </w:rPr>
        <w:t>Mission.jar</w:t>
      </w:r>
    </w:p>
    <w:p w:rsidR="009F0014" w:rsidRDefault="009F0014" w:rsidP="009F0014">
      <w:pPr>
        <w:jc w:val="left"/>
        <w:rPr>
          <w:lang w:val="fr-CA"/>
        </w:rPr>
      </w:pPr>
      <w:r>
        <w:rPr>
          <w:lang w:val="fr-CA"/>
        </w:rPr>
        <w:t>Fichier d’archive Java qui contient les ressources en lien avec les sous-missions.</w:t>
      </w:r>
    </w:p>
    <w:p w:rsidR="009F0014" w:rsidRPr="000805AB" w:rsidRDefault="009F0014" w:rsidP="009F0014">
      <w:pPr>
        <w:jc w:val="left"/>
        <w:rPr>
          <w:b/>
          <w:lang w:val="fr-CA"/>
        </w:rPr>
      </w:pPr>
      <w:r>
        <w:rPr>
          <w:b/>
          <w:lang w:val="fr-CA"/>
        </w:rPr>
        <w:t>Fichier Mission-Editor2.0</w:t>
      </w:r>
      <w:r w:rsidRPr="000805AB">
        <w:rPr>
          <w:b/>
          <w:lang w:val="fr-CA"/>
        </w:rPr>
        <w:t>.jar</w:t>
      </w:r>
    </w:p>
    <w:p w:rsidR="009F0014" w:rsidRDefault="009F0014" w:rsidP="009F0014">
      <w:pPr>
        <w:jc w:val="left"/>
        <w:rPr>
          <w:lang w:val="fr-CA"/>
        </w:rPr>
      </w:pPr>
      <w:r>
        <w:rPr>
          <w:lang w:val="fr-CA"/>
        </w:rPr>
        <w:t>Fichier d’archive Java qui contient les principales ressources de l’application.</w:t>
      </w:r>
    </w:p>
    <w:p w:rsidR="009F0014" w:rsidRPr="00142F76" w:rsidRDefault="009F0014" w:rsidP="009F0014">
      <w:pPr>
        <w:jc w:val="left"/>
        <w:rPr>
          <w:b/>
          <w:lang w:val="fr-CA"/>
        </w:rPr>
      </w:pPr>
      <w:r w:rsidRPr="00142F76">
        <w:rPr>
          <w:b/>
          <w:lang w:val="fr-CA"/>
        </w:rPr>
        <w:t>Base de données Bassin.xml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bassins.</w:t>
      </w:r>
    </w:p>
    <w:p w:rsidR="009F0014" w:rsidRPr="00142F76" w:rsidRDefault="009F0014" w:rsidP="009F0014">
      <w:pPr>
        <w:jc w:val="left"/>
        <w:rPr>
          <w:b/>
          <w:lang w:val="fr-CA"/>
        </w:rPr>
      </w:pPr>
      <w:r>
        <w:rPr>
          <w:b/>
          <w:lang w:val="fr-CA"/>
        </w:rPr>
        <w:t>Base de données Mission</w:t>
      </w:r>
      <w:r w:rsidRPr="00142F76">
        <w:rPr>
          <w:b/>
          <w:lang w:val="fr-CA"/>
        </w:rPr>
        <w:t>.xml</w:t>
      </w:r>
    </w:p>
    <w:p w:rsidR="009F0014" w:rsidRDefault="009F0014" w:rsidP="009F0014">
      <w:pPr>
        <w:jc w:val="left"/>
        <w:rPr>
          <w:lang w:val="fr-CA"/>
        </w:rPr>
      </w:pPr>
      <w:r>
        <w:rPr>
          <w:lang w:val="fr-CA"/>
        </w:rPr>
        <w:t xml:space="preserve">Fichier au format </w:t>
      </w:r>
      <w:proofErr w:type="spellStart"/>
      <w:r>
        <w:rPr>
          <w:lang w:val="fr-CA"/>
        </w:rPr>
        <w:t>xml</w:t>
      </w:r>
      <w:proofErr w:type="spellEnd"/>
      <w:r>
        <w:rPr>
          <w:lang w:val="fr-CA"/>
        </w:rPr>
        <w:t xml:space="preserve"> sur lequel on y sauvegarde les données des missions.</w:t>
      </w:r>
    </w:p>
    <w:p w:rsidR="009F0014" w:rsidRDefault="009F0014" w:rsidP="009F0014">
      <w:pPr>
        <w:jc w:val="left"/>
        <w:rPr>
          <w:lang w:val="fr-CA"/>
        </w:rPr>
      </w:pPr>
      <w:r w:rsidRPr="007804DF">
        <w:rPr>
          <w:b/>
          <w:lang w:val="fr-CA"/>
        </w:rPr>
        <w:t>AUV6 Control System</w:t>
      </w:r>
    </w:p>
    <w:p w:rsidR="009F0014" w:rsidRDefault="009F0014" w:rsidP="009F0014">
      <w:pPr>
        <w:jc w:val="left"/>
        <w:rPr>
          <w:lang w:val="fr-CA"/>
        </w:rPr>
      </w:pPr>
      <w:r>
        <w:rPr>
          <w:lang w:val="fr-CA"/>
        </w:rPr>
        <w:t>Serveur d’application sur lequel on y enregistre les fichiers XML.</w:t>
      </w:r>
    </w:p>
    <w:p w:rsidR="009F0014" w:rsidRDefault="009F0014" w:rsidP="009F0014">
      <w:pPr>
        <w:jc w:val="left"/>
        <w:rPr>
          <w:lang w:val="fr-CA"/>
        </w:rPr>
      </w:pPr>
    </w:p>
    <w:p w:rsidR="009F0014" w:rsidRDefault="009F0014" w:rsidP="0025496A">
      <w:pPr>
        <w:pStyle w:val="Heading5"/>
        <w:rPr>
          <w:lang w:val="fr-CA"/>
        </w:rPr>
      </w:pPr>
      <w:r w:rsidRPr="007804DF">
        <w:rPr>
          <w:lang w:val="fr-CA"/>
        </w:rPr>
        <w:t>Relations</w:t>
      </w:r>
    </w:p>
    <w:p w:rsidR="0025496A" w:rsidRPr="0025496A" w:rsidRDefault="0025496A" w:rsidP="0025496A">
      <w:pPr>
        <w:rPr>
          <w:lang w:val="fr-CA"/>
        </w:rPr>
      </w:pPr>
    </w:p>
    <w:p w:rsidR="009F0014" w:rsidRDefault="009F0014" w:rsidP="009F0014">
      <w:pPr>
        <w:jc w:val="left"/>
        <w:rPr>
          <w:lang w:val="fr-CA"/>
        </w:rPr>
      </w:pPr>
      <w:r>
        <w:rPr>
          <w:lang w:val="fr-CA"/>
        </w:rPr>
        <w:t>Voir la figure de la représentation primaire.</w:t>
      </w:r>
    </w:p>
    <w:p w:rsidR="009F0014" w:rsidRDefault="009F0014" w:rsidP="009F0014">
      <w:pPr>
        <w:jc w:val="left"/>
        <w:rPr>
          <w:lang w:val="fr-CA"/>
        </w:rPr>
      </w:pPr>
    </w:p>
    <w:p w:rsidR="009F0014" w:rsidRDefault="009F0014" w:rsidP="0025496A">
      <w:pPr>
        <w:pStyle w:val="Heading4"/>
        <w:rPr>
          <w:lang w:val="fr-CA"/>
        </w:rPr>
      </w:pPr>
      <w:r w:rsidRPr="00534EFD">
        <w:rPr>
          <w:lang w:val="fr-CA"/>
        </w:rPr>
        <w:t>Interfaces</w:t>
      </w:r>
    </w:p>
    <w:p w:rsidR="0025496A" w:rsidRPr="0025496A" w:rsidRDefault="0025496A" w:rsidP="0025496A">
      <w:pPr>
        <w:rPr>
          <w:lang w:val="fr-CA"/>
        </w:rPr>
      </w:pPr>
    </w:p>
    <w:p w:rsidR="009F0014" w:rsidRDefault="009F0014" w:rsidP="009F0014">
      <w:pPr>
        <w:jc w:val="left"/>
        <w:rPr>
          <w:b/>
          <w:lang w:val="fr-CA"/>
        </w:rPr>
      </w:pPr>
      <w:r w:rsidRPr="00390A3B">
        <w:rPr>
          <w:b/>
          <w:lang w:val="fr-CA"/>
        </w:rPr>
        <w:t>Identité de l’interface</w:t>
      </w:r>
    </w:p>
    <w:p w:rsidR="009F0014" w:rsidRPr="00534EFD" w:rsidRDefault="009F0014" w:rsidP="009F0014">
      <w:pPr>
        <w:jc w:val="left"/>
        <w:rPr>
          <w:lang w:val="fr-CA"/>
        </w:rPr>
      </w:pPr>
      <w:r>
        <w:rPr>
          <w:lang w:val="fr-CA"/>
        </w:rPr>
        <w:lastRenderedPageBreak/>
        <w:t xml:space="preserve">Cette interface se nomme </w:t>
      </w:r>
      <w:proofErr w:type="spellStart"/>
      <w:r>
        <w:rPr>
          <w:lang w:val="fr-CA"/>
        </w:rPr>
        <w:t>MissionManagerService</w:t>
      </w:r>
      <w:proofErr w:type="spellEnd"/>
      <w:r>
        <w:rPr>
          <w:lang w:val="fr-CA"/>
        </w:rPr>
        <w:t>. Le rôle de cette interface est de gérer des missions.</w:t>
      </w:r>
    </w:p>
    <w:p w:rsidR="009F0014" w:rsidRPr="00BB636D" w:rsidRDefault="009F0014" w:rsidP="009F0014">
      <w:pPr>
        <w:jc w:val="left"/>
        <w:rPr>
          <w:b/>
          <w:lang w:val="fr-CA"/>
        </w:rPr>
      </w:pPr>
      <w:r w:rsidRPr="00BB636D">
        <w:rPr>
          <w:b/>
          <w:lang w:val="fr-CA"/>
        </w:rPr>
        <w:t>Ressources</w:t>
      </w:r>
    </w:p>
    <w:p w:rsidR="009F0014" w:rsidRDefault="009F0014" w:rsidP="009F0014">
      <w:pPr>
        <w:jc w:val="left"/>
        <w:rPr>
          <w:lang w:val="fr-CA"/>
        </w:rPr>
      </w:pPr>
      <w:proofErr w:type="spellStart"/>
      <w:proofErr w:type="gramStart"/>
      <w:r>
        <w:rPr>
          <w:lang w:val="fr-CA"/>
        </w:rPr>
        <w:t>sauvegarderEnXML</w:t>
      </w:r>
      <w:proofErr w:type="spellEnd"/>
      <w:r>
        <w:rPr>
          <w:lang w:val="fr-CA"/>
        </w:rPr>
        <w:t>()</w:t>
      </w:r>
      <w:proofErr w:type="gramEnd"/>
    </w:p>
    <w:p w:rsidR="009F0014" w:rsidRDefault="009F0014" w:rsidP="009F0014">
      <w:pPr>
        <w:ind w:right="43"/>
        <w:jc w:val="left"/>
        <w:rPr>
          <w:lang w:val="fr-CA"/>
        </w:rPr>
      </w:pPr>
      <w:r>
        <w:rPr>
          <w:lang w:val="fr-CA"/>
        </w:rPr>
        <w:t xml:space="preserve">Sauvegarder la mission en cours d’édition en format XML. </w:t>
      </w:r>
    </w:p>
    <w:p w:rsidR="009F0014" w:rsidRDefault="009F0014" w:rsidP="009F0014">
      <w:pPr>
        <w:jc w:val="left"/>
        <w:rPr>
          <w:b/>
          <w:lang w:val="fr-CA"/>
        </w:rPr>
      </w:pPr>
      <w:r w:rsidRPr="00295D41">
        <w:rPr>
          <w:b/>
          <w:lang w:val="fr-CA"/>
        </w:rPr>
        <w:t>Préconditions</w:t>
      </w:r>
    </w:p>
    <w:p w:rsidR="009F0014" w:rsidRPr="00E90CAD" w:rsidRDefault="009F0014" w:rsidP="009F0014">
      <w:pPr>
        <w:jc w:val="left"/>
        <w:rPr>
          <w:lang w:val="fr-CA"/>
        </w:rPr>
      </w:pPr>
      <w:r w:rsidRPr="00E90CAD">
        <w:rPr>
          <w:lang w:val="fr-CA"/>
        </w:rPr>
        <w:t>N/A</w:t>
      </w:r>
    </w:p>
    <w:p w:rsidR="009F0014" w:rsidRPr="00295D41" w:rsidRDefault="009F0014" w:rsidP="009F0014">
      <w:pPr>
        <w:jc w:val="left"/>
        <w:rPr>
          <w:b/>
          <w:lang w:val="fr-CA"/>
        </w:rPr>
      </w:pPr>
      <w:proofErr w:type="spellStart"/>
      <w:r w:rsidRPr="00295D41">
        <w:rPr>
          <w:b/>
          <w:lang w:val="fr-CA"/>
        </w:rPr>
        <w:t>Postconditions</w:t>
      </w:r>
      <w:proofErr w:type="spellEnd"/>
    </w:p>
    <w:p w:rsidR="009F0014" w:rsidRPr="00E90CAD" w:rsidRDefault="009F0014" w:rsidP="009F0014">
      <w:pPr>
        <w:pStyle w:val="ListParagraph"/>
        <w:numPr>
          <w:ilvl w:val="0"/>
          <w:numId w:val="17"/>
        </w:numPr>
        <w:jc w:val="left"/>
        <w:rPr>
          <w:lang w:val="fr-CA"/>
        </w:rPr>
      </w:pPr>
      <w:r>
        <w:rPr>
          <w:lang w:val="fr-CA"/>
        </w:rPr>
        <w:t>En cas de succès, la mission en cours d’édition est sauvegardée en format XML.</w:t>
      </w:r>
    </w:p>
    <w:p w:rsidR="009F0014" w:rsidRPr="009D62E3" w:rsidRDefault="009F0014" w:rsidP="009F0014">
      <w:pPr>
        <w:jc w:val="left"/>
        <w:rPr>
          <w:b/>
          <w:lang w:val="fr-CA"/>
        </w:rPr>
      </w:pPr>
      <w:r w:rsidRPr="009D62E3">
        <w:rPr>
          <w:b/>
          <w:lang w:val="fr-CA"/>
        </w:rPr>
        <w:t>Restrictions de l’usage</w:t>
      </w:r>
    </w:p>
    <w:p w:rsidR="009F0014" w:rsidRDefault="009F0014" w:rsidP="009F0014">
      <w:pPr>
        <w:jc w:val="left"/>
        <w:rPr>
          <w:lang w:val="fr-CA"/>
        </w:rPr>
      </w:pPr>
      <w:r>
        <w:rPr>
          <w:lang w:val="fr-CA"/>
        </w:rPr>
        <w:t>N/A</w:t>
      </w:r>
    </w:p>
    <w:p w:rsidR="009F0014" w:rsidRPr="009D62E3" w:rsidRDefault="009F0014" w:rsidP="009F0014">
      <w:pPr>
        <w:jc w:val="left"/>
        <w:rPr>
          <w:b/>
          <w:lang w:val="fr-CA"/>
        </w:rPr>
      </w:pPr>
      <w:r w:rsidRPr="009D62E3">
        <w:rPr>
          <w:b/>
          <w:lang w:val="fr-CA"/>
        </w:rPr>
        <w:t>Gestion des erreurs</w:t>
      </w:r>
    </w:p>
    <w:p w:rsidR="009F0014" w:rsidRPr="00534EFD" w:rsidRDefault="009F0014" w:rsidP="009F0014">
      <w:pPr>
        <w:pStyle w:val="ListParagraph"/>
        <w:numPr>
          <w:ilvl w:val="0"/>
          <w:numId w:val="17"/>
        </w:numPr>
        <w:jc w:val="left"/>
        <w:rPr>
          <w:lang w:val="fr-CA"/>
        </w:rPr>
      </w:pPr>
      <w:proofErr w:type="spellStart"/>
      <w:r>
        <w:rPr>
          <w:lang w:val="fr-CA"/>
        </w:rPr>
        <w:t>InvalidMissionException</w:t>
      </w:r>
      <w:proofErr w:type="spellEnd"/>
      <w:r>
        <w:rPr>
          <w:lang w:val="fr-CA"/>
        </w:rPr>
        <w:t>. Cette exception est levée si la configuration de la mission n’est pas valide.</w:t>
      </w:r>
    </w:p>
    <w:p w:rsidR="009F0014" w:rsidRDefault="009F0014" w:rsidP="0025496A">
      <w:pPr>
        <w:pStyle w:val="Heading4"/>
        <w:rPr>
          <w:lang w:val="fr-CA"/>
        </w:rPr>
      </w:pPr>
      <w:r w:rsidRPr="009D62E3">
        <w:rPr>
          <w:lang w:val="fr-CA"/>
        </w:rPr>
        <w:t>Type de données et constantes</w:t>
      </w:r>
    </w:p>
    <w:p w:rsidR="009F0014" w:rsidRPr="009F0014" w:rsidRDefault="009F0014" w:rsidP="009F0014">
      <w:pPr>
        <w:jc w:val="left"/>
        <w:rPr>
          <w:lang w:val="fr-CA"/>
        </w:rPr>
      </w:pPr>
      <w:r w:rsidRPr="009F0014">
        <w:rPr>
          <w:lang w:val="fr-CA"/>
        </w:rPr>
        <w:t>N/A</w:t>
      </w:r>
    </w:p>
    <w:p w:rsidR="009F0014" w:rsidRPr="009F0014" w:rsidRDefault="009F0014" w:rsidP="0025496A">
      <w:pPr>
        <w:pStyle w:val="Heading4"/>
        <w:rPr>
          <w:lang w:val="fr-CA"/>
        </w:rPr>
      </w:pPr>
      <w:r w:rsidRPr="009F0014">
        <w:rPr>
          <w:lang w:val="fr-CA"/>
        </w:rPr>
        <w:t>Comportement</w:t>
      </w:r>
    </w:p>
    <w:p w:rsidR="009F0014" w:rsidRPr="009F0014" w:rsidRDefault="009F0014" w:rsidP="009F0014">
      <w:pPr>
        <w:jc w:val="left"/>
        <w:rPr>
          <w:lang w:val="fr-CA"/>
        </w:rPr>
      </w:pPr>
      <w:r w:rsidRPr="009F0014">
        <w:rPr>
          <w:lang w:val="fr-CA"/>
        </w:rPr>
        <w:t>N/A</w:t>
      </w:r>
    </w:p>
    <w:p w:rsidR="009F0014" w:rsidRPr="00091066" w:rsidRDefault="009F0014" w:rsidP="0025496A">
      <w:pPr>
        <w:pStyle w:val="Heading4"/>
        <w:rPr>
          <w:lang w:val="fr-CA"/>
        </w:rPr>
      </w:pPr>
      <w:r w:rsidRPr="00091066">
        <w:rPr>
          <w:lang w:val="fr-CA"/>
        </w:rPr>
        <w:lastRenderedPageBreak/>
        <w:t>Diagramme de contexte</w:t>
      </w:r>
    </w:p>
    <w:p w:rsidR="009F0014" w:rsidRDefault="009F0014" w:rsidP="009F0014">
      <w:pPr>
        <w:jc w:val="left"/>
        <w:rPr>
          <w:lang w:val="fr-CA"/>
        </w:rPr>
      </w:pPr>
      <w:r>
        <w:rPr>
          <w:noProof/>
          <w:lang w:val="fr-CA" w:eastAsia="fr-CA" w:bidi="ar-SA"/>
        </w:rPr>
        <w:drawing>
          <wp:inline distT="0" distB="0" distL="0" distR="0">
            <wp:extent cx="3435584" cy="3450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7945" cy="3452938"/>
                    </a:xfrm>
                    <a:prstGeom prst="rect">
                      <a:avLst/>
                    </a:prstGeom>
                    <a:noFill/>
                    <a:ln>
                      <a:noFill/>
                    </a:ln>
                  </pic:spPr>
                </pic:pic>
              </a:graphicData>
            </a:graphic>
          </wp:inline>
        </w:drawing>
      </w:r>
    </w:p>
    <w:p w:rsidR="009F0014" w:rsidRPr="00091066" w:rsidRDefault="009F0014" w:rsidP="0081140A">
      <w:pPr>
        <w:pStyle w:val="Heading4"/>
        <w:rPr>
          <w:lang w:val="fr-CA"/>
        </w:rPr>
      </w:pPr>
      <w:proofErr w:type="spellStart"/>
      <w:r w:rsidRPr="00091066">
        <w:rPr>
          <w:lang w:val="fr-CA"/>
        </w:rPr>
        <w:t>Variability</w:t>
      </w:r>
      <w:proofErr w:type="spellEnd"/>
      <w:r w:rsidRPr="00091066">
        <w:rPr>
          <w:lang w:val="fr-CA"/>
        </w:rPr>
        <w:t xml:space="preserve"> Guide</w:t>
      </w:r>
    </w:p>
    <w:p w:rsidR="009F0014" w:rsidRDefault="009F0014" w:rsidP="009F0014">
      <w:pPr>
        <w:jc w:val="left"/>
        <w:rPr>
          <w:lang w:val="fr-CA"/>
        </w:rPr>
      </w:pPr>
      <w:r>
        <w:rPr>
          <w:lang w:val="fr-CA"/>
        </w:rPr>
        <w:t>N/A</w:t>
      </w:r>
    </w:p>
    <w:p w:rsidR="009F0014" w:rsidRDefault="009F0014" w:rsidP="0081140A">
      <w:pPr>
        <w:pStyle w:val="Heading4"/>
        <w:rPr>
          <w:lang w:val="fr-CA"/>
        </w:rPr>
      </w:pPr>
      <w:r>
        <w:rPr>
          <w:lang w:val="fr-CA"/>
        </w:rPr>
        <w:t>Exposé des motifs</w:t>
      </w:r>
    </w:p>
    <w:p w:rsidR="00DD6337" w:rsidRPr="0081140A" w:rsidRDefault="009F0014">
      <w:pPr>
        <w:jc w:val="left"/>
        <w:rPr>
          <w:b/>
          <w:lang w:val="fr-CA"/>
        </w:rPr>
      </w:pPr>
      <w:r w:rsidRPr="009F0014">
        <w:rPr>
          <w:lang w:val="fr-CA"/>
        </w:rPr>
        <w:t>La vue de déploiement a été choisie afin de bien représenter l’environnement de développement sur lequel le système opère.</w:t>
      </w:r>
      <w:r w:rsidR="00DD6337">
        <w:rPr>
          <w:lang w:val="fr-CA"/>
        </w:rPr>
        <w:br w:type="page"/>
      </w:r>
    </w:p>
    <w:p w:rsidR="00637EB5" w:rsidRPr="00637EB5" w:rsidRDefault="00C43E0D" w:rsidP="00637EB5">
      <w:pPr>
        <w:pStyle w:val="Heading1"/>
        <w:rPr>
          <w:lang w:val="fr-CA"/>
        </w:rPr>
      </w:pPr>
      <w:bookmarkStart w:id="37" w:name="_Toc384823857"/>
      <w:r>
        <w:rPr>
          <w:lang w:val="fr-CA"/>
        </w:rPr>
        <w:lastRenderedPageBreak/>
        <w:t>Analyse ATAM</w:t>
      </w:r>
      <w:bookmarkEnd w:id="37"/>
    </w:p>
    <w:p w:rsidR="00C43E0D" w:rsidRDefault="00C43E0D" w:rsidP="00C43E0D">
      <w:pPr>
        <w:pStyle w:val="Heading2"/>
        <w:rPr>
          <w:lang w:val="fr-CA"/>
        </w:rPr>
      </w:pPr>
      <w:bookmarkStart w:id="38" w:name="_Toc384823858"/>
      <w:r>
        <w:rPr>
          <w:lang w:val="fr-CA"/>
        </w:rPr>
        <w:t>Documents sources</w:t>
      </w:r>
      <w:bookmarkEnd w:id="38"/>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39" w:name="_Toc384823859"/>
      <w:r>
        <w:rPr>
          <w:lang w:val="fr-CA"/>
        </w:rPr>
        <w:t>Règles et standards</w:t>
      </w:r>
      <w:bookmarkEnd w:id="39"/>
      <w:r>
        <w:rPr>
          <w:lang w:val="fr-CA"/>
        </w:rPr>
        <w:t> </w:t>
      </w:r>
    </w:p>
    <w:p w:rsidR="00B94054" w:rsidRDefault="00B94054" w:rsidP="00C43E0D">
      <w:pPr>
        <w:rPr>
          <w:lang w:val="fr-CA"/>
        </w:rPr>
      </w:pPr>
      <w:r>
        <w:rPr>
          <w:lang w:val="fr-CA"/>
        </w:rPr>
        <w:t>« Description de ATAM »</w:t>
      </w:r>
    </w:p>
    <w:p w:rsidR="00B94054" w:rsidRDefault="00CB79B9" w:rsidP="00B94054">
      <w:pPr>
        <w:pStyle w:val="Heading2"/>
        <w:rPr>
          <w:lang w:val="fr-CA"/>
        </w:rPr>
      </w:pPr>
      <w:bookmarkStart w:id="40" w:name="_Toc384823860"/>
      <w:r>
        <w:rPr>
          <w:lang w:val="fr-CA"/>
        </w:rPr>
        <w:t>Nature et m</w:t>
      </w:r>
      <w:r w:rsidR="00F33733" w:rsidRPr="00E12FB2">
        <w:rPr>
          <w:lang w:val="fr-CA"/>
        </w:rPr>
        <w:t>ission</w:t>
      </w:r>
      <w:r>
        <w:rPr>
          <w:lang w:val="fr-CA"/>
        </w:rPr>
        <w:t xml:space="preserve"> du système</w:t>
      </w:r>
      <w:bookmarkEnd w:id="40"/>
    </w:p>
    <w:p w:rsidR="00CB79B9" w:rsidRPr="00CB79B9" w:rsidRDefault="00CB79B9" w:rsidP="00CB79B9">
      <w:pPr>
        <w:rPr>
          <w:lang w:val="fr-CA"/>
        </w:rPr>
      </w:pPr>
      <w:r>
        <w:rPr>
          <w:lang w:val="fr-CA"/>
        </w:rPr>
        <w:t>Le système a comme mission de fournir les fonctionnalités nécessaires à un utilisateur afin de pouvoir créer et modifier les bassins ainsi que les missions utilisé par le sous-marin du club SONIA. Le système est basé sur deux logiciels présentement utilisé par SONIA, soit le « Mission Editor » et le « Pool Editor ». Ainsi, le nouveau système est contraint de fonctionner avec le format présent des bassins et missions. Les parties prenantes sont le club SONIA ainsi que les architectes du système. Ce système doit particulièrement être fiable et résistant aux pannes puisqu’il est utilisé lors des tests où le temps est très limité et chaque seconde mise sur l’édition d’un bassin ou d’une mission est du temps perdu pour les tests.</w:t>
      </w:r>
    </w:p>
    <w:p w:rsidR="00B94054" w:rsidRDefault="00422570" w:rsidP="00422570">
      <w:pPr>
        <w:pStyle w:val="Heading2"/>
        <w:rPr>
          <w:rFonts w:cs="Times New Roman"/>
          <w:szCs w:val="24"/>
          <w:lang w:val="fr-CA" w:bidi="ar-SA"/>
        </w:rPr>
      </w:pPr>
      <w:bookmarkStart w:id="41" w:name="_Toc384823861"/>
      <w:r>
        <w:rPr>
          <w:rFonts w:cs="Times New Roman"/>
          <w:szCs w:val="24"/>
          <w:lang w:val="fr-CA" w:bidi="ar-SA"/>
        </w:rPr>
        <w:t>Présentation de l'architecture et des approches architecturales</w:t>
      </w:r>
      <w:bookmarkEnd w:id="41"/>
    </w:p>
    <w:p w:rsidR="00BF02E9" w:rsidRDefault="00CB79B9" w:rsidP="00CB79B9">
      <w:pPr>
        <w:rPr>
          <w:lang w:val="fr-CA" w:bidi="ar-SA"/>
        </w:rPr>
      </w:pPr>
      <w:r>
        <w:rPr>
          <w:lang w:val="fr-CA" w:bidi="ar-SA"/>
        </w:rPr>
        <w:t xml:space="preserve">L’architecture est </w:t>
      </w:r>
      <w:r w:rsidR="00032564">
        <w:rPr>
          <w:lang w:val="fr-CA" w:bidi="ar-SA"/>
        </w:rPr>
        <w:t>contrainte</w:t>
      </w:r>
      <w:r>
        <w:rPr>
          <w:lang w:val="fr-CA" w:bidi="ar-SA"/>
        </w:rPr>
        <w:t xml:space="preserve"> par les </w:t>
      </w:r>
      <w:r w:rsidR="00EE5D7B">
        <w:rPr>
          <w:lang w:val="fr-CA" w:bidi="ar-SA"/>
        </w:rPr>
        <w:t xml:space="preserve">systèmes déjà existant. D’abord, le système doit pouvoir fonctionner au moins sur </w:t>
      </w:r>
      <w:r w:rsidR="00032564">
        <w:rPr>
          <w:lang w:val="fr-CA" w:bidi="ar-SA"/>
        </w:rPr>
        <w:t>Windows</w:t>
      </w:r>
      <w:r w:rsidR="00EE5D7B">
        <w:rPr>
          <w:lang w:val="fr-CA" w:bidi="ar-SA"/>
        </w:rPr>
        <w:t xml:space="preserve">. Étant donnée la contrainte d’utilisation du langage portable JAVA, L’architecture devrait pouvoir fonctionner sur tous les systèmes sans avoir besoin de tactique spéciale. Le « Mission Editor 2.0 » doit pouvoir </w:t>
      </w:r>
      <w:r w:rsidR="00032564">
        <w:rPr>
          <w:lang w:val="fr-CA" w:bidi="ar-SA"/>
        </w:rPr>
        <w:t>interagir</w:t>
      </w:r>
      <w:r w:rsidR="00EE5D7B">
        <w:rPr>
          <w:lang w:val="fr-CA" w:bidi="ar-SA"/>
        </w:rPr>
        <w:t xml:space="preserve"> avec l’AUV en créant des fichiers représentant les bassins et les missions qui seront envoyé à l’AUV. Ainsi, l’architecture devrait utiliser un modèle par couche afin de pouvoir isoler l’écriture et la lecture de données dans le format d’origine dans une couche inférieur. Le système doit aussi récupérer les sous-missions disponibles à partir de librairies Java externe. Une architecture sous forme de service permet de créer un service </w:t>
      </w:r>
      <w:r w:rsidR="00BF02E9">
        <w:rPr>
          <w:lang w:val="fr-CA" w:bidi="ar-SA"/>
        </w:rPr>
        <w:t>dédié</w:t>
      </w:r>
      <w:r w:rsidR="00EE5D7B">
        <w:rPr>
          <w:lang w:val="fr-CA" w:bidi="ar-SA"/>
        </w:rPr>
        <w:t xml:space="preserve"> au chargement de ses librairies et fournir la liste de sous-mission au système.</w:t>
      </w:r>
    </w:p>
    <w:p w:rsidR="00BF02E9" w:rsidRDefault="00BF02E9" w:rsidP="00CB79B9">
      <w:pPr>
        <w:rPr>
          <w:lang w:val="fr-CA" w:bidi="ar-SA"/>
        </w:rPr>
      </w:pPr>
      <w:r>
        <w:rPr>
          <w:lang w:val="fr-CA" w:bidi="ar-SA"/>
        </w:rPr>
        <w:t>Ainsi, comme vu dans la documentation de l’architecture, le système sépare clairement les données à d’une division des modules sous forme de Modèle-Vue-Contrôleur. Cette approche permet d’aider le développement d’une interface conviviale et fluide. En y ajoutant une architecture « Publisher/</w:t>
      </w:r>
      <w:proofErr w:type="spellStart"/>
      <w:r>
        <w:rPr>
          <w:lang w:val="fr-CA" w:bidi="ar-SA"/>
        </w:rPr>
        <w:t>Subscriber</w:t>
      </w:r>
      <w:proofErr w:type="spellEnd"/>
      <w:r>
        <w:rPr>
          <w:lang w:val="fr-CA" w:bidi="ar-SA"/>
        </w:rPr>
        <w:t xml:space="preserve"> » il nous est possible de synchroniser la vue aux changements de données. De plus, la détection des changements nous permettent de créer facilement un système de sauvegarde automatique pour mieux gérer la fiabilité du système. </w:t>
      </w:r>
    </w:p>
    <w:p w:rsidR="00BF02E9" w:rsidRDefault="00BF02E9">
      <w:pPr>
        <w:jc w:val="left"/>
        <w:rPr>
          <w:lang w:val="fr-CA" w:bidi="ar-SA"/>
        </w:rPr>
      </w:pPr>
      <w:r>
        <w:rPr>
          <w:lang w:val="fr-CA" w:bidi="ar-SA"/>
        </w:rPr>
        <w:br w:type="page"/>
      </w:r>
    </w:p>
    <w:p w:rsidR="00D73EA7" w:rsidRDefault="00D73EA7" w:rsidP="00B16AEB">
      <w:pPr>
        <w:pStyle w:val="Heading2"/>
        <w:rPr>
          <w:lang w:val="fr-CA" w:bidi="ar-SA"/>
        </w:rPr>
      </w:pPr>
      <w:bookmarkStart w:id="42" w:name="_Toc384823862"/>
      <w:r>
        <w:rPr>
          <w:lang w:val="fr-CA" w:bidi="ar-SA"/>
        </w:rPr>
        <w:lastRenderedPageBreak/>
        <w:t>Arbre d’utilité</w:t>
      </w:r>
      <w:bookmarkEnd w:id="42"/>
    </w:p>
    <w:p w:rsidR="00D73EA7" w:rsidRDefault="00956D25" w:rsidP="00D73EA7">
      <w:pPr>
        <w:rPr>
          <w:lang w:val="fr-CA" w:bidi="ar-SA"/>
        </w:rPr>
      </w:pPr>
      <w:r>
        <w:rPr>
          <w:noProof/>
          <w:lang w:val="fr-CA" w:eastAsia="fr-CA" w:bidi="ar-SA"/>
        </w:rPr>
        <w:drawing>
          <wp:inline distT="0" distB="0" distL="0" distR="0">
            <wp:extent cx="5486400" cy="6857115"/>
            <wp:effectExtent l="19050" t="0" r="0" b="0"/>
            <wp:docPr id="4" name="Picture 3" descr="C:\Users\Nameless.Nameless-PC\Documents\GitHub\Projet_final\arbre utilit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eless.Nameless-PC\Documents\GitHub\Projet_final\arbre utilité.jpg"/>
                    <pic:cNvPicPr>
                      <a:picLocks noChangeAspect="1" noChangeArrowheads="1"/>
                    </pic:cNvPicPr>
                  </pic:nvPicPr>
                  <pic:blipFill>
                    <a:blip r:embed="rId15" cstate="print"/>
                    <a:srcRect/>
                    <a:stretch>
                      <a:fillRect/>
                    </a:stretch>
                  </pic:blipFill>
                  <pic:spPr bwMode="auto">
                    <a:xfrm>
                      <a:off x="0" y="0"/>
                      <a:ext cx="5486400" cy="6857115"/>
                    </a:xfrm>
                    <a:prstGeom prst="rect">
                      <a:avLst/>
                    </a:prstGeom>
                    <a:noFill/>
                    <a:ln w="9525">
                      <a:noFill/>
                      <a:miter lim="800000"/>
                      <a:headEnd/>
                      <a:tailEnd/>
                    </a:ln>
                  </pic:spPr>
                </pic:pic>
              </a:graphicData>
            </a:graphic>
          </wp:inline>
        </w:drawing>
      </w:r>
    </w:p>
    <w:p w:rsidR="006442DA" w:rsidRDefault="00F657CB" w:rsidP="00D73EA7">
      <w:pPr>
        <w:rPr>
          <w:lang w:val="fr-CA" w:bidi="ar-SA"/>
        </w:rPr>
      </w:pPr>
      <w:r>
        <w:rPr>
          <w:lang w:val="fr-CA" w:bidi="ar-SA"/>
        </w:rPr>
        <w:t>« </w:t>
      </w:r>
      <w:r w:rsidR="006442DA">
        <w:rPr>
          <w:lang w:val="fr-CA" w:bidi="ar-SA"/>
        </w:rPr>
        <w:t>Justifier le choix des scénarios utilisés à la prochaine section </w:t>
      </w:r>
      <w:r w:rsidR="007621BD">
        <w:rPr>
          <w:lang w:val="fr-CA" w:bidi="ar-SA"/>
        </w:rPr>
        <w:t>+ commentaires</w:t>
      </w:r>
      <w:r w:rsidR="006442DA">
        <w:rPr>
          <w:lang w:val="fr-CA" w:bidi="ar-SA"/>
        </w:rPr>
        <w:t xml:space="preserve">» </w:t>
      </w:r>
    </w:p>
    <w:p w:rsidR="004208B5" w:rsidRDefault="007D38D2" w:rsidP="004208B5">
      <w:pPr>
        <w:pStyle w:val="Heading2"/>
        <w:rPr>
          <w:lang w:val="fr-CA" w:bidi="ar-SA"/>
        </w:rPr>
      </w:pPr>
      <w:r>
        <w:rPr>
          <w:lang w:val="fr-CA" w:bidi="ar-SA"/>
        </w:rPr>
        <w:br w:type="column"/>
      </w:r>
      <w:bookmarkStart w:id="43" w:name="_Toc384823863"/>
      <w:r>
        <w:rPr>
          <w:lang w:val="fr-CA" w:bidi="ar-SA"/>
        </w:rPr>
        <w:lastRenderedPageBreak/>
        <w:t>ATAM – Analyse</w:t>
      </w:r>
      <w:bookmarkEnd w:id="43"/>
    </w:p>
    <w:p w:rsidR="004208B5" w:rsidRDefault="003F42B1" w:rsidP="007D38D2">
      <w:pPr>
        <w:rPr>
          <w:lang w:val="fr-CA" w:bidi="ar-SA"/>
        </w:rPr>
      </w:pPr>
      <w:r>
        <w:rPr>
          <w:lang w:val="fr-CA" w:bidi="ar-SA"/>
        </w:rPr>
        <w:t>Les 6 scénarios analysés ont été extraits de l’arbre d’utilité en choisissant les scénarios à plus hautes priorité. Chaque scénario a été analysé en suivant la méthode ATAM.</w:t>
      </w:r>
    </w:p>
    <w:p w:rsidR="0041794B" w:rsidRPr="0042581A" w:rsidRDefault="004D3C82" w:rsidP="0041794B">
      <w:pPr>
        <w:pStyle w:val="Heading3"/>
        <w:rPr>
          <w:lang w:val="fr-CA"/>
        </w:rPr>
      </w:pPr>
      <w:bookmarkStart w:id="44" w:name="_Toc384823864"/>
      <w:r>
        <w:rPr>
          <w:lang w:val="fr-CA"/>
        </w:rPr>
        <w:t>Analyse de S05</w:t>
      </w:r>
      <w:bookmarkEnd w:id="44"/>
    </w:p>
    <w:tbl>
      <w:tblPr>
        <w:tblStyle w:val="TableGrid"/>
        <w:tblW w:w="0" w:type="auto"/>
        <w:tblLook w:val="04A0" w:firstRow="1" w:lastRow="0" w:firstColumn="1" w:lastColumn="0" w:noHBand="0" w:noVBand="1"/>
      </w:tblPr>
      <w:tblGrid>
        <w:gridCol w:w="3936"/>
        <w:gridCol w:w="1417"/>
        <w:gridCol w:w="2126"/>
        <w:gridCol w:w="1430"/>
      </w:tblGrid>
      <w:tr w:rsidR="004D3C82" w:rsidRPr="003F42B1" w:rsidTr="00D1112D">
        <w:tc>
          <w:tcPr>
            <w:tcW w:w="8856" w:type="dxa"/>
            <w:gridSpan w:val="4"/>
          </w:tcPr>
          <w:p w:rsidR="004D3C82" w:rsidRPr="003F42B1" w:rsidRDefault="004D3C82" w:rsidP="0041794B">
            <w:pPr>
              <w:rPr>
                <w:lang w:val="fr-CA"/>
              </w:rPr>
            </w:pPr>
            <w:r w:rsidRPr="003F42B1">
              <w:rPr>
                <w:b/>
                <w:lang w:val="fr-CA"/>
              </w:rPr>
              <w:t>Scénario</w:t>
            </w:r>
            <w:r w:rsidRPr="003F42B1">
              <w:rPr>
                <w:lang w:val="fr-CA"/>
              </w:rPr>
              <w:t> :</w:t>
            </w:r>
            <w:r>
              <w:rPr>
                <w:lang w:val="fr-CA"/>
              </w:rPr>
              <w:t xml:space="preserve"> </w:t>
            </w:r>
            <w:r w:rsidR="0041794B">
              <w:rPr>
                <w:lang w:val="fr-CA"/>
              </w:rPr>
              <w:t>Un développeur en charge de l’interface utilisateur veut pouvoir facilement la modifier.  L’interface utilisateur et le code devrait être séparé.</w:t>
            </w:r>
          </w:p>
        </w:tc>
      </w:tr>
      <w:tr w:rsidR="004D3C82" w:rsidTr="00D1112D">
        <w:tc>
          <w:tcPr>
            <w:tcW w:w="8856" w:type="dxa"/>
            <w:gridSpan w:val="4"/>
          </w:tcPr>
          <w:p w:rsidR="004D3C82" w:rsidRDefault="004D3C82" w:rsidP="0041794B">
            <w:proofErr w:type="spellStart"/>
            <w:r w:rsidRPr="00E638C0">
              <w:rPr>
                <w:b/>
              </w:rPr>
              <w:t>Attribut</w:t>
            </w:r>
            <w:proofErr w:type="spellEnd"/>
            <w:r>
              <w:t xml:space="preserve"> : </w:t>
            </w:r>
            <w:proofErr w:type="spellStart"/>
            <w:r w:rsidR="0041794B">
              <w:t>Convivialité</w:t>
            </w:r>
            <w:proofErr w:type="spellEnd"/>
          </w:p>
        </w:tc>
      </w:tr>
      <w:tr w:rsidR="004D3C82" w:rsidTr="00D1112D">
        <w:tc>
          <w:tcPr>
            <w:tcW w:w="8856" w:type="dxa"/>
            <w:gridSpan w:val="4"/>
          </w:tcPr>
          <w:p w:rsidR="004D3C82" w:rsidRDefault="004D3C82" w:rsidP="0041794B">
            <w:proofErr w:type="spellStart"/>
            <w:r w:rsidRPr="00E638C0">
              <w:rPr>
                <w:b/>
              </w:rPr>
              <w:t>Environnement</w:t>
            </w:r>
            <w:proofErr w:type="spellEnd"/>
            <w:r>
              <w:rPr>
                <w:b/>
              </w:rPr>
              <w:t xml:space="preserve"> </w:t>
            </w:r>
            <w:r>
              <w:t xml:space="preserve">: </w:t>
            </w:r>
            <w:proofErr w:type="spellStart"/>
            <w:r w:rsidR="0041794B">
              <w:t>Environnement</w:t>
            </w:r>
            <w:proofErr w:type="spellEnd"/>
            <w:r w:rsidR="0041794B">
              <w:t xml:space="preserve"> de </w:t>
            </w:r>
            <w:proofErr w:type="spellStart"/>
            <w:r w:rsidR="0041794B">
              <w:t>développement</w:t>
            </w:r>
            <w:proofErr w:type="spellEnd"/>
          </w:p>
        </w:tc>
      </w:tr>
      <w:tr w:rsidR="004D3C82" w:rsidRPr="00AD0D74" w:rsidTr="00D1112D">
        <w:tc>
          <w:tcPr>
            <w:tcW w:w="8856" w:type="dxa"/>
            <w:gridSpan w:val="4"/>
          </w:tcPr>
          <w:p w:rsidR="004D3C82" w:rsidRPr="003F42B1" w:rsidRDefault="004D3C82" w:rsidP="0041794B">
            <w:pPr>
              <w:rPr>
                <w:lang w:val="fr-CA"/>
              </w:rPr>
            </w:pPr>
            <w:r w:rsidRPr="003F42B1">
              <w:rPr>
                <w:b/>
                <w:lang w:val="fr-CA"/>
              </w:rPr>
              <w:t>Stimulus</w:t>
            </w:r>
            <w:r w:rsidRPr="003F42B1">
              <w:rPr>
                <w:lang w:val="fr-CA"/>
              </w:rPr>
              <w:t xml:space="preserve"> : </w:t>
            </w:r>
            <w:r w:rsidR="0041794B">
              <w:rPr>
                <w:lang w:val="fr-CA"/>
              </w:rPr>
              <w:t>Un développeur veut modifier l’interface graphique</w:t>
            </w:r>
          </w:p>
        </w:tc>
      </w:tr>
      <w:tr w:rsidR="004D3C82" w:rsidRPr="003F42B1" w:rsidTr="004D3C82">
        <w:tc>
          <w:tcPr>
            <w:tcW w:w="3936" w:type="dxa"/>
          </w:tcPr>
          <w:p w:rsidR="004D3C82" w:rsidRDefault="004D3C82"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D3C82" w:rsidRPr="004D3C82" w:rsidRDefault="004D3C82" w:rsidP="004D3C82">
            <w:pPr>
              <w:jc w:val="left"/>
              <w:rPr>
                <w:b/>
                <w:lang w:val="fr-CA"/>
              </w:rPr>
            </w:pPr>
            <w:r w:rsidRPr="004D3C82">
              <w:rPr>
                <w:b/>
                <w:lang w:val="fr-CA"/>
              </w:rPr>
              <w:t>Risques</w:t>
            </w:r>
          </w:p>
        </w:tc>
        <w:tc>
          <w:tcPr>
            <w:tcW w:w="2126" w:type="dxa"/>
          </w:tcPr>
          <w:p w:rsidR="004D3C82" w:rsidRPr="004D3C82" w:rsidRDefault="004D3C82" w:rsidP="004D3C82">
            <w:pPr>
              <w:jc w:val="left"/>
              <w:rPr>
                <w:lang w:val="fr-CA"/>
              </w:rPr>
            </w:pPr>
            <w:r w:rsidRPr="00E638C0">
              <w:rPr>
                <w:b/>
              </w:rPr>
              <w:t xml:space="preserve">Points de </w:t>
            </w:r>
            <w:proofErr w:type="spellStart"/>
            <w:r w:rsidRPr="00E638C0">
              <w:rPr>
                <w:b/>
              </w:rPr>
              <w:t>sensibilité</w:t>
            </w:r>
            <w:proofErr w:type="spellEnd"/>
          </w:p>
        </w:tc>
        <w:tc>
          <w:tcPr>
            <w:tcW w:w="1377" w:type="dxa"/>
          </w:tcPr>
          <w:p w:rsidR="004D3C82" w:rsidRPr="004D3C82" w:rsidRDefault="004D3C82" w:rsidP="004D3C82">
            <w:pPr>
              <w:jc w:val="left"/>
              <w:rPr>
                <w:b/>
                <w:lang w:val="fr-CA"/>
              </w:rPr>
            </w:pPr>
            <w:r w:rsidRPr="004D3C82">
              <w:rPr>
                <w:b/>
                <w:lang w:val="fr-CA"/>
              </w:rPr>
              <w:t>Compromis</w:t>
            </w:r>
          </w:p>
        </w:tc>
      </w:tr>
      <w:tr w:rsidR="004D3C82" w:rsidRPr="003F42B1" w:rsidTr="004D3C82">
        <w:tc>
          <w:tcPr>
            <w:tcW w:w="3936" w:type="dxa"/>
          </w:tcPr>
          <w:p w:rsidR="004D3C82" w:rsidRPr="0041794B" w:rsidRDefault="0041794B" w:rsidP="0041794B">
            <w:pPr>
              <w:jc w:val="left"/>
              <w:rPr>
                <w:lang w:val="fr-CA"/>
              </w:rPr>
            </w:pPr>
            <w:r w:rsidRPr="0041794B">
              <w:rPr>
                <w:lang w:val="fr-CA"/>
              </w:rPr>
              <w:t>Découplage de la vue des données à l’aide du patron MVC.</w:t>
            </w:r>
          </w:p>
        </w:tc>
        <w:tc>
          <w:tcPr>
            <w:tcW w:w="1417" w:type="dxa"/>
          </w:tcPr>
          <w:p w:rsidR="004D3C82" w:rsidRPr="004D3C82" w:rsidRDefault="004D3C82" w:rsidP="00DB257C">
            <w:pPr>
              <w:jc w:val="left"/>
              <w:rPr>
                <w:lang w:val="fr-CA"/>
              </w:rPr>
            </w:pPr>
            <w:r>
              <w:rPr>
                <w:lang w:val="fr-CA"/>
              </w:rPr>
              <w:t>R0</w:t>
            </w:r>
            <w:r w:rsidR="00DB257C">
              <w:rPr>
                <w:lang w:val="fr-CA"/>
              </w:rPr>
              <w:t>3</w:t>
            </w:r>
            <w:r>
              <w:rPr>
                <w:lang w:val="fr-CA"/>
              </w:rPr>
              <w:t>, NR0</w:t>
            </w:r>
            <w:r w:rsidR="00DB257C">
              <w:rPr>
                <w:lang w:val="fr-CA"/>
              </w:rPr>
              <w:t>3</w:t>
            </w:r>
          </w:p>
        </w:tc>
        <w:tc>
          <w:tcPr>
            <w:tcW w:w="2126" w:type="dxa"/>
          </w:tcPr>
          <w:p w:rsidR="004D3C82" w:rsidRPr="004D3C82" w:rsidRDefault="00DB257C" w:rsidP="004D3C82">
            <w:pPr>
              <w:jc w:val="left"/>
              <w:rPr>
                <w:lang w:val="fr-CA"/>
              </w:rPr>
            </w:pPr>
            <w:r>
              <w:rPr>
                <w:lang w:val="fr-CA"/>
              </w:rPr>
              <w:t>PS0</w:t>
            </w:r>
            <w:r w:rsidR="00002A04">
              <w:rPr>
                <w:lang w:val="fr-CA"/>
              </w:rPr>
              <w:t>3</w:t>
            </w:r>
          </w:p>
        </w:tc>
        <w:tc>
          <w:tcPr>
            <w:tcW w:w="1377" w:type="dxa"/>
          </w:tcPr>
          <w:p w:rsidR="004D3C82" w:rsidRPr="004D3C82" w:rsidRDefault="004D3C82" w:rsidP="004D3C82">
            <w:pPr>
              <w:jc w:val="left"/>
              <w:rPr>
                <w:lang w:val="fr-CA"/>
              </w:rPr>
            </w:pPr>
          </w:p>
        </w:tc>
      </w:tr>
      <w:tr w:rsidR="004D3C82" w:rsidRPr="00AD0D74" w:rsidTr="00D1112D">
        <w:tc>
          <w:tcPr>
            <w:tcW w:w="8856" w:type="dxa"/>
            <w:gridSpan w:val="4"/>
          </w:tcPr>
          <w:p w:rsidR="004D3C82" w:rsidRDefault="004D3C82" w:rsidP="00D1112D">
            <w:proofErr w:type="spellStart"/>
            <w:r w:rsidRPr="00E638C0">
              <w:rPr>
                <w:b/>
              </w:rPr>
              <w:t>Raisonnement</w:t>
            </w:r>
            <w:proofErr w:type="spellEnd"/>
            <w:r>
              <w:t xml:space="preserve"> :</w:t>
            </w:r>
          </w:p>
          <w:p w:rsidR="004D3C82" w:rsidRDefault="00DB257C" w:rsidP="00D1112D">
            <w:pPr>
              <w:pStyle w:val="ListParagraph"/>
              <w:numPr>
                <w:ilvl w:val="0"/>
                <w:numId w:val="14"/>
              </w:numPr>
              <w:jc w:val="left"/>
              <w:rPr>
                <w:lang w:val="fr-CA"/>
              </w:rPr>
            </w:pPr>
            <w:r w:rsidRPr="00DB257C">
              <w:rPr>
                <w:lang w:val="fr-CA"/>
              </w:rPr>
              <w:t>Une architecture MVC permet de découpler la logique de domaine de la vue et de centraliser le lien entre ces deux concept</w:t>
            </w:r>
            <w:r w:rsidR="008974DA">
              <w:rPr>
                <w:lang w:val="fr-CA"/>
              </w:rPr>
              <w:t>s</w:t>
            </w:r>
            <w:r w:rsidRPr="00DB257C">
              <w:rPr>
                <w:lang w:val="fr-CA"/>
              </w:rPr>
              <w:t xml:space="preserve"> dans un contr</w:t>
            </w:r>
            <w:r>
              <w:rPr>
                <w:lang w:val="fr-CA"/>
              </w:rPr>
              <w:t>ôleur.</w:t>
            </w:r>
          </w:p>
          <w:p w:rsidR="00DB257C" w:rsidRPr="00DB257C" w:rsidRDefault="00DB257C" w:rsidP="00D1112D">
            <w:pPr>
              <w:pStyle w:val="ListParagraph"/>
              <w:numPr>
                <w:ilvl w:val="0"/>
                <w:numId w:val="14"/>
              </w:numPr>
              <w:jc w:val="left"/>
              <w:rPr>
                <w:lang w:val="fr-CA"/>
              </w:rPr>
            </w:pPr>
            <w:r>
              <w:rPr>
                <w:lang w:val="fr-CA"/>
              </w:rPr>
              <w:t>En découplant l’interface utilisateur du domaine, il est beaucoup plus facile de changer l’interface sans affecter la logique du domaine et donc de pouvoir réitérer plus facilement sur le design de l’interface afin d’avoir une interface utilisateur plus conviviale.</w:t>
            </w:r>
          </w:p>
        </w:tc>
      </w:tr>
    </w:tbl>
    <w:p w:rsidR="00D426FD" w:rsidRDefault="00D426FD" w:rsidP="003F42B1">
      <w:pPr>
        <w:pStyle w:val="Heading3"/>
        <w:rPr>
          <w:lang w:val="fr-CA"/>
        </w:rPr>
      </w:pPr>
      <w:bookmarkStart w:id="45" w:name="_Toc384823865"/>
      <w:r>
        <w:rPr>
          <w:lang w:val="fr-CA"/>
        </w:rPr>
        <w:t>Analyse de S07</w:t>
      </w:r>
      <w:bookmarkEnd w:id="45"/>
    </w:p>
    <w:tbl>
      <w:tblPr>
        <w:tblStyle w:val="TableGrid"/>
        <w:tblW w:w="0" w:type="auto"/>
        <w:tblLook w:val="04A0" w:firstRow="1" w:lastRow="0" w:firstColumn="1" w:lastColumn="0" w:noHBand="0" w:noVBand="1"/>
      </w:tblPr>
      <w:tblGrid>
        <w:gridCol w:w="3936"/>
        <w:gridCol w:w="1417"/>
        <w:gridCol w:w="2126"/>
        <w:gridCol w:w="1430"/>
      </w:tblGrid>
      <w:tr w:rsidR="00D426FD" w:rsidRPr="00AD0D74" w:rsidTr="00D1112D">
        <w:tc>
          <w:tcPr>
            <w:tcW w:w="8856" w:type="dxa"/>
            <w:gridSpan w:val="4"/>
          </w:tcPr>
          <w:p w:rsidR="00D426FD" w:rsidRPr="003F42B1" w:rsidRDefault="00D426FD" w:rsidP="00D426FD">
            <w:pPr>
              <w:rPr>
                <w:lang w:val="fr-CA"/>
              </w:rPr>
            </w:pPr>
            <w:r w:rsidRPr="003F42B1">
              <w:rPr>
                <w:b/>
                <w:lang w:val="fr-CA"/>
              </w:rPr>
              <w:t>Scénario</w:t>
            </w:r>
            <w:r w:rsidRPr="003F42B1">
              <w:rPr>
                <w:lang w:val="fr-CA"/>
              </w:rPr>
              <w:t> :</w:t>
            </w:r>
            <w:r>
              <w:rPr>
                <w:lang w:val="fr-CA"/>
              </w:rPr>
              <w:t xml:space="preserve"> Un utilisateur veut revenir en arrière après avoir apporté une modification à une mission, sans avoir à refaire ce qu’il avait fait avant.</w:t>
            </w:r>
          </w:p>
        </w:tc>
      </w:tr>
      <w:tr w:rsidR="00D426FD" w:rsidTr="00D1112D">
        <w:tc>
          <w:tcPr>
            <w:tcW w:w="8856" w:type="dxa"/>
            <w:gridSpan w:val="4"/>
          </w:tcPr>
          <w:p w:rsidR="00D426FD" w:rsidRDefault="00D426FD" w:rsidP="00D1112D">
            <w:proofErr w:type="spellStart"/>
            <w:r w:rsidRPr="00E638C0">
              <w:rPr>
                <w:b/>
              </w:rPr>
              <w:t>Attribut</w:t>
            </w:r>
            <w:proofErr w:type="spellEnd"/>
            <w:r>
              <w:t xml:space="preserve"> : </w:t>
            </w:r>
            <w:proofErr w:type="spellStart"/>
            <w:r>
              <w:t>Convivialité</w:t>
            </w:r>
            <w:proofErr w:type="spellEnd"/>
          </w:p>
        </w:tc>
      </w:tr>
      <w:tr w:rsidR="00D426FD" w:rsidTr="00D1112D">
        <w:tc>
          <w:tcPr>
            <w:tcW w:w="8856" w:type="dxa"/>
            <w:gridSpan w:val="4"/>
          </w:tcPr>
          <w:p w:rsidR="00D426FD" w:rsidRDefault="00D426FD"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D426FD" w:rsidRPr="00AD0D74" w:rsidTr="00D1112D">
        <w:tc>
          <w:tcPr>
            <w:tcW w:w="8856" w:type="dxa"/>
            <w:gridSpan w:val="4"/>
          </w:tcPr>
          <w:p w:rsidR="00D426FD" w:rsidRPr="003F42B1" w:rsidRDefault="00D426FD" w:rsidP="00D426FD">
            <w:pPr>
              <w:rPr>
                <w:lang w:val="fr-CA"/>
              </w:rPr>
            </w:pPr>
            <w:r w:rsidRPr="003F42B1">
              <w:rPr>
                <w:b/>
                <w:lang w:val="fr-CA"/>
              </w:rPr>
              <w:t>Stimulus</w:t>
            </w:r>
            <w:r w:rsidRPr="003F42B1">
              <w:rPr>
                <w:lang w:val="fr-CA"/>
              </w:rPr>
              <w:t xml:space="preserve"> : </w:t>
            </w:r>
            <w:r>
              <w:rPr>
                <w:lang w:val="fr-CA"/>
              </w:rPr>
              <w:t>L’utilisateur veut retourner en arrière</w:t>
            </w:r>
          </w:p>
        </w:tc>
      </w:tr>
      <w:tr w:rsidR="00D426FD" w:rsidRPr="003F42B1" w:rsidTr="00D1112D">
        <w:tc>
          <w:tcPr>
            <w:tcW w:w="3936" w:type="dxa"/>
          </w:tcPr>
          <w:p w:rsidR="00D426FD" w:rsidRDefault="00D426FD"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426FD" w:rsidRPr="004D3C82" w:rsidRDefault="00D426FD" w:rsidP="00D1112D">
            <w:pPr>
              <w:jc w:val="left"/>
              <w:rPr>
                <w:b/>
                <w:lang w:val="fr-CA"/>
              </w:rPr>
            </w:pPr>
            <w:r w:rsidRPr="004D3C82">
              <w:rPr>
                <w:b/>
                <w:lang w:val="fr-CA"/>
              </w:rPr>
              <w:t>Risques</w:t>
            </w:r>
          </w:p>
        </w:tc>
        <w:tc>
          <w:tcPr>
            <w:tcW w:w="2126" w:type="dxa"/>
          </w:tcPr>
          <w:p w:rsidR="00D426FD" w:rsidRPr="004D3C82" w:rsidRDefault="00D426FD"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426FD" w:rsidRPr="004D3C82" w:rsidRDefault="00D426FD" w:rsidP="00D1112D">
            <w:pPr>
              <w:jc w:val="left"/>
              <w:rPr>
                <w:b/>
                <w:lang w:val="fr-CA"/>
              </w:rPr>
            </w:pPr>
            <w:r w:rsidRPr="004D3C82">
              <w:rPr>
                <w:b/>
                <w:lang w:val="fr-CA"/>
              </w:rPr>
              <w:t>Compromis</w:t>
            </w:r>
          </w:p>
        </w:tc>
      </w:tr>
      <w:tr w:rsidR="00D426FD" w:rsidRPr="003F42B1" w:rsidTr="00D1112D">
        <w:tc>
          <w:tcPr>
            <w:tcW w:w="3936" w:type="dxa"/>
          </w:tcPr>
          <w:p w:rsidR="00D426FD" w:rsidRPr="003D3675" w:rsidRDefault="00D426FD" w:rsidP="00D1112D">
            <w:pPr>
              <w:jc w:val="left"/>
              <w:rPr>
                <w:lang w:val="fr-CA"/>
              </w:rPr>
            </w:pPr>
            <w:r>
              <w:rPr>
                <w:lang w:val="fr-CA"/>
              </w:rPr>
              <w:t>Garder un historique de chaque action</w:t>
            </w:r>
          </w:p>
        </w:tc>
        <w:tc>
          <w:tcPr>
            <w:tcW w:w="1417" w:type="dxa"/>
          </w:tcPr>
          <w:p w:rsidR="00D426FD" w:rsidRPr="004D3C82" w:rsidRDefault="00C07D30" w:rsidP="00D1112D">
            <w:pPr>
              <w:jc w:val="left"/>
              <w:rPr>
                <w:lang w:val="fr-CA"/>
              </w:rPr>
            </w:pPr>
            <w:r>
              <w:rPr>
                <w:lang w:val="fr-CA"/>
              </w:rPr>
              <w:t>R06</w:t>
            </w:r>
          </w:p>
        </w:tc>
        <w:tc>
          <w:tcPr>
            <w:tcW w:w="2126" w:type="dxa"/>
          </w:tcPr>
          <w:p w:rsidR="00D426FD" w:rsidRPr="004D3C82" w:rsidRDefault="00D1112D" w:rsidP="00D1112D">
            <w:pPr>
              <w:jc w:val="left"/>
              <w:rPr>
                <w:lang w:val="fr-CA"/>
              </w:rPr>
            </w:pPr>
            <w:r>
              <w:rPr>
                <w:lang w:val="fr-CA"/>
              </w:rPr>
              <w:t>PS10</w:t>
            </w:r>
          </w:p>
        </w:tc>
        <w:tc>
          <w:tcPr>
            <w:tcW w:w="1377" w:type="dxa"/>
          </w:tcPr>
          <w:p w:rsidR="00D426FD" w:rsidRPr="004D3C82" w:rsidRDefault="00C07D30" w:rsidP="00D1112D">
            <w:pPr>
              <w:jc w:val="left"/>
              <w:rPr>
                <w:lang w:val="fr-CA"/>
              </w:rPr>
            </w:pPr>
            <w:r>
              <w:rPr>
                <w:lang w:val="fr-CA"/>
              </w:rPr>
              <w:t>C05</w:t>
            </w:r>
          </w:p>
        </w:tc>
      </w:tr>
      <w:tr w:rsidR="00D426FD" w:rsidRPr="003F42B1" w:rsidTr="00D1112D">
        <w:tc>
          <w:tcPr>
            <w:tcW w:w="3936" w:type="dxa"/>
          </w:tcPr>
          <w:p w:rsidR="00D426FD" w:rsidRPr="004D3C82" w:rsidRDefault="00D426FD"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426FD" w:rsidRDefault="00D426FD" w:rsidP="00D1112D">
            <w:pPr>
              <w:jc w:val="left"/>
              <w:rPr>
                <w:lang w:val="fr-CA"/>
              </w:rPr>
            </w:pPr>
          </w:p>
        </w:tc>
        <w:tc>
          <w:tcPr>
            <w:tcW w:w="2126" w:type="dxa"/>
          </w:tcPr>
          <w:p w:rsidR="00D426FD" w:rsidRPr="004D3C82" w:rsidRDefault="00D426FD" w:rsidP="00D1112D">
            <w:pPr>
              <w:jc w:val="left"/>
              <w:rPr>
                <w:lang w:val="fr-CA"/>
              </w:rPr>
            </w:pPr>
            <w:r>
              <w:rPr>
                <w:lang w:val="fr-CA"/>
              </w:rPr>
              <w:t>PS0</w:t>
            </w:r>
            <w:r w:rsidR="00D1112D">
              <w:rPr>
                <w:lang w:val="fr-CA"/>
              </w:rPr>
              <w:t>9</w:t>
            </w:r>
          </w:p>
        </w:tc>
        <w:tc>
          <w:tcPr>
            <w:tcW w:w="1377" w:type="dxa"/>
          </w:tcPr>
          <w:p w:rsidR="00D426FD" w:rsidRDefault="00D426FD" w:rsidP="00D1112D">
            <w:pPr>
              <w:jc w:val="left"/>
              <w:rPr>
                <w:lang w:val="fr-CA"/>
              </w:rPr>
            </w:pPr>
          </w:p>
        </w:tc>
      </w:tr>
      <w:tr w:rsidR="00D426FD" w:rsidRPr="00AD0D74" w:rsidTr="00D1112D">
        <w:tc>
          <w:tcPr>
            <w:tcW w:w="8856" w:type="dxa"/>
            <w:gridSpan w:val="4"/>
          </w:tcPr>
          <w:p w:rsidR="00D426FD" w:rsidRDefault="00D426FD" w:rsidP="00D1112D">
            <w:proofErr w:type="spellStart"/>
            <w:r w:rsidRPr="00E638C0">
              <w:rPr>
                <w:b/>
              </w:rPr>
              <w:t>Raisonnement</w:t>
            </w:r>
            <w:proofErr w:type="spellEnd"/>
            <w:r>
              <w:t xml:space="preserve"> :</w:t>
            </w:r>
          </w:p>
          <w:p w:rsidR="00D426FD" w:rsidRPr="00890FB1" w:rsidRDefault="00C07D30" w:rsidP="00D1112D">
            <w:pPr>
              <w:pStyle w:val="ListParagraph"/>
              <w:numPr>
                <w:ilvl w:val="0"/>
                <w:numId w:val="14"/>
              </w:numPr>
              <w:jc w:val="left"/>
              <w:rPr>
                <w:lang w:val="fr-CA"/>
              </w:rPr>
            </w:pPr>
            <w:r>
              <w:rPr>
                <w:lang w:val="fr-CA"/>
              </w:rPr>
              <w:t>L’utilisation d’un historique de chaque action permet de garder une trace de l’évolution du système et donc de retourner dans un état passé en inversant les actions des actions.</w:t>
            </w:r>
          </w:p>
          <w:p w:rsidR="00D426FD" w:rsidRPr="00890FB1" w:rsidRDefault="00C07D30" w:rsidP="00D1112D">
            <w:pPr>
              <w:pStyle w:val="ListParagraph"/>
              <w:numPr>
                <w:ilvl w:val="0"/>
                <w:numId w:val="14"/>
              </w:numPr>
              <w:jc w:val="left"/>
              <w:rPr>
                <w:lang w:val="fr-CA"/>
              </w:rPr>
            </w:pPr>
            <w:r>
              <w:rPr>
                <w:lang w:val="fr-CA"/>
              </w:rPr>
              <w:t>En utilisant un système de transaction pour les actions, il est possible d’annuler une action en retourner à l’état initial du système avant que l’action soit exécuté.</w:t>
            </w:r>
          </w:p>
        </w:tc>
      </w:tr>
    </w:tbl>
    <w:p w:rsidR="00D426FD" w:rsidRPr="00D426FD" w:rsidRDefault="00D426FD" w:rsidP="00D426FD">
      <w:pPr>
        <w:rPr>
          <w:lang w:val="fr-CA"/>
        </w:rPr>
      </w:pPr>
    </w:p>
    <w:p w:rsidR="00DB257C" w:rsidRDefault="00DB257C" w:rsidP="003F42B1">
      <w:pPr>
        <w:pStyle w:val="Heading3"/>
        <w:rPr>
          <w:lang w:val="fr-CA"/>
        </w:rPr>
      </w:pPr>
      <w:bookmarkStart w:id="46" w:name="_Toc384823866"/>
      <w:r>
        <w:rPr>
          <w:lang w:val="fr-CA"/>
        </w:rPr>
        <w:t>Analyse de S08</w:t>
      </w:r>
      <w:bookmarkEnd w:id="46"/>
    </w:p>
    <w:tbl>
      <w:tblPr>
        <w:tblStyle w:val="TableGrid"/>
        <w:tblW w:w="0" w:type="auto"/>
        <w:tblLook w:val="04A0" w:firstRow="1" w:lastRow="0" w:firstColumn="1" w:lastColumn="0" w:noHBand="0" w:noVBand="1"/>
      </w:tblPr>
      <w:tblGrid>
        <w:gridCol w:w="3936"/>
        <w:gridCol w:w="1417"/>
        <w:gridCol w:w="2126"/>
        <w:gridCol w:w="1430"/>
      </w:tblGrid>
      <w:tr w:rsidR="00DB257C" w:rsidRPr="00AD0D74" w:rsidTr="00D1112D">
        <w:tc>
          <w:tcPr>
            <w:tcW w:w="8856" w:type="dxa"/>
            <w:gridSpan w:val="4"/>
          </w:tcPr>
          <w:p w:rsidR="00DB257C" w:rsidRPr="003F42B1" w:rsidRDefault="00DB257C" w:rsidP="00DB257C">
            <w:pPr>
              <w:rPr>
                <w:lang w:val="fr-CA"/>
              </w:rPr>
            </w:pPr>
            <w:r w:rsidRPr="003F42B1">
              <w:rPr>
                <w:b/>
                <w:lang w:val="fr-CA"/>
              </w:rPr>
              <w:t>Scénario</w:t>
            </w:r>
            <w:r w:rsidRPr="003F42B1">
              <w:rPr>
                <w:lang w:val="fr-CA"/>
              </w:rPr>
              <w:t> :</w:t>
            </w:r>
            <w:r>
              <w:rPr>
                <w:lang w:val="fr-CA"/>
              </w:rPr>
              <w:t xml:space="preserve"> L’utilisateur modifie une mission et une panne survient. Il doit pouvoir reprendre son travail le plus rapidement possible.</w:t>
            </w:r>
          </w:p>
        </w:tc>
      </w:tr>
      <w:tr w:rsidR="00DB257C" w:rsidTr="00D1112D">
        <w:tc>
          <w:tcPr>
            <w:tcW w:w="8856" w:type="dxa"/>
            <w:gridSpan w:val="4"/>
          </w:tcPr>
          <w:p w:rsidR="00DB257C" w:rsidRDefault="00DB257C" w:rsidP="00D1112D">
            <w:proofErr w:type="spellStart"/>
            <w:r w:rsidRPr="00E638C0">
              <w:rPr>
                <w:b/>
              </w:rPr>
              <w:t>Attribut</w:t>
            </w:r>
            <w:proofErr w:type="spellEnd"/>
            <w:r>
              <w:t xml:space="preserve"> : </w:t>
            </w:r>
            <w:proofErr w:type="spellStart"/>
            <w:r>
              <w:t>Disponibilité</w:t>
            </w:r>
            <w:proofErr w:type="spellEnd"/>
          </w:p>
        </w:tc>
      </w:tr>
      <w:tr w:rsidR="00DB257C" w:rsidTr="00D1112D">
        <w:tc>
          <w:tcPr>
            <w:tcW w:w="8856" w:type="dxa"/>
            <w:gridSpan w:val="4"/>
          </w:tcPr>
          <w:p w:rsidR="00DB257C" w:rsidRDefault="00DB257C" w:rsidP="00D1112D">
            <w:proofErr w:type="spellStart"/>
            <w:r w:rsidRPr="00E638C0">
              <w:rPr>
                <w:b/>
              </w:rPr>
              <w:lastRenderedPageBreak/>
              <w:t>Environnement</w:t>
            </w:r>
            <w:proofErr w:type="spellEnd"/>
            <w:r>
              <w:rPr>
                <w:b/>
              </w:rPr>
              <w:t xml:space="preserve"> </w:t>
            </w:r>
            <w:r>
              <w:t xml:space="preserve">: </w:t>
            </w:r>
            <w:proofErr w:type="spellStart"/>
            <w:r>
              <w:t>Système</w:t>
            </w:r>
            <w:proofErr w:type="spellEnd"/>
            <w:r>
              <w:t xml:space="preserve"> en production</w:t>
            </w:r>
          </w:p>
        </w:tc>
      </w:tr>
      <w:tr w:rsidR="00DB257C" w:rsidRPr="00AD0D74" w:rsidTr="00D1112D">
        <w:tc>
          <w:tcPr>
            <w:tcW w:w="8856" w:type="dxa"/>
            <w:gridSpan w:val="4"/>
          </w:tcPr>
          <w:p w:rsidR="00DB257C" w:rsidRPr="003F42B1" w:rsidRDefault="00DB257C" w:rsidP="00D1112D">
            <w:pPr>
              <w:rPr>
                <w:lang w:val="fr-CA"/>
              </w:rPr>
            </w:pPr>
            <w:r w:rsidRPr="003F42B1">
              <w:rPr>
                <w:b/>
                <w:lang w:val="fr-CA"/>
              </w:rPr>
              <w:t>Stimulus</w:t>
            </w:r>
            <w:r w:rsidRPr="003F42B1">
              <w:rPr>
                <w:lang w:val="fr-CA"/>
              </w:rPr>
              <w:t xml:space="preserve"> : </w:t>
            </w:r>
            <w:r>
              <w:rPr>
                <w:lang w:val="fr-CA"/>
              </w:rPr>
              <w:t>Le système ne répond plus</w:t>
            </w:r>
          </w:p>
        </w:tc>
      </w:tr>
      <w:tr w:rsidR="00DB257C" w:rsidRPr="003F42B1" w:rsidTr="00D1112D">
        <w:tc>
          <w:tcPr>
            <w:tcW w:w="3936" w:type="dxa"/>
          </w:tcPr>
          <w:p w:rsidR="00DB257C" w:rsidRDefault="00DB257C"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DB257C" w:rsidRPr="004D3C82" w:rsidRDefault="00DB257C" w:rsidP="00D1112D">
            <w:pPr>
              <w:jc w:val="left"/>
              <w:rPr>
                <w:b/>
                <w:lang w:val="fr-CA"/>
              </w:rPr>
            </w:pPr>
            <w:r w:rsidRPr="004D3C82">
              <w:rPr>
                <w:b/>
                <w:lang w:val="fr-CA"/>
              </w:rPr>
              <w:t>Risques</w:t>
            </w:r>
          </w:p>
        </w:tc>
        <w:tc>
          <w:tcPr>
            <w:tcW w:w="2126" w:type="dxa"/>
          </w:tcPr>
          <w:p w:rsidR="00DB257C" w:rsidRPr="004D3C82" w:rsidRDefault="00DB257C"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DB257C" w:rsidRPr="004D3C82" w:rsidRDefault="00DB257C" w:rsidP="00D1112D">
            <w:pPr>
              <w:jc w:val="left"/>
              <w:rPr>
                <w:b/>
                <w:lang w:val="fr-CA"/>
              </w:rPr>
            </w:pPr>
            <w:r w:rsidRPr="004D3C82">
              <w:rPr>
                <w:b/>
                <w:lang w:val="fr-CA"/>
              </w:rPr>
              <w:t>Compromis</w:t>
            </w:r>
          </w:p>
        </w:tc>
      </w:tr>
      <w:tr w:rsidR="00DB257C" w:rsidRPr="003F42B1" w:rsidTr="00D1112D">
        <w:tc>
          <w:tcPr>
            <w:tcW w:w="3936" w:type="dxa"/>
          </w:tcPr>
          <w:p w:rsidR="00DB257C" w:rsidRPr="003D3675" w:rsidRDefault="003D3675" w:rsidP="00890FB1">
            <w:pPr>
              <w:jc w:val="left"/>
              <w:rPr>
                <w:lang w:val="fr-CA"/>
              </w:rPr>
            </w:pPr>
            <w:r>
              <w:rPr>
                <w:lang w:val="fr-CA"/>
              </w:rPr>
              <w:t>Utilisation d’exception</w:t>
            </w:r>
          </w:p>
        </w:tc>
        <w:tc>
          <w:tcPr>
            <w:tcW w:w="1417" w:type="dxa"/>
          </w:tcPr>
          <w:p w:rsidR="00DB257C" w:rsidRPr="004D3C82" w:rsidRDefault="00DB257C" w:rsidP="00002A04">
            <w:pPr>
              <w:jc w:val="left"/>
              <w:rPr>
                <w:lang w:val="fr-CA"/>
              </w:rPr>
            </w:pPr>
            <w:r>
              <w:rPr>
                <w:lang w:val="fr-CA"/>
              </w:rPr>
              <w:t>R</w:t>
            </w:r>
            <w:r w:rsidR="00002A04">
              <w:rPr>
                <w:lang w:val="fr-CA"/>
              </w:rPr>
              <w:t>04</w:t>
            </w:r>
          </w:p>
        </w:tc>
        <w:tc>
          <w:tcPr>
            <w:tcW w:w="2126" w:type="dxa"/>
          </w:tcPr>
          <w:p w:rsidR="00DB257C" w:rsidRPr="004D3C82" w:rsidRDefault="00002A04" w:rsidP="00D1112D">
            <w:pPr>
              <w:jc w:val="left"/>
              <w:rPr>
                <w:lang w:val="fr-CA"/>
              </w:rPr>
            </w:pPr>
            <w:r>
              <w:rPr>
                <w:lang w:val="fr-CA"/>
              </w:rPr>
              <w:t>PS04</w:t>
            </w:r>
          </w:p>
        </w:tc>
        <w:tc>
          <w:tcPr>
            <w:tcW w:w="1377" w:type="dxa"/>
          </w:tcPr>
          <w:p w:rsidR="00DB257C" w:rsidRPr="004D3C82" w:rsidRDefault="003D3675" w:rsidP="00D1112D">
            <w:pPr>
              <w:jc w:val="left"/>
              <w:rPr>
                <w:lang w:val="fr-CA"/>
              </w:rPr>
            </w:pPr>
            <w:r>
              <w:rPr>
                <w:lang w:val="fr-CA"/>
              </w:rPr>
              <w:t>C03</w:t>
            </w:r>
          </w:p>
        </w:tc>
      </w:tr>
      <w:tr w:rsidR="00DB257C" w:rsidRPr="003F42B1" w:rsidTr="00D1112D">
        <w:tc>
          <w:tcPr>
            <w:tcW w:w="3936" w:type="dxa"/>
          </w:tcPr>
          <w:p w:rsidR="00DB257C" w:rsidRPr="004D3C82" w:rsidRDefault="00002A04" w:rsidP="00D1112D">
            <w:pPr>
              <w:jc w:val="left"/>
              <w:rPr>
                <w:lang w:val="fr-CA"/>
              </w:rPr>
            </w:pPr>
            <w:r>
              <w:rPr>
                <w:lang w:val="fr-CA"/>
              </w:rPr>
              <w:t>Utilisation de transaction avec « </w:t>
            </w:r>
            <w:proofErr w:type="spellStart"/>
            <w:r>
              <w:rPr>
                <w:lang w:val="fr-CA"/>
              </w:rPr>
              <w:t>Rollback</w:t>
            </w:r>
            <w:proofErr w:type="spellEnd"/>
            <w:r>
              <w:rPr>
                <w:lang w:val="fr-CA"/>
              </w:rPr>
              <w:t> »</w:t>
            </w:r>
          </w:p>
        </w:tc>
        <w:tc>
          <w:tcPr>
            <w:tcW w:w="1417" w:type="dxa"/>
          </w:tcPr>
          <w:p w:rsidR="00DB257C" w:rsidRDefault="00DB257C" w:rsidP="00002A04">
            <w:pPr>
              <w:jc w:val="left"/>
              <w:rPr>
                <w:lang w:val="fr-CA"/>
              </w:rPr>
            </w:pPr>
          </w:p>
        </w:tc>
        <w:tc>
          <w:tcPr>
            <w:tcW w:w="2126" w:type="dxa"/>
          </w:tcPr>
          <w:p w:rsidR="00DB257C" w:rsidRPr="004D3C82" w:rsidRDefault="00002A04" w:rsidP="00D1112D">
            <w:pPr>
              <w:jc w:val="left"/>
              <w:rPr>
                <w:lang w:val="fr-CA"/>
              </w:rPr>
            </w:pPr>
            <w:r>
              <w:rPr>
                <w:lang w:val="fr-CA"/>
              </w:rPr>
              <w:t>PS05</w:t>
            </w:r>
          </w:p>
        </w:tc>
        <w:tc>
          <w:tcPr>
            <w:tcW w:w="1377" w:type="dxa"/>
          </w:tcPr>
          <w:p w:rsidR="00DB257C" w:rsidRDefault="00DB257C" w:rsidP="00D1112D">
            <w:pPr>
              <w:jc w:val="left"/>
              <w:rPr>
                <w:lang w:val="fr-CA"/>
              </w:rPr>
            </w:pPr>
          </w:p>
        </w:tc>
      </w:tr>
      <w:tr w:rsidR="00DB257C" w:rsidRPr="00AD0D74" w:rsidTr="00D1112D">
        <w:tc>
          <w:tcPr>
            <w:tcW w:w="8856" w:type="dxa"/>
            <w:gridSpan w:val="4"/>
          </w:tcPr>
          <w:p w:rsidR="00DB257C" w:rsidRDefault="00DB257C" w:rsidP="00D1112D">
            <w:proofErr w:type="spellStart"/>
            <w:r w:rsidRPr="00E638C0">
              <w:rPr>
                <w:b/>
              </w:rPr>
              <w:t>Raisonnement</w:t>
            </w:r>
            <w:proofErr w:type="spellEnd"/>
            <w:r>
              <w:t xml:space="preserve"> :</w:t>
            </w:r>
          </w:p>
          <w:p w:rsidR="00890FB1" w:rsidRPr="00890FB1" w:rsidRDefault="003D3675" w:rsidP="00890FB1">
            <w:pPr>
              <w:pStyle w:val="ListParagraph"/>
              <w:numPr>
                <w:ilvl w:val="0"/>
                <w:numId w:val="14"/>
              </w:numPr>
              <w:jc w:val="left"/>
              <w:rPr>
                <w:lang w:val="fr-CA"/>
              </w:rPr>
            </w:pPr>
            <w:r>
              <w:rPr>
                <w:lang w:val="fr-CA"/>
              </w:rPr>
              <w:t>L’utilisation d’exceptions permet d’interrompre une action à n’impor</w:t>
            </w:r>
            <w:r w:rsidR="008974DA">
              <w:rPr>
                <w:lang w:val="fr-CA"/>
              </w:rPr>
              <w:t>te quel</w:t>
            </w:r>
            <w:r>
              <w:rPr>
                <w:lang w:val="fr-CA"/>
              </w:rPr>
              <w:t xml:space="preserve"> moment</w:t>
            </w:r>
            <w:r w:rsidR="008974DA">
              <w:rPr>
                <w:lang w:val="fr-CA"/>
              </w:rPr>
              <w:t xml:space="preserve"> et retourner à un point défini</w:t>
            </w:r>
            <w:r>
              <w:rPr>
                <w:lang w:val="fr-CA"/>
              </w:rPr>
              <w:t xml:space="preserve"> de l’application en prenant soin de libérer les ressources allouées.</w:t>
            </w:r>
          </w:p>
          <w:p w:rsidR="00DB257C" w:rsidRPr="00890FB1" w:rsidRDefault="00890FB1" w:rsidP="00890FB1">
            <w:pPr>
              <w:pStyle w:val="ListParagraph"/>
              <w:numPr>
                <w:ilvl w:val="0"/>
                <w:numId w:val="14"/>
              </w:numPr>
              <w:jc w:val="left"/>
              <w:rPr>
                <w:lang w:val="fr-CA"/>
              </w:rPr>
            </w:pPr>
            <w:r>
              <w:rPr>
                <w:lang w:val="fr-CA"/>
              </w:rPr>
              <w:t>Un système de transaction permet de revenir à un état stable en cas d’exception lors d’une opération non atomique.</w:t>
            </w:r>
          </w:p>
        </w:tc>
      </w:tr>
    </w:tbl>
    <w:p w:rsidR="003F42B1" w:rsidRDefault="003F42B1" w:rsidP="003F42B1">
      <w:pPr>
        <w:pStyle w:val="Heading3"/>
        <w:rPr>
          <w:lang w:val="fr-CA" w:bidi="ar-SA"/>
        </w:rPr>
      </w:pPr>
      <w:bookmarkStart w:id="47" w:name="_Toc384823867"/>
      <w:r>
        <w:rPr>
          <w:lang w:val="fr-CA"/>
        </w:rPr>
        <w:t xml:space="preserve">Analyse de </w:t>
      </w:r>
      <w:r w:rsidRPr="003F42B1">
        <w:rPr>
          <w:lang w:val="fr-CA"/>
        </w:rPr>
        <w:t>S09</w:t>
      </w:r>
      <w:bookmarkEnd w:id="47"/>
    </w:p>
    <w:tbl>
      <w:tblPr>
        <w:tblStyle w:val="TableGrid"/>
        <w:tblW w:w="0" w:type="auto"/>
        <w:tblLook w:val="04A0" w:firstRow="1" w:lastRow="0" w:firstColumn="1" w:lastColumn="0" w:noHBand="0" w:noVBand="1"/>
      </w:tblPr>
      <w:tblGrid>
        <w:gridCol w:w="3936"/>
        <w:gridCol w:w="1417"/>
        <w:gridCol w:w="2126"/>
        <w:gridCol w:w="1430"/>
      </w:tblGrid>
      <w:tr w:rsidR="0041794B" w:rsidRPr="00AD0D74" w:rsidTr="00D1112D">
        <w:tc>
          <w:tcPr>
            <w:tcW w:w="8856" w:type="dxa"/>
            <w:gridSpan w:val="4"/>
          </w:tcPr>
          <w:p w:rsidR="0041794B" w:rsidRPr="003F42B1" w:rsidRDefault="0041794B" w:rsidP="00D1112D">
            <w:pPr>
              <w:rPr>
                <w:lang w:val="fr-CA"/>
              </w:rPr>
            </w:pPr>
            <w:r w:rsidRPr="003F42B1">
              <w:rPr>
                <w:b/>
                <w:lang w:val="fr-CA"/>
              </w:rPr>
              <w:t>Scénario</w:t>
            </w:r>
            <w:r w:rsidRPr="003F42B1">
              <w:rPr>
                <w:lang w:val="fr-CA"/>
              </w:rPr>
              <w:t> :</w:t>
            </w:r>
            <w:r>
              <w:rPr>
                <w:lang w:val="fr-CA"/>
              </w:rPr>
              <w:t xml:space="preserve"> </w:t>
            </w:r>
            <w:r w:rsidR="008974DA">
              <w:rPr>
                <w:lang w:val="fr-CA"/>
              </w:rPr>
              <w:t>L’utilisateur essaie</w:t>
            </w:r>
            <w:r w:rsidRPr="003F42B1">
              <w:rPr>
                <w:lang w:val="fr-CA"/>
              </w:rPr>
              <w:t xml:space="preserve"> de modifier une mission et le système plante.  Il veut pouvoir continuer à travailler sans perdre toutes les modifications qu’il avait faites.</w:t>
            </w:r>
          </w:p>
        </w:tc>
      </w:tr>
      <w:tr w:rsidR="0041794B" w:rsidTr="00D1112D">
        <w:tc>
          <w:tcPr>
            <w:tcW w:w="8856" w:type="dxa"/>
            <w:gridSpan w:val="4"/>
          </w:tcPr>
          <w:p w:rsidR="0041794B" w:rsidRDefault="0041794B" w:rsidP="00D1112D">
            <w:proofErr w:type="spellStart"/>
            <w:r w:rsidRPr="00E638C0">
              <w:rPr>
                <w:b/>
              </w:rPr>
              <w:t>Attribut</w:t>
            </w:r>
            <w:proofErr w:type="spellEnd"/>
            <w:r>
              <w:t xml:space="preserve"> : </w:t>
            </w:r>
            <w:proofErr w:type="spellStart"/>
            <w:r>
              <w:t>Disponibilité</w:t>
            </w:r>
            <w:proofErr w:type="spellEnd"/>
          </w:p>
        </w:tc>
      </w:tr>
      <w:tr w:rsidR="0041794B" w:rsidTr="00D1112D">
        <w:tc>
          <w:tcPr>
            <w:tcW w:w="8856" w:type="dxa"/>
            <w:gridSpan w:val="4"/>
          </w:tcPr>
          <w:p w:rsidR="0041794B" w:rsidRDefault="0041794B"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41794B" w:rsidRPr="00AD0D74" w:rsidTr="00D1112D">
        <w:tc>
          <w:tcPr>
            <w:tcW w:w="8856" w:type="dxa"/>
            <w:gridSpan w:val="4"/>
          </w:tcPr>
          <w:p w:rsidR="0041794B" w:rsidRPr="003F42B1" w:rsidRDefault="0041794B" w:rsidP="00D1112D">
            <w:pPr>
              <w:rPr>
                <w:lang w:val="fr-CA"/>
              </w:rPr>
            </w:pPr>
            <w:r w:rsidRPr="003F42B1">
              <w:rPr>
                <w:b/>
                <w:lang w:val="fr-CA"/>
              </w:rPr>
              <w:t>Stimulus</w:t>
            </w:r>
            <w:r w:rsidRPr="003F42B1">
              <w:rPr>
                <w:lang w:val="fr-CA"/>
              </w:rPr>
              <w:t xml:space="preserve"> : </w:t>
            </w:r>
            <w:r>
              <w:rPr>
                <w:lang w:val="fr-CA"/>
              </w:rPr>
              <w:t>Un utilisateur effectue une action à partir de l’interface utilisateur</w:t>
            </w:r>
          </w:p>
        </w:tc>
      </w:tr>
      <w:tr w:rsidR="0041794B" w:rsidRPr="003F42B1" w:rsidTr="00D1112D">
        <w:tc>
          <w:tcPr>
            <w:tcW w:w="3936" w:type="dxa"/>
          </w:tcPr>
          <w:p w:rsidR="0041794B" w:rsidRDefault="0041794B"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41794B" w:rsidRPr="004D3C82" w:rsidRDefault="0041794B" w:rsidP="00D1112D">
            <w:pPr>
              <w:jc w:val="left"/>
              <w:rPr>
                <w:b/>
                <w:lang w:val="fr-CA"/>
              </w:rPr>
            </w:pPr>
            <w:r w:rsidRPr="004D3C82">
              <w:rPr>
                <w:b/>
                <w:lang w:val="fr-CA"/>
              </w:rPr>
              <w:t>Risques</w:t>
            </w:r>
          </w:p>
        </w:tc>
        <w:tc>
          <w:tcPr>
            <w:tcW w:w="2126" w:type="dxa"/>
          </w:tcPr>
          <w:p w:rsidR="0041794B" w:rsidRPr="004D3C82" w:rsidRDefault="0041794B"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41794B" w:rsidRPr="004D3C82" w:rsidRDefault="0041794B" w:rsidP="00D1112D">
            <w:pPr>
              <w:jc w:val="left"/>
              <w:rPr>
                <w:b/>
                <w:lang w:val="fr-CA"/>
              </w:rPr>
            </w:pPr>
            <w:r w:rsidRPr="004D3C82">
              <w:rPr>
                <w:b/>
                <w:lang w:val="fr-CA"/>
              </w:rPr>
              <w:t>Compromis</w:t>
            </w:r>
          </w:p>
        </w:tc>
      </w:tr>
      <w:tr w:rsidR="0041794B" w:rsidRPr="003F42B1" w:rsidTr="00D1112D">
        <w:tc>
          <w:tcPr>
            <w:tcW w:w="3936" w:type="dxa"/>
          </w:tcPr>
          <w:p w:rsidR="0041794B" w:rsidRPr="004D3C82" w:rsidRDefault="0041794B" w:rsidP="00D1112D">
            <w:pPr>
              <w:jc w:val="left"/>
            </w:pPr>
            <w:proofErr w:type="spellStart"/>
            <w:r w:rsidRPr="004D3C82">
              <w:t>Copie</w:t>
            </w:r>
            <w:proofErr w:type="spellEnd"/>
            <w:r w:rsidRPr="004D3C82">
              <w:t xml:space="preserve"> de </w:t>
            </w:r>
            <w:proofErr w:type="spellStart"/>
            <w:r w:rsidRPr="004D3C82">
              <w:t>sauvegarde</w:t>
            </w:r>
            <w:proofErr w:type="spellEnd"/>
            <w:r w:rsidRPr="004D3C82">
              <w:t xml:space="preserve"> </w:t>
            </w:r>
            <w:proofErr w:type="spellStart"/>
            <w:r w:rsidRPr="004D3C82">
              <w:t>automatique</w:t>
            </w:r>
            <w:proofErr w:type="spellEnd"/>
          </w:p>
        </w:tc>
        <w:tc>
          <w:tcPr>
            <w:tcW w:w="1417" w:type="dxa"/>
          </w:tcPr>
          <w:p w:rsidR="0041794B" w:rsidRPr="004D3C82" w:rsidRDefault="0041794B" w:rsidP="00D1112D">
            <w:pPr>
              <w:jc w:val="left"/>
              <w:rPr>
                <w:lang w:val="fr-CA"/>
              </w:rPr>
            </w:pPr>
            <w:r>
              <w:rPr>
                <w:lang w:val="fr-CA"/>
              </w:rPr>
              <w:t>R02, NR01, NR02</w:t>
            </w:r>
          </w:p>
        </w:tc>
        <w:tc>
          <w:tcPr>
            <w:tcW w:w="2126" w:type="dxa"/>
          </w:tcPr>
          <w:p w:rsidR="0041794B" w:rsidRPr="004D3C82" w:rsidRDefault="0041794B" w:rsidP="00D1112D">
            <w:pPr>
              <w:jc w:val="left"/>
              <w:rPr>
                <w:lang w:val="fr-CA"/>
              </w:rPr>
            </w:pPr>
            <w:r w:rsidRPr="004D3C82">
              <w:rPr>
                <w:lang w:val="fr-CA"/>
              </w:rPr>
              <w:t>PS01</w:t>
            </w:r>
          </w:p>
        </w:tc>
        <w:tc>
          <w:tcPr>
            <w:tcW w:w="1377" w:type="dxa"/>
          </w:tcPr>
          <w:p w:rsidR="0041794B" w:rsidRPr="004D3C82" w:rsidRDefault="0041794B" w:rsidP="00D1112D">
            <w:pPr>
              <w:jc w:val="left"/>
              <w:rPr>
                <w:lang w:val="fr-CA"/>
              </w:rPr>
            </w:pPr>
            <w:r>
              <w:rPr>
                <w:lang w:val="fr-CA"/>
              </w:rPr>
              <w:t>C01, C02</w:t>
            </w:r>
          </w:p>
        </w:tc>
      </w:tr>
      <w:tr w:rsidR="0041794B" w:rsidRPr="003F42B1" w:rsidTr="00D1112D">
        <w:tc>
          <w:tcPr>
            <w:tcW w:w="3936" w:type="dxa"/>
          </w:tcPr>
          <w:p w:rsidR="0041794B" w:rsidRPr="004D3C82" w:rsidRDefault="0041794B" w:rsidP="00D1112D">
            <w:pPr>
              <w:jc w:val="left"/>
              <w:rPr>
                <w:lang w:val="fr-CA"/>
              </w:rPr>
            </w:pPr>
            <w:r w:rsidRPr="003F42B1">
              <w:rPr>
                <w:lang w:val="fr-CA"/>
              </w:rPr>
              <w:t>Restauration d’une copie de sauvegarde après panne</w:t>
            </w:r>
          </w:p>
        </w:tc>
        <w:tc>
          <w:tcPr>
            <w:tcW w:w="1417" w:type="dxa"/>
          </w:tcPr>
          <w:p w:rsidR="0041794B" w:rsidRDefault="0041794B" w:rsidP="00D1112D">
            <w:pPr>
              <w:jc w:val="left"/>
              <w:rPr>
                <w:lang w:val="fr-CA"/>
              </w:rPr>
            </w:pPr>
            <w:r>
              <w:rPr>
                <w:lang w:val="fr-CA"/>
              </w:rPr>
              <w:t>R01, R02</w:t>
            </w:r>
          </w:p>
        </w:tc>
        <w:tc>
          <w:tcPr>
            <w:tcW w:w="2126" w:type="dxa"/>
          </w:tcPr>
          <w:p w:rsidR="0041794B" w:rsidRPr="004D3C82" w:rsidRDefault="0041794B" w:rsidP="00D1112D">
            <w:pPr>
              <w:jc w:val="left"/>
              <w:rPr>
                <w:lang w:val="fr-CA"/>
              </w:rPr>
            </w:pPr>
            <w:r>
              <w:rPr>
                <w:lang w:val="fr-CA"/>
              </w:rPr>
              <w:t>PS02</w:t>
            </w:r>
          </w:p>
        </w:tc>
        <w:tc>
          <w:tcPr>
            <w:tcW w:w="1377" w:type="dxa"/>
          </w:tcPr>
          <w:p w:rsidR="0041794B" w:rsidRDefault="0041794B" w:rsidP="00D1112D">
            <w:pPr>
              <w:jc w:val="left"/>
              <w:rPr>
                <w:lang w:val="fr-CA"/>
              </w:rPr>
            </w:pPr>
          </w:p>
        </w:tc>
      </w:tr>
      <w:tr w:rsidR="0041794B" w:rsidTr="00D1112D">
        <w:tc>
          <w:tcPr>
            <w:tcW w:w="8856" w:type="dxa"/>
            <w:gridSpan w:val="4"/>
          </w:tcPr>
          <w:p w:rsidR="0041794B" w:rsidRDefault="0041794B" w:rsidP="00D1112D">
            <w:proofErr w:type="spellStart"/>
            <w:r w:rsidRPr="00E638C0">
              <w:rPr>
                <w:b/>
              </w:rPr>
              <w:t>Raisonnement</w:t>
            </w:r>
            <w:proofErr w:type="spellEnd"/>
            <w:r>
              <w:t xml:space="preserve"> :</w:t>
            </w:r>
          </w:p>
          <w:p w:rsidR="0041794B" w:rsidRPr="003F42B1" w:rsidRDefault="0041794B" w:rsidP="00D1112D">
            <w:pPr>
              <w:pStyle w:val="ListParagraph"/>
              <w:numPr>
                <w:ilvl w:val="0"/>
                <w:numId w:val="14"/>
              </w:numPr>
              <w:jc w:val="left"/>
              <w:rPr>
                <w:lang w:val="fr-CA"/>
              </w:rPr>
            </w:pPr>
            <w:r w:rsidRPr="003F42B1">
              <w:rPr>
                <w:lang w:val="fr-CA"/>
              </w:rPr>
              <w:t>Avec les sauvegarde automatique, il est peu probable de perdre plus de temps que l’intervalle de sauvegarde automatique en cas de panne.</w:t>
            </w:r>
          </w:p>
          <w:p w:rsidR="0041794B" w:rsidRPr="003F42B1" w:rsidRDefault="0041794B" w:rsidP="00D1112D">
            <w:pPr>
              <w:pStyle w:val="ListParagraph"/>
              <w:numPr>
                <w:ilvl w:val="0"/>
                <w:numId w:val="14"/>
              </w:numPr>
              <w:jc w:val="left"/>
              <w:rPr>
                <w:lang w:val="fr-CA"/>
              </w:rPr>
            </w:pPr>
            <w:r w:rsidRPr="003F42B1">
              <w:rPr>
                <w:lang w:val="fr-CA"/>
              </w:rPr>
              <w:t>Les sauvegardes sont déjà implémentées sous forme de sauvegarde manuelle. Le système est donc déjà disponible et testé.</w:t>
            </w:r>
          </w:p>
          <w:p w:rsidR="0041794B" w:rsidRDefault="0041794B" w:rsidP="00D1112D">
            <w:pPr>
              <w:pStyle w:val="ListParagraph"/>
              <w:numPr>
                <w:ilvl w:val="0"/>
                <w:numId w:val="14"/>
              </w:numPr>
              <w:jc w:val="left"/>
            </w:pPr>
            <w:r>
              <w:t xml:space="preserve">Transparent pour </w:t>
            </w:r>
            <w:proofErr w:type="spellStart"/>
            <w:r>
              <w:t>l’utilisateur</w:t>
            </w:r>
            <w:proofErr w:type="spellEnd"/>
            <w:r>
              <w:t>.</w:t>
            </w:r>
          </w:p>
        </w:tc>
      </w:tr>
    </w:tbl>
    <w:p w:rsidR="003D3675" w:rsidRDefault="003D3675" w:rsidP="003D3675">
      <w:pPr>
        <w:pStyle w:val="Heading3"/>
        <w:rPr>
          <w:lang w:val="fr-CA"/>
        </w:rPr>
      </w:pPr>
      <w:bookmarkStart w:id="48" w:name="_Toc384823868"/>
      <w:r>
        <w:rPr>
          <w:lang w:val="fr-CA"/>
        </w:rPr>
        <w:t>Analyse de S10</w:t>
      </w:r>
      <w:bookmarkEnd w:id="48"/>
    </w:p>
    <w:tbl>
      <w:tblPr>
        <w:tblStyle w:val="TableGrid"/>
        <w:tblW w:w="0" w:type="auto"/>
        <w:tblLook w:val="04A0" w:firstRow="1" w:lastRow="0" w:firstColumn="1" w:lastColumn="0" w:noHBand="0" w:noVBand="1"/>
      </w:tblPr>
      <w:tblGrid>
        <w:gridCol w:w="3936"/>
        <w:gridCol w:w="1417"/>
        <w:gridCol w:w="2126"/>
        <w:gridCol w:w="1430"/>
      </w:tblGrid>
      <w:tr w:rsidR="003D3675" w:rsidRPr="00AD0D74" w:rsidTr="00D1112D">
        <w:tc>
          <w:tcPr>
            <w:tcW w:w="8856" w:type="dxa"/>
            <w:gridSpan w:val="4"/>
          </w:tcPr>
          <w:p w:rsidR="003D3675" w:rsidRPr="003F42B1" w:rsidRDefault="003D3675" w:rsidP="003D3675">
            <w:pPr>
              <w:rPr>
                <w:lang w:val="fr-CA"/>
              </w:rPr>
            </w:pPr>
            <w:r w:rsidRPr="003F42B1">
              <w:rPr>
                <w:b/>
                <w:lang w:val="fr-CA"/>
              </w:rPr>
              <w:t>Scénario</w:t>
            </w:r>
            <w:r w:rsidRPr="003F42B1">
              <w:rPr>
                <w:lang w:val="fr-CA"/>
              </w:rPr>
              <w:t> :</w:t>
            </w:r>
            <w:r>
              <w:rPr>
                <w:lang w:val="fr-CA"/>
              </w:rPr>
              <w:t xml:space="preserve"> Une alerte est affichée à l’écran en cas d’exception.</w:t>
            </w:r>
          </w:p>
        </w:tc>
      </w:tr>
      <w:tr w:rsidR="003D3675" w:rsidTr="00D1112D">
        <w:tc>
          <w:tcPr>
            <w:tcW w:w="8856" w:type="dxa"/>
            <w:gridSpan w:val="4"/>
          </w:tcPr>
          <w:p w:rsidR="003D3675" w:rsidRDefault="003D3675" w:rsidP="00D1112D">
            <w:proofErr w:type="spellStart"/>
            <w:r w:rsidRPr="00E638C0">
              <w:rPr>
                <w:b/>
              </w:rPr>
              <w:t>Attribut</w:t>
            </w:r>
            <w:proofErr w:type="spellEnd"/>
            <w:r>
              <w:t xml:space="preserve"> : </w:t>
            </w:r>
            <w:proofErr w:type="spellStart"/>
            <w:r>
              <w:t>Disponibilité</w:t>
            </w:r>
            <w:proofErr w:type="spellEnd"/>
          </w:p>
        </w:tc>
      </w:tr>
      <w:tr w:rsidR="003D3675" w:rsidTr="00D1112D">
        <w:tc>
          <w:tcPr>
            <w:tcW w:w="8856" w:type="dxa"/>
            <w:gridSpan w:val="4"/>
          </w:tcPr>
          <w:p w:rsidR="003D3675" w:rsidRDefault="003D3675" w:rsidP="00D1112D">
            <w:proofErr w:type="spellStart"/>
            <w:r w:rsidRPr="00E638C0">
              <w:rPr>
                <w:b/>
              </w:rPr>
              <w:t>Environnement</w:t>
            </w:r>
            <w:proofErr w:type="spellEnd"/>
            <w:r>
              <w:rPr>
                <w:b/>
              </w:rPr>
              <w:t xml:space="preserve"> </w:t>
            </w:r>
            <w:r>
              <w:t xml:space="preserve">: </w:t>
            </w:r>
            <w:proofErr w:type="spellStart"/>
            <w:r>
              <w:t>Système</w:t>
            </w:r>
            <w:proofErr w:type="spellEnd"/>
            <w:r>
              <w:t xml:space="preserve"> en production</w:t>
            </w:r>
          </w:p>
        </w:tc>
      </w:tr>
      <w:tr w:rsidR="003D3675" w:rsidRPr="00AD0D74" w:rsidTr="00D1112D">
        <w:tc>
          <w:tcPr>
            <w:tcW w:w="8856" w:type="dxa"/>
            <w:gridSpan w:val="4"/>
          </w:tcPr>
          <w:p w:rsidR="003D3675" w:rsidRPr="003F42B1" w:rsidRDefault="003D3675" w:rsidP="003D3675">
            <w:pPr>
              <w:rPr>
                <w:lang w:val="fr-CA"/>
              </w:rPr>
            </w:pPr>
            <w:r w:rsidRPr="003F42B1">
              <w:rPr>
                <w:b/>
                <w:lang w:val="fr-CA"/>
              </w:rPr>
              <w:t>Stimulus</w:t>
            </w:r>
            <w:r w:rsidRPr="003F42B1">
              <w:rPr>
                <w:lang w:val="fr-CA"/>
              </w:rPr>
              <w:t xml:space="preserve"> : </w:t>
            </w:r>
            <w:r>
              <w:rPr>
                <w:lang w:val="fr-CA"/>
              </w:rPr>
              <w:t>Une exception est lancée lors d’une action</w:t>
            </w:r>
          </w:p>
        </w:tc>
      </w:tr>
      <w:tr w:rsidR="003D3675" w:rsidRPr="003F42B1" w:rsidTr="00D1112D">
        <w:tc>
          <w:tcPr>
            <w:tcW w:w="3936" w:type="dxa"/>
          </w:tcPr>
          <w:p w:rsidR="003D3675" w:rsidRDefault="003D3675"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3D3675" w:rsidRPr="004D3C82" w:rsidRDefault="003D3675" w:rsidP="00D1112D">
            <w:pPr>
              <w:jc w:val="left"/>
              <w:rPr>
                <w:b/>
                <w:lang w:val="fr-CA"/>
              </w:rPr>
            </w:pPr>
            <w:r w:rsidRPr="004D3C82">
              <w:rPr>
                <w:b/>
                <w:lang w:val="fr-CA"/>
              </w:rPr>
              <w:t>Risques</w:t>
            </w:r>
          </w:p>
        </w:tc>
        <w:tc>
          <w:tcPr>
            <w:tcW w:w="2126" w:type="dxa"/>
          </w:tcPr>
          <w:p w:rsidR="003D3675" w:rsidRPr="004D3C82" w:rsidRDefault="003D3675"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3D3675" w:rsidRPr="004D3C82" w:rsidRDefault="003D3675" w:rsidP="00D1112D">
            <w:pPr>
              <w:jc w:val="left"/>
              <w:rPr>
                <w:b/>
                <w:lang w:val="fr-CA"/>
              </w:rPr>
            </w:pPr>
            <w:r w:rsidRPr="004D3C82">
              <w:rPr>
                <w:b/>
                <w:lang w:val="fr-CA"/>
              </w:rPr>
              <w:t>Compromis</w:t>
            </w:r>
          </w:p>
        </w:tc>
      </w:tr>
      <w:tr w:rsidR="003D3675" w:rsidRPr="003F42B1" w:rsidTr="00D1112D">
        <w:tc>
          <w:tcPr>
            <w:tcW w:w="3936" w:type="dxa"/>
          </w:tcPr>
          <w:p w:rsidR="003D3675" w:rsidRPr="003D3675" w:rsidRDefault="003D3675" w:rsidP="00D1112D">
            <w:pPr>
              <w:jc w:val="left"/>
              <w:rPr>
                <w:lang w:val="fr-CA"/>
              </w:rPr>
            </w:pPr>
            <w:r>
              <w:rPr>
                <w:lang w:val="fr-CA"/>
              </w:rPr>
              <w:t>Utilisé un « aspect » pour chaque action qui s’occupe d’attraper les exceptions et d’afficher une erreur.</w:t>
            </w:r>
          </w:p>
        </w:tc>
        <w:tc>
          <w:tcPr>
            <w:tcW w:w="1417" w:type="dxa"/>
          </w:tcPr>
          <w:p w:rsidR="003D3675" w:rsidRPr="004D3C82" w:rsidRDefault="003D3675" w:rsidP="00D1112D">
            <w:pPr>
              <w:jc w:val="left"/>
              <w:rPr>
                <w:lang w:val="fr-CA"/>
              </w:rPr>
            </w:pPr>
            <w:r>
              <w:rPr>
                <w:lang w:val="fr-CA"/>
              </w:rPr>
              <w:t>R04</w:t>
            </w:r>
          </w:p>
        </w:tc>
        <w:tc>
          <w:tcPr>
            <w:tcW w:w="2126" w:type="dxa"/>
          </w:tcPr>
          <w:p w:rsidR="003D3675" w:rsidRPr="004D3C82" w:rsidRDefault="003D3675" w:rsidP="00D1112D">
            <w:pPr>
              <w:jc w:val="left"/>
              <w:rPr>
                <w:lang w:val="fr-CA"/>
              </w:rPr>
            </w:pPr>
            <w:r>
              <w:rPr>
                <w:lang w:val="fr-CA"/>
              </w:rPr>
              <w:t>PS06</w:t>
            </w:r>
          </w:p>
        </w:tc>
        <w:tc>
          <w:tcPr>
            <w:tcW w:w="1377" w:type="dxa"/>
          </w:tcPr>
          <w:p w:rsidR="003D3675" w:rsidRPr="004D3C82" w:rsidRDefault="003D3675" w:rsidP="00D1112D">
            <w:pPr>
              <w:jc w:val="left"/>
              <w:rPr>
                <w:lang w:val="fr-CA"/>
              </w:rPr>
            </w:pPr>
          </w:p>
        </w:tc>
      </w:tr>
      <w:tr w:rsidR="003D3675" w:rsidRPr="00AD0D74" w:rsidTr="00D1112D">
        <w:tc>
          <w:tcPr>
            <w:tcW w:w="8856" w:type="dxa"/>
            <w:gridSpan w:val="4"/>
          </w:tcPr>
          <w:p w:rsidR="003D3675" w:rsidRDefault="003D3675" w:rsidP="00D1112D">
            <w:proofErr w:type="spellStart"/>
            <w:r w:rsidRPr="00E638C0">
              <w:rPr>
                <w:b/>
              </w:rPr>
              <w:t>Raisonnement</w:t>
            </w:r>
            <w:proofErr w:type="spellEnd"/>
            <w:r>
              <w:t xml:space="preserve"> :</w:t>
            </w:r>
          </w:p>
          <w:p w:rsidR="003D3675" w:rsidRDefault="003D3675" w:rsidP="003D3675">
            <w:pPr>
              <w:pStyle w:val="ListParagraph"/>
              <w:numPr>
                <w:ilvl w:val="0"/>
                <w:numId w:val="14"/>
              </w:numPr>
              <w:jc w:val="left"/>
              <w:rPr>
                <w:lang w:val="fr-CA"/>
              </w:rPr>
            </w:pPr>
            <w:r>
              <w:rPr>
                <w:lang w:val="fr-CA"/>
              </w:rPr>
              <w:t xml:space="preserve">En utilisant un gestionnaire d’exception qui affiche les détails de l’erreur dans une boîte de dialogue, l’utilisateur a un retour sur l’erreur qui vient de se produire et </w:t>
            </w:r>
            <w:r>
              <w:rPr>
                <w:lang w:val="fr-CA"/>
              </w:rPr>
              <w:lastRenderedPageBreak/>
              <w:t>peut donc prendre une décision informé pour la corriger.</w:t>
            </w:r>
          </w:p>
          <w:p w:rsidR="003D3675" w:rsidRPr="00890FB1" w:rsidRDefault="003D3675" w:rsidP="003D3675">
            <w:pPr>
              <w:pStyle w:val="ListParagraph"/>
              <w:numPr>
                <w:ilvl w:val="0"/>
                <w:numId w:val="14"/>
              </w:numPr>
              <w:jc w:val="left"/>
              <w:rPr>
                <w:lang w:val="fr-CA"/>
              </w:rPr>
            </w:pPr>
            <w:r>
              <w:rPr>
                <w:lang w:val="fr-CA"/>
              </w:rPr>
              <w:t>En utilisant la tactique d’architecture « aspect », l’aspect qui gère les exceptions peut être conçu une seule fois et réutiliser pour chaque action.</w:t>
            </w:r>
          </w:p>
        </w:tc>
      </w:tr>
    </w:tbl>
    <w:p w:rsidR="003F42B1" w:rsidRDefault="003D3675" w:rsidP="00040E93">
      <w:pPr>
        <w:pStyle w:val="Heading3"/>
        <w:rPr>
          <w:lang w:val="fr-CA"/>
        </w:rPr>
      </w:pPr>
      <w:bookmarkStart w:id="49" w:name="_Toc384823869"/>
      <w:r>
        <w:rPr>
          <w:lang w:val="fr-CA"/>
        </w:rPr>
        <w:lastRenderedPageBreak/>
        <w:t>Analyse de S</w:t>
      </w:r>
      <w:r w:rsidR="00D426FD">
        <w:rPr>
          <w:lang w:val="fr-CA"/>
        </w:rPr>
        <w:t>14</w:t>
      </w:r>
      <w:bookmarkEnd w:id="49"/>
    </w:p>
    <w:tbl>
      <w:tblPr>
        <w:tblStyle w:val="TableGrid"/>
        <w:tblW w:w="0" w:type="auto"/>
        <w:tblLook w:val="04A0" w:firstRow="1" w:lastRow="0" w:firstColumn="1" w:lastColumn="0" w:noHBand="0" w:noVBand="1"/>
      </w:tblPr>
      <w:tblGrid>
        <w:gridCol w:w="3936"/>
        <w:gridCol w:w="1417"/>
        <w:gridCol w:w="2126"/>
        <w:gridCol w:w="1430"/>
      </w:tblGrid>
      <w:tr w:rsidR="00040E93" w:rsidRPr="00AD0D74" w:rsidTr="00D1112D">
        <w:tc>
          <w:tcPr>
            <w:tcW w:w="8856" w:type="dxa"/>
            <w:gridSpan w:val="4"/>
          </w:tcPr>
          <w:p w:rsidR="00040E93" w:rsidRPr="003F42B1" w:rsidRDefault="00040E93" w:rsidP="00D1112D">
            <w:pPr>
              <w:rPr>
                <w:lang w:val="fr-CA"/>
              </w:rPr>
            </w:pPr>
            <w:r w:rsidRPr="003F42B1">
              <w:rPr>
                <w:b/>
                <w:lang w:val="fr-CA"/>
              </w:rPr>
              <w:t>Scénario</w:t>
            </w:r>
            <w:r w:rsidRPr="003F42B1">
              <w:rPr>
                <w:lang w:val="fr-CA"/>
              </w:rPr>
              <w:t> :</w:t>
            </w:r>
            <w:r>
              <w:rPr>
                <w:lang w:val="fr-CA"/>
              </w:rPr>
              <w:t xml:space="preserve"> Un utilisateur veut modifier le code source de l’état d’une sous-mission.  Ce code ne doit pas avoir d’impact sur autre chose que l’état modifié.</w:t>
            </w:r>
          </w:p>
        </w:tc>
      </w:tr>
      <w:tr w:rsidR="00040E93" w:rsidTr="00D1112D">
        <w:tc>
          <w:tcPr>
            <w:tcW w:w="8856" w:type="dxa"/>
            <w:gridSpan w:val="4"/>
          </w:tcPr>
          <w:p w:rsidR="00040E93" w:rsidRDefault="00040E93" w:rsidP="00040E93">
            <w:proofErr w:type="spellStart"/>
            <w:r w:rsidRPr="00E638C0">
              <w:rPr>
                <w:b/>
              </w:rPr>
              <w:t>Attribut</w:t>
            </w:r>
            <w:proofErr w:type="spellEnd"/>
            <w:r>
              <w:t xml:space="preserve"> : </w:t>
            </w:r>
            <w:proofErr w:type="spellStart"/>
            <w:r>
              <w:t>Modificabilité</w:t>
            </w:r>
            <w:proofErr w:type="spellEnd"/>
          </w:p>
        </w:tc>
      </w:tr>
      <w:tr w:rsidR="00040E93" w:rsidTr="00D1112D">
        <w:tc>
          <w:tcPr>
            <w:tcW w:w="8856" w:type="dxa"/>
            <w:gridSpan w:val="4"/>
          </w:tcPr>
          <w:p w:rsidR="00040E93" w:rsidRDefault="00040E93" w:rsidP="00D1112D">
            <w:proofErr w:type="spellStart"/>
            <w:r w:rsidRPr="00E638C0">
              <w:rPr>
                <w:b/>
              </w:rPr>
              <w:t>Environnement</w:t>
            </w:r>
            <w:proofErr w:type="spellEnd"/>
            <w:r>
              <w:rPr>
                <w:b/>
              </w:rPr>
              <w:t xml:space="preserve"> </w:t>
            </w:r>
            <w:r>
              <w:t xml:space="preserve">: </w:t>
            </w:r>
            <w:proofErr w:type="spellStart"/>
            <w:r>
              <w:t>Environnement</w:t>
            </w:r>
            <w:proofErr w:type="spellEnd"/>
            <w:r>
              <w:t xml:space="preserve"> de </w:t>
            </w:r>
            <w:proofErr w:type="spellStart"/>
            <w:r>
              <w:t>développement</w:t>
            </w:r>
            <w:proofErr w:type="spellEnd"/>
          </w:p>
        </w:tc>
      </w:tr>
      <w:tr w:rsidR="00040E93" w:rsidRPr="00AD0D74" w:rsidTr="00D1112D">
        <w:tc>
          <w:tcPr>
            <w:tcW w:w="8856" w:type="dxa"/>
            <w:gridSpan w:val="4"/>
          </w:tcPr>
          <w:p w:rsidR="00040E93" w:rsidRPr="003F42B1" w:rsidRDefault="00040E93" w:rsidP="00040E93">
            <w:pPr>
              <w:rPr>
                <w:lang w:val="fr-CA"/>
              </w:rPr>
            </w:pPr>
            <w:r w:rsidRPr="003F42B1">
              <w:rPr>
                <w:b/>
                <w:lang w:val="fr-CA"/>
              </w:rPr>
              <w:t>Stimulus</w:t>
            </w:r>
            <w:r w:rsidRPr="003F42B1">
              <w:rPr>
                <w:lang w:val="fr-CA"/>
              </w:rPr>
              <w:t xml:space="preserve"> : </w:t>
            </w:r>
            <w:r>
              <w:rPr>
                <w:lang w:val="fr-CA"/>
              </w:rPr>
              <w:t>Un développeur veut modifier le code d’une sous-mission.</w:t>
            </w:r>
          </w:p>
        </w:tc>
      </w:tr>
      <w:tr w:rsidR="00040E93" w:rsidRPr="003F42B1" w:rsidTr="00D1112D">
        <w:tc>
          <w:tcPr>
            <w:tcW w:w="3936" w:type="dxa"/>
          </w:tcPr>
          <w:p w:rsidR="00040E93" w:rsidRDefault="00040E93" w:rsidP="00D1112D">
            <w:proofErr w:type="spellStart"/>
            <w:r w:rsidRPr="00E638C0">
              <w:rPr>
                <w:b/>
              </w:rPr>
              <w:t>Décision</w:t>
            </w:r>
            <w:proofErr w:type="spellEnd"/>
            <w:r w:rsidRPr="00E638C0">
              <w:rPr>
                <w:b/>
              </w:rPr>
              <w:t xml:space="preserve"> </w:t>
            </w:r>
            <w:proofErr w:type="spellStart"/>
            <w:r w:rsidRPr="00E638C0">
              <w:rPr>
                <w:b/>
              </w:rPr>
              <w:t>d’architecture</w:t>
            </w:r>
            <w:proofErr w:type="spellEnd"/>
          </w:p>
        </w:tc>
        <w:tc>
          <w:tcPr>
            <w:tcW w:w="1417" w:type="dxa"/>
          </w:tcPr>
          <w:p w:rsidR="00040E93" w:rsidRPr="004D3C82" w:rsidRDefault="00040E93" w:rsidP="00D1112D">
            <w:pPr>
              <w:jc w:val="left"/>
              <w:rPr>
                <w:b/>
                <w:lang w:val="fr-CA"/>
              </w:rPr>
            </w:pPr>
            <w:r w:rsidRPr="004D3C82">
              <w:rPr>
                <w:b/>
                <w:lang w:val="fr-CA"/>
              </w:rPr>
              <w:t>Risques</w:t>
            </w:r>
          </w:p>
        </w:tc>
        <w:tc>
          <w:tcPr>
            <w:tcW w:w="2126" w:type="dxa"/>
          </w:tcPr>
          <w:p w:rsidR="00040E93" w:rsidRPr="004D3C82" w:rsidRDefault="00040E93" w:rsidP="00D1112D">
            <w:pPr>
              <w:jc w:val="left"/>
              <w:rPr>
                <w:lang w:val="fr-CA"/>
              </w:rPr>
            </w:pPr>
            <w:r w:rsidRPr="00E638C0">
              <w:rPr>
                <w:b/>
              </w:rPr>
              <w:t xml:space="preserve">Points de </w:t>
            </w:r>
            <w:proofErr w:type="spellStart"/>
            <w:r w:rsidRPr="00E638C0">
              <w:rPr>
                <w:b/>
              </w:rPr>
              <w:t>sensibilité</w:t>
            </w:r>
            <w:proofErr w:type="spellEnd"/>
          </w:p>
        </w:tc>
        <w:tc>
          <w:tcPr>
            <w:tcW w:w="1377" w:type="dxa"/>
          </w:tcPr>
          <w:p w:rsidR="00040E93" w:rsidRPr="004D3C82" w:rsidRDefault="00040E93" w:rsidP="00D1112D">
            <w:pPr>
              <w:jc w:val="left"/>
              <w:rPr>
                <w:b/>
                <w:lang w:val="fr-CA"/>
              </w:rPr>
            </w:pPr>
            <w:r w:rsidRPr="004D3C82">
              <w:rPr>
                <w:b/>
                <w:lang w:val="fr-CA"/>
              </w:rPr>
              <w:t>Compromis</w:t>
            </w:r>
          </w:p>
        </w:tc>
      </w:tr>
      <w:tr w:rsidR="00040E93" w:rsidRPr="003F42B1" w:rsidTr="00D1112D">
        <w:tc>
          <w:tcPr>
            <w:tcW w:w="3936" w:type="dxa"/>
          </w:tcPr>
          <w:p w:rsidR="00040E93" w:rsidRPr="0041794B" w:rsidRDefault="00040E93" w:rsidP="00040E93">
            <w:pPr>
              <w:jc w:val="left"/>
              <w:rPr>
                <w:lang w:val="fr-CA"/>
              </w:rPr>
            </w:pPr>
            <w:r>
              <w:rPr>
                <w:lang w:val="fr-CA"/>
              </w:rPr>
              <w:t>Désigner un module qui gère les sous-missions et les archives de sous-mission.</w:t>
            </w:r>
          </w:p>
        </w:tc>
        <w:tc>
          <w:tcPr>
            <w:tcW w:w="1417" w:type="dxa"/>
          </w:tcPr>
          <w:p w:rsidR="00040E93" w:rsidRPr="004D3C82" w:rsidRDefault="00040E93" w:rsidP="00040E93">
            <w:pPr>
              <w:jc w:val="left"/>
              <w:rPr>
                <w:lang w:val="fr-CA"/>
              </w:rPr>
            </w:pPr>
            <w:r>
              <w:rPr>
                <w:lang w:val="fr-CA"/>
              </w:rPr>
              <w:t>NR04</w:t>
            </w:r>
          </w:p>
        </w:tc>
        <w:tc>
          <w:tcPr>
            <w:tcW w:w="2126" w:type="dxa"/>
          </w:tcPr>
          <w:p w:rsidR="00040E93" w:rsidRPr="004D3C82" w:rsidRDefault="00040E93" w:rsidP="00D1112D">
            <w:pPr>
              <w:jc w:val="left"/>
              <w:rPr>
                <w:lang w:val="fr-CA"/>
              </w:rPr>
            </w:pPr>
            <w:r>
              <w:rPr>
                <w:lang w:val="fr-CA"/>
              </w:rPr>
              <w:t>PS07</w:t>
            </w:r>
          </w:p>
        </w:tc>
        <w:tc>
          <w:tcPr>
            <w:tcW w:w="1377" w:type="dxa"/>
          </w:tcPr>
          <w:p w:rsidR="00040E93" w:rsidRPr="004D3C82" w:rsidRDefault="00040E93" w:rsidP="00D1112D">
            <w:pPr>
              <w:jc w:val="left"/>
              <w:rPr>
                <w:lang w:val="fr-CA"/>
              </w:rPr>
            </w:pPr>
            <w:r>
              <w:rPr>
                <w:lang w:val="fr-CA"/>
              </w:rPr>
              <w:t>C04</w:t>
            </w:r>
          </w:p>
        </w:tc>
      </w:tr>
      <w:tr w:rsidR="00040E93" w:rsidRPr="003F42B1" w:rsidTr="00D1112D">
        <w:tc>
          <w:tcPr>
            <w:tcW w:w="3936" w:type="dxa"/>
          </w:tcPr>
          <w:p w:rsidR="00040E93" w:rsidRDefault="00040E93" w:rsidP="00040E93">
            <w:pPr>
              <w:jc w:val="left"/>
              <w:rPr>
                <w:lang w:val="fr-CA"/>
              </w:rPr>
            </w:pPr>
            <w:r>
              <w:rPr>
                <w:lang w:val="fr-CA"/>
              </w:rPr>
              <w:t>Un Pipe-and-</w:t>
            </w:r>
            <w:proofErr w:type="spellStart"/>
            <w:r>
              <w:rPr>
                <w:lang w:val="fr-CA"/>
              </w:rPr>
              <w:t>filter</w:t>
            </w:r>
            <w:proofErr w:type="spellEnd"/>
            <w:r>
              <w:rPr>
                <w:lang w:val="fr-CA"/>
              </w:rPr>
              <w:t xml:space="preserve"> permet de valider et compiler la nouvelle sous-missions et de mettre à jour la librairie JAR.</w:t>
            </w:r>
          </w:p>
        </w:tc>
        <w:tc>
          <w:tcPr>
            <w:tcW w:w="1417" w:type="dxa"/>
          </w:tcPr>
          <w:p w:rsidR="00040E93" w:rsidRDefault="00637439" w:rsidP="00040E93">
            <w:pPr>
              <w:jc w:val="left"/>
              <w:rPr>
                <w:lang w:val="fr-CA"/>
              </w:rPr>
            </w:pPr>
            <w:r>
              <w:rPr>
                <w:lang w:val="fr-CA"/>
              </w:rPr>
              <w:t>R05</w:t>
            </w:r>
          </w:p>
        </w:tc>
        <w:tc>
          <w:tcPr>
            <w:tcW w:w="2126" w:type="dxa"/>
          </w:tcPr>
          <w:p w:rsidR="00040E93" w:rsidRDefault="00637439" w:rsidP="00D1112D">
            <w:pPr>
              <w:jc w:val="left"/>
              <w:rPr>
                <w:lang w:val="fr-CA"/>
              </w:rPr>
            </w:pPr>
            <w:r>
              <w:rPr>
                <w:lang w:val="fr-CA"/>
              </w:rPr>
              <w:t>PS08</w:t>
            </w:r>
          </w:p>
        </w:tc>
        <w:tc>
          <w:tcPr>
            <w:tcW w:w="1377" w:type="dxa"/>
          </w:tcPr>
          <w:p w:rsidR="00040E93" w:rsidRDefault="00040E93" w:rsidP="00D1112D">
            <w:pPr>
              <w:jc w:val="left"/>
              <w:rPr>
                <w:lang w:val="fr-CA"/>
              </w:rPr>
            </w:pPr>
          </w:p>
        </w:tc>
      </w:tr>
      <w:tr w:rsidR="00040E93" w:rsidRPr="00AD0D74" w:rsidTr="00D1112D">
        <w:tc>
          <w:tcPr>
            <w:tcW w:w="8856" w:type="dxa"/>
            <w:gridSpan w:val="4"/>
          </w:tcPr>
          <w:p w:rsidR="00040E93" w:rsidRDefault="00040E93" w:rsidP="00D1112D">
            <w:proofErr w:type="spellStart"/>
            <w:r w:rsidRPr="00E638C0">
              <w:rPr>
                <w:b/>
              </w:rPr>
              <w:t>Raisonnement</w:t>
            </w:r>
            <w:proofErr w:type="spellEnd"/>
            <w:r>
              <w:t xml:space="preserve"> :</w:t>
            </w:r>
          </w:p>
          <w:p w:rsidR="00040E93" w:rsidRDefault="00040E93" w:rsidP="00D1112D">
            <w:pPr>
              <w:pStyle w:val="ListParagraph"/>
              <w:numPr>
                <w:ilvl w:val="0"/>
                <w:numId w:val="14"/>
              </w:numPr>
              <w:jc w:val="left"/>
              <w:rPr>
                <w:lang w:val="fr-CA"/>
              </w:rPr>
            </w:pPr>
            <w:r>
              <w:rPr>
                <w:lang w:val="fr-CA"/>
              </w:rPr>
              <w:t xml:space="preserve">Les sous-missions doivent être extraite à partir d’une librairie JAR ou d’un dossier avec l’ensemble des class Java représentant les sous-missions. Isoler cette logique dans un module permet de </w:t>
            </w:r>
            <w:r w:rsidR="00BF4867">
              <w:rPr>
                <w:lang w:val="fr-CA"/>
              </w:rPr>
              <w:t>la découpler du reste de l’application.</w:t>
            </w:r>
          </w:p>
          <w:p w:rsidR="00BF4867" w:rsidRPr="00DB257C" w:rsidRDefault="00BF4867" w:rsidP="00BF4867">
            <w:pPr>
              <w:pStyle w:val="ListParagraph"/>
              <w:numPr>
                <w:ilvl w:val="0"/>
                <w:numId w:val="14"/>
              </w:numPr>
              <w:jc w:val="left"/>
              <w:rPr>
                <w:lang w:val="fr-CA"/>
              </w:rPr>
            </w:pPr>
            <w:r>
              <w:rPr>
                <w:lang w:val="fr-CA"/>
              </w:rPr>
              <w:t xml:space="preserve">Pipe and </w:t>
            </w:r>
            <w:proofErr w:type="spellStart"/>
            <w:r>
              <w:rPr>
                <w:lang w:val="fr-CA"/>
              </w:rPr>
              <w:t>Filter</w:t>
            </w:r>
            <w:proofErr w:type="spellEnd"/>
            <w:r>
              <w:rPr>
                <w:lang w:val="fr-CA"/>
              </w:rPr>
              <w:t xml:space="preserve"> permet de piper seulement dans le cas où une sous-missions a été valider et compiler avant d’être ajouté à la bibliothèque de sous-mission. Ainsi, les sous-missions erronées peuvent être pipées vers un autre filtre qui affiche un message d’erreur. Cette architecture permet aussi l’ajout facile de nouvelle validation de sous-mission tel que des tests unitaires.</w:t>
            </w:r>
          </w:p>
        </w:tc>
      </w:tr>
    </w:tbl>
    <w:p w:rsidR="00BE2799" w:rsidRPr="00BE2799" w:rsidRDefault="002450B5" w:rsidP="0041794B">
      <w:pPr>
        <w:pStyle w:val="Heading3"/>
        <w:rPr>
          <w:lang w:val="fr-CA"/>
        </w:rPr>
      </w:pPr>
      <w:bookmarkStart w:id="50" w:name="_Toc384823870"/>
      <w:r>
        <w:rPr>
          <w:lang w:val="fr-CA"/>
        </w:rPr>
        <w:t>Risques</w:t>
      </w:r>
      <w:bookmarkEnd w:id="50"/>
    </w:p>
    <w:tbl>
      <w:tblPr>
        <w:tblStyle w:val="TableGrid"/>
        <w:tblW w:w="0" w:type="auto"/>
        <w:tblLook w:val="04A0" w:firstRow="1" w:lastRow="0" w:firstColumn="1" w:lastColumn="0" w:noHBand="0" w:noVBand="1"/>
      </w:tblPr>
      <w:tblGrid>
        <w:gridCol w:w="817"/>
        <w:gridCol w:w="7963"/>
      </w:tblGrid>
      <w:tr w:rsidR="003F42B1" w:rsidRPr="00AD0D74" w:rsidTr="003F42B1">
        <w:tc>
          <w:tcPr>
            <w:tcW w:w="817" w:type="dxa"/>
          </w:tcPr>
          <w:p w:rsidR="003F42B1" w:rsidRDefault="003F42B1" w:rsidP="002450B5">
            <w:pPr>
              <w:rPr>
                <w:lang w:val="fr-CA"/>
              </w:rPr>
            </w:pPr>
            <w:r>
              <w:rPr>
                <w:lang w:val="fr-CA"/>
              </w:rPr>
              <w:t>R01</w:t>
            </w:r>
          </w:p>
        </w:tc>
        <w:tc>
          <w:tcPr>
            <w:tcW w:w="7963" w:type="dxa"/>
          </w:tcPr>
          <w:p w:rsidR="003F42B1" w:rsidRDefault="003F42B1" w:rsidP="003F42B1">
            <w:pPr>
              <w:tabs>
                <w:tab w:val="left" w:pos="1555"/>
              </w:tabs>
              <w:jc w:val="left"/>
              <w:rPr>
                <w:lang w:val="fr-CA"/>
              </w:rPr>
            </w:pPr>
            <w:r w:rsidRPr="003F42B1">
              <w:rPr>
                <w:lang w:val="fr-CA"/>
              </w:rPr>
              <w:t>La restauration d’une sauvegarde de copie lors du redémarrage peut ralentir le démarrage de l’application et causer une frustration chez l’utilisateur.</w:t>
            </w:r>
          </w:p>
        </w:tc>
      </w:tr>
      <w:tr w:rsidR="003F42B1" w:rsidRPr="00AD0D74" w:rsidTr="003F42B1">
        <w:tc>
          <w:tcPr>
            <w:tcW w:w="817" w:type="dxa"/>
          </w:tcPr>
          <w:p w:rsidR="003F42B1" w:rsidRDefault="003F42B1" w:rsidP="002450B5">
            <w:pPr>
              <w:rPr>
                <w:lang w:val="fr-CA"/>
              </w:rPr>
            </w:pPr>
            <w:r>
              <w:rPr>
                <w:lang w:val="fr-CA"/>
              </w:rPr>
              <w:t>R02</w:t>
            </w:r>
          </w:p>
        </w:tc>
        <w:tc>
          <w:tcPr>
            <w:tcW w:w="7963" w:type="dxa"/>
          </w:tcPr>
          <w:p w:rsidR="003F42B1" w:rsidRDefault="003F42B1" w:rsidP="002450B5">
            <w:pPr>
              <w:rPr>
                <w:lang w:val="fr-CA"/>
              </w:rPr>
            </w:pPr>
            <w:r w:rsidRPr="003F42B1">
              <w:rPr>
                <w:lang w:val="fr-CA"/>
              </w:rPr>
              <w:t>La panne a eu lieu de l’écriture de la sauvegarde de copie résultant en une sauvegarde corrompue.</w:t>
            </w:r>
          </w:p>
        </w:tc>
      </w:tr>
      <w:tr w:rsidR="003F42B1" w:rsidRPr="00AD0D74" w:rsidTr="003F42B1">
        <w:tc>
          <w:tcPr>
            <w:tcW w:w="817" w:type="dxa"/>
          </w:tcPr>
          <w:p w:rsidR="003F42B1" w:rsidRDefault="003F42B1" w:rsidP="002450B5">
            <w:pPr>
              <w:rPr>
                <w:lang w:val="fr-CA"/>
              </w:rPr>
            </w:pPr>
            <w:r>
              <w:rPr>
                <w:lang w:val="fr-CA"/>
              </w:rPr>
              <w:t>R03</w:t>
            </w:r>
          </w:p>
        </w:tc>
        <w:tc>
          <w:tcPr>
            <w:tcW w:w="7963" w:type="dxa"/>
          </w:tcPr>
          <w:p w:rsidR="003F42B1" w:rsidRDefault="0041794B" w:rsidP="00040E93">
            <w:pPr>
              <w:rPr>
                <w:lang w:val="fr-CA"/>
              </w:rPr>
            </w:pPr>
            <w:r>
              <w:rPr>
                <w:lang w:val="fr-CA"/>
              </w:rPr>
              <w:t xml:space="preserve">L’interface utilisateur </w:t>
            </w:r>
            <w:r w:rsidR="003D3675">
              <w:rPr>
                <w:lang w:val="fr-CA"/>
              </w:rPr>
              <w:t>dépend</w:t>
            </w:r>
            <w:r>
              <w:rPr>
                <w:lang w:val="fr-CA"/>
              </w:rPr>
              <w:t xml:space="preserve"> du modèle de donnée des bassin</w:t>
            </w:r>
            <w:r w:rsidR="00040E93">
              <w:rPr>
                <w:lang w:val="fr-CA"/>
              </w:rPr>
              <w:t>s</w:t>
            </w:r>
            <w:r>
              <w:rPr>
                <w:lang w:val="fr-CA"/>
              </w:rPr>
              <w:t xml:space="preserve"> et mission</w:t>
            </w:r>
            <w:r w:rsidR="00040E93">
              <w:rPr>
                <w:lang w:val="fr-CA"/>
              </w:rPr>
              <w:t>s</w:t>
            </w:r>
            <w:r>
              <w:rPr>
                <w:lang w:val="fr-CA"/>
              </w:rPr>
              <w:t>.</w:t>
            </w:r>
          </w:p>
        </w:tc>
      </w:tr>
      <w:tr w:rsidR="00DB257C" w:rsidRPr="00AD0D74" w:rsidTr="003F42B1">
        <w:tc>
          <w:tcPr>
            <w:tcW w:w="817" w:type="dxa"/>
          </w:tcPr>
          <w:p w:rsidR="00DB257C" w:rsidRDefault="00DB257C" w:rsidP="002450B5">
            <w:pPr>
              <w:rPr>
                <w:lang w:val="fr-CA"/>
              </w:rPr>
            </w:pPr>
            <w:r>
              <w:rPr>
                <w:lang w:val="fr-CA"/>
              </w:rPr>
              <w:t>R04</w:t>
            </w:r>
          </w:p>
        </w:tc>
        <w:tc>
          <w:tcPr>
            <w:tcW w:w="7963" w:type="dxa"/>
          </w:tcPr>
          <w:p w:rsidR="00DB257C" w:rsidRDefault="00DB257C" w:rsidP="0041794B">
            <w:pPr>
              <w:rPr>
                <w:lang w:val="fr-CA"/>
              </w:rPr>
            </w:pPr>
            <w:r>
              <w:rPr>
                <w:lang w:val="fr-CA"/>
              </w:rPr>
              <w:t xml:space="preserve">Un module du système </w:t>
            </w:r>
            <w:r w:rsidR="00002A04">
              <w:rPr>
                <w:lang w:val="fr-CA"/>
              </w:rPr>
              <w:t xml:space="preserve">peut </w:t>
            </w:r>
            <w:r>
              <w:rPr>
                <w:lang w:val="fr-CA"/>
              </w:rPr>
              <w:t>cause</w:t>
            </w:r>
            <w:r w:rsidR="00002A04">
              <w:rPr>
                <w:lang w:val="fr-CA"/>
              </w:rPr>
              <w:t>r</w:t>
            </w:r>
            <w:r>
              <w:rPr>
                <w:lang w:val="fr-CA"/>
              </w:rPr>
              <w:t xml:space="preserve"> une erreur </w:t>
            </w:r>
            <w:r w:rsidR="00002A04">
              <w:rPr>
                <w:lang w:val="fr-CA"/>
              </w:rPr>
              <w:t xml:space="preserve">à tout moment </w:t>
            </w:r>
            <w:r>
              <w:rPr>
                <w:lang w:val="fr-CA"/>
              </w:rPr>
              <w:t>et lance</w:t>
            </w:r>
            <w:r w:rsidR="00002A04">
              <w:rPr>
                <w:lang w:val="fr-CA"/>
              </w:rPr>
              <w:t>r</w:t>
            </w:r>
            <w:r>
              <w:rPr>
                <w:lang w:val="fr-CA"/>
              </w:rPr>
              <w:t xml:space="preserve"> une exception.</w:t>
            </w:r>
          </w:p>
        </w:tc>
      </w:tr>
      <w:tr w:rsidR="00040E93" w:rsidRPr="00AD0D74" w:rsidTr="003F42B1">
        <w:tc>
          <w:tcPr>
            <w:tcW w:w="817" w:type="dxa"/>
          </w:tcPr>
          <w:p w:rsidR="00040E93" w:rsidRDefault="00040E93" w:rsidP="002450B5">
            <w:pPr>
              <w:rPr>
                <w:lang w:val="fr-CA"/>
              </w:rPr>
            </w:pPr>
            <w:r>
              <w:rPr>
                <w:lang w:val="fr-CA"/>
              </w:rPr>
              <w:t>R05</w:t>
            </w:r>
          </w:p>
        </w:tc>
        <w:tc>
          <w:tcPr>
            <w:tcW w:w="7963" w:type="dxa"/>
          </w:tcPr>
          <w:p w:rsidR="00040E93" w:rsidRDefault="00040E93" w:rsidP="0041794B">
            <w:pPr>
              <w:rPr>
                <w:lang w:val="fr-CA"/>
              </w:rPr>
            </w:pPr>
            <w:r>
              <w:rPr>
                <w:lang w:val="fr-CA"/>
              </w:rPr>
              <w:t>La modification du code des sous-missions peut contenir des erreurs</w:t>
            </w:r>
            <w:r w:rsidR="00D1112D">
              <w:rPr>
                <w:lang w:val="fr-CA"/>
              </w:rPr>
              <w:t>.</w:t>
            </w:r>
          </w:p>
        </w:tc>
      </w:tr>
      <w:tr w:rsidR="00D1112D" w:rsidRPr="00AD0D74" w:rsidTr="003F42B1">
        <w:tc>
          <w:tcPr>
            <w:tcW w:w="817" w:type="dxa"/>
          </w:tcPr>
          <w:p w:rsidR="00D1112D" w:rsidRDefault="00D1112D" w:rsidP="002450B5">
            <w:pPr>
              <w:rPr>
                <w:lang w:val="fr-CA"/>
              </w:rPr>
            </w:pPr>
            <w:r>
              <w:rPr>
                <w:lang w:val="fr-CA"/>
              </w:rPr>
              <w:t>R06</w:t>
            </w:r>
          </w:p>
        </w:tc>
        <w:tc>
          <w:tcPr>
            <w:tcW w:w="7963" w:type="dxa"/>
          </w:tcPr>
          <w:p w:rsidR="00D1112D" w:rsidRDefault="00D1112D" w:rsidP="0041794B">
            <w:pPr>
              <w:rPr>
                <w:lang w:val="fr-CA"/>
              </w:rPr>
            </w:pPr>
            <w:r>
              <w:rPr>
                <w:lang w:val="fr-CA"/>
              </w:rPr>
              <w:t>L’annulation d’une action peut causer une exception.</w:t>
            </w:r>
          </w:p>
        </w:tc>
      </w:tr>
    </w:tbl>
    <w:p w:rsidR="002450B5" w:rsidRDefault="002450B5" w:rsidP="006605DA">
      <w:pPr>
        <w:pStyle w:val="Heading3"/>
        <w:rPr>
          <w:lang w:val="fr-CA"/>
        </w:rPr>
      </w:pPr>
      <w:bookmarkStart w:id="51" w:name="_Toc384823871"/>
      <w:r>
        <w:rPr>
          <w:lang w:val="fr-CA"/>
        </w:rPr>
        <w:t>Non-risques</w:t>
      </w:r>
      <w:bookmarkEnd w:id="51"/>
    </w:p>
    <w:tbl>
      <w:tblPr>
        <w:tblStyle w:val="TableGrid"/>
        <w:tblW w:w="0" w:type="auto"/>
        <w:tblLook w:val="04A0" w:firstRow="1" w:lastRow="0" w:firstColumn="1" w:lastColumn="0" w:noHBand="0" w:noVBand="1"/>
      </w:tblPr>
      <w:tblGrid>
        <w:gridCol w:w="817"/>
        <w:gridCol w:w="7963"/>
      </w:tblGrid>
      <w:tr w:rsidR="003F42B1" w:rsidRPr="00AD0D74" w:rsidTr="003F42B1">
        <w:tc>
          <w:tcPr>
            <w:tcW w:w="817" w:type="dxa"/>
          </w:tcPr>
          <w:p w:rsidR="003F42B1" w:rsidRDefault="003F42B1" w:rsidP="00FB2B9D">
            <w:pPr>
              <w:rPr>
                <w:lang w:val="fr-CA"/>
              </w:rPr>
            </w:pPr>
            <w:r>
              <w:rPr>
                <w:lang w:val="fr-CA"/>
              </w:rPr>
              <w:t>NR01</w:t>
            </w:r>
          </w:p>
        </w:tc>
        <w:tc>
          <w:tcPr>
            <w:tcW w:w="7963" w:type="dxa"/>
          </w:tcPr>
          <w:p w:rsidR="003F42B1" w:rsidRPr="003F42B1" w:rsidRDefault="003F42B1" w:rsidP="003F42B1">
            <w:pPr>
              <w:jc w:val="left"/>
              <w:rPr>
                <w:lang w:val="fr-CA"/>
              </w:rPr>
            </w:pPr>
            <w:r w:rsidRPr="003F42B1">
              <w:rPr>
                <w:lang w:val="fr-CA"/>
              </w:rPr>
              <w:t>Les erreurs de sauvegarde de copie sont bien gérées et ne produisent pas de panne.</w:t>
            </w:r>
          </w:p>
        </w:tc>
      </w:tr>
      <w:tr w:rsidR="003F42B1" w:rsidRPr="00AD0D74" w:rsidTr="003F42B1">
        <w:tc>
          <w:tcPr>
            <w:tcW w:w="817" w:type="dxa"/>
          </w:tcPr>
          <w:p w:rsidR="003F42B1" w:rsidRDefault="003F42B1" w:rsidP="00FB2B9D">
            <w:pPr>
              <w:rPr>
                <w:lang w:val="fr-CA"/>
              </w:rPr>
            </w:pPr>
            <w:r>
              <w:rPr>
                <w:lang w:val="fr-CA"/>
              </w:rPr>
              <w:t>NR02</w:t>
            </w:r>
          </w:p>
        </w:tc>
        <w:tc>
          <w:tcPr>
            <w:tcW w:w="7963" w:type="dxa"/>
          </w:tcPr>
          <w:p w:rsidR="003F42B1" w:rsidRDefault="003F42B1" w:rsidP="00FB2B9D">
            <w:pPr>
              <w:rPr>
                <w:lang w:val="fr-CA"/>
              </w:rPr>
            </w:pPr>
            <w:r w:rsidRPr="003F42B1">
              <w:rPr>
                <w:lang w:val="fr-CA"/>
              </w:rPr>
              <w:t>La sauvegarde de copie se fait silencieusement en arrière-plan et n’affecte pas les performances du système.</w:t>
            </w:r>
          </w:p>
        </w:tc>
      </w:tr>
      <w:tr w:rsidR="003F42B1" w:rsidRPr="00AD0D74" w:rsidTr="003F42B1">
        <w:tc>
          <w:tcPr>
            <w:tcW w:w="817" w:type="dxa"/>
          </w:tcPr>
          <w:p w:rsidR="003F42B1" w:rsidRDefault="0041794B" w:rsidP="00FB2B9D">
            <w:pPr>
              <w:rPr>
                <w:lang w:val="fr-CA"/>
              </w:rPr>
            </w:pPr>
            <w:r>
              <w:rPr>
                <w:lang w:val="fr-CA"/>
              </w:rPr>
              <w:t>NR03</w:t>
            </w:r>
          </w:p>
        </w:tc>
        <w:tc>
          <w:tcPr>
            <w:tcW w:w="7963" w:type="dxa"/>
          </w:tcPr>
          <w:p w:rsidR="00DB257C" w:rsidRDefault="0041794B" w:rsidP="0041794B">
            <w:pPr>
              <w:rPr>
                <w:lang w:val="fr-CA"/>
              </w:rPr>
            </w:pPr>
            <w:r>
              <w:rPr>
                <w:lang w:val="fr-CA"/>
              </w:rPr>
              <w:t>Les modèle de données pour les missions et bassin sont déjà définis par le système présentement en place et ne devrait pas changer.</w:t>
            </w:r>
          </w:p>
        </w:tc>
      </w:tr>
      <w:tr w:rsidR="00DB257C" w:rsidRPr="00AD0D74" w:rsidTr="003F42B1">
        <w:tc>
          <w:tcPr>
            <w:tcW w:w="817" w:type="dxa"/>
          </w:tcPr>
          <w:p w:rsidR="00DB257C" w:rsidRDefault="00DB257C" w:rsidP="00FB2B9D">
            <w:pPr>
              <w:rPr>
                <w:lang w:val="fr-CA"/>
              </w:rPr>
            </w:pPr>
            <w:r>
              <w:rPr>
                <w:lang w:val="fr-CA"/>
              </w:rPr>
              <w:lastRenderedPageBreak/>
              <w:t>NR04</w:t>
            </w:r>
          </w:p>
        </w:tc>
        <w:tc>
          <w:tcPr>
            <w:tcW w:w="7963" w:type="dxa"/>
          </w:tcPr>
          <w:p w:rsidR="00DB257C" w:rsidRDefault="00040E93" w:rsidP="00DB257C">
            <w:pPr>
              <w:rPr>
                <w:lang w:val="fr-CA"/>
              </w:rPr>
            </w:pPr>
            <w:r>
              <w:rPr>
                <w:lang w:val="fr-CA"/>
              </w:rPr>
              <w:t xml:space="preserve">Chaque sous-mission est </w:t>
            </w:r>
            <w:r w:rsidR="00637439">
              <w:rPr>
                <w:lang w:val="fr-CA"/>
              </w:rPr>
              <w:t>représentée</w:t>
            </w:r>
            <w:r>
              <w:rPr>
                <w:lang w:val="fr-CA"/>
              </w:rPr>
              <w:t xml:space="preserve"> par une classe indépendante </w:t>
            </w:r>
            <w:r w:rsidR="00637439">
              <w:rPr>
                <w:lang w:val="fr-CA"/>
              </w:rPr>
              <w:t>des autres sous-missions</w:t>
            </w:r>
            <w:r>
              <w:rPr>
                <w:lang w:val="fr-CA"/>
              </w:rPr>
              <w:t>.</w:t>
            </w:r>
          </w:p>
        </w:tc>
      </w:tr>
      <w:tr w:rsidR="00D426FD" w:rsidRPr="007320C9" w:rsidTr="003F42B1">
        <w:tc>
          <w:tcPr>
            <w:tcW w:w="817" w:type="dxa"/>
          </w:tcPr>
          <w:p w:rsidR="00D426FD" w:rsidRDefault="00D426FD" w:rsidP="00FB2B9D">
            <w:pPr>
              <w:rPr>
                <w:lang w:val="fr-CA"/>
              </w:rPr>
            </w:pPr>
            <w:r>
              <w:rPr>
                <w:lang w:val="fr-CA"/>
              </w:rPr>
              <w:t>NR05</w:t>
            </w:r>
          </w:p>
        </w:tc>
        <w:tc>
          <w:tcPr>
            <w:tcW w:w="7963" w:type="dxa"/>
          </w:tcPr>
          <w:p w:rsidR="00D426FD" w:rsidRDefault="00D426FD" w:rsidP="00D426FD">
            <w:pPr>
              <w:rPr>
                <w:lang w:val="fr-CA"/>
              </w:rPr>
            </w:pPr>
            <w:r>
              <w:rPr>
                <w:lang w:val="fr-CA"/>
              </w:rPr>
              <w:t>Cha</w:t>
            </w:r>
            <w:r w:rsidR="00B574C9">
              <w:rPr>
                <w:lang w:val="fr-CA"/>
              </w:rPr>
              <w:t>que action peut être représentée</w:t>
            </w:r>
            <w:r>
              <w:rPr>
                <w:lang w:val="fr-CA"/>
              </w:rPr>
              <w:t xml:space="preserve"> en mémoire et être réversible.</w:t>
            </w:r>
          </w:p>
        </w:tc>
      </w:tr>
    </w:tbl>
    <w:p w:rsidR="0041794B" w:rsidRPr="00BE2799" w:rsidRDefault="0041794B" w:rsidP="0041794B">
      <w:pPr>
        <w:pStyle w:val="Heading3"/>
        <w:rPr>
          <w:lang w:val="fr-CA"/>
        </w:rPr>
      </w:pPr>
      <w:bookmarkStart w:id="52" w:name="_Toc384823872"/>
      <w:r>
        <w:rPr>
          <w:lang w:val="fr-CA"/>
        </w:rPr>
        <w:t>Point de sensibilité</w:t>
      </w:r>
      <w:bookmarkEnd w:id="52"/>
    </w:p>
    <w:tbl>
      <w:tblPr>
        <w:tblStyle w:val="TableGrid"/>
        <w:tblW w:w="0" w:type="auto"/>
        <w:tblLook w:val="04A0" w:firstRow="1" w:lastRow="0" w:firstColumn="1" w:lastColumn="0" w:noHBand="0" w:noVBand="1"/>
      </w:tblPr>
      <w:tblGrid>
        <w:gridCol w:w="817"/>
        <w:gridCol w:w="7963"/>
      </w:tblGrid>
      <w:tr w:rsidR="0041794B" w:rsidRPr="00AD0D74" w:rsidTr="00D1112D">
        <w:tc>
          <w:tcPr>
            <w:tcW w:w="817" w:type="dxa"/>
          </w:tcPr>
          <w:p w:rsidR="0041794B" w:rsidRDefault="0041794B" w:rsidP="00D1112D">
            <w:pPr>
              <w:rPr>
                <w:lang w:val="fr-CA"/>
              </w:rPr>
            </w:pPr>
            <w:r>
              <w:rPr>
                <w:lang w:val="fr-CA"/>
              </w:rPr>
              <w:t>PS01</w:t>
            </w:r>
          </w:p>
        </w:tc>
        <w:tc>
          <w:tcPr>
            <w:tcW w:w="7963" w:type="dxa"/>
          </w:tcPr>
          <w:p w:rsidR="0041794B" w:rsidRDefault="0041794B" w:rsidP="00D1112D">
            <w:pPr>
              <w:rPr>
                <w:lang w:val="fr-CA"/>
              </w:rPr>
            </w:pPr>
            <w:r w:rsidRPr="003F42B1">
              <w:rPr>
                <w:lang w:val="fr-CA"/>
              </w:rPr>
              <w:t>Une panne cause la perte totale des données depuis la dernière sauvegarde manuelle de l’utilisateur</w:t>
            </w:r>
            <w:r>
              <w:rPr>
                <w:lang w:val="fr-CA"/>
              </w:rPr>
              <w:t>.</w:t>
            </w:r>
          </w:p>
        </w:tc>
      </w:tr>
      <w:tr w:rsidR="0041794B" w:rsidRPr="00AD0D74" w:rsidTr="00D1112D">
        <w:tc>
          <w:tcPr>
            <w:tcW w:w="817" w:type="dxa"/>
          </w:tcPr>
          <w:p w:rsidR="0041794B" w:rsidRDefault="0041794B" w:rsidP="00D1112D">
            <w:pPr>
              <w:rPr>
                <w:lang w:val="fr-CA"/>
              </w:rPr>
            </w:pPr>
            <w:r>
              <w:rPr>
                <w:lang w:val="fr-CA"/>
              </w:rPr>
              <w:t>PS02</w:t>
            </w:r>
          </w:p>
        </w:tc>
        <w:tc>
          <w:tcPr>
            <w:tcW w:w="7963" w:type="dxa"/>
          </w:tcPr>
          <w:p w:rsidR="0041794B" w:rsidRDefault="0041794B" w:rsidP="00D1112D">
            <w:pPr>
              <w:rPr>
                <w:lang w:val="fr-CA"/>
              </w:rPr>
            </w:pPr>
            <w:r>
              <w:rPr>
                <w:lang w:val="fr-CA"/>
              </w:rPr>
              <w:t>Après une panne, le système récupère la dernière sauvegarde et la restaure après avoir vérifié si elle est corrompue.</w:t>
            </w:r>
          </w:p>
        </w:tc>
      </w:tr>
      <w:tr w:rsidR="0041794B" w:rsidRPr="00AD0D74" w:rsidTr="00D1112D">
        <w:tc>
          <w:tcPr>
            <w:tcW w:w="817" w:type="dxa"/>
          </w:tcPr>
          <w:p w:rsidR="0041794B" w:rsidRDefault="0041794B" w:rsidP="00D1112D">
            <w:pPr>
              <w:rPr>
                <w:lang w:val="fr-CA"/>
              </w:rPr>
            </w:pPr>
            <w:r>
              <w:rPr>
                <w:lang w:val="fr-CA"/>
              </w:rPr>
              <w:t>PS03</w:t>
            </w:r>
          </w:p>
        </w:tc>
        <w:tc>
          <w:tcPr>
            <w:tcW w:w="7963" w:type="dxa"/>
          </w:tcPr>
          <w:p w:rsidR="0041794B" w:rsidRDefault="00DB257C" w:rsidP="0041794B">
            <w:pPr>
              <w:rPr>
                <w:lang w:val="fr-CA"/>
              </w:rPr>
            </w:pPr>
            <w:r>
              <w:rPr>
                <w:lang w:val="fr-CA"/>
              </w:rPr>
              <w:t>Si le code de l’interface et de la logique de domaine est trop dépendant, il sera difficile de changer l’un sans affecter l’autre.</w:t>
            </w:r>
          </w:p>
        </w:tc>
      </w:tr>
      <w:tr w:rsidR="00DB257C" w:rsidRPr="00AD0D74" w:rsidTr="00D1112D">
        <w:tc>
          <w:tcPr>
            <w:tcW w:w="817" w:type="dxa"/>
          </w:tcPr>
          <w:p w:rsidR="00DB257C" w:rsidRDefault="00DB257C" w:rsidP="00D1112D">
            <w:pPr>
              <w:rPr>
                <w:lang w:val="fr-CA"/>
              </w:rPr>
            </w:pPr>
            <w:r>
              <w:rPr>
                <w:lang w:val="fr-CA"/>
              </w:rPr>
              <w:t>PS04</w:t>
            </w:r>
          </w:p>
        </w:tc>
        <w:tc>
          <w:tcPr>
            <w:tcW w:w="7963" w:type="dxa"/>
          </w:tcPr>
          <w:p w:rsidR="00DB257C" w:rsidRDefault="00DB257C" w:rsidP="0041794B">
            <w:pPr>
              <w:rPr>
                <w:lang w:val="fr-CA"/>
              </w:rPr>
            </w:pPr>
            <w:r>
              <w:rPr>
                <w:lang w:val="fr-CA"/>
              </w:rPr>
              <w:t>Une exception non attrapé peut résulter en un plantage irréparable du système.</w:t>
            </w:r>
          </w:p>
        </w:tc>
      </w:tr>
      <w:tr w:rsidR="00DB257C" w:rsidRPr="00AD0D74" w:rsidTr="00D1112D">
        <w:tc>
          <w:tcPr>
            <w:tcW w:w="817" w:type="dxa"/>
          </w:tcPr>
          <w:p w:rsidR="00DB257C" w:rsidRDefault="00DB257C" w:rsidP="00DB257C">
            <w:pPr>
              <w:rPr>
                <w:lang w:val="fr-CA"/>
              </w:rPr>
            </w:pPr>
            <w:r>
              <w:rPr>
                <w:lang w:val="fr-CA"/>
              </w:rPr>
              <w:t>PS05</w:t>
            </w:r>
          </w:p>
        </w:tc>
        <w:tc>
          <w:tcPr>
            <w:tcW w:w="7963" w:type="dxa"/>
          </w:tcPr>
          <w:p w:rsidR="00DB257C" w:rsidRDefault="00DB257C" w:rsidP="0041794B">
            <w:pPr>
              <w:rPr>
                <w:lang w:val="fr-CA"/>
              </w:rPr>
            </w:pPr>
            <w:r>
              <w:rPr>
                <w:lang w:val="fr-CA"/>
              </w:rPr>
              <w:t>Si une exception survient lors d’une transaction incomplète le système reste dans un état incohérent.</w:t>
            </w:r>
          </w:p>
        </w:tc>
      </w:tr>
      <w:tr w:rsidR="003D3675" w:rsidRPr="00AD0D74" w:rsidTr="00D1112D">
        <w:tc>
          <w:tcPr>
            <w:tcW w:w="817" w:type="dxa"/>
          </w:tcPr>
          <w:p w:rsidR="003D3675" w:rsidRDefault="003D3675" w:rsidP="00DB257C">
            <w:pPr>
              <w:rPr>
                <w:lang w:val="fr-CA"/>
              </w:rPr>
            </w:pPr>
            <w:r>
              <w:rPr>
                <w:lang w:val="fr-CA"/>
              </w:rPr>
              <w:t>PS06</w:t>
            </w:r>
          </w:p>
        </w:tc>
        <w:tc>
          <w:tcPr>
            <w:tcW w:w="7963" w:type="dxa"/>
          </w:tcPr>
          <w:p w:rsidR="003D3675" w:rsidRDefault="003D3675" w:rsidP="003D3675">
            <w:pPr>
              <w:rPr>
                <w:lang w:val="fr-CA"/>
              </w:rPr>
            </w:pPr>
            <w:r>
              <w:rPr>
                <w:lang w:val="fr-CA"/>
              </w:rPr>
              <w:t>L’utilisateur doit pouvoir comprendre pourquoi son action n’a pu être complétée, sinon il lui sera impossible de corriger l’erreur.</w:t>
            </w:r>
          </w:p>
        </w:tc>
      </w:tr>
      <w:tr w:rsidR="00040E93" w:rsidRPr="00AD0D74" w:rsidTr="00D1112D">
        <w:tc>
          <w:tcPr>
            <w:tcW w:w="817" w:type="dxa"/>
          </w:tcPr>
          <w:p w:rsidR="00040E93" w:rsidRDefault="00040E93" w:rsidP="00DB257C">
            <w:pPr>
              <w:rPr>
                <w:lang w:val="fr-CA"/>
              </w:rPr>
            </w:pPr>
            <w:r>
              <w:rPr>
                <w:lang w:val="fr-CA"/>
              </w:rPr>
              <w:t>PS07</w:t>
            </w:r>
          </w:p>
        </w:tc>
        <w:tc>
          <w:tcPr>
            <w:tcW w:w="7963" w:type="dxa"/>
          </w:tcPr>
          <w:p w:rsidR="00040E93" w:rsidRDefault="00040E93" w:rsidP="00040E93">
            <w:pPr>
              <w:rPr>
                <w:lang w:val="fr-CA"/>
              </w:rPr>
            </w:pPr>
            <w:r>
              <w:rPr>
                <w:lang w:val="fr-CA"/>
              </w:rPr>
              <w:t>Une erreur de syntaxe dans le code d’une sous-mission modifié peut empêcher la création d’une nouvelle archive JAR avec toute les sous-missions.</w:t>
            </w:r>
          </w:p>
        </w:tc>
      </w:tr>
      <w:tr w:rsidR="00040E93" w:rsidRPr="00AD0D74" w:rsidTr="00D1112D">
        <w:tc>
          <w:tcPr>
            <w:tcW w:w="817" w:type="dxa"/>
          </w:tcPr>
          <w:p w:rsidR="00040E93" w:rsidRDefault="00040E93" w:rsidP="00DB257C">
            <w:pPr>
              <w:rPr>
                <w:lang w:val="fr-CA"/>
              </w:rPr>
            </w:pPr>
            <w:r>
              <w:rPr>
                <w:lang w:val="fr-CA"/>
              </w:rPr>
              <w:t>PS08</w:t>
            </w:r>
          </w:p>
        </w:tc>
        <w:tc>
          <w:tcPr>
            <w:tcW w:w="7963" w:type="dxa"/>
          </w:tcPr>
          <w:p w:rsidR="00040E93" w:rsidRDefault="00040E93" w:rsidP="00040E93">
            <w:pPr>
              <w:rPr>
                <w:lang w:val="fr-CA"/>
              </w:rPr>
            </w:pPr>
            <w:r>
              <w:rPr>
                <w:lang w:val="fr-CA"/>
              </w:rPr>
              <w:t>L’archive des sous-missions ne doit pas être supprimé ou remplacé par une nouvelle version non-fonctionnelle.</w:t>
            </w:r>
          </w:p>
        </w:tc>
      </w:tr>
      <w:tr w:rsidR="00D426FD" w:rsidRPr="00AD0D74" w:rsidTr="00D1112D">
        <w:tc>
          <w:tcPr>
            <w:tcW w:w="817" w:type="dxa"/>
          </w:tcPr>
          <w:p w:rsidR="00D426FD" w:rsidRDefault="00D426FD" w:rsidP="00DB257C">
            <w:pPr>
              <w:rPr>
                <w:lang w:val="fr-CA"/>
              </w:rPr>
            </w:pPr>
            <w:r>
              <w:rPr>
                <w:lang w:val="fr-CA"/>
              </w:rPr>
              <w:t>PS09</w:t>
            </w:r>
          </w:p>
        </w:tc>
        <w:tc>
          <w:tcPr>
            <w:tcW w:w="7963" w:type="dxa"/>
          </w:tcPr>
          <w:p w:rsidR="00D426FD" w:rsidRDefault="00D1112D" w:rsidP="00D1112D">
            <w:pPr>
              <w:rPr>
                <w:lang w:val="fr-CA"/>
              </w:rPr>
            </w:pPr>
            <w:r>
              <w:rPr>
                <w:lang w:val="fr-CA"/>
              </w:rPr>
              <w:t>Une exception lors de l’annulation d’une action peut laisser le système dans un état incohérent.</w:t>
            </w:r>
          </w:p>
        </w:tc>
      </w:tr>
      <w:tr w:rsidR="00D1112D" w:rsidRPr="00AD0D74" w:rsidTr="00D1112D">
        <w:tc>
          <w:tcPr>
            <w:tcW w:w="817" w:type="dxa"/>
          </w:tcPr>
          <w:p w:rsidR="00D1112D" w:rsidRDefault="00D1112D" w:rsidP="00DB257C">
            <w:pPr>
              <w:rPr>
                <w:lang w:val="fr-CA"/>
              </w:rPr>
            </w:pPr>
            <w:r>
              <w:rPr>
                <w:lang w:val="fr-CA"/>
              </w:rPr>
              <w:t>PS10</w:t>
            </w:r>
          </w:p>
        </w:tc>
        <w:tc>
          <w:tcPr>
            <w:tcW w:w="7963" w:type="dxa"/>
          </w:tcPr>
          <w:p w:rsidR="00D1112D" w:rsidRDefault="00D1112D" w:rsidP="00D1112D">
            <w:pPr>
              <w:rPr>
                <w:lang w:val="fr-CA"/>
              </w:rPr>
            </w:pPr>
            <w:r>
              <w:rPr>
                <w:lang w:val="fr-CA"/>
              </w:rPr>
              <w:t>Pour annuler une action, le système doit garder une trace de l’évolution des états</w:t>
            </w:r>
            <w:r w:rsidR="00C07D30">
              <w:rPr>
                <w:lang w:val="fr-CA"/>
              </w:rPr>
              <w:t xml:space="preserve"> au travers du temps.</w:t>
            </w:r>
          </w:p>
        </w:tc>
      </w:tr>
    </w:tbl>
    <w:p w:rsidR="002450B5" w:rsidRDefault="002450B5" w:rsidP="006605DA">
      <w:pPr>
        <w:pStyle w:val="Heading3"/>
        <w:rPr>
          <w:lang w:val="fr-CA"/>
        </w:rPr>
      </w:pPr>
      <w:bookmarkStart w:id="53" w:name="_Toc384823873"/>
      <w:r>
        <w:rPr>
          <w:lang w:val="fr-CA"/>
        </w:rPr>
        <w:t>Compromis</w:t>
      </w:r>
      <w:bookmarkEnd w:id="53"/>
    </w:p>
    <w:tbl>
      <w:tblPr>
        <w:tblStyle w:val="TableGrid"/>
        <w:tblW w:w="0" w:type="auto"/>
        <w:tblLook w:val="04A0" w:firstRow="1" w:lastRow="0" w:firstColumn="1" w:lastColumn="0" w:noHBand="0" w:noVBand="1"/>
      </w:tblPr>
      <w:tblGrid>
        <w:gridCol w:w="817"/>
        <w:gridCol w:w="7963"/>
      </w:tblGrid>
      <w:tr w:rsidR="003F42B1" w:rsidRPr="00AD0D74" w:rsidTr="003F42B1">
        <w:tc>
          <w:tcPr>
            <w:tcW w:w="817" w:type="dxa"/>
          </w:tcPr>
          <w:p w:rsidR="003F42B1" w:rsidRDefault="003F42B1" w:rsidP="00FB2B9D">
            <w:pPr>
              <w:rPr>
                <w:lang w:val="fr-CA"/>
              </w:rPr>
            </w:pPr>
            <w:r>
              <w:rPr>
                <w:lang w:val="fr-CA"/>
              </w:rPr>
              <w:t>C01</w:t>
            </w:r>
          </w:p>
        </w:tc>
        <w:tc>
          <w:tcPr>
            <w:tcW w:w="7963" w:type="dxa"/>
          </w:tcPr>
          <w:p w:rsidR="003F42B1" w:rsidRDefault="003F42B1" w:rsidP="00FB2B9D">
            <w:pPr>
              <w:rPr>
                <w:lang w:val="fr-CA"/>
              </w:rPr>
            </w:pPr>
            <w:r w:rsidRPr="003F42B1">
              <w:rPr>
                <w:lang w:val="fr-CA"/>
              </w:rPr>
              <w:t>Si une panne survient lors de l’enregistrement il est possible que cet enregistrement soit corrompus ou incomplet. L’alternative proposée est de garder plusieurs sauvegardes, ainsi il est possible de restaurer la sauvegarde la plus récente fonctionnelle. Par contre cela peut résulter en plusieurs sauvegardes. Il est donc nécessaire de trouver le bon nombre de sauvegarde garder optimal par rapport au risque de perdre toute les sauvegarde.</w:t>
            </w:r>
          </w:p>
        </w:tc>
      </w:tr>
      <w:tr w:rsidR="003F42B1" w:rsidRPr="00AD0D74" w:rsidTr="003F42B1">
        <w:tc>
          <w:tcPr>
            <w:tcW w:w="817" w:type="dxa"/>
          </w:tcPr>
          <w:p w:rsidR="003F42B1" w:rsidRDefault="003F42B1" w:rsidP="00FB2B9D">
            <w:pPr>
              <w:rPr>
                <w:lang w:val="fr-CA"/>
              </w:rPr>
            </w:pPr>
            <w:r>
              <w:rPr>
                <w:lang w:val="fr-CA"/>
              </w:rPr>
              <w:t>C02</w:t>
            </w:r>
          </w:p>
        </w:tc>
        <w:tc>
          <w:tcPr>
            <w:tcW w:w="7963" w:type="dxa"/>
          </w:tcPr>
          <w:p w:rsidR="003F42B1" w:rsidRDefault="003F42B1" w:rsidP="00FB2B9D">
            <w:pPr>
              <w:rPr>
                <w:lang w:val="fr-CA"/>
              </w:rPr>
            </w:pPr>
            <w:r w:rsidRPr="003F42B1">
              <w:rPr>
                <w:lang w:val="fr-CA"/>
              </w:rPr>
              <w:t>La sauvegarde de copie ne peut-être effectuer lors de chaque modification des données puisque cela risquerait d’engorger les écritures de disque. Il est donc nécessaire de trouver un intervalle de temps raisonnable pour effectuer les sauvegardes automatiques.</w:t>
            </w:r>
          </w:p>
        </w:tc>
      </w:tr>
      <w:tr w:rsidR="003F42B1" w:rsidRPr="00AD0D74" w:rsidTr="003F42B1">
        <w:tc>
          <w:tcPr>
            <w:tcW w:w="817" w:type="dxa"/>
          </w:tcPr>
          <w:p w:rsidR="003F42B1" w:rsidRDefault="00DB257C" w:rsidP="00FB2B9D">
            <w:pPr>
              <w:rPr>
                <w:lang w:val="fr-CA"/>
              </w:rPr>
            </w:pPr>
            <w:r>
              <w:rPr>
                <w:lang w:val="fr-CA"/>
              </w:rPr>
              <w:t>C03</w:t>
            </w:r>
          </w:p>
        </w:tc>
        <w:tc>
          <w:tcPr>
            <w:tcW w:w="7963" w:type="dxa"/>
          </w:tcPr>
          <w:p w:rsidR="003F42B1" w:rsidRDefault="003D3675" w:rsidP="003D3675">
            <w:pPr>
              <w:rPr>
                <w:lang w:val="fr-CA"/>
              </w:rPr>
            </w:pPr>
            <w:r>
              <w:rPr>
                <w:lang w:val="fr-CA"/>
              </w:rPr>
              <w:t>Chaque action doit être enveloppée dans un bloc d’exception. Ainsi, chaque une action peut être interrompue par une exception sans faire planter le système.</w:t>
            </w:r>
          </w:p>
        </w:tc>
      </w:tr>
      <w:tr w:rsidR="00637439" w:rsidRPr="00AD0D74" w:rsidTr="003F42B1">
        <w:tc>
          <w:tcPr>
            <w:tcW w:w="817" w:type="dxa"/>
          </w:tcPr>
          <w:p w:rsidR="00637439" w:rsidRDefault="00637439" w:rsidP="00FB2B9D">
            <w:pPr>
              <w:rPr>
                <w:lang w:val="fr-CA"/>
              </w:rPr>
            </w:pPr>
            <w:r>
              <w:rPr>
                <w:lang w:val="fr-CA"/>
              </w:rPr>
              <w:t>C04</w:t>
            </w:r>
          </w:p>
        </w:tc>
        <w:tc>
          <w:tcPr>
            <w:tcW w:w="7963" w:type="dxa"/>
          </w:tcPr>
          <w:p w:rsidR="00637439" w:rsidRDefault="00637439" w:rsidP="00637439">
            <w:pPr>
              <w:rPr>
                <w:lang w:val="fr-CA"/>
              </w:rPr>
            </w:pPr>
            <w:r>
              <w:rPr>
                <w:lang w:val="fr-CA"/>
              </w:rPr>
              <w:t>Si les sous-missions sont garder dans une archive JAR, il n’est pas possible de modifier une classe sans modifier l’ensemble de l’archive, et donc l’ensemble des sous-missions. Par contre, il est possible de s’assurer de la validité d’une sous-mission, de la recompiler et de recréer l’archive avec la nouvelle sous-mission.</w:t>
            </w:r>
          </w:p>
        </w:tc>
      </w:tr>
      <w:tr w:rsidR="00C07D30" w:rsidRPr="00AD0D74" w:rsidTr="003F42B1">
        <w:tc>
          <w:tcPr>
            <w:tcW w:w="817" w:type="dxa"/>
          </w:tcPr>
          <w:p w:rsidR="00C07D30" w:rsidRDefault="00C07D30" w:rsidP="00FB2B9D">
            <w:pPr>
              <w:rPr>
                <w:lang w:val="fr-CA"/>
              </w:rPr>
            </w:pPr>
            <w:r>
              <w:rPr>
                <w:lang w:val="fr-CA"/>
              </w:rPr>
              <w:t>C05</w:t>
            </w:r>
          </w:p>
        </w:tc>
        <w:tc>
          <w:tcPr>
            <w:tcW w:w="7963" w:type="dxa"/>
          </w:tcPr>
          <w:p w:rsidR="00C07D30" w:rsidRDefault="00C07D30" w:rsidP="00C07D30">
            <w:pPr>
              <w:rPr>
                <w:lang w:val="fr-CA"/>
              </w:rPr>
            </w:pPr>
            <w:r>
              <w:rPr>
                <w:lang w:val="fr-CA"/>
              </w:rPr>
              <w:t xml:space="preserve">Étant donnée la taille limité en mémoire, il est impossible de garder une infinité d’état du système afin de revenir en arrière. Il est donc nécessaire de déterminé un nombre raisonnable d’état garder en mémoire permettant ainsi de pouvoir </w:t>
            </w:r>
            <w:r>
              <w:rPr>
                <w:lang w:val="fr-CA"/>
              </w:rPr>
              <w:lastRenderedPageBreak/>
              <w:t>annuler autant d’action que d’état garder en mémoire.</w:t>
            </w:r>
          </w:p>
        </w:tc>
      </w:tr>
    </w:tbl>
    <w:p w:rsidR="002450B5" w:rsidRDefault="002450B5" w:rsidP="002450B5">
      <w:pPr>
        <w:rPr>
          <w:lang w:val="fr-CA"/>
        </w:rPr>
      </w:pPr>
    </w:p>
    <w:p w:rsidR="005B7C17" w:rsidRDefault="002C7381" w:rsidP="002C7381">
      <w:pPr>
        <w:pStyle w:val="Heading1"/>
        <w:rPr>
          <w:lang w:val="fr-CA"/>
        </w:rPr>
      </w:pPr>
      <w:bookmarkStart w:id="54" w:name="_Toc384823874"/>
      <w:r>
        <w:rPr>
          <w:lang w:val="fr-CA"/>
        </w:rPr>
        <w:t>Conclusion</w:t>
      </w:r>
      <w:bookmarkEnd w:id="54"/>
    </w:p>
    <w:p w:rsidR="00AD0D74" w:rsidRDefault="00AD0D74" w:rsidP="00AD0D74">
      <w:pPr>
        <w:rPr>
          <w:lang w:val="fr-CA"/>
        </w:rPr>
      </w:pPr>
    </w:p>
    <w:p w:rsidR="00AD0D74" w:rsidRPr="00AD0D74" w:rsidRDefault="0097497B" w:rsidP="00AD0D74">
      <w:pPr>
        <w:rPr>
          <w:lang w:val="fr-CA"/>
        </w:rPr>
      </w:pPr>
      <w:r>
        <w:rPr>
          <w:lang w:val="fr-CA"/>
        </w:rPr>
        <w:t xml:space="preserve">Pour conclure, </w:t>
      </w:r>
      <w:r w:rsidR="007910A2">
        <w:rPr>
          <w:lang w:val="fr-CA"/>
        </w:rPr>
        <w:t>notre documentation se décline en trois vues. La vue de type module, qui est composée du style architectural utilise et décomposition modulaire</w:t>
      </w:r>
      <w:r w:rsidR="00B574C9">
        <w:rPr>
          <w:lang w:val="fr-CA"/>
        </w:rPr>
        <w:t>,</w:t>
      </w:r>
      <w:r w:rsidR="007910A2">
        <w:rPr>
          <w:lang w:val="fr-CA"/>
        </w:rPr>
        <w:t xml:space="preserve"> permettra surtout de rencontrer les attributs de qualité relatifs à la modificabilité. La deuxième vue de type composant et connecteur, qui représente le patron d’architecture logiciel MVC, contribuera surtout  à rencontrer les attributs de qualité en lien avec la convivialité. La troisième vue de type affectation de notre documentation sert à représenter l’environnement de notre système durant le déploiement. </w:t>
      </w:r>
      <w:r w:rsidR="00B574C9">
        <w:rPr>
          <w:lang w:val="fr-CA"/>
        </w:rPr>
        <w:t xml:space="preserve">Quant à notre analyse ATAM, les scénarios de qualité à analyser ont été choisis en fonction du niveau de priorité de ces scénarios, soit des scénarios de qualité liés à la convivialité et à la disponibilité. </w:t>
      </w:r>
      <w:bookmarkStart w:id="55" w:name="_GoBack"/>
      <w:bookmarkEnd w:id="55"/>
    </w:p>
    <w:sectPr w:rsidR="00AD0D74" w:rsidRPr="00AD0D74" w:rsidSect="00AD0D74">
      <w:footerReference w:type="default" r:id="rId1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DBE" w:rsidRDefault="00C03DBE" w:rsidP="00BA5E80">
      <w:pPr>
        <w:spacing w:after="0" w:line="240" w:lineRule="auto"/>
      </w:pPr>
      <w:r>
        <w:separator/>
      </w:r>
    </w:p>
  </w:endnote>
  <w:endnote w:type="continuationSeparator" w:id="0">
    <w:p w:rsidR="00C03DBE" w:rsidRDefault="00C03DBE"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1046BF" w:rsidRDefault="001046BF">
        <w:pPr>
          <w:pStyle w:val="Footer"/>
          <w:jc w:val="right"/>
        </w:pPr>
        <w:r>
          <w:fldChar w:fldCharType="begin"/>
        </w:r>
        <w:r>
          <w:instrText xml:space="preserve"> PAGE   \* MERGEFORMAT </w:instrText>
        </w:r>
        <w:r>
          <w:fldChar w:fldCharType="separate"/>
        </w:r>
        <w:r w:rsidR="00B574C9">
          <w:rPr>
            <w:noProof/>
          </w:rPr>
          <w:t>39</w:t>
        </w:r>
        <w:r>
          <w:rPr>
            <w:noProof/>
          </w:rPr>
          <w:fldChar w:fldCharType="end"/>
        </w:r>
      </w:p>
    </w:sdtContent>
  </w:sdt>
  <w:p w:rsidR="001046BF" w:rsidRDefault="00104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DBE" w:rsidRDefault="00C03DBE" w:rsidP="00BA5E80">
      <w:pPr>
        <w:spacing w:after="0" w:line="240" w:lineRule="auto"/>
      </w:pPr>
      <w:r>
        <w:separator/>
      </w:r>
    </w:p>
  </w:footnote>
  <w:footnote w:type="continuationSeparator" w:id="0">
    <w:p w:rsidR="00C03DBE" w:rsidRDefault="00C03DBE" w:rsidP="00BA5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0CA0E9A"/>
    <w:multiLevelType w:val="hybridMultilevel"/>
    <w:tmpl w:val="B2969A5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6C12319A"/>
    <w:multiLevelType w:val="hybridMultilevel"/>
    <w:tmpl w:val="41A233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9"/>
  </w:num>
  <w:num w:numId="10">
    <w:abstractNumId w:val="13"/>
  </w:num>
  <w:num w:numId="11">
    <w:abstractNumId w:val="10"/>
  </w:num>
  <w:num w:numId="12">
    <w:abstractNumId w:val="12"/>
  </w:num>
  <w:num w:numId="13">
    <w:abstractNumId w:val="14"/>
  </w:num>
  <w:num w:numId="14">
    <w:abstractNumId w:val="7"/>
  </w:num>
  <w:num w:numId="15">
    <w:abstractNumId w:val="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09"/>
    <w:rsid w:val="00002A04"/>
    <w:rsid w:val="00005EA3"/>
    <w:rsid w:val="000212A0"/>
    <w:rsid w:val="0002456A"/>
    <w:rsid w:val="00032564"/>
    <w:rsid w:val="00040E93"/>
    <w:rsid w:val="00051C65"/>
    <w:rsid w:val="00053BAC"/>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046BF"/>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319B8"/>
    <w:rsid w:val="002323F8"/>
    <w:rsid w:val="002353E7"/>
    <w:rsid w:val="002450B5"/>
    <w:rsid w:val="00245214"/>
    <w:rsid w:val="0025496A"/>
    <w:rsid w:val="002608E9"/>
    <w:rsid w:val="0026212C"/>
    <w:rsid w:val="00273AAC"/>
    <w:rsid w:val="00291ECB"/>
    <w:rsid w:val="00293B64"/>
    <w:rsid w:val="00296BAD"/>
    <w:rsid w:val="002A5FBF"/>
    <w:rsid w:val="002B61F6"/>
    <w:rsid w:val="002C3E0E"/>
    <w:rsid w:val="002C63E1"/>
    <w:rsid w:val="002C7381"/>
    <w:rsid w:val="002C7921"/>
    <w:rsid w:val="002E16DE"/>
    <w:rsid w:val="002E20FF"/>
    <w:rsid w:val="002E5111"/>
    <w:rsid w:val="002E6768"/>
    <w:rsid w:val="002F0156"/>
    <w:rsid w:val="002F7D30"/>
    <w:rsid w:val="003011D9"/>
    <w:rsid w:val="003030B7"/>
    <w:rsid w:val="00324EAB"/>
    <w:rsid w:val="00330FCC"/>
    <w:rsid w:val="00340996"/>
    <w:rsid w:val="00353593"/>
    <w:rsid w:val="0036723A"/>
    <w:rsid w:val="00372C20"/>
    <w:rsid w:val="00374AFA"/>
    <w:rsid w:val="003A1BA7"/>
    <w:rsid w:val="003B1332"/>
    <w:rsid w:val="003B6AFB"/>
    <w:rsid w:val="003D3675"/>
    <w:rsid w:val="003D3C72"/>
    <w:rsid w:val="003D7A54"/>
    <w:rsid w:val="003E0E14"/>
    <w:rsid w:val="003E1DBC"/>
    <w:rsid w:val="003F42B1"/>
    <w:rsid w:val="004100AF"/>
    <w:rsid w:val="0041794B"/>
    <w:rsid w:val="004208B5"/>
    <w:rsid w:val="00422570"/>
    <w:rsid w:val="0042357A"/>
    <w:rsid w:val="0042581A"/>
    <w:rsid w:val="00425C1E"/>
    <w:rsid w:val="00440D33"/>
    <w:rsid w:val="00442313"/>
    <w:rsid w:val="00443520"/>
    <w:rsid w:val="00457A05"/>
    <w:rsid w:val="004608F2"/>
    <w:rsid w:val="00464246"/>
    <w:rsid w:val="00464C12"/>
    <w:rsid w:val="0047586B"/>
    <w:rsid w:val="004759C5"/>
    <w:rsid w:val="0048084F"/>
    <w:rsid w:val="0049546A"/>
    <w:rsid w:val="004A55F9"/>
    <w:rsid w:val="004A75EF"/>
    <w:rsid w:val="004B3095"/>
    <w:rsid w:val="004C06EF"/>
    <w:rsid w:val="004C3BDF"/>
    <w:rsid w:val="004C79D1"/>
    <w:rsid w:val="004D2C25"/>
    <w:rsid w:val="004D3C82"/>
    <w:rsid w:val="004D670C"/>
    <w:rsid w:val="004F5F3E"/>
    <w:rsid w:val="004F6934"/>
    <w:rsid w:val="00503309"/>
    <w:rsid w:val="00511C72"/>
    <w:rsid w:val="00520424"/>
    <w:rsid w:val="00523D79"/>
    <w:rsid w:val="00533CD1"/>
    <w:rsid w:val="00535FB0"/>
    <w:rsid w:val="00540C19"/>
    <w:rsid w:val="00546D43"/>
    <w:rsid w:val="00550DE0"/>
    <w:rsid w:val="005517B5"/>
    <w:rsid w:val="00567F01"/>
    <w:rsid w:val="005717AE"/>
    <w:rsid w:val="0057242E"/>
    <w:rsid w:val="005746C0"/>
    <w:rsid w:val="00595F1A"/>
    <w:rsid w:val="005A06A6"/>
    <w:rsid w:val="005B3B69"/>
    <w:rsid w:val="005B6EA1"/>
    <w:rsid w:val="005B7C17"/>
    <w:rsid w:val="005C62C3"/>
    <w:rsid w:val="005C77D2"/>
    <w:rsid w:val="005D44E8"/>
    <w:rsid w:val="005D6804"/>
    <w:rsid w:val="005E5319"/>
    <w:rsid w:val="00600564"/>
    <w:rsid w:val="006026F8"/>
    <w:rsid w:val="00610950"/>
    <w:rsid w:val="00614792"/>
    <w:rsid w:val="00614AB8"/>
    <w:rsid w:val="006230F3"/>
    <w:rsid w:val="00625D7D"/>
    <w:rsid w:val="00631F47"/>
    <w:rsid w:val="006336AC"/>
    <w:rsid w:val="00637439"/>
    <w:rsid w:val="00637EB5"/>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711A4C"/>
    <w:rsid w:val="0071308C"/>
    <w:rsid w:val="00713B34"/>
    <w:rsid w:val="00720A3D"/>
    <w:rsid w:val="0072420B"/>
    <w:rsid w:val="0072573C"/>
    <w:rsid w:val="00725A5D"/>
    <w:rsid w:val="007320C9"/>
    <w:rsid w:val="00732E9D"/>
    <w:rsid w:val="00754830"/>
    <w:rsid w:val="007621BD"/>
    <w:rsid w:val="00764864"/>
    <w:rsid w:val="007679BF"/>
    <w:rsid w:val="00775022"/>
    <w:rsid w:val="0078371F"/>
    <w:rsid w:val="00784C21"/>
    <w:rsid w:val="007910A2"/>
    <w:rsid w:val="007A4A6E"/>
    <w:rsid w:val="007B10CF"/>
    <w:rsid w:val="007B600A"/>
    <w:rsid w:val="007C215F"/>
    <w:rsid w:val="007D036E"/>
    <w:rsid w:val="007D2B61"/>
    <w:rsid w:val="007D38D2"/>
    <w:rsid w:val="007E11E0"/>
    <w:rsid w:val="007E38BF"/>
    <w:rsid w:val="007E49B4"/>
    <w:rsid w:val="007F3C23"/>
    <w:rsid w:val="00804549"/>
    <w:rsid w:val="00804571"/>
    <w:rsid w:val="00810FC6"/>
    <w:rsid w:val="0081140A"/>
    <w:rsid w:val="00812D3F"/>
    <w:rsid w:val="00824AD6"/>
    <w:rsid w:val="00836BC8"/>
    <w:rsid w:val="00852975"/>
    <w:rsid w:val="00855485"/>
    <w:rsid w:val="008627DB"/>
    <w:rsid w:val="0086650F"/>
    <w:rsid w:val="00867610"/>
    <w:rsid w:val="0087493C"/>
    <w:rsid w:val="008832D4"/>
    <w:rsid w:val="00883BD2"/>
    <w:rsid w:val="00890FB1"/>
    <w:rsid w:val="008974DA"/>
    <w:rsid w:val="008A0653"/>
    <w:rsid w:val="008A6127"/>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56D25"/>
    <w:rsid w:val="00964F1E"/>
    <w:rsid w:val="0096771A"/>
    <w:rsid w:val="0097173E"/>
    <w:rsid w:val="0097497B"/>
    <w:rsid w:val="00975D5F"/>
    <w:rsid w:val="009776A2"/>
    <w:rsid w:val="00983249"/>
    <w:rsid w:val="00992CCA"/>
    <w:rsid w:val="009B014F"/>
    <w:rsid w:val="009B292C"/>
    <w:rsid w:val="009B4002"/>
    <w:rsid w:val="009B4048"/>
    <w:rsid w:val="009B6A96"/>
    <w:rsid w:val="009C029B"/>
    <w:rsid w:val="009D540C"/>
    <w:rsid w:val="009E1156"/>
    <w:rsid w:val="009E6C43"/>
    <w:rsid w:val="009F0014"/>
    <w:rsid w:val="009F264E"/>
    <w:rsid w:val="00A04181"/>
    <w:rsid w:val="00A05A42"/>
    <w:rsid w:val="00A05BB3"/>
    <w:rsid w:val="00A069F6"/>
    <w:rsid w:val="00A1239C"/>
    <w:rsid w:val="00A12B9F"/>
    <w:rsid w:val="00A22D37"/>
    <w:rsid w:val="00A25171"/>
    <w:rsid w:val="00A327C7"/>
    <w:rsid w:val="00A32C5A"/>
    <w:rsid w:val="00A34299"/>
    <w:rsid w:val="00A34793"/>
    <w:rsid w:val="00A42503"/>
    <w:rsid w:val="00A45661"/>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D0D74"/>
    <w:rsid w:val="00AE014F"/>
    <w:rsid w:val="00AE0CAF"/>
    <w:rsid w:val="00AF4EB5"/>
    <w:rsid w:val="00B16AEB"/>
    <w:rsid w:val="00B278FA"/>
    <w:rsid w:val="00B34F88"/>
    <w:rsid w:val="00B371D4"/>
    <w:rsid w:val="00B37413"/>
    <w:rsid w:val="00B402DA"/>
    <w:rsid w:val="00B42B99"/>
    <w:rsid w:val="00B440AE"/>
    <w:rsid w:val="00B574C9"/>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6F57"/>
    <w:rsid w:val="00BC77D5"/>
    <w:rsid w:val="00BD2C07"/>
    <w:rsid w:val="00BE19FD"/>
    <w:rsid w:val="00BE2799"/>
    <w:rsid w:val="00BF02E9"/>
    <w:rsid w:val="00BF1556"/>
    <w:rsid w:val="00BF4867"/>
    <w:rsid w:val="00BF6754"/>
    <w:rsid w:val="00BF7E7A"/>
    <w:rsid w:val="00C00CDC"/>
    <w:rsid w:val="00C02196"/>
    <w:rsid w:val="00C03DBE"/>
    <w:rsid w:val="00C0471F"/>
    <w:rsid w:val="00C074D8"/>
    <w:rsid w:val="00C07D30"/>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B79B9"/>
    <w:rsid w:val="00CC02CF"/>
    <w:rsid w:val="00CC3729"/>
    <w:rsid w:val="00CE5DE0"/>
    <w:rsid w:val="00CE6FBF"/>
    <w:rsid w:val="00CE7472"/>
    <w:rsid w:val="00D1027B"/>
    <w:rsid w:val="00D1112D"/>
    <w:rsid w:val="00D14ABB"/>
    <w:rsid w:val="00D15F66"/>
    <w:rsid w:val="00D17E6F"/>
    <w:rsid w:val="00D25F6D"/>
    <w:rsid w:val="00D30FD4"/>
    <w:rsid w:val="00D316A0"/>
    <w:rsid w:val="00D34282"/>
    <w:rsid w:val="00D36142"/>
    <w:rsid w:val="00D426FD"/>
    <w:rsid w:val="00D57FF7"/>
    <w:rsid w:val="00D65D80"/>
    <w:rsid w:val="00D67125"/>
    <w:rsid w:val="00D73EA7"/>
    <w:rsid w:val="00D745C8"/>
    <w:rsid w:val="00D7738B"/>
    <w:rsid w:val="00D80FF8"/>
    <w:rsid w:val="00D824F4"/>
    <w:rsid w:val="00D84CDF"/>
    <w:rsid w:val="00D86DDC"/>
    <w:rsid w:val="00D963B3"/>
    <w:rsid w:val="00D96C09"/>
    <w:rsid w:val="00DB257C"/>
    <w:rsid w:val="00DB2F53"/>
    <w:rsid w:val="00DB4784"/>
    <w:rsid w:val="00DC0294"/>
    <w:rsid w:val="00DC1A5E"/>
    <w:rsid w:val="00DC6C2D"/>
    <w:rsid w:val="00DD3113"/>
    <w:rsid w:val="00DD6296"/>
    <w:rsid w:val="00DD6337"/>
    <w:rsid w:val="00DE11E4"/>
    <w:rsid w:val="00DF1070"/>
    <w:rsid w:val="00DF1B93"/>
    <w:rsid w:val="00E0110C"/>
    <w:rsid w:val="00E12FB2"/>
    <w:rsid w:val="00E13727"/>
    <w:rsid w:val="00E14E9E"/>
    <w:rsid w:val="00E21184"/>
    <w:rsid w:val="00E23C75"/>
    <w:rsid w:val="00E30A8D"/>
    <w:rsid w:val="00E4260D"/>
    <w:rsid w:val="00E43BCE"/>
    <w:rsid w:val="00E53803"/>
    <w:rsid w:val="00E61DEF"/>
    <w:rsid w:val="00E67D1C"/>
    <w:rsid w:val="00E72985"/>
    <w:rsid w:val="00E72D6F"/>
    <w:rsid w:val="00E7331A"/>
    <w:rsid w:val="00E758A9"/>
    <w:rsid w:val="00E83A53"/>
    <w:rsid w:val="00E8450A"/>
    <w:rsid w:val="00E86536"/>
    <w:rsid w:val="00E918D2"/>
    <w:rsid w:val="00E939A9"/>
    <w:rsid w:val="00E96DD9"/>
    <w:rsid w:val="00EB0388"/>
    <w:rsid w:val="00EC10C0"/>
    <w:rsid w:val="00EC2707"/>
    <w:rsid w:val="00EC7D3C"/>
    <w:rsid w:val="00ED7F76"/>
    <w:rsid w:val="00EE01F6"/>
    <w:rsid w:val="00EE2A02"/>
    <w:rsid w:val="00EE5D7B"/>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Titre1C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Titre2C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SansinterligneCar"/>
    <w:uiPriority w:val="1"/>
    <w:qFormat/>
    <w:rsid w:val="00D96C09"/>
    <w:pPr>
      <w:spacing w:after="0" w:line="240" w:lineRule="auto"/>
    </w:pPr>
  </w:style>
  <w:style w:type="character" w:customStyle="1" w:styleId="SansinterligneC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CorpsdetexteCar"/>
    <w:uiPriority w:val="99"/>
    <w:semiHidden/>
    <w:unhideWhenUsed/>
    <w:rsid w:val="00D96C09"/>
    <w:pPr>
      <w:spacing w:after="120"/>
    </w:pPr>
  </w:style>
  <w:style w:type="character" w:customStyle="1" w:styleId="CorpsdetexteC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Titre1Car">
    <w:name w:val="Titre 1 C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Titre2Car">
    <w:name w:val="Titre 2 C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Titre3C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ObjetducommentaireCar"/>
    <w:uiPriority w:val="99"/>
    <w:semiHidden/>
    <w:unhideWhenUsed/>
    <w:rsid w:val="00BA1538"/>
    <w:rPr>
      <w:b/>
      <w:bCs/>
    </w:rPr>
  </w:style>
  <w:style w:type="character" w:customStyle="1" w:styleId="ObjetducommentaireCar">
    <w:name w:val="Objet du commentaire Car"/>
    <w:basedOn w:val="CommentaireC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Titre1Car"/>
    <w:uiPriority w:val="9"/>
    <w:qFormat/>
    <w:rsid w:val="009B4048"/>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Titre2Car"/>
    <w:uiPriority w:val="9"/>
    <w:unhideWhenUsed/>
    <w:qFormat/>
    <w:rsid w:val="009B4048"/>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Titre3C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Titre4C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F00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SansinterligneCar"/>
    <w:uiPriority w:val="1"/>
    <w:qFormat/>
    <w:rsid w:val="00D96C09"/>
    <w:pPr>
      <w:spacing w:after="0" w:line="240" w:lineRule="auto"/>
    </w:pPr>
  </w:style>
  <w:style w:type="character" w:customStyle="1" w:styleId="SansinterligneC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CorpsdetexteCar"/>
    <w:uiPriority w:val="99"/>
    <w:semiHidden/>
    <w:unhideWhenUsed/>
    <w:rsid w:val="00D96C09"/>
    <w:pPr>
      <w:spacing w:after="120"/>
    </w:pPr>
  </w:style>
  <w:style w:type="character" w:customStyle="1" w:styleId="CorpsdetexteC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TextedebullesCar"/>
    <w:uiPriority w:val="99"/>
    <w:semiHidden/>
    <w:unhideWhenUsed/>
    <w:rsid w:val="00D96C09"/>
    <w:pPr>
      <w:spacing w:after="0" w:line="240" w:lineRule="auto"/>
    </w:pPr>
    <w:rPr>
      <w:rFonts w:ascii="Tahoma" w:hAnsi="Tahoma" w:cs="Tahoma"/>
      <w:sz w:val="16"/>
      <w:szCs w:val="16"/>
    </w:rPr>
  </w:style>
  <w:style w:type="character" w:customStyle="1" w:styleId="TextedebullesC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Titre1Car">
    <w:name w:val="Titre 1 Car"/>
    <w:basedOn w:val="DefaultParagraphFont"/>
    <w:link w:val="Heading1"/>
    <w:uiPriority w:val="9"/>
    <w:rsid w:val="009B4048"/>
    <w:rPr>
      <w:rFonts w:asciiTheme="majorHAnsi" w:eastAsiaTheme="majorEastAsia" w:hAnsiTheme="majorHAnsi" w:cstheme="majorBidi"/>
      <w:b/>
      <w:bCs/>
      <w:color w:val="365F91" w:themeColor="accent1" w:themeShade="BF"/>
      <w:sz w:val="32"/>
      <w:szCs w:val="28"/>
      <w:lang w:val="en-US" w:bidi="en-US"/>
    </w:rPr>
  </w:style>
  <w:style w:type="character" w:customStyle="1" w:styleId="Titre2Car">
    <w:name w:val="Titre 2 Car"/>
    <w:basedOn w:val="DefaultParagraphFont"/>
    <w:link w:val="Heading2"/>
    <w:uiPriority w:val="9"/>
    <w:rsid w:val="009B4048"/>
    <w:rPr>
      <w:rFonts w:asciiTheme="majorHAnsi" w:eastAsiaTheme="majorEastAsia" w:hAnsiTheme="majorHAnsi" w:cstheme="majorBidi"/>
      <w:b/>
      <w:bCs/>
      <w:color w:val="4F81BD" w:themeColor="accent1"/>
      <w:sz w:val="28"/>
      <w:szCs w:val="26"/>
      <w:lang w:val="en-US" w:bidi="en-US"/>
    </w:rPr>
  </w:style>
  <w:style w:type="character" w:customStyle="1" w:styleId="Titre3C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Titre4C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En-tteCar"/>
    <w:uiPriority w:val="99"/>
    <w:unhideWhenUsed/>
    <w:rsid w:val="00BA5E80"/>
    <w:pPr>
      <w:tabs>
        <w:tab w:val="center" w:pos="4419"/>
        <w:tab w:val="right" w:pos="8838"/>
      </w:tabs>
      <w:spacing w:after="0" w:line="240" w:lineRule="auto"/>
    </w:pPr>
  </w:style>
  <w:style w:type="character" w:customStyle="1" w:styleId="En-tteC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PieddepageCar"/>
    <w:uiPriority w:val="99"/>
    <w:unhideWhenUsed/>
    <w:rsid w:val="00BA5E80"/>
    <w:pPr>
      <w:tabs>
        <w:tab w:val="center" w:pos="4419"/>
        <w:tab w:val="right" w:pos="8838"/>
      </w:tabs>
      <w:spacing w:after="0" w:line="240" w:lineRule="auto"/>
    </w:pPr>
  </w:style>
  <w:style w:type="character" w:customStyle="1" w:styleId="PieddepageC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NotedebasdepageCar"/>
    <w:uiPriority w:val="99"/>
    <w:semiHidden/>
    <w:unhideWhenUsed/>
    <w:rsid w:val="006B752F"/>
    <w:pPr>
      <w:spacing w:after="0" w:line="240" w:lineRule="auto"/>
    </w:pPr>
    <w:rPr>
      <w:sz w:val="20"/>
    </w:rPr>
  </w:style>
  <w:style w:type="character" w:customStyle="1" w:styleId="NotedebasdepageC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9B4048"/>
    <w:pPr>
      <w:spacing w:line="240" w:lineRule="auto"/>
    </w:pPr>
    <w:rPr>
      <w:b/>
      <w:bCs/>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aireCar"/>
    <w:uiPriority w:val="99"/>
    <w:semiHidden/>
    <w:unhideWhenUsed/>
    <w:rsid w:val="00BA1538"/>
    <w:pPr>
      <w:spacing w:line="240" w:lineRule="auto"/>
    </w:pPr>
    <w:rPr>
      <w:sz w:val="20"/>
    </w:rPr>
  </w:style>
  <w:style w:type="character" w:customStyle="1" w:styleId="CommentaireC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ObjetducommentaireCar"/>
    <w:uiPriority w:val="99"/>
    <w:semiHidden/>
    <w:unhideWhenUsed/>
    <w:rsid w:val="00BA1538"/>
    <w:rPr>
      <w:b/>
      <w:bCs/>
    </w:rPr>
  </w:style>
  <w:style w:type="character" w:customStyle="1" w:styleId="ObjetducommentaireCar">
    <w:name w:val="Objet du commentaire Car"/>
    <w:basedOn w:val="CommentaireC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9F0014"/>
    <w:rPr>
      <w:rFonts w:asciiTheme="majorHAnsi" w:eastAsiaTheme="majorEastAsia" w:hAnsiTheme="majorHAnsi" w:cstheme="majorBidi"/>
      <w:color w:val="243F60" w:themeColor="accent1" w:themeShade="7F"/>
      <w:sz w:val="24"/>
      <w:szCs w:val="20"/>
      <w:lang w:val="en-US" w:bidi="en-US"/>
    </w:rPr>
  </w:style>
  <w:style w:type="paragraph" w:styleId="TableofFigures">
    <w:name w:val="table of figures"/>
    <w:basedOn w:val="Normal"/>
    <w:next w:val="Normal"/>
    <w:uiPriority w:val="99"/>
    <w:unhideWhenUsed/>
    <w:rsid w:val="00291E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F71F2-00D5-40AF-A4E0-3799CBAD4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44</Pages>
  <Words>8288</Words>
  <Characters>45590</Characters>
  <Application>Microsoft Office Word</Application>
  <DocSecurity>0</DocSecurity>
  <Lines>379</Lines>
  <Paragraphs>107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53771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slago</cp:lastModifiedBy>
  <cp:revision>6</cp:revision>
  <cp:lastPrinted>2014-02-19T03:36:00Z</cp:lastPrinted>
  <dcterms:created xsi:type="dcterms:W3CDTF">2014-04-09T23:22:00Z</dcterms:created>
  <dcterms:modified xsi:type="dcterms:W3CDTF">2014-04-10T01:13:00Z</dcterms:modified>
</cp:coreProperties>
</file>