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3F4CF7" w:rsidRDefault="003F4CF7" w:rsidP="003F4CF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 w:rsidRPr="003F4CF7">
        <w:rPr>
          <w:rFonts w:ascii="Arial" w:hAnsi="Arial" w:cs="Arial"/>
          <w:b/>
          <w:sz w:val="32"/>
          <w:szCs w:val="32"/>
          <w:lang w:val="ca-ES"/>
        </w:rPr>
        <w:t>Pràctica 4</w:t>
      </w:r>
    </w:p>
    <w:p w:rsidR="003F4CF7" w:rsidRPr="003F4CF7" w:rsidRDefault="003F4CF7" w:rsidP="003F4CF7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</w:p>
    <w:p w:rsidR="003F4CF7" w:rsidRPr="003F4CF7" w:rsidRDefault="003F4CF7" w:rsidP="003F4CF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3F4CF7">
        <w:rPr>
          <w:rFonts w:ascii="Arial" w:hAnsi="Arial" w:cs="Arial"/>
          <w:b/>
          <w:sz w:val="24"/>
          <w:szCs w:val="24"/>
          <w:lang w:val="ca-ES"/>
        </w:rPr>
        <w:t>Entrada de dades</w:t>
      </w:r>
      <w:r w:rsidRPr="003F4CF7">
        <w:rPr>
          <w:rFonts w:ascii="Arial" w:hAnsi="Arial" w:cs="Arial"/>
          <w:b/>
          <w:sz w:val="24"/>
          <w:szCs w:val="24"/>
          <w:lang w:val="ca-ES"/>
        </w:rPr>
        <w:br/>
      </w:r>
    </w:p>
    <w:p w:rsidR="003F4CF7" w:rsidRDefault="003F4CF7" w:rsidP="003F4CF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3F4CF7">
        <w:rPr>
          <w:rFonts w:ascii="Arial" w:hAnsi="Arial" w:cs="Arial"/>
          <w:sz w:val="24"/>
          <w:szCs w:val="24"/>
          <w:lang w:val="ca-ES"/>
        </w:rPr>
        <w:t>Per a l'entrada de dades per teclat tenim la funció</w:t>
      </w:r>
      <w:r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prompt</w:t>
      </w:r>
      <w:proofErr w:type="spellEnd"/>
      <w:r w:rsidRPr="003F4CF7">
        <w:rPr>
          <w:rFonts w:ascii="Arial" w:hAnsi="Arial" w:cs="Arial"/>
          <w:sz w:val="24"/>
          <w:szCs w:val="24"/>
          <w:lang w:val="ca-ES"/>
        </w:rPr>
        <w:t xml:space="preserve">. Cada vegada que necessitem ingressar una dada amb aquesta funció, apareix una finestra on carreguem el valor. Hi ha altres formes més sofisticades per a l'entrada de dades en una pàgina HTML, però per a l'aprenentatge dels conceptes bàsics de </w:t>
      </w:r>
      <w:proofErr w:type="spellStart"/>
      <w:r w:rsidRPr="003F4CF7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3F4CF7">
        <w:rPr>
          <w:rFonts w:ascii="Arial" w:hAnsi="Arial" w:cs="Arial"/>
          <w:sz w:val="24"/>
          <w:szCs w:val="24"/>
          <w:lang w:val="ca-ES"/>
        </w:rPr>
        <w:t xml:space="preserve"> ens resultarà més pràctica aquesta funció.</w:t>
      </w:r>
      <w:r w:rsidRPr="003F4CF7">
        <w:rPr>
          <w:rFonts w:ascii="Arial" w:hAnsi="Arial" w:cs="Arial"/>
          <w:sz w:val="24"/>
          <w:szCs w:val="24"/>
          <w:lang w:val="ca-ES"/>
        </w:rPr>
        <w:br/>
      </w:r>
    </w:p>
    <w:p w:rsidR="003F4CF7" w:rsidRDefault="003F4CF7" w:rsidP="003F4CF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3F4CF7">
        <w:rPr>
          <w:rFonts w:ascii="Arial" w:hAnsi="Arial" w:cs="Arial"/>
          <w:sz w:val="24"/>
          <w:szCs w:val="24"/>
          <w:lang w:val="ca-ES"/>
        </w:rPr>
        <w:t>Per veure el seu funcionament analitz</w:t>
      </w:r>
      <w:r>
        <w:rPr>
          <w:rFonts w:ascii="Arial" w:hAnsi="Arial" w:cs="Arial"/>
          <w:sz w:val="24"/>
          <w:szCs w:val="24"/>
          <w:lang w:val="ca-ES"/>
        </w:rPr>
        <w:t>ar</w:t>
      </w:r>
      <w:r w:rsidRPr="003F4CF7">
        <w:rPr>
          <w:rFonts w:ascii="Arial" w:hAnsi="Arial" w:cs="Arial"/>
          <w:sz w:val="24"/>
          <w:szCs w:val="24"/>
          <w:lang w:val="ca-ES"/>
        </w:rPr>
        <w:t>em aquest exemple:</w:t>
      </w:r>
    </w:p>
    <w:p w:rsidR="002C0C8F" w:rsidRPr="002C0C8F" w:rsidRDefault="003F4CF7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3F4CF7">
        <w:rPr>
          <w:rFonts w:ascii="Arial" w:hAnsi="Arial" w:cs="Arial"/>
          <w:sz w:val="24"/>
          <w:szCs w:val="24"/>
          <w:lang w:val="ca-ES"/>
        </w:rPr>
        <w:br/>
      </w:r>
      <w:r w:rsidR="002C0C8F" w:rsidRPr="002C0C8F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="002C0C8F" w:rsidRPr="002C0C8F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="002C0C8F" w:rsidRPr="002C0C8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&gt;Pràctica 4&lt;/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    var nom;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    var edat;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    nom = 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('Escriu el teu nom:');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    edat = 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('Escriu la teva edat:');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('Hola ');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(nom);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('. Així que tens ');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(edat);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(' anys !!');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C0C8F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3F4CF7" w:rsidRPr="002C0C8F" w:rsidRDefault="002C0C8F" w:rsidP="002C0C8F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2C0C8F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2C0C8F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2C0C8F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2C0C8F" w:rsidRDefault="003F4CF7" w:rsidP="003F4CF7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3F4CF7">
        <w:rPr>
          <w:rFonts w:ascii="Arial" w:hAnsi="Arial" w:cs="Arial"/>
          <w:sz w:val="24"/>
          <w:szCs w:val="24"/>
          <w:lang w:val="ca-ES"/>
        </w:rPr>
        <w:br/>
      </w:r>
      <w:r w:rsidR="002C0C8F">
        <w:rPr>
          <w:rFonts w:ascii="Arial" w:hAnsi="Arial" w:cs="Arial"/>
          <w:sz w:val="24"/>
          <w:szCs w:val="24"/>
          <w:lang w:val="ca-ES"/>
        </w:rPr>
        <w:t>La funció “</w:t>
      </w:r>
      <w:proofErr w:type="spellStart"/>
      <w:r w:rsidR="002C0C8F">
        <w:rPr>
          <w:rFonts w:ascii="Arial" w:hAnsi="Arial" w:cs="Arial"/>
          <w:sz w:val="24"/>
          <w:szCs w:val="24"/>
          <w:lang w:val="ca-ES"/>
        </w:rPr>
        <w:t>prompt</w:t>
      </w:r>
      <w:proofErr w:type="spellEnd"/>
      <w:r w:rsidR="002C0C8F">
        <w:rPr>
          <w:rFonts w:ascii="Arial" w:hAnsi="Arial" w:cs="Arial"/>
          <w:sz w:val="24"/>
          <w:szCs w:val="24"/>
          <w:lang w:val="ca-ES"/>
        </w:rPr>
        <w:t>()” mostra el missatge indicat per la finestra i recull les dades que introdueix l’usuari. Aquestes dades les podem ficar dins d’una variable per treballar amb elles.</w:t>
      </w:r>
    </w:p>
    <w:p w:rsidR="002C0C8F" w:rsidRDefault="002C0C8F" w:rsidP="003F4CF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3F4CF7" w:rsidRPr="003F4CF7" w:rsidRDefault="003F4CF7" w:rsidP="003F4CF7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bookmarkStart w:id="0" w:name="_GoBack"/>
      <w:bookmarkEnd w:id="0"/>
      <w:r w:rsidRPr="003F4CF7">
        <w:rPr>
          <w:rFonts w:ascii="Arial" w:hAnsi="Arial" w:cs="Arial"/>
          <w:b/>
          <w:sz w:val="24"/>
          <w:szCs w:val="24"/>
          <w:lang w:val="ca-ES"/>
        </w:rPr>
        <w:t>E</w:t>
      </w:r>
      <w:r w:rsidRPr="003F4CF7">
        <w:rPr>
          <w:rFonts w:ascii="Arial" w:hAnsi="Arial" w:cs="Arial"/>
          <w:b/>
          <w:sz w:val="24"/>
          <w:szCs w:val="24"/>
          <w:lang w:val="ca-ES"/>
        </w:rPr>
        <w:t>xercici</w:t>
      </w:r>
      <w:r w:rsidRPr="003F4CF7">
        <w:rPr>
          <w:rFonts w:ascii="Arial" w:hAnsi="Arial" w:cs="Arial"/>
          <w:b/>
          <w:sz w:val="24"/>
          <w:szCs w:val="24"/>
          <w:lang w:val="ca-ES"/>
        </w:rPr>
        <w:br/>
      </w:r>
    </w:p>
    <w:p w:rsidR="001B01A9" w:rsidRPr="003F4CF7" w:rsidRDefault="003F4CF7" w:rsidP="003F4CF7">
      <w:pPr>
        <w:spacing w:after="0"/>
        <w:rPr>
          <w:rFonts w:ascii="Arial" w:hAnsi="Arial" w:cs="Arial"/>
          <w:sz w:val="24"/>
          <w:szCs w:val="24"/>
        </w:rPr>
      </w:pPr>
      <w:r w:rsidRPr="003F4CF7">
        <w:rPr>
          <w:rFonts w:ascii="Arial" w:hAnsi="Arial" w:cs="Arial"/>
          <w:sz w:val="24"/>
          <w:szCs w:val="24"/>
          <w:lang w:val="ca-ES"/>
        </w:rPr>
        <w:t>Confeccionar un programa que permeti carregar el nom d'un usuari i la teva adreça electrònica per teclat. Mostra posteriorment les dades a la pàgina HTML.</w:t>
      </w:r>
    </w:p>
    <w:sectPr w:rsidR="001B01A9" w:rsidRPr="003F4CF7" w:rsidSect="003F4CF7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840" w:rsidRDefault="00576840" w:rsidP="003F4CF7">
      <w:pPr>
        <w:spacing w:after="0" w:line="240" w:lineRule="auto"/>
      </w:pPr>
      <w:r>
        <w:separator/>
      </w:r>
    </w:p>
  </w:endnote>
  <w:endnote w:type="continuationSeparator" w:id="0">
    <w:p w:rsidR="00576840" w:rsidRDefault="00576840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840" w:rsidRDefault="00576840" w:rsidP="003F4CF7">
      <w:pPr>
        <w:spacing w:after="0" w:line="240" w:lineRule="auto"/>
      </w:pPr>
      <w:r>
        <w:separator/>
      </w:r>
    </w:p>
  </w:footnote>
  <w:footnote w:type="continuationSeparator" w:id="0">
    <w:p w:rsidR="00576840" w:rsidRDefault="00576840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1B01A9"/>
    <w:rsid w:val="002C0C8F"/>
    <w:rsid w:val="003F4CF7"/>
    <w:rsid w:val="0057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1</cp:revision>
  <dcterms:created xsi:type="dcterms:W3CDTF">2018-08-22T13:41:00Z</dcterms:created>
  <dcterms:modified xsi:type="dcterms:W3CDTF">2018-08-22T14:00:00Z</dcterms:modified>
</cp:coreProperties>
</file>