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2EB1" w14:textId="5981C203" w:rsidR="00F66B29" w:rsidRPr="00B1437C" w:rsidRDefault="00B1437C" w:rsidP="00B1437C">
      <w:pPr>
        <w:jc w:val="center"/>
        <w:rPr>
          <w:b/>
          <w:bCs/>
        </w:rPr>
      </w:pPr>
      <w:r w:rsidRPr="00B1437C">
        <w:rPr>
          <w:b/>
          <w:bCs/>
        </w:rPr>
        <w:t>Feature 1 – Care Planning Info Bubble Content</w:t>
      </w:r>
    </w:p>
    <w:p w14:paraId="7E50EB0B" w14:textId="0155F4DE" w:rsidR="00B1437C" w:rsidRDefault="00B1437C"/>
    <w:p w14:paraId="599FA377" w14:textId="1BFA7438" w:rsidR="00B1437C" w:rsidRPr="00B1437C" w:rsidRDefault="00B1437C">
      <w:pPr>
        <w:rPr>
          <w:b/>
          <w:bCs/>
        </w:rPr>
      </w:pPr>
      <w:r>
        <w:rPr>
          <w:b/>
          <w:bCs/>
        </w:rPr>
        <w:t>Feature 1</w:t>
      </w:r>
      <w:r w:rsidRPr="00B1437C">
        <w:rPr>
          <w:b/>
          <w:bCs/>
        </w:rPr>
        <w:t xml:space="preserve">:  </w:t>
      </w:r>
    </w:p>
    <w:p w14:paraId="45FBD36E" w14:textId="4305D1E1" w:rsidR="00B1437C" w:rsidRDefault="00B1437C" w:rsidP="00B1437C">
      <w:r>
        <w:t xml:space="preserve">Screen 1: Upon the entry of diagnosis, COMS® Care Pathways are triggered. </w:t>
      </w:r>
    </w:p>
    <w:p w14:paraId="7F18727E" w14:textId="570BE3E5" w:rsidR="00B1437C" w:rsidRDefault="00B1437C">
      <w:r>
        <w:t xml:space="preserve">Screen 2: Currently there are 32,977 ICD-10 CMs mapped to 58 disease specific care pathways. </w:t>
      </w:r>
    </w:p>
    <w:p w14:paraId="74A9611A" w14:textId="2E8B160F" w:rsidR="00B1437C" w:rsidRDefault="00B1437C">
      <w:r>
        <w:t xml:space="preserve">Screen 3: Notice that it is possible to have triggered more than one care pathway per diagnosis.   Arrhythmia for example triggers both the anti-coagulant care pathway and the arrhythmia care pathway. </w:t>
      </w:r>
    </w:p>
    <w:p w14:paraId="28DA0F59" w14:textId="6A8C2A3C" w:rsidR="00B1437C" w:rsidRDefault="00B1437C">
      <w:r>
        <w:t xml:space="preserve">Once the nurse accepts the care pathways, the corresponding focus – </w:t>
      </w:r>
      <w:r w:rsidR="00CD79DE">
        <w:t>goals -</w:t>
      </w:r>
      <w:r>
        <w:t xml:space="preserve"> interventions and tasks will be sent to the care plan triggered items. </w:t>
      </w:r>
    </w:p>
    <w:p w14:paraId="711D09FE" w14:textId="352B2A85" w:rsidR="00B1437C" w:rsidRDefault="00B1437C">
      <w:r>
        <w:t xml:space="preserve">Screen 4: </w:t>
      </w:r>
      <w:r w:rsidR="00CD79DE">
        <w:t xml:space="preserve">Here we see all the triggered items.  I can click select all and then de-select the items I do not wish to add to the care plan. </w:t>
      </w:r>
    </w:p>
    <w:p w14:paraId="540AFCE4" w14:textId="1C74802E" w:rsidR="00CD79DE" w:rsidRDefault="00CD79DE">
      <w:r>
        <w:t xml:space="preserve">Screen 5:  I can see what care pathways triggered the focus, goals, interventions by hovering over the “PATH”. </w:t>
      </w:r>
    </w:p>
    <w:p w14:paraId="3C662347" w14:textId="1CFAA035" w:rsidR="00CD79DE" w:rsidRDefault="00CD79DE">
      <w:r>
        <w:t xml:space="preserve">Note – the Resident doesn’t have a cardiac device, so I deselected this item. </w:t>
      </w:r>
    </w:p>
    <w:p w14:paraId="03DB31CD" w14:textId="39855987" w:rsidR="00CD79DE" w:rsidRDefault="00CD79DE">
      <w:r>
        <w:t>Note – I am not sure if the resident is currently receiving chemotherapy, so I can deselect these times as well until it can be verified.</w:t>
      </w:r>
    </w:p>
    <w:p w14:paraId="3BB88F7E" w14:textId="51BC60EE" w:rsidR="00B1437C" w:rsidRDefault="00CD79DE">
      <w:r>
        <w:t xml:space="preserve">Screen 6: Once I have saved my accepted triggered items, I can go inside to personalize or add a new custom goal. I am also able to use my other care plan libraries. </w:t>
      </w:r>
    </w:p>
    <w:p w14:paraId="7AABC6FC" w14:textId="77777777" w:rsidR="00821B30" w:rsidRDefault="00821B30"/>
    <w:p w14:paraId="42DF70F7" w14:textId="69685E9B" w:rsidR="00CD79DE" w:rsidRDefault="00CD79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C877A" wp14:editId="13C929D3">
                <wp:simplePos x="0" y="0"/>
                <wp:positionH relativeFrom="column">
                  <wp:posOffset>190195</wp:posOffset>
                </wp:positionH>
                <wp:positionV relativeFrom="paragraph">
                  <wp:posOffset>244196</wp:posOffset>
                </wp:positionV>
                <wp:extent cx="3855111" cy="1916582"/>
                <wp:effectExtent l="0" t="0" r="1206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11" cy="1916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AC612" id="Rectangle: Rounded Corners 1" o:spid="_x0000_s1026" style="position:absolute;margin-left:15pt;margin-top:19.25pt;width:303.55pt;height:1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="00821B30">
        <w:t xml:space="preserve">Sample information bubble. Feel free to edit as you see fit for styling. </w:t>
      </w:r>
      <w:bookmarkStart w:id="0" w:name="_GoBack"/>
      <w:bookmarkEnd w:id="0"/>
    </w:p>
    <w:p w14:paraId="67360DDA" w14:textId="5748A00B" w:rsidR="00CD79DE" w:rsidRDefault="00CD79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2B671" wp14:editId="5FF8D29C">
                <wp:simplePos x="0" y="0"/>
                <wp:positionH relativeFrom="column">
                  <wp:posOffset>336499</wp:posOffset>
                </wp:positionH>
                <wp:positionV relativeFrom="paragraph">
                  <wp:posOffset>126695</wp:posOffset>
                </wp:positionV>
                <wp:extent cx="3554730" cy="877824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586FE" w14:textId="77777777" w:rsidR="00CD79DE" w:rsidRDefault="00CD79DE" w:rsidP="00CD79DE">
                            <w:r>
                              <w:t xml:space="preserve">Insert text of the screen here. </w:t>
                            </w:r>
                            <w:r>
                              <w:t xml:space="preserve">Insert text of the screen here. Insert text of the screen here. Insert text of the screen here. Insert text of the screen here. Insert text of the screen here. </w:t>
                            </w:r>
                          </w:p>
                          <w:p w14:paraId="6B84A50E" w14:textId="1DF370A7" w:rsidR="00CD79DE" w:rsidRDefault="00CD79DE" w:rsidP="00CD79DE"/>
                          <w:p w14:paraId="47FDB7E5" w14:textId="77777777" w:rsidR="00CD79DE" w:rsidRDefault="00CD79DE" w:rsidP="00CD79DE"/>
                          <w:p w14:paraId="563EF304" w14:textId="77777777" w:rsidR="00CD79DE" w:rsidRDefault="00CD79DE" w:rsidP="00CD79DE"/>
                          <w:p w14:paraId="39F5A285" w14:textId="573443BB" w:rsidR="00CD79DE" w:rsidRDefault="00CD79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2B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5pt;margin-top:10pt;width:279.9pt;height:6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" fillcolor="white [3201]" stroked="f" strokeweight=".5pt">
                <v:textbox>
                  <w:txbxContent>
                    <w:p w14:paraId="1F3586FE" w14:textId="77777777" w:rsidR="00CD79DE" w:rsidRDefault="00CD79DE" w:rsidP="00CD79DE">
                      <w:r>
                        <w:t xml:space="preserve">Insert text of the screen here. </w:t>
                      </w:r>
                      <w:r>
                        <w:t xml:space="preserve">Insert text of the screen here. Insert text of the screen here. Insert text of the screen here. Insert text of the screen here. Insert text of the screen here. </w:t>
                      </w:r>
                    </w:p>
                    <w:p w14:paraId="6B84A50E" w14:textId="1DF370A7" w:rsidR="00CD79DE" w:rsidRDefault="00CD79DE" w:rsidP="00CD79DE"/>
                    <w:p w14:paraId="47FDB7E5" w14:textId="77777777" w:rsidR="00CD79DE" w:rsidRDefault="00CD79DE" w:rsidP="00CD79DE"/>
                    <w:p w14:paraId="563EF304" w14:textId="77777777" w:rsidR="00CD79DE" w:rsidRDefault="00CD79DE" w:rsidP="00CD79DE"/>
                    <w:p w14:paraId="39F5A285" w14:textId="573443BB" w:rsidR="00CD79DE" w:rsidRDefault="00CD79D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342E2" wp14:editId="7C6D0EE5">
                <wp:simplePos x="0" y="0"/>
                <wp:positionH relativeFrom="column">
                  <wp:posOffset>358445</wp:posOffset>
                </wp:positionH>
                <wp:positionV relativeFrom="paragraph">
                  <wp:posOffset>1370279</wp:posOffset>
                </wp:positionV>
                <wp:extent cx="3430829" cy="314554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29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C1D6C" w14:textId="5732C800" w:rsidR="00CD79DE" w:rsidRPr="00CD79DE" w:rsidRDefault="00CD79DE">
                            <w:pPr>
                              <w:rPr>
                                <w:color w:val="ED7D31" w:themeColor="accent2"/>
                                <w:u w:val="single"/>
                              </w:rPr>
                            </w:pPr>
                            <w:r w:rsidRPr="00CD79DE">
                              <w:rPr>
                                <w:color w:val="ED7D31" w:themeColor="accent2"/>
                                <w:u w:val="single"/>
                              </w:rPr>
                              <w:t>COMS Care Pathway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342E2" id="Text Box 4" o:spid="_x0000_s1027" type="#_x0000_t202" style="position:absolute;margin-left:28.2pt;margin-top:107.9pt;width:270.1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" fillcolor="white [3201]" stroked="f" strokeweight=".5pt">
                <v:textbox>
                  <w:txbxContent>
                    <w:p w14:paraId="21CC1D6C" w14:textId="5732C800" w:rsidR="00CD79DE" w:rsidRPr="00CD79DE" w:rsidRDefault="00CD79DE">
                      <w:pPr>
                        <w:rPr>
                          <w:color w:val="ED7D31" w:themeColor="accent2"/>
                          <w:u w:val="single"/>
                        </w:rPr>
                      </w:pPr>
                      <w:r w:rsidRPr="00CD79DE">
                        <w:rPr>
                          <w:color w:val="ED7D31" w:themeColor="accent2"/>
                          <w:u w:val="single"/>
                        </w:rPr>
                        <w:t>COMS Care Pathway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EE119" wp14:editId="3C1546E1">
                <wp:simplePos x="0" y="0"/>
                <wp:positionH relativeFrom="column">
                  <wp:posOffset>336499</wp:posOffset>
                </wp:positionH>
                <wp:positionV relativeFrom="paragraph">
                  <wp:posOffset>975258</wp:posOffset>
                </wp:positionV>
                <wp:extent cx="1938528" cy="351130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4782A" w14:textId="63888D52" w:rsidR="00CD79DE" w:rsidRPr="00CD79DE" w:rsidRDefault="00CD79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79DE">
                              <w:rPr>
                                <w:b/>
                                <w:bCs/>
                              </w:rPr>
                              <w:t xml:space="preserve">Supporting 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E119" id="Text Box 3" o:spid="_x0000_s1028" type="#_x0000_t202" style="position:absolute;margin-left:26.5pt;margin-top:76.8pt;width:152.6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" fillcolor="white [3201]" stroked="f" strokeweight=".5pt">
                <v:textbox>
                  <w:txbxContent>
                    <w:p w14:paraId="0684782A" w14:textId="63888D52" w:rsidR="00CD79DE" w:rsidRPr="00CD79DE" w:rsidRDefault="00CD79DE">
                      <w:pPr>
                        <w:rPr>
                          <w:b/>
                          <w:bCs/>
                        </w:rPr>
                      </w:pPr>
                      <w:r w:rsidRPr="00CD79DE">
                        <w:rPr>
                          <w:b/>
                          <w:bCs/>
                        </w:rPr>
                        <w:t xml:space="preserve">Supporting Documents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A572A"/>
    <w:multiLevelType w:val="hybridMultilevel"/>
    <w:tmpl w:val="1FCE6B36"/>
    <w:lvl w:ilvl="0" w:tplc="8DF096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7C"/>
    <w:rsid w:val="00204D5E"/>
    <w:rsid w:val="00821B30"/>
    <w:rsid w:val="00B1437C"/>
    <w:rsid w:val="00CD79DE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C0C3"/>
  <w15:chartTrackingRefBased/>
  <w15:docId w15:val="{872AB0F0-B92D-4C86-8252-4D8A9959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Tom Mohney</DisplayName>
        <AccountId>15</AccountId>
        <AccountType/>
      </UserInfo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BCFC40D-D6AA-4674-B739-F0D969458400}"/>
</file>

<file path=customXml/itemProps2.xml><?xml version="1.0" encoding="utf-8"?>
<ds:datastoreItem xmlns:ds="http://schemas.openxmlformats.org/officeDocument/2006/customXml" ds:itemID="{71532179-7303-45F8-92AD-56FECEC16791}"/>
</file>

<file path=customXml/itemProps3.xml><?xml version="1.0" encoding="utf-8"?>
<ds:datastoreItem xmlns:ds="http://schemas.openxmlformats.org/officeDocument/2006/customXml" ds:itemID="{01DA29E6-6B6E-4FC4-80E9-9E70F98FBD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2</cp:revision>
  <dcterms:created xsi:type="dcterms:W3CDTF">2019-06-19T19:54:00Z</dcterms:created>
  <dcterms:modified xsi:type="dcterms:W3CDTF">2019-06-19T20:38:00Z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