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5B7AE" w14:textId="43404F7A" w:rsidR="00B50CE8" w:rsidRDefault="00B50CE8" w:rsidP="00FF4F53">
      <w:pPr>
        <w:jc w:val="center"/>
        <w:rPr>
          <w:rFonts w:ascii="Arial" w:hAnsi="Arial" w:cs="Arial"/>
          <w:b/>
          <w:bCs/>
          <w:color w:val="2E2E2E"/>
          <w:szCs w:val="22"/>
          <w:lang w:val="en-US"/>
        </w:rPr>
      </w:pPr>
      <w:r>
        <w:rPr>
          <w:rFonts w:ascii="Arial" w:hAnsi="Arial" w:cs="Arial"/>
          <w:b/>
          <w:bCs/>
          <w:color w:val="2E2E2E"/>
          <w:szCs w:val="22"/>
          <w:lang w:val="en-US"/>
        </w:rPr>
        <w:t>Predicting the severity of Car Accidents in Catalonia</w:t>
      </w:r>
    </w:p>
    <w:p w14:paraId="0F07FA5D" w14:textId="1535E07A" w:rsidR="00B50CE8" w:rsidRDefault="00B50CE8" w:rsidP="00FF4F53">
      <w:pPr>
        <w:jc w:val="center"/>
      </w:pPr>
      <w:r>
        <w:t>Marc Bara</w:t>
      </w:r>
    </w:p>
    <w:p w14:paraId="42E4747A" w14:textId="2FF80A1E" w:rsidR="00B50CE8" w:rsidRDefault="00B50CE8" w:rsidP="00FF4F53">
      <w:pPr>
        <w:jc w:val="center"/>
        <w:rPr>
          <w:rFonts w:ascii="Arial" w:hAnsi="Arial" w:cs="Arial"/>
          <w:b/>
          <w:bCs/>
          <w:color w:val="2E2E2E"/>
          <w:szCs w:val="22"/>
          <w:lang w:val="en-US"/>
        </w:rPr>
      </w:pPr>
      <w:r>
        <w:t>August 25th</w:t>
      </w:r>
      <w:r>
        <w:t>, 20</w:t>
      </w:r>
      <w:r>
        <w:t>20</w:t>
      </w:r>
    </w:p>
    <w:p w14:paraId="3A429CE4" w14:textId="77777777" w:rsidR="00B50CE8" w:rsidRDefault="00B50CE8" w:rsidP="00FF4F53">
      <w:pPr>
        <w:jc w:val="both"/>
        <w:rPr>
          <w:rFonts w:ascii="Arial" w:hAnsi="Arial" w:cs="Arial"/>
          <w:b/>
          <w:bCs/>
          <w:color w:val="2E2E2E"/>
          <w:szCs w:val="22"/>
          <w:lang w:val="en-US"/>
        </w:rPr>
      </w:pPr>
    </w:p>
    <w:p w14:paraId="497110EF" w14:textId="7DE44BF3" w:rsidR="006627E1" w:rsidRPr="006627E1" w:rsidRDefault="006627E1" w:rsidP="00FF4F53">
      <w:pPr>
        <w:jc w:val="both"/>
        <w:rPr>
          <w:rFonts w:ascii="Arial" w:hAnsi="Arial" w:cs="Arial"/>
          <w:b/>
          <w:bCs/>
          <w:color w:val="2E2E2E"/>
          <w:szCs w:val="22"/>
          <w:lang w:val="en-US"/>
        </w:rPr>
      </w:pPr>
      <w:r w:rsidRPr="006627E1">
        <w:rPr>
          <w:rFonts w:ascii="Arial" w:hAnsi="Arial" w:cs="Arial"/>
          <w:b/>
          <w:bCs/>
          <w:color w:val="2E2E2E"/>
          <w:szCs w:val="22"/>
          <w:lang w:val="en-US"/>
        </w:rPr>
        <w:t>Introduction / Problem</w:t>
      </w:r>
    </w:p>
    <w:p w14:paraId="46C680A6" w14:textId="05AF9243" w:rsidR="00052F5B" w:rsidRDefault="006627E1" w:rsidP="00FF4F53">
      <w:pPr>
        <w:jc w:val="both"/>
        <w:rPr>
          <w:rFonts w:ascii="Arial" w:hAnsi="Arial" w:cs="Arial"/>
          <w:color w:val="2E2E2E"/>
          <w:szCs w:val="22"/>
          <w:lang w:val="en-US"/>
        </w:rPr>
      </w:pPr>
      <w:r w:rsidRPr="006627E1">
        <w:rPr>
          <w:rFonts w:ascii="Arial" w:hAnsi="Arial" w:cs="Arial"/>
          <w:color w:val="2E2E2E"/>
          <w:szCs w:val="22"/>
          <w:lang w:val="en-US"/>
        </w:rPr>
        <w:t xml:space="preserve">Road accidents are a major world economic and social problem of loss of lives and properties in many countries around the world. </w:t>
      </w:r>
      <w:r w:rsidR="00A2401F">
        <w:rPr>
          <w:rFonts w:ascii="Arial" w:hAnsi="Arial" w:cs="Arial"/>
          <w:color w:val="2E2E2E"/>
          <w:szCs w:val="22"/>
          <w:lang w:val="en-US"/>
        </w:rPr>
        <w:t>Key reports</w:t>
      </w:r>
      <w:r w:rsidRPr="006627E1">
        <w:rPr>
          <w:rFonts w:ascii="Arial" w:hAnsi="Arial" w:cs="Arial"/>
          <w:color w:val="2E2E2E"/>
          <w:szCs w:val="22"/>
          <w:lang w:val="en-US"/>
        </w:rPr>
        <w:t xml:space="preserve"> indicate the number of fatalities from road accidents per year of about 1.3 million and 50 million injuries </w:t>
      </w:r>
      <w:bookmarkStart w:id="0" w:name="bbb0005"/>
      <w:r w:rsidRPr="006627E1">
        <w:rPr>
          <w:rFonts w:ascii="Arial" w:hAnsi="Arial" w:cs="Arial"/>
          <w:szCs w:val="22"/>
          <w:lang w:val="en-US"/>
        </w:rPr>
        <w:t>[1]</w:t>
      </w:r>
      <w:bookmarkEnd w:id="0"/>
      <w:r w:rsidRPr="006627E1">
        <w:rPr>
          <w:rFonts w:ascii="Arial" w:hAnsi="Arial" w:cs="Arial"/>
          <w:color w:val="2E2E2E"/>
          <w:szCs w:val="22"/>
          <w:lang w:val="en-US"/>
        </w:rPr>
        <w:t> or an average of 3000 deaths/day and 30,000 injuries/day. Furthermore, its consequences have an impact on economic and social conditions in terms of health care costs of injuries and disabilities. The World Health Organization (WHO) </w:t>
      </w:r>
      <w:bookmarkStart w:id="1" w:name="bbb0010"/>
      <w:r w:rsidRPr="006627E1">
        <w:rPr>
          <w:rFonts w:ascii="Arial" w:hAnsi="Arial" w:cs="Arial"/>
          <w:szCs w:val="22"/>
          <w:lang w:val="en-US"/>
        </w:rPr>
        <w:t>[2]</w:t>
      </w:r>
      <w:bookmarkEnd w:id="1"/>
      <w:r w:rsidRPr="006627E1">
        <w:rPr>
          <w:rFonts w:ascii="Arial" w:hAnsi="Arial" w:cs="Arial"/>
          <w:color w:val="2E2E2E"/>
          <w:szCs w:val="22"/>
          <w:lang w:val="en-US"/>
        </w:rPr>
        <w:t> estimated the economic costs derived from road accidents reached 518 billion USD per year in high income countries and 65 billion USD per year in medium and low income countries.</w:t>
      </w:r>
    </w:p>
    <w:p w14:paraId="47520405" w14:textId="2E617F6A" w:rsidR="00942DA2" w:rsidRDefault="00942DA2" w:rsidP="00FF4F53">
      <w:pPr>
        <w:jc w:val="both"/>
        <w:rPr>
          <w:rFonts w:ascii="Arial" w:hAnsi="Arial" w:cs="Arial"/>
          <w:color w:val="2E2E2E"/>
          <w:szCs w:val="22"/>
          <w:lang w:val="en-US"/>
        </w:rPr>
      </w:pPr>
      <w:r>
        <w:rPr>
          <w:rFonts w:ascii="Arial" w:hAnsi="Arial" w:cs="Arial"/>
          <w:color w:val="2E2E2E"/>
          <w:szCs w:val="22"/>
          <w:lang w:val="en-US"/>
        </w:rPr>
        <w:t>It is true that the safety of vehicles has been increasing in the latest years/decades with the use of new materials and technology in vehicle manufacturing, and the awareness of this global problem is evident. Apart from this trend, there is an increasing need for including in this equation also road conditions. According to “</w:t>
      </w:r>
      <w:r w:rsidRPr="00942DA2">
        <w:rPr>
          <w:rFonts w:ascii="Arial" w:hAnsi="Arial" w:cs="Arial"/>
          <w:color w:val="2E2E2E"/>
          <w:szCs w:val="22"/>
          <w:lang w:val="en-US"/>
        </w:rPr>
        <w:t>Vehicle</w:t>
      </w:r>
      <w:r>
        <w:rPr>
          <w:rFonts w:ascii="Arial" w:hAnsi="Arial" w:cs="Arial"/>
          <w:color w:val="2E2E2E"/>
          <w:szCs w:val="22"/>
          <w:lang w:val="en-US"/>
        </w:rPr>
        <w:t xml:space="preserve"> </w:t>
      </w:r>
      <w:r w:rsidRPr="00942DA2">
        <w:rPr>
          <w:rFonts w:ascii="Arial" w:hAnsi="Arial" w:cs="Arial"/>
          <w:color w:val="2E2E2E"/>
          <w:szCs w:val="22"/>
          <w:lang w:val="en-US"/>
        </w:rPr>
        <w:t>Safety 2018</w:t>
      </w:r>
      <w:r>
        <w:rPr>
          <w:rFonts w:ascii="Arial" w:hAnsi="Arial" w:cs="Arial"/>
          <w:color w:val="2E2E2E"/>
          <w:szCs w:val="22"/>
          <w:lang w:val="en-US"/>
        </w:rPr>
        <w:t xml:space="preserve">” by the European </w:t>
      </w:r>
      <w:r w:rsidR="001E79A3">
        <w:rPr>
          <w:rFonts w:ascii="Arial" w:hAnsi="Arial" w:cs="Arial"/>
          <w:color w:val="2E2E2E"/>
          <w:szCs w:val="22"/>
          <w:lang w:val="en-US"/>
        </w:rPr>
        <w:t>Commission</w:t>
      </w:r>
      <w:r>
        <w:rPr>
          <w:rFonts w:ascii="Arial" w:hAnsi="Arial" w:cs="Arial"/>
          <w:color w:val="2E2E2E"/>
          <w:szCs w:val="22"/>
          <w:lang w:val="en-US"/>
        </w:rPr>
        <w:t>, “</w:t>
      </w:r>
      <w:r w:rsidRPr="00942DA2">
        <w:rPr>
          <w:rFonts w:ascii="Arial" w:hAnsi="Arial" w:cs="Arial"/>
          <w:color w:val="2E2E2E"/>
          <w:szCs w:val="22"/>
          <w:lang w:val="en-US"/>
        </w:rPr>
        <w:t>Increasingly, vehicle systems which can integrate vehicle and road network</w:t>
      </w:r>
      <w:r>
        <w:rPr>
          <w:rFonts w:ascii="Arial" w:hAnsi="Arial" w:cs="Arial"/>
          <w:color w:val="2E2E2E"/>
          <w:szCs w:val="22"/>
          <w:lang w:val="en-US"/>
        </w:rPr>
        <w:t xml:space="preserve"> </w:t>
      </w:r>
      <w:r w:rsidRPr="00942DA2">
        <w:rPr>
          <w:rFonts w:ascii="Arial" w:hAnsi="Arial" w:cs="Arial"/>
          <w:color w:val="2E2E2E"/>
          <w:szCs w:val="22"/>
          <w:lang w:val="en-US"/>
        </w:rPr>
        <w:t>interventions (integrated systems) are being pursued.</w:t>
      </w:r>
      <w:r>
        <w:rPr>
          <w:rFonts w:ascii="Arial" w:hAnsi="Arial" w:cs="Arial"/>
          <w:color w:val="2E2E2E"/>
          <w:szCs w:val="22"/>
          <w:lang w:val="en-US"/>
        </w:rPr>
        <w:t>”</w:t>
      </w:r>
      <w:r>
        <w:t>.</w:t>
      </w:r>
    </w:p>
    <w:p w14:paraId="6EE9B788" w14:textId="7F2A9DD4" w:rsidR="006627E1" w:rsidRPr="006627E1" w:rsidRDefault="00A2401F" w:rsidP="00FF4F53">
      <w:pPr>
        <w:jc w:val="both"/>
        <w:rPr>
          <w:rFonts w:ascii="Arial" w:hAnsi="Arial" w:cs="Arial"/>
          <w:szCs w:val="22"/>
          <w:lang w:val="en-US"/>
        </w:rPr>
      </w:pPr>
      <w:r>
        <w:rPr>
          <w:rFonts w:ascii="Arial" w:hAnsi="Arial" w:cs="Arial"/>
          <w:color w:val="2E2E2E"/>
          <w:szCs w:val="22"/>
          <w:lang w:val="en-US"/>
        </w:rPr>
        <w:t>Indeed, t</w:t>
      </w:r>
      <w:r w:rsidR="006627E1">
        <w:rPr>
          <w:rFonts w:ascii="Arial" w:hAnsi="Arial" w:cs="Arial"/>
          <w:color w:val="2E2E2E"/>
          <w:szCs w:val="22"/>
          <w:lang w:val="en-US"/>
        </w:rPr>
        <w:t xml:space="preserve">here is a special interest in tackling this problem from all possible points of view. One of them is not only to try to reduce the number of total accidents, but trying to reduce the severity of the accidents that do occur as well. From this perspective, we may think of a possible machine learning system, operated by local/regional administration, that could enable decision making in near-real time. Depending on </w:t>
      </w:r>
      <w:r w:rsidR="00942DA2">
        <w:rPr>
          <w:rFonts w:ascii="Arial" w:hAnsi="Arial" w:cs="Arial"/>
          <w:color w:val="2E2E2E"/>
          <w:szCs w:val="22"/>
          <w:lang w:val="en-US"/>
        </w:rPr>
        <w:t xml:space="preserve">local road conditions, traffic data, weather conditions, type of roads, day of the week, etc., the system will try to predict the severity of the accident; severity meaning possible fatalities involved. </w:t>
      </w:r>
      <w:r>
        <w:rPr>
          <w:rFonts w:ascii="Arial" w:hAnsi="Arial" w:cs="Arial"/>
          <w:color w:val="2E2E2E"/>
          <w:szCs w:val="22"/>
          <w:lang w:val="en-US"/>
        </w:rPr>
        <w:t xml:space="preserve">Depending on the maturity of this system, it could be also embedded on board the vehicle dashboard to support driver decisions (as avoiding high-risk situations or conditions in route planning). </w:t>
      </w:r>
      <w:r w:rsidR="00942DA2">
        <w:rPr>
          <w:rFonts w:ascii="Arial" w:hAnsi="Arial" w:cs="Arial"/>
          <w:color w:val="2E2E2E"/>
          <w:szCs w:val="22"/>
          <w:lang w:val="en-US"/>
        </w:rPr>
        <w:t xml:space="preserve">Based on </w:t>
      </w:r>
      <w:r>
        <w:rPr>
          <w:rFonts w:ascii="Arial" w:hAnsi="Arial" w:cs="Arial"/>
          <w:color w:val="2E2E2E"/>
          <w:szCs w:val="22"/>
          <w:lang w:val="en-US"/>
        </w:rPr>
        <w:t>existing databases</w:t>
      </w:r>
      <w:r w:rsidR="00942DA2">
        <w:rPr>
          <w:rFonts w:ascii="Arial" w:hAnsi="Arial" w:cs="Arial"/>
          <w:color w:val="2E2E2E"/>
          <w:szCs w:val="22"/>
          <w:lang w:val="en-US"/>
        </w:rPr>
        <w:t>, we propose to create a machine learning algorithm to warn us about the probability of fatalities happening, in case of accident.</w:t>
      </w:r>
    </w:p>
    <w:p w14:paraId="00AC5E5B" w14:textId="77777777" w:rsidR="00942DA2" w:rsidRDefault="00942DA2" w:rsidP="00FF4F53">
      <w:pPr>
        <w:jc w:val="both"/>
        <w:rPr>
          <w:rFonts w:ascii="Arial" w:hAnsi="Arial" w:cs="Arial"/>
          <w:b/>
          <w:bCs/>
          <w:color w:val="2E2E2E"/>
          <w:szCs w:val="22"/>
          <w:lang w:val="en-US"/>
        </w:rPr>
      </w:pPr>
    </w:p>
    <w:p w14:paraId="14AF66CE" w14:textId="7EF906FD" w:rsidR="00B50CE8" w:rsidRPr="00901489" w:rsidRDefault="00B50CE8" w:rsidP="00FF4F53">
      <w:pPr>
        <w:jc w:val="both"/>
        <w:rPr>
          <w:rFonts w:ascii="Arial" w:hAnsi="Arial" w:cs="Arial"/>
          <w:b/>
          <w:bCs/>
          <w:color w:val="2E2E2E"/>
          <w:szCs w:val="22"/>
          <w:lang w:val="en-US"/>
        </w:rPr>
      </w:pPr>
      <w:r w:rsidRPr="00901489">
        <w:rPr>
          <w:rFonts w:ascii="Arial" w:hAnsi="Arial" w:cs="Arial"/>
          <w:b/>
          <w:bCs/>
          <w:color w:val="2E2E2E"/>
          <w:szCs w:val="22"/>
          <w:lang w:val="en-US"/>
        </w:rPr>
        <w:t>Data</w:t>
      </w:r>
      <w:r w:rsidR="00901489" w:rsidRPr="00901489">
        <w:rPr>
          <w:rFonts w:ascii="Arial" w:hAnsi="Arial" w:cs="Arial"/>
          <w:b/>
          <w:bCs/>
          <w:color w:val="2E2E2E"/>
          <w:szCs w:val="22"/>
          <w:lang w:val="en-US"/>
        </w:rPr>
        <w:t xml:space="preserve"> Source</w:t>
      </w:r>
    </w:p>
    <w:p w14:paraId="67AC476E" w14:textId="328E072E" w:rsidR="00B50CE8" w:rsidRPr="004B734C" w:rsidRDefault="00B50CE8" w:rsidP="00FF4F53">
      <w:pPr>
        <w:jc w:val="both"/>
        <w:rPr>
          <w:rFonts w:ascii="Arial" w:hAnsi="Arial" w:cs="Arial"/>
          <w:color w:val="2E2E2E"/>
          <w:szCs w:val="22"/>
          <w:lang w:val="en-US"/>
        </w:rPr>
      </w:pPr>
      <w:r w:rsidRPr="004B734C">
        <w:rPr>
          <w:rFonts w:ascii="Arial" w:hAnsi="Arial" w:cs="Arial"/>
          <w:color w:val="2E2E2E"/>
          <w:szCs w:val="22"/>
          <w:lang w:val="en-US"/>
        </w:rPr>
        <w:t xml:space="preserve">Given the problem to tackle, we will be using relevant data with all possible descriptors that help our algorithm to succeed. In particular, we will focus on the area of Catalonia, in Spain, including Barcelona and its region. </w:t>
      </w:r>
    </w:p>
    <w:p w14:paraId="0DB63F83" w14:textId="2D5D2681" w:rsidR="00901489" w:rsidRPr="004B734C" w:rsidRDefault="00901489" w:rsidP="00FF4F53">
      <w:pPr>
        <w:jc w:val="both"/>
        <w:rPr>
          <w:rFonts w:ascii="Arial" w:hAnsi="Arial" w:cs="Arial"/>
          <w:color w:val="2E2E2E"/>
          <w:szCs w:val="22"/>
          <w:lang w:val="en-US"/>
        </w:rPr>
      </w:pPr>
      <w:r w:rsidRPr="004B734C">
        <w:rPr>
          <w:rFonts w:ascii="Arial" w:hAnsi="Arial" w:cs="Arial"/>
          <w:color w:val="2E2E2E"/>
          <w:szCs w:val="22"/>
          <w:lang w:val="en-US"/>
        </w:rPr>
        <w:t>The data set to be used for algorithm training and testing is here:</w:t>
      </w:r>
    </w:p>
    <w:p w14:paraId="699AFD26" w14:textId="2F4E5869" w:rsidR="00901489" w:rsidRPr="00901489" w:rsidRDefault="00901489" w:rsidP="00FF4F53">
      <w:pPr>
        <w:pStyle w:val="NormalWeb"/>
        <w:shd w:val="clear" w:color="auto" w:fill="FFFFFF"/>
        <w:spacing w:before="0" w:beforeAutospacing="0" w:after="300" w:afterAutospacing="0" w:line="315" w:lineRule="atLeast"/>
        <w:jc w:val="both"/>
        <w:rPr>
          <w:rFonts w:ascii="Arial" w:hAnsi="Arial" w:cs="Arial"/>
          <w:sz w:val="22"/>
          <w:szCs w:val="22"/>
        </w:rPr>
      </w:pPr>
      <w:hyperlink r:id="rId7" w:history="1">
        <w:r w:rsidRPr="00901489">
          <w:rPr>
            <w:rStyle w:val="Hipervnculo"/>
            <w:rFonts w:ascii="Arial" w:hAnsi="Arial" w:cs="Arial"/>
            <w:sz w:val="22"/>
            <w:szCs w:val="22"/>
          </w:rPr>
          <w:t>https://analisi.transparenciacatalunya.cat/Transport/Accidents-de-tr-nsit-amb-morts-o-ferits-greus-a-Ca/rmgc-ncpb</w:t>
        </w:r>
      </w:hyperlink>
    </w:p>
    <w:p w14:paraId="6BA27435" w14:textId="484B1DF8" w:rsidR="00901489" w:rsidRPr="004B734C" w:rsidRDefault="00901489" w:rsidP="00FF4F53">
      <w:pPr>
        <w:jc w:val="both"/>
        <w:rPr>
          <w:rFonts w:ascii="Arial" w:hAnsi="Arial" w:cs="Arial"/>
          <w:color w:val="2E2E2E"/>
          <w:szCs w:val="22"/>
          <w:lang w:val="en-US"/>
        </w:rPr>
      </w:pPr>
      <w:r w:rsidRPr="004B734C">
        <w:rPr>
          <w:rFonts w:ascii="Arial" w:hAnsi="Arial" w:cs="Arial"/>
          <w:color w:val="2E2E2E"/>
          <w:szCs w:val="22"/>
          <w:lang w:val="en-US"/>
        </w:rPr>
        <w:t>It consists of a s</w:t>
      </w:r>
      <w:r w:rsidRPr="004B734C">
        <w:rPr>
          <w:rFonts w:ascii="Arial" w:hAnsi="Arial" w:cs="Arial"/>
          <w:color w:val="2E2E2E"/>
          <w:szCs w:val="22"/>
          <w:lang w:val="en-US"/>
        </w:rPr>
        <w:t xml:space="preserve">tructured data set with information on traffic accidents with deaths or serious injuries that have occurred in Catalonia since 2010. </w:t>
      </w:r>
      <w:r w:rsidRPr="004B734C">
        <w:rPr>
          <w:rFonts w:ascii="Arial" w:hAnsi="Arial" w:cs="Arial"/>
          <w:color w:val="2E2E2E"/>
          <w:szCs w:val="22"/>
          <w:lang w:val="en-US"/>
        </w:rPr>
        <w:t xml:space="preserve">Among the data fields we find road, light and weather conditions when the accident occurred, number of fatalities or injured people, type of road, time/day of the week, etc. </w:t>
      </w:r>
      <w:r w:rsidR="00126F49" w:rsidRPr="004B734C">
        <w:rPr>
          <w:rFonts w:ascii="Arial" w:hAnsi="Arial" w:cs="Arial"/>
          <w:color w:val="2E2E2E"/>
          <w:szCs w:val="22"/>
          <w:lang w:val="en-US"/>
        </w:rPr>
        <w:t xml:space="preserve">Quantitively speaking, it </w:t>
      </w:r>
      <w:r w:rsidR="00126F49" w:rsidRPr="004B734C">
        <w:rPr>
          <w:rFonts w:ascii="Arial" w:hAnsi="Arial" w:cs="Arial"/>
          <w:color w:val="2E2E2E"/>
          <w:szCs w:val="22"/>
          <w:lang w:val="en-US"/>
        </w:rPr>
        <w:lastRenderedPageBreak/>
        <w:t xml:space="preserve">records more than 16,000 accidents from 2010 to 2018, and for each of them we find 58 fields. </w:t>
      </w:r>
    </w:p>
    <w:p w14:paraId="358331DF" w14:textId="77777777" w:rsidR="00126F49" w:rsidRDefault="00126F49" w:rsidP="00FF4F53">
      <w:pPr>
        <w:pStyle w:val="NormalWeb"/>
        <w:shd w:val="clear" w:color="auto" w:fill="FFFFFF"/>
        <w:spacing w:before="0" w:beforeAutospacing="0" w:after="300" w:afterAutospacing="0" w:line="315" w:lineRule="atLeast"/>
        <w:jc w:val="both"/>
        <w:rPr>
          <w:rFonts w:ascii="Arial" w:hAnsi="Arial" w:cs="Arial"/>
          <w:color w:val="1F1F1F"/>
          <w:sz w:val="22"/>
          <w:szCs w:val="22"/>
          <w:lang w:val="en-US"/>
        </w:rPr>
      </w:pPr>
    </w:p>
    <w:p w14:paraId="1EAB428C" w14:textId="77777777" w:rsidR="002D558B" w:rsidRPr="00942DA2" w:rsidRDefault="002D558B" w:rsidP="002D558B">
      <w:pPr>
        <w:jc w:val="both"/>
        <w:rPr>
          <w:rFonts w:ascii="Arial" w:hAnsi="Arial" w:cs="Arial"/>
          <w:b/>
          <w:bCs/>
          <w:color w:val="2E2E2E"/>
          <w:szCs w:val="22"/>
          <w:lang w:val="en-US"/>
        </w:rPr>
      </w:pPr>
      <w:r w:rsidRPr="00942DA2">
        <w:rPr>
          <w:rFonts w:ascii="Arial" w:hAnsi="Arial" w:cs="Arial"/>
          <w:b/>
          <w:bCs/>
          <w:color w:val="2E2E2E"/>
          <w:szCs w:val="22"/>
          <w:lang w:val="en-US"/>
        </w:rPr>
        <w:t>References</w:t>
      </w:r>
    </w:p>
    <w:p w14:paraId="2B24AA82" w14:textId="77777777" w:rsidR="002D558B" w:rsidRPr="006627E1" w:rsidRDefault="002D558B" w:rsidP="002D558B">
      <w:pPr>
        <w:spacing w:after="0" w:line="240" w:lineRule="auto"/>
        <w:jc w:val="both"/>
        <w:rPr>
          <w:rFonts w:ascii="Georgia" w:eastAsia="Times New Roman" w:hAnsi="Georgia" w:cs="Times New Roman"/>
          <w:color w:val="323232"/>
          <w:sz w:val="20"/>
          <w:szCs w:val="20"/>
          <w:lang w:val="en-US"/>
        </w:rPr>
      </w:pPr>
      <w:r w:rsidRPr="006627E1">
        <w:rPr>
          <w:rFonts w:ascii="Georgia" w:eastAsia="Times New Roman" w:hAnsi="Georgia" w:cs="Times New Roman"/>
          <w:color w:val="323232"/>
          <w:sz w:val="20"/>
          <w:szCs w:val="20"/>
          <w:lang w:val="en-US"/>
        </w:rPr>
        <w:t>[1]</w:t>
      </w:r>
      <w:r w:rsidRPr="006627E1">
        <w:rPr>
          <w:rFonts w:ascii="Georgia" w:eastAsia="Times New Roman" w:hAnsi="Georgia" w:cs="Times New Roman"/>
          <w:color w:val="323232"/>
          <w:sz w:val="20"/>
          <w:szCs w:val="20"/>
          <w:lang w:val="en-US"/>
        </w:rPr>
        <w:tab/>
        <w:t>W.H. Organization</w:t>
      </w:r>
    </w:p>
    <w:p w14:paraId="38AE192A" w14:textId="77777777" w:rsidR="002D558B" w:rsidRPr="006627E1" w:rsidRDefault="002D558B" w:rsidP="002D558B">
      <w:pPr>
        <w:spacing w:after="0" w:line="240" w:lineRule="auto"/>
        <w:ind w:left="720"/>
        <w:jc w:val="both"/>
        <w:rPr>
          <w:rFonts w:ascii="Georgia" w:eastAsia="Times New Roman" w:hAnsi="Georgia" w:cs="Times New Roman"/>
          <w:color w:val="323232"/>
          <w:sz w:val="20"/>
          <w:szCs w:val="20"/>
          <w:lang w:val="en-US"/>
        </w:rPr>
      </w:pPr>
      <w:r w:rsidRPr="006627E1">
        <w:rPr>
          <w:rFonts w:ascii="Georgia" w:eastAsia="Times New Roman" w:hAnsi="Georgia" w:cs="Times New Roman"/>
          <w:b/>
          <w:bCs/>
          <w:color w:val="323232"/>
          <w:sz w:val="20"/>
          <w:szCs w:val="20"/>
          <w:lang w:val="en-US"/>
        </w:rPr>
        <w:t>Global status report on road safety: time for action</w:t>
      </w:r>
    </w:p>
    <w:p w14:paraId="0A08353B" w14:textId="77777777" w:rsidR="002D558B" w:rsidRPr="006627E1" w:rsidRDefault="002D558B" w:rsidP="002D558B">
      <w:pPr>
        <w:spacing w:after="0" w:line="240" w:lineRule="auto"/>
        <w:ind w:left="720"/>
        <w:jc w:val="both"/>
        <w:rPr>
          <w:rFonts w:ascii="Georgia" w:eastAsia="Times New Roman" w:hAnsi="Georgia" w:cs="Times New Roman"/>
          <w:color w:val="323232"/>
          <w:sz w:val="20"/>
          <w:szCs w:val="20"/>
          <w:lang w:val="en-US"/>
        </w:rPr>
      </w:pPr>
      <w:r w:rsidRPr="006627E1">
        <w:rPr>
          <w:rFonts w:ascii="Georgia" w:eastAsia="Times New Roman" w:hAnsi="Georgia" w:cs="Times New Roman"/>
          <w:color w:val="323232"/>
          <w:sz w:val="20"/>
          <w:szCs w:val="20"/>
          <w:lang w:val="en-US"/>
        </w:rPr>
        <w:t>World Health Organization (2009)</w:t>
      </w:r>
    </w:p>
    <w:p w14:paraId="77EECB28" w14:textId="77777777" w:rsidR="002D558B" w:rsidRPr="006627E1" w:rsidRDefault="002D558B" w:rsidP="002D558B">
      <w:pPr>
        <w:spacing w:after="0" w:line="240" w:lineRule="auto"/>
        <w:ind w:left="720"/>
        <w:jc w:val="both"/>
        <w:rPr>
          <w:rFonts w:ascii="Georgia" w:eastAsia="Times New Roman" w:hAnsi="Georgia" w:cs="Times New Roman"/>
          <w:color w:val="323232"/>
          <w:sz w:val="20"/>
          <w:szCs w:val="20"/>
          <w:lang w:val="en-US"/>
        </w:rPr>
      </w:pPr>
    </w:p>
    <w:p w14:paraId="1EF4BC9D" w14:textId="77777777" w:rsidR="002D558B" w:rsidRPr="006627E1" w:rsidRDefault="002D558B" w:rsidP="002D558B">
      <w:pPr>
        <w:spacing w:after="0" w:line="240" w:lineRule="auto"/>
        <w:jc w:val="both"/>
        <w:rPr>
          <w:rFonts w:ascii="Georgia" w:eastAsia="Times New Roman" w:hAnsi="Georgia" w:cs="Times New Roman"/>
          <w:color w:val="323232"/>
          <w:sz w:val="20"/>
          <w:szCs w:val="20"/>
          <w:lang w:val="en-US"/>
        </w:rPr>
      </w:pPr>
      <w:r w:rsidRPr="006627E1">
        <w:rPr>
          <w:rFonts w:ascii="Georgia" w:eastAsia="Times New Roman" w:hAnsi="Georgia" w:cs="Times New Roman"/>
          <w:color w:val="323232"/>
          <w:sz w:val="20"/>
          <w:szCs w:val="20"/>
          <w:lang w:val="en-US"/>
        </w:rPr>
        <w:t>[2]</w:t>
      </w:r>
      <w:r w:rsidRPr="006627E1">
        <w:rPr>
          <w:rFonts w:ascii="Georgia" w:eastAsia="Times New Roman" w:hAnsi="Georgia" w:cs="Times New Roman"/>
          <w:color w:val="323232"/>
          <w:sz w:val="20"/>
          <w:szCs w:val="20"/>
          <w:lang w:val="en-US"/>
        </w:rPr>
        <w:tab/>
        <w:t>M.M. </w:t>
      </w:r>
      <w:proofErr w:type="spellStart"/>
      <w:r w:rsidRPr="006627E1">
        <w:rPr>
          <w:rFonts w:ascii="Georgia" w:eastAsia="Times New Roman" w:hAnsi="Georgia" w:cs="Times New Roman"/>
          <w:color w:val="323232"/>
          <w:sz w:val="20"/>
          <w:szCs w:val="20"/>
          <w:lang w:val="en-US"/>
        </w:rPr>
        <w:t>Peden</w:t>
      </w:r>
      <w:proofErr w:type="spellEnd"/>
      <w:r w:rsidRPr="006627E1">
        <w:rPr>
          <w:rFonts w:ascii="Georgia" w:eastAsia="Times New Roman" w:hAnsi="Georgia" w:cs="Times New Roman"/>
          <w:color w:val="323232"/>
          <w:sz w:val="20"/>
          <w:szCs w:val="20"/>
          <w:lang w:val="en-US"/>
        </w:rPr>
        <w:t>, W.H. Organization</w:t>
      </w:r>
    </w:p>
    <w:p w14:paraId="2DF488E9" w14:textId="77777777" w:rsidR="002D558B" w:rsidRPr="006627E1" w:rsidRDefault="002D558B" w:rsidP="002D558B">
      <w:pPr>
        <w:spacing w:after="0" w:line="240" w:lineRule="auto"/>
        <w:ind w:left="720"/>
        <w:jc w:val="both"/>
        <w:rPr>
          <w:rFonts w:ascii="Georgia" w:eastAsia="Times New Roman" w:hAnsi="Georgia" w:cs="Times New Roman"/>
          <w:color w:val="323232"/>
          <w:sz w:val="20"/>
          <w:szCs w:val="20"/>
          <w:lang w:val="en-US"/>
        </w:rPr>
      </w:pPr>
      <w:r w:rsidRPr="006627E1">
        <w:rPr>
          <w:rFonts w:ascii="Georgia" w:eastAsia="Times New Roman" w:hAnsi="Georgia" w:cs="Times New Roman"/>
          <w:b/>
          <w:bCs/>
          <w:color w:val="323232"/>
          <w:sz w:val="20"/>
          <w:szCs w:val="20"/>
          <w:lang w:val="en-US"/>
        </w:rPr>
        <w:t>World report on road traffic injury prevention</w:t>
      </w:r>
    </w:p>
    <w:p w14:paraId="19351D20" w14:textId="77777777" w:rsidR="002D558B" w:rsidRPr="006627E1" w:rsidRDefault="002D558B" w:rsidP="002D558B">
      <w:pPr>
        <w:spacing w:after="0" w:line="240" w:lineRule="auto"/>
        <w:ind w:left="720"/>
        <w:jc w:val="both"/>
        <w:rPr>
          <w:rFonts w:ascii="Georgia" w:eastAsia="Times New Roman" w:hAnsi="Georgia" w:cs="Times New Roman"/>
          <w:color w:val="323232"/>
          <w:sz w:val="20"/>
          <w:szCs w:val="20"/>
          <w:lang w:val="en-US"/>
        </w:rPr>
      </w:pPr>
      <w:r w:rsidRPr="006627E1">
        <w:rPr>
          <w:rFonts w:ascii="Georgia" w:eastAsia="Times New Roman" w:hAnsi="Georgia" w:cs="Times New Roman"/>
          <w:color w:val="323232"/>
          <w:sz w:val="20"/>
          <w:szCs w:val="20"/>
          <w:lang w:val="en-US"/>
        </w:rPr>
        <w:t>World Health Organization (2004)</w:t>
      </w:r>
    </w:p>
    <w:p w14:paraId="31F2C1BC" w14:textId="77777777" w:rsidR="00901489" w:rsidRPr="00901489" w:rsidRDefault="00901489" w:rsidP="00FF4F53">
      <w:pPr>
        <w:pStyle w:val="NormalWeb"/>
        <w:shd w:val="clear" w:color="auto" w:fill="FFFFFF"/>
        <w:spacing w:before="0" w:beforeAutospacing="0" w:after="300" w:afterAutospacing="0" w:line="315" w:lineRule="atLeast"/>
        <w:jc w:val="both"/>
        <w:rPr>
          <w:rFonts w:ascii="Arial" w:hAnsi="Arial" w:cs="Arial"/>
          <w:color w:val="1F1F1F"/>
          <w:sz w:val="22"/>
          <w:szCs w:val="22"/>
          <w:lang w:val="en-US"/>
        </w:rPr>
      </w:pPr>
    </w:p>
    <w:p w14:paraId="377AECF1" w14:textId="799FC5D4" w:rsidR="00052F5B" w:rsidRPr="006627E1" w:rsidRDefault="00052F5B" w:rsidP="00FF4F53">
      <w:pPr>
        <w:jc w:val="both"/>
        <w:rPr>
          <w:lang w:val="en-US"/>
        </w:rPr>
      </w:pPr>
    </w:p>
    <w:p w14:paraId="01755CE4" w14:textId="0E794882" w:rsidR="006627E1" w:rsidRPr="006627E1" w:rsidRDefault="006627E1" w:rsidP="00FF4F53">
      <w:pPr>
        <w:jc w:val="both"/>
        <w:rPr>
          <w:lang w:val="en-US"/>
        </w:rPr>
      </w:pPr>
    </w:p>
    <w:p w14:paraId="3A1278C6" w14:textId="77777777" w:rsidR="006627E1" w:rsidRPr="006627E1" w:rsidRDefault="006627E1" w:rsidP="00FF4F53">
      <w:pPr>
        <w:jc w:val="both"/>
        <w:rPr>
          <w:lang w:val="en-US"/>
        </w:rPr>
      </w:pPr>
    </w:p>
    <w:sectPr w:rsidR="006627E1" w:rsidRPr="006627E1">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A573C" w14:textId="77777777" w:rsidR="00A432F6" w:rsidRDefault="00A432F6" w:rsidP="00FF4F53">
      <w:pPr>
        <w:spacing w:after="0" w:line="240" w:lineRule="auto"/>
      </w:pPr>
      <w:r>
        <w:separator/>
      </w:r>
    </w:p>
  </w:endnote>
  <w:endnote w:type="continuationSeparator" w:id="0">
    <w:p w14:paraId="6492E80D" w14:textId="77777777" w:rsidR="00A432F6" w:rsidRDefault="00A432F6" w:rsidP="00FF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0270550"/>
      <w:docPartObj>
        <w:docPartGallery w:val="Page Numbers (Bottom of Page)"/>
        <w:docPartUnique/>
      </w:docPartObj>
    </w:sdtPr>
    <w:sdtContent>
      <w:p w14:paraId="32C29E9C" w14:textId="3F883F3C" w:rsidR="00FF4F53" w:rsidRDefault="00FF4F53">
        <w:pPr>
          <w:pStyle w:val="Piedepgina"/>
          <w:jc w:val="right"/>
        </w:pPr>
        <w:r>
          <w:fldChar w:fldCharType="begin"/>
        </w:r>
        <w:r>
          <w:instrText>PAGE   \* MERGEFORMAT</w:instrText>
        </w:r>
        <w:r>
          <w:fldChar w:fldCharType="separate"/>
        </w:r>
        <w:r>
          <w:t>2</w:t>
        </w:r>
        <w:r>
          <w:fldChar w:fldCharType="end"/>
        </w:r>
      </w:p>
    </w:sdtContent>
  </w:sdt>
  <w:p w14:paraId="05FC54E5" w14:textId="77777777" w:rsidR="00FF4F53" w:rsidRDefault="00FF4F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99E57" w14:textId="77777777" w:rsidR="00A432F6" w:rsidRDefault="00A432F6" w:rsidP="00FF4F53">
      <w:pPr>
        <w:spacing w:after="0" w:line="240" w:lineRule="auto"/>
      </w:pPr>
      <w:r>
        <w:separator/>
      </w:r>
    </w:p>
  </w:footnote>
  <w:footnote w:type="continuationSeparator" w:id="0">
    <w:p w14:paraId="3ACFEFC4" w14:textId="77777777" w:rsidR="00A432F6" w:rsidRDefault="00A432F6" w:rsidP="00FF4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238E3"/>
    <w:multiLevelType w:val="multilevel"/>
    <w:tmpl w:val="3B26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17D0D"/>
    <w:multiLevelType w:val="multilevel"/>
    <w:tmpl w:val="3B26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5B"/>
    <w:rsid w:val="00052F5B"/>
    <w:rsid w:val="00060E6C"/>
    <w:rsid w:val="00125656"/>
    <w:rsid w:val="00126F49"/>
    <w:rsid w:val="001E79A3"/>
    <w:rsid w:val="002D558B"/>
    <w:rsid w:val="004B734C"/>
    <w:rsid w:val="006627E1"/>
    <w:rsid w:val="00901489"/>
    <w:rsid w:val="00942DA2"/>
    <w:rsid w:val="00A2401F"/>
    <w:rsid w:val="00A432F6"/>
    <w:rsid w:val="00B50CE8"/>
    <w:rsid w:val="00FF4F53"/>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0B2D"/>
  <w15:chartTrackingRefBased/>
  <w15:docId w15:val="{4C2011CF-6E02-4D0C-A5D6-A49DB914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s-E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52F5B"/>
    <w:rPr>
      <w:b/>
      <w:bCs/>
    </w:rPr>
  </w:style>
  <w:style w:type="paragraph" w:styleId="NormalWeb">
    <w:name w:val="Normal (Web)"/>
    <w:basedOn w:val="Normal"/>
    <w:uiPriority w:val="99"/>
    <w:semiHidden/>
    <w:unhideWhenUsed/>
    <w:rsid w:val="00052F5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52F5B"/>
    <w:pPr>
      <w:ind w:left="720"/>
      <w:contextualSpacing/>
    </w:pPr>
  </w:style>
  <w:style w:type="character" w:styleId="Hipervnculo">
    <w:name w:val="Hyperlink"/>
    <w:basedOn w:val="Fuentedeprrafopredeter"/>
    <w:uiPriority w:val="99"/>
    <w:semiHidden/>
    <w:unhideWhenUsed/>
    <w:rsid w:val="006627E1"/>
    <w:rPr>
      <w:color w:val="0000FF"/>
      <w:u w:val="single"/>
    </w:rPr>
  </w:style>
  <w:style w:type="paragraph" w:styleId="Encabezado">
    <w:name w:val="header"/>
    <w:basedOn w:val="Normal"/>
    <w:link w:val="EncabezadoCar"/>
    <w:uiPriority w:val="99"/>
    <w:unhideWhenUsed/>
    <w:rsid w:val="00FF4F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4F53"/>
  </w:style>
  <w:style w:type="paragraph" w:styleId="Piedepgina">
    <w:name w:val="footer"/>
    <w:basedOn w:val="Normal"/>
    <w:link w:val="PiedepginaCar"/>
    <w:uiPriority w:val="99"/>
    <w:unhideWhenUsed/>
    <w:rsid w:val="00FF4F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4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87419">
      <w:bodyDiv w:val="1"/>
      <w:marLeft w:val="0"/>
      <w:marRight w:val="0"/>
      <w:marTop w:val="0"/>
      <w:marBottom w:val="0"/>
      <w:divBdr>
        <w:top w:val="none" w:sz="0" w:space="0" w:color="auto"/>
        <w:left w:val="none" w:sz="0" w:space="0" w:color="auto"/>
        <w:bottom w:val="none" w:sz="0" w:space="0" w:color="auto"/>
        <w:right w:val="none" w:sz="0" w:space="0" w:color="auto"/>
      </w:divBdr>
    </w:div>
    <w:div w:id="671836892">
      <w:bodyDiv w:val="1"/>
      <w:marLeft w:val="0"/>
      <w:marRight w:val="0"/>
      <w:marTop w:val="0"/>
      <w:marBottom w:val="0"/>
      <w:divBdr>
        <w:top w:val="none" w:sz="0" w:space="0" w:color="auto"/>
        <w:left w:val="none" w:sz="0" w:space="0" w:color="auto"/>
        <w:bottom w:val="none" w:sz="0" w:space="0" w:color="auto"/>
        <w:right w:val="none" w:sz="0" w:space="0" w:color="auto"/>
      </w:divBdr>
      <w:divsChild>
        <w:div w:id="1042367609">
          <w:marLeft w:val="0"/>
          <w:marRight w:val="0"/>
          <w:marTop w:val="0"/>
          <w:marBottom w:val="0"/>
          <w:divBdr>
            <w:top w:val="none" w:sz="0" w:space="0" w:color="auto"/>
            <w:left w:val="none" w:sz="0" w:space="0" w:color="auto"/>
            <w:bottom w:val="none" w:sz="0" w:space="0" w:color="auto"/>
            <w:right w:val="none" w:sz="0" w:space="0" w:color="auto"/>
          </w:divBdr>
        </w:div>
        <w:div w:id="2073001152">
          <w:marLeft w:val="0"/>
          <w:marRight w:val="0"/>
          <w:marTop w:val="0"/>
          <w:marBottom w:val="0"/>
          <w:divBdr>
            <w:top w:val="none" w:sz="0" w:space="0" w:color="auto"/>
            <w:left w:val="none" w:sz="0" w:space="0" w:color="auto"/>
            <w:bottom w:val="none" w:sz="0" w:space="0" w:color="auto"/>
            <w:right w:val="none" w:sz="0" w:space="0" w:color="auto"/>
          </w:divBdr>
        </w:div>
        <w:div w:id="229001023">
          <w:marLeft w:val="0"/>
          <w:marRight w:val="0"/>
          <w:marTop w:val="0"/>
          <w:marBottom w:val="0"/>
          <w:divBdr>
            <w:top w:val="none" w:sz="0" w:space="0" w:color="auto"/>
            <w:left w:val="none" w:sz="0" w:space="0" w:color="auto"/>
            <w:bottom w:val="none" w:sz="0" w:space="0" w:color="auto"/>
            <w:right w:val="none" w:sz="0" w:space="0" w:color="auto"/>
          </w:divBdr>
        </w:div>
        <w:div w:id="1373966325">
          <w:marLeft w:val="0"/>
          <w:marRight w:val="0"/>
          <w:marTop w:val="0"/>
          <w:marBottom w:val="0"/>
          <w:divBdr>
            <w:top w:val="none" w:sz="0" w:space="0" w:color="auto"/>
            <w:left w:val="none" w:sz="0" w:space="0" w:color="auto"/>
            <w:bottom w:val="none" w:sz="0" w:space="0" w:color="auto"/>
            <w:right w:val="none" w:sz="0" w:space="0" w:color="auto"/>
          </w:divBdr>
        </w:div>
        <w:div w:id="860046645">
          <w:marLeft w:val="0"/>
          <w:marRight w:val="0"/>
          <w:marTop w:val="0"/>
          <w:marBottom w:val="0"/>
          <w:divBdr>
            <w:top w:val="none" w:sz="0" w:space="0" w:color="auto"/>
            <w:left w:val="none" w:sz="0" w:space="0" w:color="auto"/>
            <w:bottom w:val="none" w:sz="0" w:space="0" w:color="auto"/>
            <w:right w:val="none" w:sz="0" w:space="0" w:color="auto"/>
          </w:divBdr>
        </w:div>
      </w:divsChild>
    </w:div>
    <w:div w:id="815955293">
      <w:bodyDiv w:val="1"/>
      <w:marLeft w:val="0"/>
      <w:marRight w:val="0"/>
      <w:marTop w:val="0"/>
      <w:marBottom w:val="0"/>
      <w:divBdr>
        <w:top w:val="none" w:sz="0" w:space="0" w:color="auto"/>
        <w:left w:val="none" w:sz="0" w:space="0" w:color="auto"/>
        <w:bottom w:val="none" w:sz="0" w:space="0" w:color="auto"/>
        <w:right w:val="none" w:sz="0" w:space="0" w:color="auto"/>
      </w:divBdr>
    </w:div>
    <w:div w:id="17732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nalisi.transparenciacatalunya.cat/Transport/Accidents-de-tr-nsit-amb-morts-o-ferits-greus-a-Ca/rmgc-ncp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Bara</dc:creator>
  <cp:keywords/>
  <dc:description/>
  <cp:lastModifiedBy>Marc Bara</cp:lastModifiedBy>
  <cp:revision>11</cp:revision>
  <dcterms:created xsi:type="dcterms:W3CDTF">2020-08-25T14:54:00Z</dcterms:created>
  <dcterms:modified xsi:type="dcterms:W3CDTF">2020-08-25T15:23:00Z</dcterms:modified>
</cp:coreProperties>
</file>