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380"/>
        <w:gridCol w:w="1504"/>
        <w:gridCol w:w="1577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0.947 ***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(0.031)   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6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IOI_Entropy_Global_z:Tempo_z:Adapt_Alpha_ON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IOI_Entropy_Global_z:Tempo_z:Adapt_Beta_ON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IOI_Entropy_Global_z:Tempo_z:Adapt_Tn_ON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IOI_Entropy_Global_z:Tempo_z:Adapt_Mn_ON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trHeight w:val="67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    </w:t>
            </w:r>
          </w:p>
        </w:tc>
      </w:tr>
      <w:tr>
        <w:trPr>
          <w:trHeight w:val="67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trHeight w:val="668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   </w:t>
            </w:r>
          </w:p>
        </w:tc>
      </w:tr>
      <w:tr>
        <w:trPr>
          <w:trHeight w:val="67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</w:t>
            </w:r>
          </w:p>
        </w:tc>
      </w:tr>
      <w:tr>
        <w:trPr>
          <w:trHeight w:val="625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       </w:t>
            </w:r>
          </w:p>
        </w:tc>
      </w:tr>
      <w:tr>
        <w:trPr>
          <w:trHeight w:val="625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252.000    </w:t>
            </w:r>
          </w:p>
        </w:tc>
      </w:tr>
      <w:tr>
        <w:trPr>
          <w:trHeight w:val="66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    </w:t>
            </w:r>
          </w:p>
        </w:tc>
      </w:tr>
      <w:tr>
        <w:trPr>
          <w:trHeight w:val="66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-73.569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-135.124    </w:t>
            </w:r>
          </w:p>
        </w:tc>
      </w:tr>
      <w:tr>
        <w:trPr>
          <w:trHeight w:val="62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195.139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280.248    </w:t>
            </w:r>
          </w:p>
        </w:tc>
      </w:tr>
      <w:tr>
        <w:trPr>
          <w:trHeight w:val="62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279.845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297.896    </w:t>
            </w:r>
          </w:p>
        </w:tc>
      </w:tr>
      <w:tr>
        <w:trPr>
          <w:trHeight w:val="625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270.248    </w:t>
            </w:r>
          </w:p>
        </w:tc>
      </w:tr>
      <w:tr>
        <w:trPr>
          <w:trHeight w:val="627" w:hRule="auto"/>
        </w:trPr>
        body53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228.000    </w:t>
            </w:r>
          </w:p>
        </w:tc>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247.000    </w:t>
            </w:r>
          </w:p>
        </w:tc>
      </w:tr>
      <w:tr>
        <w:trPr>
          <w:trHeight w:val="668" w:hRule="auto"/>
        </w:trPr>
        body54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2025-05-29T12:26:43Z</dcterms:modified>
  <cp:category/>
</cp:coreProperties>
</file>