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3697F" w14:textId="622D7FDA" w:rsidR="00C919D7" w:rsidRPr="001B4723" w:rsidRDefault="00C919D7" w:rsidP="00A61EB3">
      <w:pPr>
        <w:pStyle w:val="Caption"/>
        <w:keepNext/>
        <w:spacing w:after="0"/>
        <w:contextualSpacing/>
        <w:rPr>
          <w:b w:val="0"/>
          <w:bCs w:val="0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Prediction accuracy means and standard deviation values in </w:t>
      </w:r>
      <w:r w:rsidR="001B472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five-fold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), dominance (Dom), and epista</w:t>
      </w:r>
      <w:r w:rsidR="001B472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sis (Epi) mechanisms under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heritability </w:t>
      </w:r>
      <w:r w:rsidR="001B472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of 0.7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 </w:t>
      </w:r>
      <w:r w:rsidR="00477149" w:rsidRPr="6C2C77B7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Miscanthus</w:t>
      </w:r>
      <w:r w:rsidR="001B472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1B472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1B472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</w:tblGrid>
      <w:tr w:rsidR="00CD5E8B" w:rsidRPr="00E54C33" w14:paraId="1F891A43" w14:textId="77777777" w:rsidTr="00992C37">
        <w:trPr>
          <w:trHeight w:val="300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438D945" w14:textId="13F15E63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3E610" w14:textId="30B95F78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FBAC80" w14:textId="24F53A36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</w:rPr>
              <w:t>c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1572F5" w14:textId="5E6D2FC5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</w:rPr>
              <w:t>d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8E7ED48" w14:textId="13F0D27E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</w:rPr>
              <w:t>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86B98C" w14:textId="45EC3602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</w:rPr>
              <w:t>f</w:t>
            </w:r>
            <w:proofErr w:type="spellEnd"/>
          </w:p>
        </w:tc>
      </w:tr>
      <w:tr w:rsidR="00CD5E8B" w:rsidRPr="00E54C33" w14:paraId="727ADE24" w14:textId="77777777" w:rsidTr="00992C37">
        <w:trPr>
          <w:trHeight w:val="300"/>
        </w:trPr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2ECBB41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ED880E8" w14:textId="77777777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D4B260B" w14:textId="4E2B2F3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6FF4CDD" w14:textId="265B3232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B347E19" w14:textId="3B5C31C6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7D64751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0.46±0.09</w:t>
            </w:r>
          </w:p>
        </w:tc>
      </w:tr>
      <w:tr w:rsidR="00CD5E8B" w:rsidRPr="00E54C33" w14:paraId="1BEB8E3F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6525A648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706909F8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73292E3F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0.41±0.09</w:t>
            </w:r>
          </w:p>
        </w:tc>
        <w:tc>
          <w:tcPr>
            <w:tcW w:w="1197" w:type="dxa"/>
            <w:noWrap/>
            <w:hideMark/>
          </w:tcPr>
          <w:p w14:paraId="0DE02E36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0.58±0.07</w:t>
            </w:r>
          </w:p>
        </w:tc>
        <w:tc>
          <w:tcPr>
            <w:tcW w:w="1197" w:type="dxa"/>
            <w:noWrap/>
            <w:hideMark/>
          </w:tcPr>
          <w:p w14:paraId="6C5982E4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0.37±0.08</w:t>
            </w:r>
          </w:p>
        </w:tc>
        <w:tc>
          <w:tcPr>
            <w:tcW w:w="1197" w:type="dxa"/>
            <w:noWrap/>
            <w:hideMark/>
          </w:tcPr>
          <w:p w14:paraId="40FF4449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0.36±0.08</w:t>
            </w:r>
          </w:p>
        </w:tc>
      </w:tr>
      <w:tr w:rsidR="00CD5E8B" w:rsidRPr="00E54C33" w14:paraId="76FD42AA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02F85FEF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0D84FE63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5A62FF58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0.57±0.09</w:t>
            </w:r>
          </w:p>
        </w:tc>
        <w:tc>
          <w:tcPr>
            <w:tcW w:w="1197" w:type="dxa"/>
            <w:noWrap/>
            <w:hideMark/>
          </w:tcPr>
          <w:p w14:paraId="22EAB846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0.67±0.07</w:t>
            </w:r>
          </w:p>
        </w:tc>
        <w:tc>
          <w:tcPr>
            <w:tcW w:w="1197" w:type="dxa"/>
            <w:noWrap/>
            <w:hideMark/>
          </w:tcPr>
          <w:p w14:paraId="21AC1F16" w14:textId="7B7B1186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±0.09</w:t>
            </w:r>
          </w:p>
        </w:tc>
        <w:tc>
          <w:tcPr>
            <w:tcW w:w="1197" w:type="dxa"/>
            <w:noWrap/>
            <w:hideMark/>
          </w:tcPr>
          <w:p w14:paraId="633157AC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0.47±0.08</w:t>
            </w:r>
          </w:p>
        </w:tc>
      </w:tr>
      <w:tr w:rsidR="00CD5E8B" w:rsidRPr="00E54C33" w14:paraId="5E079B19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5055F153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0C17F02C" w14:textId="77777777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0832DB92" w14:textId="1B7D2CD3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±0.09</w:t>
            </w:r>
          </w:p>
        </w:tc>
        <w:tc>
          <w:tcPr>
            <w:tcW w:w="1197" w:type="dxa"/>
            <w:noWrap/>
            <w:hideMark/>
          </w:tcPr>
          <w:p w14:paraId="221E22B1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0.41±0.13</w:t>
            </w:r>
          </w:p>
        </w:tc>
        <w:tc>
          <w:tcPr>
            <w:tcW w:w="1197" w:type="dxa"/>
            <w:noWrap/>
            <w:hideMark/>
          </w:tcPr>
          <w:p w14:paraId="7925B20B" w14:textId="5AEE4894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362C56B8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0.43±0.08</w:t>
            </w:r>
          </w:p>
        </w:tc>
      </w:tr>
      <w:tr w:rsidR="00CD5E8B" w:rsidRPr="00E54C33" w14:paraId="5263713D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7D37BA04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5DE81ED7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2AA9207A" w14:textId="68CBAA13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354FC336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0.42±0.09</w:t>
            </w:r>
          </w:p>
        </w:tc>
        <w:tc>
          <w:tcPr>
            <w:tcW w:w="1197" w:type="dxa"/>
            <w:noWrap/>
            <w:hideMark/>
          </w:tcPr>
          <w:p w14:paraId="5000AEC1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0.23±0.09</w:t>
            </w:r>
          </w:p>
        </w:tc>
        <w:tc>
          <w:tcPr>
            <w:tcW w:w="1197" w:type="dxa"/>
            <w:noWrap/>
            <w:hideMark/>
          </w:tcPr>
          <w:p w14:paraId="453D0E89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0.21±0.09</w:t>
            </w:r>
          </w:p>
        </w:tc>
      </w:tr>
      <w:tr w:rsidR="00CD5E8B" w:rsidRPr="00E54C33" w14:paraId="31AF262D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213E79A7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74CDD069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0D5C0988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0.42±0.11</w:t>
            </w:r>
          </w:p>
        </w:tc>
        <w:tc>
          <w:tcPr>
            <w:tcW w:w="1197" w:type="dxa"/>
            <w:noWrap/>
            <w:hideMark/>
          </w:tcPr>
          <w:p w14:paraId="1EE66918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0.51±0.08</w:t>
            </w:r>
          </w:p>
        </w:tc>
        <w:tc>
          <w:tcPr>
            <w:tcW w:w="1197" w:type="dxa"/>
            <w:noWrap/>
            <w:hideMark/>
          </w:tcPr>
          <w:p w14:paraId="085A8A86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0.41±0.11</w:t>
            </w:r>
          </w:p>
        </w:tc>
        <w:tc>
          <w:tcPr>
            <w:tcW w:w="1197" w:type="dxa"/>
            <w:noWrap/>
            <w:hideMark/>
          </w:tcPr>
          <w:p w14:paraId="1480F120" w14:textId="64CC2E6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CD5E8B" w:rsidRPr="00E54C33" w14:paraId="012EA2D1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0552313E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3D37CEAC" w14:textId="77777777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27FC3485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0.46±0.09</w:t>
            </w:r>
          </w:p>
        </w:tc>
        <w:tc>
          <w:tcPr>
            <w:tcW w:w="1197" w:type="dxa"/>
            <w:noWrap/>
            <w:hideMark/>
          </w:tcPr>
          <w:p w14:paraId="11778C8A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0.41±0.13</w:t>
            </w:r>
          </w:p>
        </w:tc>
        <w:tc>
          <w:tcPr>
            <w:tcW w:w="1197" w:type="dxa"/>
            <w:noWrap/>
            <w:hideMark/>
          </w:tcPr>
          <w:p w14:paraId="325742C8" w14:textId="026332D5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58A9B26B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0.32±0.09</w:t>
            </w:r>
          </w:p>
        </w:tc>
      </w:tr>
      <w:tr w:rsidR="00CD5E8B" w:rsidRPr="00E54C33" w14:paraId="5FC7A1C7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3E316B85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08F6A283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42B0AE0F" w14:textId="6848951C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0F1252E3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4D029559" w14:textId="32A1B96C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77284AB9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0.17±0.09</w:t>
            </w:r>
          </w:p>
        </w:tc>
      </w:tr>
      <w:tr w:rsidR="00CD5E8B" w:rsidRPr="00E54C33" w14:paraId="58A92702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05024007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425EEDE3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739A2842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0.53±0.09</w:t>
            </w:r>
          </w:p>
        </w:tc>
        <w:tc>
          <w:tcPr>
            <w:tcW w:w="1197" w:type="dxa"/>
            <w:noWrap/>
            <w:hideMark/>
          </w:tcPr>
          <w:p w14:paraId="7C0752A0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0.29±0.12</w:t>
            </w:r>
          </w:p>
        </w:tc>
        <w:tc>
          <w:tcPr>
            <w:tcW w:w="1197" w:type="dxa"/>
            <w:noWrap/>
            <w:hideMark/>
          </w:tcPr>
          <w:p w14:paraId="3FF9BEA2" w14:textId="015325E1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6B132617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0.44±0.09</w:t>
            </w:r>
          </w:p>
        </w:tc>
      </w:tr>
      <w:tr w:rsidR="00CD5E8B" w:rsidRPr="00E54C33" w14:paraId="2AFEF333" w14:textId="77777777" w:rsidTr="00992C37">
        <w:trPr>
          <w:trHeight w:val="300"/>
        </w:trPr>
        <w:tc>
          <w:tcPr>
            <w:tcW w:w="1197" w:type="dxa"/>
            <w:noWrap/>
            <w:hideMark/>
          </w:tcPr>
          <w:p w14:paraId="794D832C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2DAE352F" w14:textId="77777777" w:rsidR="00CD5E8B" w:rsidRPr="00E54C33" w:rsidRDefault="00CD5E8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674200AF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0.51±0.08</w:t>
            </w:r>
          </w:p>
        </w:tc>
        <w:tc>
          <w:tcPr>
            <w:tcW w:w="1197" w:type="dxa"/>
            <w:noWrap/>
            <w:hideMark/>
          </w:tcPr>
          <w:p w14:paraId="6A2121A6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0.28±0.14</w:t>
            </w:r>
          </w:p>
        </w:tc>
        <w:tc>
          <w:tcPr>
            <w:tcW w:w="1197" w:type="dxa"/>
            <w:noWrap/>
            <w:hideMark/>
          </w:tcPr>
          <w:p w14:paraId="1414C29C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0.48±0.09</w:t>
            </w:r>
          </w:p>
        </w:tc>
        <w:tc>
          <w:tcPr>
            <w:tcW w:w="1197" w:type="dxa"/>
            <w:noWrap/>
            <w:hideMark/>
          </w:tcPr>
          <w:p w14:paraId="7B7AA453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0.35±0.09</w:t>
            </w:r>
          </w:p>
        </w:tc>
      </w:tr>
      <w:tr w:rsidR="00CD5E8B" w:rsidRPr="00E54C33" w14:paraId="6B7E5FD5" w14:textId="77777777" w:rsidTr="005A37F7">
        <w:trPr>
          <w:trHeight w:val="300"/>
        </w:trPr>
        <w:tc>
          <w:tcPr>
            <w:tcW w:w="1197" w:type="dxa"/>
            <w:noWrap/>
            <w:hideMark/>
          </w:tcPr>
          <w:p w14:paraId="40342E1A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2CD97EBA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4D47A66A" w14:textId="438D36D4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50C80793" w14:textId="61E0787C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.00</w:t>
            </w:r>
            <w:r w:rsidRPr="00E54C33">
              <w:rPr>
                <w:rFonts w:ascii="Times New Roman" w:hAnsi="Times New Roman"/>
              </w:rPr>
              <w:t>±0.12</w:t>
            </w:r>
          </w:p>
        </w:tc>
        <w:tc>
          <w:tcPr>
            <w:tcW w:w="1197" w:type="dxa"/>
            <w:noWrap/>
            <w:hideMark/>
          </w:tcPr>
          <w:p w14:paraId="24D76ECA" w14:textId="6DE0D159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77C213CC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</w:tr>
      <w:tr w:rsidR="00CD5E8B" w:rsidRPr="00E54C33" w14:paraId="08D811D3" w14:textId="77777777" w:rsidTr="005A37F7">
        <w:trPr>
          <w:trHeight w:val="300"/>
        </w:trPr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8E019CF" w14:textId="77777777" w:rsidR="00CD5E8B" w:rsidRPr="00E54C33" w:rsidRDefault="00CD5E8B" w:rsidP="000A255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84ADEFD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9054F72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0.53±0.09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BC5C6D2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D692A2D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0.52±0.09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683C98E" w14:textId="77777777" w:rsidR="00CD5E8B" w:rsidRPr="00E54C33" w:rsidRDefault="00CD5E8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0.41±0.09</w:t>
            </w:r>
          </w:p>
        </w:tc>
      </w:tr>
    </w:tbl>
    <w:p w14:paraId="4BAB8A28" w14:textId="77777777" w:rsidR="00AF72FB" w:rsidRDefault="00AF72FB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 xml:space="preserve">, </w:t>
      </w:r>
      <w:r w:rsidR="00A33567">
        <w:rPr>
          <w:rFonts w:ascii="Times New Roman" w:hAnsi="Times New Roman"/>
        </w:rPr>
        <w:t>Quantitative Traits’ Nucleotide(s)</w:t>
      </w:r>
    </w:p>
    <w:p w14:paraId="3F5C7B40" w14:textId="2AEFCDB7" w:rsidR="00413ED9" w:rsidRDefault="00AF72F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 xml:space="preserve">, </w:t>
      </w:r>
      <w:r w:rsidR="00A33567">
        <w:rPr>
          <w:rFonts w:ascii="Times New Roman" w:hAnsi="Times New Roman"/>
        </w:rPr>
        <w:t>Quantitative Genetic Mechanism</w:t>
      </w:r>
    </w:p>
    <w:p w14:paraId="248BE41C" w14:textId="78FE2808" w:rsidR="00446317" w:rsidRDefault="00CD5E8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46317">
        <w:rPr>
          <w:rFonts w:ascii="Times New Roman" w:hAnsi="Times New Roman"/>
        </w:rPr>
        <w:t>BA</w:t>
      </w:r>
      <w:proofErr w:type="spellEnd"/>
      <w:r w:rsidR="00446317">
        <w:rPr>
          <w:rFonts w:ascii="Times New Roman" w:hAnsi="Times New Roman"/>
        </w:rPr>
        <w:t>, Bayes A</w:t>
      </w:r>
    </w:p>
    <w:p w14:paraId="5889B1D2" w14:textId="04B040A2" w:rsidR="00446317" w:rsidRDefault="00CD5E8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46317">
        <w:rPr>
          <w:rFonts w:ascii="Times New Roman" w:hAnsi="Times New Roman"/>
        </w:rPr>
        <w:t>MAS</w:t>
      </w:r>
      <w:proofErr w:type="spellEnd"/>
      <w:r w:rsidR="00446317">
        <w:rPr>
          <w:rFonts w:ascii="Times New Roman" w:hAnsi="Times New Roman"/>
        </w:rPr>
        <w:t>, Marker-Assisted Selection</w:t>
      </w:r>
    </w:p>
    <w:p w14:paraId="042E2F62" w14:textId="7FB9F78A" w:rsidR="00446317" w:rsidRDefault="00CD5E8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46317">
        <w:rPr>
          <w:rFonts w:ascii="Times New Roman" w:hAnsi="Times New Roman"/>
        </w:rPr>
        <w:t>RKHS</w:t>
      </w:r>
      <w:proofErr w:type="spellEnd"/>
      <w:r w:rsidR="00446317">
        <w:rPr>
          <w:rFonts w:ascii="Times New Roman" w:hAnsi="Times New Roman"/>
        </w:rPr>
        <w:t>, Reproducing Kernel Hilbert Space</w:t>
      </w:r>
    </w:p>
    <w:p w14:paraId="278073F9" w14:textId="55AFC128" w:rsidR="00446317" w:rsidRDefault="00CD5E8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46317">
        <w:rPr>
          <w:rFonts w:ascii="Times New Roman" w:hAnsi="Times New Roman"/>
        </w:rPr>
        <w:t>SVR</w:t>
      </w:r>
      <w:proofErr w:type="spellEnd"/>
      <w:r w:rsidR="00446317">
        <w:rPr>
          <w:rFonts w:ascii="Times New Roman" w:hAnsi="Times New Roman"/>
        </w:rPr>
        <w:t>, Support Vector Regression</w:t>
      </w:r>
    </w:p>
    <w:p w14:paraId="6288FE07" w14:textId="77777777" w:rsidR="007C060E" w:rsidRPr="00E54C33" w:rsidRDefault="007C060E">
      <w:pPr>
        <w:rPr>
          <w:rFonts w:ascii="Times New Roman" w:hAnsi="Times New Roman"/>
        </w:rPr>
      </w:pPr>
    </w:p>
    <w:p w14:paraId="59F1258F" w14:textId="77777777" w:rsidR="00413ED9" w:rsidRPr="00E54C33" w:rsidRDefault="00413ED9">
      <w:pPr>
        <w:rPr>
          <w:rFonts w:ascii="Times New Roman" w:hAnsi="Times New Roman"/>
        </w:rPr>
      </w:pPr>
    </w:p>
    <w:p w14:paraId="774FA5C4" w14:textId="5AEEF103" w:rsidR="00413ED9" w:rsidRDefault="00413ED9">
      <w:pPr>
        <w:rPr>
          <w:rFonts w:ascii="Times New Roman" w:hAnsi="Times New Roman"/>
        </w:rPr>
      </w:pPr>
    </w:p>
    <w:p w14:paraId="1BA0F1C2" w14:textId="08676803" w:rsidR="00471A01" w:rsidRDefault="00471A01">
      <w:pPr>
        <w:rPr>
          <w:rFonts w:ascii="Times New Roman" w:hAnsi="Times New Roman"/>
        </w:rPr>
      </w:pPr>
    </w:p>
    <w:p w14:paraId="020DE7FA" w14:textId="77777777" w:rsidR="00471A01" w:rsidRPr="00E54C33" w:rsidRDefault="00471A01">
      <w:pPr>
        <w:rPr>
          <w:rFonts w:ascii="Times New Roman" w:hAnsi="Times New Roman"/>
        </w:rPr>
      </w:pPr>
    </w:p>
    <w:p w14:paraId="26E08359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5778D9E7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53BC4510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6C3463AF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45114DFA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696DB689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3C9CB97C" w14:textId="720DDB96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721A3270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566E8ADD" w14:textId="77777777" w:rsidR="00471A01" w:rsidRDefault="00471A01" w:rsidP="00E070B5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27D70315" w14:textId="10DE087D" w:rsidR="00E070B5" w:rsidRDefault="006C6E7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lastRenderedPageBreak/>
        <w:t>Table S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2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>Prediction accuracy means and standard deviation values in five fold cross validation across 100 replicates in traits simulated with 4, 10, 20, and 100 QTNs under the additive (</w:t>
      </w:r>
      <w:proofErr w:type="spellStart"/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 xml:space="preserve">), dominance (Dom), and epistasis (Epi) mechanisms 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under </w:t>
      </w:r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>heritability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of 0.3</w:t>
      </w:r>
      <w:r w:rsidR="00341CCC"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1B4723" w:rsidRPr="001B4723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1B4723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p w14:paraId="691419B7" w14:textId="65F2AA80" w:rsidR="00715C4D" w:rsidRDefault="00715C4D" w:rsidP="00715C4D"/>
    <w:p w14:paraId="2983E89D" w14:textId="77777777" w:rsidR="00715C4D" w:rsidRPr="00715C4D" w:rsidRDefault="00715C4D" w:rsidP="00715C4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413"/>
        <w:gridCol w:w="1197"/>
        <w:gridCol w:w="1197"/>
        <w:gridCol w:w="1197"/>
        <w:gridCol w:w="1197"/>
      </w:tblGrid>
      <w:tr w:rsidR="00715C4D" w:rsidRPr="00E54C33" w14:paraId="1BFB404A" w14:textId="77777777" w:rsidTr="002C7389">
        <w:trPr>
          <w:trHeight w:val="300"/>
        </w:trPr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8107A31" w14:textId="22272D6B" w:rsidR="00715C4D" w:rsidRPr="00E54C33" w:rsidRDefault="00715C4D" w:rsidP="00413ED9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B2C95B3" w14:textId="0D97B586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877BD15" w14:textId="706927E6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 w:rsidR="002C7389" w:rsidRPr="002C7389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49DAC4A" w14:textId="017020A1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 w:rsidR="002C7389" w:rsidRPr="002C7389"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E76EAC" w14:textId="36150D59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 w:rsidR="002C7389" w:rsidRPr="002C7389"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3C8D8384" w14:textId="07283914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 w:rsidR="002C7389" w:rsidRPr="002C7389"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715C4D" w:rsidRPr="00E54C33" w14:paraId="6E652FD9" w14:textId="77777777" w:rsidTr="002C7389">
        <w:trPr>
          <w:trHeight w:val="300"/>
        </w:trPr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19075C6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413" w:type="dxa"/>
            <w:tcBorders>
              <w:top w:val="single" w:sz="4" w:space="0" w:color="auto"/>
            </w:tcBorders>
            <w:noWrap/>
            <w:hideMark/>
          </w:tcPr>
          <w:p w14:paraId="6E02DFCE" w14:textId="77777777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928378E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0.21±0.15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6E81BD3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0.25±0.16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4180544E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0.21±0.15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32F087A" w14:textId="22E9C96B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±0.15</w:t>
            </w:r>
          </w:p>
        </w:tc>
      </w:tr>
      <w:tr w:rsidR="00715C4D" w:rsidRPr="00E54C33" w14:paraId="33AD9E2A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29A09AE3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413" w:type="dxa"/>
            <w:noWrap/>
            <w:hideMark/>
          </w:tcPr>
          <w:p w14:paraId="1162C00C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66B5EDD7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0.17±0.14</w:t>
            </w:r>
          </w:p>
        </w:tc>
        <w:tc>
          <w:tcPr>
            <w:tcW w:w="1197" w:type="dxa"/>
            <w:noWrap/>
            <w:hideMark/>
          </w:tcPr>
          <w:p w14:paraId="6C72411F" w14:textId="60759F3A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±0.15</w:t>
            </w:r>
          </w:p>
        </w:tc>
        <w:tc>
          <w:tcPr>
            <w:tcW w:w="1197" w:type="dxa"/>
            <w:noWrap/>
            <w:hideMark/>
          </w:tcPr>
          <w:p w14:paraId="7639314D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0.17±0.14</w:t>
            </w:r>
          </w:p>
        </w:tc>
        <w:tc>
          <w:tcPr>
            <w:tcW w:w="1197" w:type="dxa"/>
            <w:noWrap/>
            <w:hideMark/>
          </w:tcPr>
          <w:p w14:paraId="0B255EAC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0.16±0.14</w:t>
            </w:r>
          </w:p>
        </w:tc>
      </w:tr>
      <w:tr w:rsidR="00715C4D" w:rsidRPr="00E54C33" w14:paraId="42565463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682FD5A5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413" w:type="dxa"/>
            <w:noWrap/>
            <w:hideMark/>
          </w:tcPr>
          <w:p w14:paraId="0E24068B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1C2F6DFF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0.23±0.14</w:t>
            </w:r>
          </w:p>
        </w:tc>
        <w:tc>
          <w:tcPr>
            <w:tcW w:w="1197" w:type="dxa"/>
            <w:noWrap/>
            <w:hideMark/>
          </w:tcPr>
          <w:p w14:paraId="629B838F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0.38±0.15</w:t>
            </w:r>
          </w:p>
        </w:tc>
        <w:tc>
          <w:tcPr>
            <w:tcW w:w="1197" w:type="dxa"/>
            <w:noWrap/>
            <w:hideMark/>
          </w:tcPr>
          <w:p w14:paraId="0313006F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0.22±0.14</w:t>
            </w:r>
          </w:p>
        </w:tc>
        <w:tc>
          <w:tcPr>
            <w:tcW w:w="1197" w:type="dxa"/>
            <w:noWrap/>
            <w:hideMark/>
          </w:tcPr>
          <w:p w14:paraId="0B0462FE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0.21±0.13</w:t>
            </w:r>
          </w:p>
        </w:tc>
      </w:tr>
      <w:tr w:rsidR="00715C4D" w:rsidRPr="00E54C33" w14:paraId="1DBB119B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0C2B5094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413" w:type="dxa"/>
            <w:noWrap/>
            <w:hideMark/>
          </w:tcPr>
          <w:p w14:paraId="74BF023F" w14:textId="77777777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738CA1CE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0.21±0.14</w:t>
            </w:r>
          </w:p>
        </w:tc>
        <w:tc>
          <w:tcPr>
            <w:tcW w:w="1197" w:type="dxa"/>
            <w:noWrap/>
            <w:hideMark/>
          </w:tcPr>
          <w:p w14:paraId="75285FB5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0.13±0.16</w:t>
            </w:r>
          </w:p>
        </w:tc>
        <w:tc>
          <w:tcPr>
            <w:tcW w:w="1197" w:type="dxa"/>
            <w:noWrap/>
            <w:hideMark/>
          </w:tcPr>
          <w:p w14:paraId="28EC96F8" w14:textId="1B6A592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±0.15</w:t>
            </w:r>
          </w:p>
        </w:tc>
        <w:tc>
          <w:tcPr>
            <w:tcW w:w="1197" w:type="dxa"/>
            <w:noWrap/>
            <w:hideMark/>
          </w:tcPr>
          <w:p w14:paraId="17687772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0.18±0.14</w:t>
            </w:r>
          </w:p>
        </w:tc>
      </w:tr>
      <w:tr w:rsidR="00715C4D" w:rsidRPr="00E54C33" w14:paraId="011008EA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6EFBA0E1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413" w:type="dxa"/>
            <w:noWrap/>
            <w:hideMark/>
          </w:tcPr>
          <w:p w14:paraId="4657C429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046EB2D6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0.11±0.14</w:t>
            </w:r>
          </w:p>
        </w:tc>
        <w:tc>
          <w:tcPr>
            <w:tcW w:w="1197" w:type="dxa"/>
            <w:noWrap/>
            <w:hideMark/>
          </w:tcPr>
          <w:p w14:paraId="25CF6FAB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0.15±0.17</w:t>
            </w:r>
          </w:p>
        </w:tc>
        <w:tc>
          <w:tcPr>
            <w:tcW w:w="1197" w:type="dxa"/>
            <w:noWrap/>
            <w:hideMark/>
          </w:tcPr>
          <w:p w14:paraId="21FBC83E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0.12±0.14</w:t>
            </w:r>
          </w:p>
        </w:tc>
        <w:tc>
          <w:tcPr>
            <w:tcW w:w="1197" w:type="dxa"/>
            <w:noWrap/>
            <w:hideMark/>
          </w:tcPr>
          <w:p w14:paraId="533DB330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0.09±0.14</w:t>
            </w:r>
          </w:p>
        </w:tc>
      </w:tr>
      <w:tr w:rsidR="00715C4D" w:rsidRPr="00E54C33" w14:paraId="1832698D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36889D4A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413" w:type="dxa"/>
            <w:noWrap/>
            <w:hideMark/>
          </w:tcPr>
          <w:p w14:paraId="3206F11B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2811A2B4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0.19±0.15</w:t>
            </w:r>
          </w:p>
        </w:tc>
        <w:tc>
          <w:tcPr>
            <w:tcW w:w="1197" w:type="dxa"/>
            <w:noWrap/>
            <w:hideMark/>
          </w:tcPr>
          <w:p w14:paraId="479B9CE5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0.23±0.19</w:t>
            </w:r>
          </w:p>
        </w:tc>
        <w:tc>
          <w:tcPr>
            <w:tcW w:w="1197" w:type="dxa"/>
            <w:noWrap/>
            <w:hideMark/>
          </w:tcPr>
          <w:p w14:paraId="37DEDE4D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0.19±0.15</w:t>
            </w:r>
          </w:p>
        </w:tc>
        <w:tc>
          <w:tcPr>
            <w:tcW w:w="1197" w:type="dxa"/>
            <w:noWrap/>
            <w:hideMark/>
          </w:tcPr>
          <w:p w14:paraId="7C02F308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0.17±0.15</w:t>
            </w:r>
          </w:p>
        </w:tc>
      </w:tr>
      <w:tr w:rsidR="00715C4D" w:rsidRPr="00E54C33" w14:paraId="350594F9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0DBD6EC4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413" w:type="dxa"/>
            <w:noWrap/>
            <w:hideMark/>
          </w:tcPr>
          <w:p w14:paraId="374F151E" w14:textId="77777777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7DC57D56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0.19±0.14</w:t>
            </w:r>
          </w:p>
        </w:tc>
        <w:tc>
          <w:tcPr>
            <w:tcW w:w="1197" w:type="dxa"/>
            <w:noWrap/>
            <w:hideMark/>
          </w:tcPr>
          <w:p w14:paraId="1C6658BC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0.11±0.16</w:t>
            </w:r>
          </w:p>
        </w:tc>
        <w:tc>
          <w:tcPr>
            <w:tcW w:w="1197" w:type="dxa"/>
            <w:noWrap/>
            <w:hideMark/>
          </w:tcPr>
          <w:p w14:paraId="1D66EDF4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0.17±0.14</w:t>
            </w:r>
          </w:p>
        </w:tc>
        <w:tc>
          <w:tcPr>
            <w:tcW w:w="1197" w:type="dxa"/>
            <w:noWrap/>
            <w:hideMark/>
          </w:tcPr>
          <w:p w14:paraId="10C37253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0.13±0.14</w:t>
            </w:r>
          </w:p>
        </w:tc>
      </w:tr>
      <w:tr w:rsidR="00715C4D" w:rsidRPr="00E54C33" w14:paraId="3FBB5AE1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17D42692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413" w:type="dxa"/>
            <w:noWrap/>
            <w:hideMark/>
          </w:tcPr>
          <w:p w14:paraId="40D87B9E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6315EBE3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0.07±0.14</w:t>
            </w:r>
          </w:p>
        </w:tc>
        <w:tc>
          <w:tcPr>
            <w:tcW w:w="1197" w:type="dxa"/>
            <w:noWrap/>
            <w:hideMark/>
          </w:tcPr>
          <w:p w14:paraId="5B073C1B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0.07±0.17</w:t>
            </w:r>
          </w:p>
        </w:tc>
        <w:tc>
          <w:tcPr>
            <w:tcW w:w="1197" w:type="dxa"/>
            <w:noWrap/>
            <w:hideMark/>
          </w:tcPr>
          <w:p w14:paraId="3F99AD14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0.09±0.14</w:t>
            </w:r>
          </w:p>
        </w:tc>
        <w:tc>
          <w:tcPr>
            <w:tcW w:w="1197" w:type="dxa"/>
            <w:noWrap/>
            <w:hideMark/>
          </w:tcPr>
          <w:p w14:paraId="0591A6DF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0.08±0.14</w:t>
            </w:r>
          </w:p>
        </w:tc>
      </w:tr>
      <w:tr w:rsidR="00715C4D" w:rsidRPr="00E54C33" w14:paraId="1EBA5F94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66B4CFB6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413" w:type="dxa"/>
            <w:noWrap/>
            <w:hideMark/>
          </w:tcPr>
          <w:p w14:paraId="41916264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05A1C5B8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0.25±0.15</w:t>
            </w:r>
          </w:p>
        </w:tc>
        <w:tc>
          <w:tcPr>
            <w:tcW w:w="1197" w:type="dxa"/>
            <w:noWrap/>
            <w:hideMark/>
          </w:tcPr>
          <w:p w14:paraId="2A2ACC28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0.12±0.15</w:t>
            </w:r>
          </w:p>
        </w:tc>
        <w:tc>
          <w:tcPr>
            <w:tcW w:w="1197" w:type="dxa"/>
            <w:noWrap/>
            <w:hideMark/>
          </w:tcPr>
          <w:p w14:paraId="46E6F53A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0.24±0.15</w:t>
            </w:r>
          </w:p>
        </w:tc>
        <w:tc>
          <w:tcPr>
            <w:tcW w:w="1197" w:type="dxa"/>
            <w:noWrap/>
            <w:hideMark/>
          </w:tcPr>
          <w:p w14:paraId="255A92B1" w14:textId="7DE0C790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±0.14</w:t>
            </w:r>
          </w:p>
        </w:tc>
      </w:tr>
      <w:tr w:rsidR="00715C4D" w:rsidRPr="00E54C33" w14:paraId="59E797F5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3EA2248E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413" w:type="dxa"/>
            <w:noWrap/>
            <w:hideMark/>
          </w:tcPr>
          <w:p w14:paraId="6D6141B6" w14:textId="77777777" w:rsidR="00715C4D" w:rsidRPr="00E54C33" w:rsidRDefault="00715C4D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1E07CEAD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0.22±0.14</w:t>
            </w:r>
          </w:p>
        </w:tc>
        <w:tc>
          <w:tcPr>
            <w:tcW w:w="1197" w:type="dxa"/>
            <w:noWrap/>
            <w:hideMark/>
          </w:tcPr>
          <w:p w14:paraId="2C908FBA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0.13±0.16</w:t>
            </w:r>
          </w:p>
        </w:tc>
        <w:tc>
          <w:tcPr>
            <w:tcW w:w="1197" w:type="dxa"/>
            <w:noWrap/>
            <w:hideMark/>
          </w:tcPr>
          <w:p w14:paraId="40E693FC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0.21±0.14</w:t>
            </w:r>
          </w:p>
        </w:tc>
        <w:tc>
          <w:tcPr>
            <w:tcW w:w="1197" w:type="dxa"/>
            <w:noWrap/>
            <w:hideMark/>
          </w:tcPr>
          <w:p w14:paraId="68C7F3F9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0.16±0.14</w:t>
            </w:r>
          </w:p>
        </w:tc>
      </w:tr>
      <w:tr w:rsidR="00715C4D" w:rsidRPr="00E54C33" w14:paraId="139F2AAD" w14:textId="77777777" w:rsidTr="002C7389">
        <w:trPr>
          <w:trHeight w:val="300"/>
        </w:trPr>
        <w:tc>
          <w:tcPr>
            <w:tcW w:w="1080" w:type="dxa"/>
            <w:noWrap/>
            <w:hideMark/>
          </w:tcPr>
          <w:p w14:paraId="14D30D21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413" w:type="dxa"/>
            <w:noWrap/>
            <w:hideMark/>
          </w:tcPr>
          <w:p w14:paraId="7FAB7AB5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4B9A8429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0.08±0.14</w:t>
            </w:r>
          </w:p>
        </w:tc>
        <w:tc>
          <w:tcPr>
            <w:tcW w:w="1197" w:type="dxa"/>
            <w:noWrap/>
            <w:hideMark/>
          </w:tcPr>
          <w:p w14:paraId="01CD0851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0.01±0.14</w:t>
            </w:r>
          </w:p>
        </w:tc>
        <w:tc>
          <w:tcPr>
            <w:tcW w:w="1197" w:type="dxa"/>
            <w:noWrap/>
            <w:hideMark/>
          </w:tcPr>
          <w:p w14:paraId="31C4C2B9" w14:textId="59EAE1EB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±0.15</w:t>
            </w:r>
          </w:p>
        </w:tc>
        <w:tc>
          <w:tcPr>
            <w:tcW w:w="1197" w:type="dxa"/>
            <w:noWrap/>
            <w:hideMark/>
          </w:tcPr>
          <w:p w14:paraId="646F0EFF" w14:textId="3354DA45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±0.14</w:t>
            </w:r>
          </w:p>
        </w:tc>
      </w:tr>
      <w:tr w:rsidR="00715C4D" w:rsidRPr="00E54C33" w14:paraId="467F48DE" w14:textId="77777777" w:rsidTr="002C7389">
        <w:trPr>
          <w:trHeight w:val="300"/>
        </w:trPr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39EFE8A" w14:textId="77777777" w:rsidR="00715C4D" w:rsidRPr="00E54C33" w:rsidRDefault="00715C4D" w:rsidP="00413ED9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noWrap/>
            <w:hideMark/>
          </w:tcPr>
          <w:p w14:paraId="3597D757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F3ECEB6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78CF2D0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0.11±0.16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54BCF1C" w14:textId="77777777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8552BD5" w14:textId="594665C0" w:rsidR="00715C4D" w:rsidRPr="00E54C33" w:rsidRDefault="00715C4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±0.13</w:t>
            </w:r>
          </w:p>
        </w:tc>
      </w:tr>
    </w:tbl>
    <w:p w14:paraId="26E59240" w14:textId="77777777" w:rsidR="005F757B" w:rsidRDefault="005F757B" w:rsidP="005F757B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50286463" w14:textId="77777777" w:rsidR="005F757B" w:rsidRDefault="005F757B" w:rsidP="005F757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6C4ED80F" w14:textId="3D90B029" w:rsidR="005F757B" w:rsidRDefault="008F0F7A" w:rsidP="005F757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5F757B">
        <w:rPr>
          <w:rFonts w:ascii="Times New Roman" w:hAnsi="Times New Roman"/>
        </w:rPr>
        <w:t>BA</w:t>
      </w:r>
      <w:proofErr w:type="spellEnd"/>
      <w:r w:rsidR="005F757B">
        <w:rPr>
          <w:rFonts w:ascii="Times New Roman" w:hAnsi="Times New Roman"/>
        </w:rPr>
        <w:t>, Bayes A</w:t>
      </w:r>
    </w:p>
    <w:p w14:paraId="27C3AD9D" w14:textId="38F78EDF" w:rsidR="005F757B" w:rsidRDefault="008F0F7A" w:rsidP="005F757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5F757B">
        <w:rPr>
          <w:rFonts w:ascii="Times New Roman" w:hAnsi="Times New Roman"/>
        </w:rPr>
        <w:t>MAS</w:t>
      </w:r>
      <w:proofErr w:type="spellEnd"/>
      <w:r w:rsidR="005F757B">
        <w:rPr>
          <w:rFonts w:ascii="Times New Roman" w:hAnsi="Times New Roman"/>
        </w:rPr>
        <w:t>, Marker-Assisted Selection</w:t>
      </w:r>
    </w:p>
    <w:p w14:paraId="18E824BF" w14:textId="45775AD7" w:rsidR="005F757B" w:rsidRDefault="008F0F7A" w:rsidP="005F757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5F757B">
        <w:rPr>
          <w:rFonts w:ascii="Times New Roman" w:hAnsi="Times New Roman"/>
        </w:rPr>
        <w:t>RKHS</w:t>
      </w:r>
      <w:proofErr w:type="spellEnd"/>
      <w:r w:rsidR="005F757B">
        <w:rPr>
          <w:rFonts w:ascii="Times New Roman" w:hAnsi="Times New Roman"/>
        </w:rPr>
        <w:t>, Reproducing Kernel Hilbert Space</w:t>
      </w:r>
    </w:p>
    <w:p w14:paraId="1CD67C85" w14:textId="766F4CEA" w:rsidR="005F757B" w:rsidRDefault="008F0F7A" w:rsidP="005F757B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5F757B">
        <w:rPr>
          <w:rFonts w:ascii="Times New Roman" w:hAnsi="Times New Roman"/>
        </w:rPr>
        <w:t>SVR</w:t>
      </w:r>
      <w:proofErr w:type="spellEnd"/>
      <w:r w:rsidR="005F757B">
        <w:rPr>
          <w:rFonts w:ascii="Times New Roman" w:hAnsi="Times New Roman"/>
        </w:rPr>
        <w:t>, Support Vector Regression</w:t>
      </w:r>
    </w:p>
    <w:p w14:paraId="459737AE" w14:textId="3CAE4A62" w:rsidR="00471A01" w:rsidRDefault="00471A01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97E5BD9" w14:textId="6F2DF04C" w:rsidR="00626F8B" w:rsidRDefault="00626F8B" w:rsidP="00D00C4D">
      <w:pPr>
        <w:rPr>
          <w:rFonts w:ascii="Times New Roman" w:hAnsi="Times New Roman" w:cs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lastRenderedPageBreak/>
        <w:t>Table S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3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="007E6B2D" w:rsidRPr="00E54C33">
        <w:rPr>
          <w:rFonts w:ascii="Times New Roman" w:hAnsi="Times New Roman" w:cs="Times New Roman"/>
        </w:rPr>
        <w:t>Slope (measure of bias)</w:t>
      </w:r>
      <w:r w:rsidRPr="00E54C33">
        <w:rPr>
          <w:rFonts w:ascii="Times New Roman" w:hAnsi="Times New Roman" w:cs="Times New Roman"/>
        </w:rPr>
        <w:t xml:space="preserve">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 xml:space="preserve">), dominance (Dom), and epistasis (Epi) mechanisms </w:t>
      </w:r>
      <w:r w:rsidR="001B4723">
        <w:rPr>
          <w:rFonts w:ascii="Times New Roman" w:hAnsi="Times New Roman" w:cs="Times New Roman"/>
        </w:rPr>
        <w:t>under</w:t>
      </w:r>
      <w:r w:rsidRPr="00E54C33">
        <w:rPr>
          <w:rFonts w:ascii="Times New Roman" w:hAnsi="Times New Roman" w:cs="Times New Roman"/>
        </w:rPr>
        <w:t xml:space="preserve"> heritability</w:t>
      </w:r>
      <w:r w:rsidR="001B4723">
        <w:rPr>
          <w:rFonts w:ascii="Times New Roman" w:hAnsi="Times New Roman" w:cs="Times New Roman"/>
        </w:rPr>
        <w:t xml:space="preserve"> of 0.7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1B4723">
        <w:rPr>
          <w:rFonts w:ascii="Times New Roman" w:hAnsi="Times New Roman" w:cs="Times New Roman"/>
        </w:rPr>
        <w:t xml:space="preserve"> F1 population.</w:t>
      </w:r>
    </w:p>
    <w:p w14:paraId="5068899F" w14:textId="557475E6" w:rsidR="00DA7222" w:rsidRDefault="00DA7222" w:rsidP="00D00C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1"/>
        <w:gridCol w:w="1118"/>
        <w:gridCol w:w="1350"/>
        <w:gridCol w:w="1314"/>
        <w:gridCol w:w="1197"/>
        <w:gridCol w:w="1197"/>
      </w:tblGrid>
      <w:tr w:rsidR="00DA7222" w:rsidRPr="00E54C33" w14:paraId="58BF5033" w14:textId="77777777" w:rsidTr="00DA7222">
        <w:trPr>
          <w:trHeight w:val="300"/>
        </w:trPr>
        <w:tc>
          <w:tcPr>
            <w:tcW w:w="891" w:type="dxa"/>
            <w:tcBorders>
              <w:left w:val="nil"/>
              <w:right w:val="nil"/>
            </w:tcBorders>
            <w:noWrap/>
            <w:hideMark/>
          </w:tcPr>
          <w:p w14:paraId="3EAC1DFE" w14:textId="77777777" w:rsidR="00DA7222" w:rsidRPr="00E54C33" w:rsidRDefault="00DA722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118" w:type="dxa"/>
            <w:tcBorders>
              <w:left w:val="nil"/>
              <w:right w:val="nil"/>
            </w:tcBorders>
            <w:noWrap/>
            <w:hideMark/>
          </w:tcPr>
          <w:p w14:paraId="6C07694B" w14:textId="77777777" w:rsidR="00DA7222" w:rsidRPr="00E54C33" w:rsidRDefault="00DA722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  <w:noWrap/>
            <w:hideMark/>
          </w:tcPr>
          <w:p w14:paraId="735F6225" w14:textId="1C942F23" w:rsidR="00DA7222" w:rsidRPr="00E54C33" w:rsidRDefault="00DA722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 w:rsidRPr="00DA7222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14" w:type="dxa"/>
            <w:tcBorders>
              <w:left w:val="nil"/>
              <w:right w:val="nil"/>
            </w:tcBorders>
            <w:noWrap/>
            <w:hideMark/>
          </w:tcPr>
          <w:p w14:paraId="2D45280B" w14:textId="03C48CA4" w:rsidR="00DA7222" w:rsidRPr="00E54C33" w:rsidRDefault="00DA7222" w:rsidP="0012322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 w:rsidRPr="00DA7222"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197" w:type="dxa"/>
            <w:tcBorders>
              <w:left w:val="nil"/>
              <w:right w:val="nil"/>
            </w:tcBorders>
            <w:noWrap/>
            <w:hideMark/>
          </w:tcPr>
          <w:p w14:paraId="511DF88D" w14:textId="01EC0321" w:rsidR="00DA7222" w:rsidRPr="00E54C33" w:rsidRDefault="00DA7222" w:rsidP="0012322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 w:rsidRPr="00DA7222"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197" w:type="dxa"/>
            <w:tcBorders>
              <w:left w:val="nil"/>
              <w:right w:val="nil"/>
            </w:tcBorders>
            <w:noWrap/>
            <w:hideMark/>
          </w:tcPr>
          <w:p w14:paraId="05D508CD" w14:textId="0AD60691" w:rsidR="00DA7222" w:rsidRPr="00E54C33" w:rsidRDefault="00DA7222" w:rsidP="0012322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 w:rsidRPr="00DA7222"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DA7222" w:rsidRPr="00E54C33" w14:paraId="48E85CF1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tcBorders>
              <w:top w:val="single" w:sz="4" w:space="0" w:color="auto"/>
            </w:tcBorders>
            <w:noWrap/>
            <w:hideMark/>
          </w:tcPr>
          <w:p w14:paraId="3E94CB68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18" w:type="dxa"/>
            <w:tcBorders>
              <w:top w:val="single" w:sz="4" w:space="0" w:color="auto"/>
            </w:tcBorders>
            <w:noWrap/>
            <w:hideMark/>
          </w:tcPr>
          <w:p w14:paraId="6D4C39DB" w14:textId="77777777" w:rsidR="00DA7222" w:rsidRPr="00E54C33" w:rsidRDefault="00DA722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65F39650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1.11±0.21</w:t>
            </w:r>
          </w:p>
        </w:tc>
        <w:tc>
          <w:tcPr>
            <w:tcW w:w="1314" w:type="dxa"/>
            <w:tcBorders>
              <w:top w:val="single" w:sz="4" w:space="0" w:color="auto"/>
            </w:tcBorders>
            <w:noWrap/>
            <w:hideMark/>
          </w:tcPr>
          <w:p w14:paraId="4CDA5B1F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0.82±0.15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6FE688DA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1.62±0.31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7A1D162B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1.46±0.29</w:t>
            </w:r>
          </w:p>
        </w:tc>
      </w:tr>
      <w:tr w:rsidR="00DA7222" w:rsidRPr="00E54C33" w14:paraId="3D52EBB3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2F02C3F7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18" w:type="dxa"/>
            <w:noWrap/>
            <w:hideMark/>
          </w:tcPr>
          <w:p w14:paraId="1824B984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650B6A4A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0.88±0.19</w:t>
            </w:r>
          </w:p>
        </w:tc>
        <w:tc>
          <w:tcPr>
            <w:tcW w:w="1314" w:type="dxa"/>
            <w:noWrap/>
            <w:hideMark/>
          </w:tcPr>
          <w:p w14:paraId="01F97FD7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0.81±0.09</w:t>
            </w:r>
          </w:p>
        </w:tc>
        <w:tc>
          <w:tcPr>
            <w:tcW w:w="1197" w:type="dxa"/>
            <w:noWrap/>
            <w:hideMark/>
          </w:tcPr>
          <w:p w14:paraId="5BA9FE3F" w14:textId="38B179CE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1.67±0.3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238B9800" w14:textId="77F1C9BC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±0.23</w:t>
            </w:r>
          </w:p>
        </w:tc>
      </w:tr>
      <w:tr w:rsidR="00DA7222" w:rsidRPr="00E54C33" w14:paraId="2ABD24AD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10A1BF57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18" w:type="dxa"/>
            <w:noWrap/>
            <w:hideMark/>
          </w:tcPr>
          <w:p w14:paraId="28361598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noWrap/>
            <w:hideMark/>
          </w:tcPr>
          <w:p w14:paraId="682C55AB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1.05±0.17</w:t>
            </w:r>
          </w:p>
        </w:tc>
        <w:tc>
          <w:tcPr>
            <w:tcW w:w="1314" w:type="dxa"/>
            <w:noWrap/>
            <w:hideMark/>
          </w:tcPr>
          <w:p w14:paraId="07DF67A0" w14:textId="169F698A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±0.09</w:t>
            </w:r>
          </w:p>
        </w:tc>
        <w:tc>
          <w:tcPr>
            <w:tcW w:w="1197" w:type="dxa"/>
            <w:noWrap/>
            <w:hideMark/>
          </w:tcPr>
          <w:p w14:paraId="20972B2F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1.57±0.22</w:t>
            </w:r>
          </w:p>
        </w:tc>
        <w:tc>
          <w:tcPr>
            <w:tcW w:w="1197" w:type="dxa"/>
            <w:noWrap/>
            <w:hideMark/>
          </w:tcPr>
          <w:p w14:paraId="62607D8B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1.59±0.26</w:t>
            </w:r>
          </w:p>
        </w:tc>
      </w:tr>
      <w:tr w:rsidR="00DA7222" w:rsidRPr="00E54C33" w14:paraId="6EF4CDA8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42A5FDEF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18" w:type="dxa"/>
            <w:noWrap/>
            <w:hideMark/>
          </w:tcPr>
          <w:p w14:paraId="750BA45F" w14:textId="77777777" w:rsidR="00DA7222" w:rsidRPr="00E54C33" w:rsidRDefault="00DA722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551C3D0B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1.17±0.18</w:t>
            </w:r>
          </w:p>
        </w:tc>
        <w:tc>
          <w:tcPr>
            <w:tcW w:w="1314" w:type="dxa"/>
            <w:noWrap/>
            <w:hideMark/>
          </w:tcPr>
          <w:p w14:paraId="375EAB02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0.68±0.21</w:t>
            </w:r>
          </w:p>
        </w:tc>
        <w:tc>
          <w:tcPr>
            <w:tcW w:w="1197" w:type="dxa"/>
            <w:noWrap/>
            <w:hideMark/>
          </w:tcPr>
          <w:p w14:paraId="45D347AA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1.74±0.32</w:t>
            </w:r>
          </w:p>
        </w:tc>
        <w:tc>
          <w:tcPr>
            <w:tcW w:w="1197" w:type="dxa"/>
            <w:noWrap/>
            <w:hideMark/>
          </w:tcPr>
          <w:p w14:paraId="557119BA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1.81±0.33</w:t>
            </w:r>
          </w:p>
        </w:tc>
      </w:tr>
      <w:tr w:rsidR="00DA7222" w:rsidRPr="00E54C33" w14:paraId="5CF568E5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6F04FF68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18" w:type="dxa"/>
            <w:noWrap/>
            <w:hideMark/>
          </w:tcPr>
          <w:p w14:paraId="2DC729A0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7DF94AE3" w14:textId="13A16A1B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±0.23</w:t>
            </w:r>
          </w:p>
        </w:tc>
        <w:tc>
          <w:tcPr>
            <w:tcW w:w="1314" w:type="dxa"/>
            <w:noWrap/>
            <w:hideMark/>
          </w:tcPr>
          <w:p w14:paraId="5FBAD2BC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0.73±0.12</w:t>
            </w:r>
          </w:p>
        </w:tc>
        <w:tc>
          <w:tcPr>
            <w:tcW w:w="1197" w:type="dxa"/>
            <w:noWrap/>
            <w:hideMark/>
          </w:tcPr>
          <w:p w14:paraId="1D336245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1.28±0.33</w:t>
            </w:r>
          </w:p>
        </w:tc>
        <w:tc>
          <w:tcPr>
            <w:tcW w:w="1197" w:type="dxa"/>
            <w:noWrap/>
            <w:hideMark/>
          </w:tcPr>
          <w:p w14:paraId="574DC117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0.87±0.35</w:t>
            </w:r>
          </w:p>
        </w:tc>
      </w:tr>
      <w:tr w:rsidR="00DA7222" w:rsidRPr="00E54C33" w14:paraId="459F3030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3E626792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18" w:type="dxa"/>
            <w:noWrap/>
            <w:hideMark/>
          </w:tcPr>
          <w:p w14:paraId="602C18C4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noWrap/>
            <w:hideMark/>
          </w:tcPr>
          <w:p w14:paraId="363204AB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0.95±0.22</w:t>
            </w:r>
          </w:p>
        </w:tc>
        <w:tc>
          <w:tcPr>
            <w:tcW w:w="1314" w:type="dxa"/>
            <w:noWrap/>
            <w:hideMark/>
          </w:tcPr>
          <w:p w14:paraId="37E9ED83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0.85±0.13</w:t>
            </w:r>
          </w:p>
        </w:tc>
        <w:tc>
          <w:tcPr>
            <w:tcW w:w="1197" w:type="dxa"/>
            <w:noWrap/>
            <w:hideMark/>
          </w:tcPr>
          <w:p w14:paraId="244988D1" w14:textId="0B9AACC8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±0.31</w:t>
            </w:r>
          </w:p>
        </w:tc>
        <w:tc>
          <w:tcPr>
            <w:tcW w:w="1197" w:type="dxa"/>
            <w:noWrap/>
            <w:hideMark/>
          </w:tcPr>
          <w:p w14:paraId="341285AE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1.65±0.41</w:t>
            </w:r>
          </w:p>
        </w:tc>
      </w:tr>
      <w:tr w:rsidR="00DA7222" w:rsidRPr="00E54C33" w14:paraId="14C66301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6C7C584E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18" w:type="dxa"/>
            <w:noWrap/>
            <w:hideMark/>
          </w:tcPr>
          <w:p w14:paraId="7954A457" w14:textId="77777777" w:rsidR="00DA7222" w:rsidRPr="00E54C33" w:rsidRDefault="00DA722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6B4C794B" w14:textId="32703B4B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1.12±0.2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14" w:type="dxa"/>
            <w:noWrap/>
            <w:hideMark/>
          </w:tcPr>
          <w:p w14:paraId="6FD614B3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0.68±0.21</w:t>
            </w:r>
          </w:p>
        </w:tc>
        <w:tc>
          <w:tcPr>
            <w:tcW w:w="1197" w:type="dxa"/>
            <w:noWrap/>
            <w:hideMark/>
          </w:tcPr>
          <w:p w14:paraId="02E50AF2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1.83±0.34</w:t>
            </w:r>
          </w:p>
        </w:tc>
        <w:tc>
          <w:tcPr>
            <w:tcW w:w="1197" w:type="dxa"/>
            <w:noWrap/>
            <w:hideMark/>
          </w:tcPr>
          <w:p w14:paraId="27E19964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1.84±0.47</w:t>
            </w:r>
          </w:p>
        </w:tc>
      </w:tr>
      <w:tr w:rsidR="00DA7222" w:rsidRPr="00E54C33" w14:paraId="3AFA11F8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7E49D2D9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18" w:type="dxa"/>
            <w:noWrap/>
            <w:hideMark/>
          </w:tcPr>
          <w:p w14:paraId="712AC1C5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3158491C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0.42±0.23</w:t>
            </w:r>
          </w:p>
        </w:tc>
        <w:tc>
          <w:tcPr>
            <w:tcW w:w="1314" w:type="dxa"/>
            <w:noWrap/>
            <w:hideMark/>
          </w:tcPr>
          <w:p w14:paraId="22F98E8A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0.57±0.22</w:t>
            </w:r>
          </w:p>
        </w:tc>
        <w:tc>
          <w:tcPr>
            <w:tcW w:w="1197" w:type="dxa"/>
            <w:noWrap/>
            <w:hideMark/>
          </w:tcPr>
          <w:p w14:paraId="5ADE1607" w14:textId="01E5058D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.00</w:t>
            </w:r>
            <w:r w:rsidRPr="00E54C33">
              <w:rPr>
                <w:rFonts w:ascii="Times New Roman" w:hAnsi="Times New Roman"/>
              </w:rPr>
              <w:t>±0.41</w:t>
            </w:r>
          </w:p>
        </w:tc>
        <w:tc>
          <w:tcPr>
            <w:tcW w:w="1197" w:type="dxa"/>
            <w:noWrap/>
            <w:hideMark/>
          </w:tcPr>
          <w:p w14:paraId="14FFF8D7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0.88±0.43</w:t>
            </w:r>
          </w:p>
        </w:tc>
      </w:tr>
      <w:tr w:rsidR="00DA7222" w:rsidRPr="00E54C33" w14:paraId="48380DDC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02C0C8E0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18" w:type="dxa"/>
            <w:noWrap/>
            <w:hideMark/>
          </w:tcPr>
          <w:p w14:paraId="38E6DC71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noWrap/>
            <w:hideMark/>
          </w:tcPr>
          <w:p w14:paraId="226AF6FD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1.19±0.18</w:t>
            </w:r>
          </w:p>
        </w:tc>
        <w:tc>
          <w:tcPr>
            <w:tcW w:w="1314" w:type="dxa"/>
            <w:noWrap/>
            <w:hideMark/>
          </w:tcPr>
          <w:p w14:paraId="7C9207BF" w14:textId="7CA09CEF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±0.21</w:t>
            </w:r>
          </w:p>
        </w:tc>
        <w:tc>
          <w:tcPr>
            <w:tcW w:w="1197" w:type="dxa"/>
            <w:noWrap/>
            <w:hideMark/>
          </w:tcPr>
          <w:p w14:paraId="0940214D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1.77±0.29</w:t>
            </w:r>
          </w:p>
        </w:tc>
        <w:tc>
          <w:tcPr>
            <w:tcW w:w="1197" w:type="dxa"/>
            <w:noWrap/>
            <w:hideMark/>
          </w:tcPr>
          <w:p w14:paraId="7C4A44A3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2.74±0.54</w:t>
            </w:r>
          </w:p>
        </w:tc>
      </w:tr>
      <w:tr w:rsidR="00DA7222" w:rsidRPr="00E54C33" w14:paraId="39D98170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12A3932B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18" w:type="dxa"/>
            <w:noWrap/>
            <w:hideMark/>
          </w:tcPr>
          <w:p w14:paraId="2851898D" w14:textId="77777777" w:rsidR="00DA7222" w:rsidRPr="00E54C33" w:rsidRDefault="00DA7222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50" w:type="dxa"/>
            <w:noWrap/>
            <w:hideMark/>
          </w:tcPr>
          <w:p w14:paraId="1096F139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1.23±0.16</w:t>
            </w:r>
          </w:p>
        </w:tc>
        <w:tc>
          <w:tcPr>
            <w:tcW w:w="1314" w:type="dxa"/>
            <w:noWrap/>
            <w:hideMark/>
          </w:tcPr>
          <w:p w14:paraId="09B0D933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0.51±0.24</w:t>
            </w:r>
          </w:p>
        </w:tc>
        <w:tc>
          <w:tcPr>
            <w:tcW w:w="1197" w:type="dxa"/>
            <w:noWrap/>
            <w:hideMark/>
          </w:tcPr>
          <w:p w14:paraId="6089238F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1.88±0.26</w:t>
            </w:r>
          </w:p>
        </w:tc>
        <w:tc>
          <w:tcPr>
            <w:tcW w:w="1197" w:type="dxa"/>
            <w:noWrap/>
            <w:hideMark/>
          </w:tcPr>
          <w:p w14:paraId="08262155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3.66±0.91</w:t>
            </w:r>
          </w:p>
        </w:tc>
      </w:tr>
      <w:tr w:rsidR="00DA7222" w:rsidRPr="00E54C33" w14:paraId="0A79D186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noWrap/>
            <w:hideMark/>
          </w:tcPr>
          <w:p w14:paraId="16E37306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18" w:type="dxa"/>
            <w:noWrap/>
            <w:hideMark/>
          </w:tcPr>
          <w:p w14:paraId="2EC06CB8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50" w:type="dxa"/>
            <w:noWrap/>
            <w:hideMark/>
          </w:tcPr>
          <w:p w14:paraId="51DD112D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0.52±0.28</w:t>
            </w:r>
          </w:p>
        </w:tc>
        <w:tc>
          <w:tcPr>
            <w:tcW w:w="1314" w:type="dxa"/>
            <w:noWrap/>
            <w:hideMark/>
          </w:tcPr>
          <w:p w14:paraId="28E8CF87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-0.01±0.24</w:t>
            </w:r>
          </w:p>
        </w:tc>
        <w:tc>
          <w:tcPr>
            <w:tcW w:w="1197" w:type="dxa"/>
            <w:noWrap/>
            <w:hideMark/>
          </w:tcPr>
          <w:p w14:paraId="066E4244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1.21±0.52</w:t>
            </w:r>
          </w:p>
        </w:tc>
        <w:tc>
          <w:tcPr>
            <w:tcW w:w="1197" w:type="dxa"/>
            <w:noWrap/>
            <w:hideMark/>
          </w:tcPr>
          <w:p w14:paraId="4EF0E479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2.52±0.81</w:t>
            </w:r>
          </w:p>
        </w:tc>
      </w:tr>
      <w:tr w:rsidR="00DA7222" w:rsidRPr="00E54C33" w14:paraId="52E38D20" w14:textId="77777777" w:rsidTr="00DA7222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  <w:jc w:val="center"/>
        </w:trPr>
        <w:tc>
          <w:tcPr>
            <w:tcW w:w="891" w:type="dxa"/>
            <w:tcBorders>
              <w:bottom w:val="single" w:sz="4" w:space="0" w:color="auto"/>
            </w:tcBorders>
            <w:noWrap/>
            <w:hideMark/>
          </w:tcPr>
          <w:p w14:paraId="6B69D387" w14:textId="77777777" w:rsidR="00DA7222" w:rsidRPr="00E54C33" w:rsidRDefault="00DA7222" w:rsidP="002F38F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18" w:type="dxa"/>
            <w:tcBorders>
              <w:bottom w:val="single" w:sz="4" w:space="0" w:color="auto"/>
            </w:tcBorders>
            <w:noWrap/>
            <w:hideMark/>
          </w:tcPr>
          <w:p w14:paraId="55E4DF3F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0E960796" w14:textId="77777777" w:rsidR="00DA7222" w:rsidRPr="00E54C33" w:rsidRDefault="00DA7222" w:rsidP="00EE0B14">
            <w:pPr>
              <w:jc w:val="both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1.19±0.18</w:t>
            </w:r>
          </w:p>
        </w:tc>
        <w:tc>
          <w:tcPr>
            <w:tcW w:w="1314" w:type="dxa"/>
            <w:tcBorders>
              <w:bottom w:val="single" w:sz="4" w:space="0" w:color="auto"/>
            </w:tcBorders>
            <w:noWrap/>
            <w:hideMark/>
          </w:tcPr>
          <w:p w14:paraId="2CADC09D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0.47±0.25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20C30694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1.72±0.22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74E01070" w14:textId="77777777" w:rsidR="00DA7222" w:rsidRPr="00E54C33" w:rsidRDefault="00DA722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5.65±1.13</w:t>
            </w:r>
          </w:p>
        </w:tc>
      </w:tr>
    </w:tbl>
    <w:p w14:paraId="2D042532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1313C675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43280B60" w14:textId="2FE4C8AD" w:rsidR="004B36FC" w:rsidRDefault="0055199F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724949CC" w14:textId="6FF37542" w:rsidR="004B36FC" w:rsidRDefault="0055199F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00A114D8" w14:textId="46402D68" w:rsidR="004B36FC" w:rsidRDefault="0055199F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3EA94E27" w14:textId="4A332610" w:rsidR="004B36FC" w:rsidRDefault="0055199F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096FDF8F" w14:textId="77777777" w:rsidR="00D00C4D" w:rsidRPr="00E54C33" w:rsidRDefault="00D00C4D" w:rsidP="00D00C4D">
      <w:pPr>
        <w:rPr>
          <w:rFonts w:ascii="Times New Roman" w:hAnsi="Times New Roman"/>
        </w:rPr>
      </w:pPr>
    </w:p>
    <w:p w14:paraId="67F3A600" w14:textId="77777777" w:rsidR="00D00C4D" w:rsidRPr="00E54C33" w:rsidRDefault="00D00C4D" w:rsidP="00D00C4D">
      <w:pPr>
        <w:rPr>
          <w:rFonts w:ascii="Times New Roman" w:hAnsi="Times New Roman"/>
        </w:rPr>
      </w:pPr>
    </w:p>
    <w:p w14:paraId="361C18E6" w14:textId="3760B2EE" w:rsidR="00C33775" w:rsidRDefault="00C33775" w:rsidP="00D00C4D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24C4817" w14:textId="101D8144" w:rsidR="00B54318" w:rsidRDefault="00B54318" w:rsidP="00D00C4D">
      <w:pPr>
        <w:rPr>
          <w:rFonts w:ascii="Times New Roman" w:hAnsi="Times New Roman" w:cs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lastRenderedPageBreak/>
        <w:t>Table S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4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Pr="00E54C33">
        <w:rPr>
          <w:rFonts w:ascii="Times New Roman" w:hAnsi="Times New Roman" w:cs="Times New Roman"/>
        </w:rPr>
        <w:t>Slope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epistasis (Epi) mechanisms under heritability</w:t>
      </w:r>
      <w:r w:rsidR="004B1F68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4B1F68">
        <w:rPr>
          <w:rFonts w:ascii="Times New Roman" w:hAnsi="Times New Roman" w:cs="Times New Roman"/>
        </w:rPr>
        <w:t xml:space="preserve"> F</w:t>
      </w:r>
      <w:r w:rsidR="004B1F68" w:rsidRPr="004B1F68">
        <w:rPr>
          <w:rFonts w:ascii="Times New Roman" w:hAnsi="Times New Roman" w:cs="Times New Roman"/>
          <w:vertAlign w:val="subscript"/>
        </w:rPr>
        <w:t>1</w:t>
      </w:r>
      <w:r w:rsidR="004B1F68">
        <w:rPr>
          <w:rFonts w:ascii="Times New Roman" w:hAnsi="Times New Roman" w:cs="Times New Roman"/>
        </w:rPr>
        <w:t xml:space="preserve"> </w:t>
      </w:r>
      <w:proofErr w:type="spellStart"/>
      <w:r w:rsidR="004B1F68">
        <w:rPr>
          <w:rFonts w:ascii="Times New Roman" w:hAnsi="Times New Roman" w:cs="Times New Roman"/>
        </w:rPr>
        <w:t>poplation</w:t>
      </w:r>
      <w:proofErr w:type="spellEnd"/>
      <w:r w:rsidR="004B1F68">
        <w:rPr>
          <w:rFonts w:ascii="Times New Roman" w:hAnsi="Times New Roman" w:cs="Times New Roman"/>
        </w:rPr>
        <w:t>.</w:t>
      </w:r>
    </w:p>
    <w:p w14:paraId="56F4CBD1" w14:textId="77777777" w:rsidR="00F24B0B" w:rsidRDefault="00F24B0B" w:rsidP="00D00C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1"/>
        <w:gridCol w:w="857"/>
        <w:gridCol w:w="1260"/>
        <w:gridCol w:w="1350"/>
        <w:gridCol w:w="1440"/>
        <w:gridCol w:w="1458"/>
      </w:tblGrid>
      <w:tr w:rsidR="00F24B0B" w:rsidRPr="00E54C33" w14:paraId="065CD235" w14:textId="77777777" w:rsidTr="00F24B0B">
        <w:trPr>
          <w:trHeight w:val="300"/>
        </w:trPr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CFA5694" w14:textId="77777777" w:rsidR="00F24B0B" w:rsidRPr="00E54C33" w:rsidRDefault="00F24B0B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AD874E3" w14:textId="77777777" w:rsidR="00F24B0B" w:rsidRPr="00E54C33" w:rsidRDefault="00F24B0B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D08EB86" w14:textId="5DE57166" w:rsidR="00F24B0B" w:rsidRPr="00E54C33" w:rsidRDefault="00F24B0B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 w:rsidRPr="00F45E1B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406352" w14:textId="0EDAEC4C" w:rsidR="00F24B0B" w:rsidRPr="00E54C33" w:rsidRDefault="00F24B0B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 w:rsidRPr="00F45E1B"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32F335B" w14:textId="64934213" w:rsidR="00F24B0B" w:rsidRPr="00E54C33" w:rsidRDefault="00F24B0B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 w:rsidRPr="00F45E1B"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D1F97D" w14:textId="367B8ED4" w:rsidR="00F24B0B" w:rsidRPr="00E54C33" w:rsidRDefault="00F24B0B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 w:rsidRPr="00F45E1B"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F24B0B" w:rsidRPr="00E54C33" w14:paraId="66551D64" w14:textId="77777777" w:rsidTr="00F24B0B">
        <w:trPr>
          <w:trHeight w:val="300"/>
        </w:trPr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7FA8D442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0AE3D6A6" w14:textId="77777777" w:rsidR="00F24B0B" w:rsidRPr="00E54C33" w:rsidRDefault="00F24B0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hideMark/>
          </w:tcPr>
          <w:p w14:paraId="7927E47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0.62±0.44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A73CEF2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0.48±0.31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17D6D230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1.29±0.97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noWrap/>
            <w:hideMark/>
          </w:tcPr>
          <w:p w14:paraId="274A3EBA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0.81±0.59</w:t>
            </w:r>
          </w:p>
        </w:tc>
      </w:tr>
      <w:tr w:rsidR="00F24B0B" w:rsidRPr="00E54C33" w14:paraId="54DB032F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6A0B10F4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45964498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260" w:type="dxa"/>
            <w:noWrap/>
            <w:hideMark/>
          </w:tcPr>
          <w:p w14:paraId="11DC1DB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0.51±0.39</w:t>
            </w:r>
          </w:p>
        </w:tc>
        <w:tc>
          <w:tcPr>
            <w:tcW w:w="1350" w:type="dxa"/>
            <w:noWrap/>
            <w:hideMark/>
          </w:tcPr>
          <w:p w14:paraId="446BC360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0.57±0.27</w:t>
            </w:r>
          </w:p>
        </w:tc>
        <w:tc>
          <w:tcPr>
            <w:tcW w:w="1440" w:type="dxa"/>
            <w:noWrap/>
            <w:hideMark/>
          </w:tcPr>
          <w:p w14:paraId="75331CED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1.15±0.79</w:t>
            </w:r>
          </w:p>
        </w:tc>
        <w:tc>
          <w:tcPr>
            <w:tcW w:w="1458" w:type="dxa"/>
            <w:noWrap/>
            <w:hideMark/>
          </w:tcPr>
          <w:p w14:paraId="44E9B53F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0.58±0.51</w:t>
            </w:r>
          </w:p>
        </w:tc>
      </w:tr>
      <w:tr w:rsidR="00F24B0B" w:rsidRPr="00E54C33" w14:paraId="2E21735D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73E3EC60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09F00F32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260" w:type="dxa"/>
            <w:noWrap/>
            <w:hideMark/>
          </w:tcPr>
          <w:p w14:paraId="2BEDE6A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0.66±0.38</w:t>
            </w:r>
          </w:p>
        </w:tc>
        <w:tc>
          <w:tcPr>
            <w:tcW w:w="1350" w:type="dxa"/>
            <w:noWrap/>
            <w:hideMark/>
          </w:tcPr>
          <w:p w14:paraId="60B575E5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0.69±0.26</w:t>
            </w:r>
          </w:p>
        </w:tc>
        <w:tc>
          <w:tcPr>
            <w:tcW w:w="1440" w:type="dxa"/>
            <w:noWrap/>
            <w:hideMark/>
          </w:tcPr>
          <w:p w14:paraId="2C78B00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1.36±0.68</w:t>
            </w:r>
          </w:p>
        </w:tc>
        <w:tc>
          <w:tcPr>
            <w:tcW w:w="1458" w:type="dxa"/>
            <w:noWrap/>
            <w:hideMark/>
          </w:tcPr>
          <w:p w14:paraId="2D04D9BA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0.98±0.62</w:t>
            </w:r>
          </w:p>
        </w:tc>
      </w:tr>
      <w:tr w:rsidR="00F24B0B" w:rsidRPr="00E54C33" w14:paraId="5E5EDE52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205C8FCA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1A04F274" w14:textId="77777777" w:rsidR="00F24B0B" w:rsidRPr="00E54C33" w:rsidRDefault="00F24B0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32B8EFD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0.62±0.42</w:t>
            </w:r>
          </w:p>
        </w:tc>
        <w:tc>
          <w:tcPr>
            <w:tcW w:w="1350" w:type="dxa"/>
            <w:noWrap/>
            <w:hideMark/>
          </w:tcPr>
          <w:p w14:paraId="091948BE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0.26±0.34</w:t>
            </w:r>
          </w:p>
        </w:tc>
        <w:tc>
          <w:tcPr>
            <w:tcW w:w="1440" w:type="dxa"/>
            <w:noWrap/>
            <w:hideMark/>
          </w:tcPr>
          <w:p w14:paraId="2A0869C8" w14:textId="11D518A1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±0.94</w:t>
            </w:r>
          </w:p>
        </w:tc>
        <w:tc>
          <w:tcPr>
            <w:tcW w:w="1458" w:type="dxa"/>
            <w:noWrap/>
            <w:hideMark/>
          </w:tcPr>
          <w:p w14:paraId="1FCEDF72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1.05±0.79</w:t>
            </w:r>
          </w:p>
        </w:tc>
      </w:tr>
      <w:tr w:rsidR="00F24B0B" w:rsidRPr="00E54C33" w14:paraId="3C8D637F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758FB7FD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25926903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260" w:type="dxa"/>
            <w:noWrap/>
            <w:hideMark/>
          </w:tcPr>
          <w:p w14:paraId="525FBBD4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0.34±0.42</w:t>
            </w:r>
          </w:p>
        </w:tc>
        <w:tc>
          <w:tcPr>
            <w:tcW w:w="1350" w:type="dxa"/>
            <w:noWrap/>
            <w:hideMark/>
          </w:tcPr>
          <w:p w14:paraId="3DB591C0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0.29±0.33</w:t>
            </w:r>
          </w:p>
        </w:tc>
        <w:tc>
          <w:tcPr>
            <w:tcW w:w="1440" w:type="dxa"/>
            <w:noWrap/>
            <w:hideMark/>
          </w:tcPr>
          <w:p w14:paraId="79A5558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0.86±0.85</w:t>
            </w:r>
          </w:p>
        </w:tc>
        <w:tc>
          <w:tcPr>
            <w:tcW w:w="1458" w:type="dxa"/>
            <w:noWrap/>
            <w:hideMark/>
          </w:tcPr>
          <w:p w14:paraId="56CE1F23" w14:textId="2CC6738E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±0.76</w:t>
            </w:r>
          </w:p>
        </w:tc>
      </w:tr>
      <w:tr w:rsidR="00F24B0B" w:rsidRPr="00E54C33" w14:paraId="321A1451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7B831DC6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701A2ADD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260" w:type="dxa"/>
            <w:noWrap/>
            <w:hideMark/>
          </w:tcPr>
          <w:p w14:paraId="7E57735C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0.55±0.45</w:t>
            </w:r>
          </w:p>
        </w:tc>
        <w:tc>
          <w:tcPr>
            <w:tcW w:w="1350" w:type="dxa"/>
            <w:noWrap/>
            <w:hideMark/>
          </w:tcPr>
          <w:p w14:paraId="7BF19D22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0.44±0.37</w:t>
            </w:r>
          </w:p>
        </w:tc>
        <w:tc>
          <w:tcPr>
            <w:tcW w:w="1440" w:type="dxa"/>
            <w:noWrap/>
            <w:hideMark/>
          </w:tcPr>
          <w:p w14:paraId="7F262659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1.25±0.86</w:t>
            </w:r>
          </w:p>
        </w:tc>
        <w:tc>
          <w:tcPr>
            <w:tcW w:w="1458" w:type="dxa"/>
            <w:noWrap/>
            <w:hideMark/>
          </w:tcPr>
          <w:p w14:paraId="759A0E0E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1.13±0.93</w:t>
            </w:r>
          </w:p>
        </w:tc>
      </w:tr>
      <w:tr w:rsidR="00F24B0B" w:rsidRPr="00E54C33" w14:paraId="4A72E4C8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28814736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029598F2" w14:textId="77777777" w:rsidR="00F24B0B" w:rsidRPr="00E54C33" w:rsidRDefault="00F24B0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260" w:type="dxa"/>
            <w:noWrap/>
            <w:hideMark/>
          </w:tcPr>
          <w:p w14:paraId="1F72D59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0.57±0.44</w:t>
            </w:r>
          </w:p>
        </w:tc>
        <w:tc>
          <w:tcPr>
            <w:tcW w:w="1350" w:type="dxa"/>
            <w:noWrap/>
            <w:hideMark/>
          </w:tcPr>
          <w:p w14:paraId="1377E8C8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0.21±0.32</w:t>
            </w:r>
          </w:p>
        </w:tc>
        <w:tc>
          <w:tcPr>
            <w:tcW w:w="1440" w:type="dxa"/>
            <w:noWrap/>
            <w:hideMark/>
          </w:tcPr>
          <w:p w14:paraId="7A29F09B" w14:textId="371E9EFF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±0.94</w:t>
            </w:r>
          </w:p>
        </w:tc>
        <w:tc>
          <w:tcPr>
            <w:tcW w:w="1458" w:type="dxa"/>
            <w:noWrap/>
            <w:hideMark/>
          </w:tcPr>
          <w:p w14:paraId="3600741A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1.08±1.08</w:t>
            </w:r>
          </w:p>
        </w:tc>
      </w:tr>
      <w:tr w:rsidR="00F24B0B" w:rsidRPr="00E54C33" w14:paraId="0839A0D5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39CD2C01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0F1DF816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260" w:type="dxa"/>
            <w:noWrap/>
            <w:hideMark/>
          </w:tcPr>
          <w:p w14:paraId="553D35B7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0.25±0.43</w:t>
            </w:r>
          </w:p>
        </w:tc>
        <w:tc>
          <w:tcPr>
            <w:tcW w:w="1350" w:type="dxa"/>
            <w:noWrap/>
            <w:hideMark/>
          </w:tcPr>
          <w:p w14:paraId="28428D77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0.14±0.33</w:t>
            </w:r>
          </w:p>
        </w:tc>
        <w:tc>
          <w:tcPr>
            <w:tcW w:w="1440" w:type="dxa"/>
            <w:noWrap/>
            <w:hideMark/>
          </w:tcPr>
          <w:p w14:paraId="1C39DBDC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0.69±0.94</w:t>
            </w:r>
          </w:p>
        </w:tc>
        <w:tc>
          <w:tcPr>
            <w:tcW w:w="1458" w:type="dxa"/>
            <w:noWrap/>
            <w:hideMark/>
          </w:tcPr>
          <w:p w14:paraId="72B4414A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0.59±1.05</w:t>
            </w:r>
          </w:p>
        </w:tc>
      </w:tr>
      <w:tr w:rsidR="00F24B0B" w:rsidRPr="00E54C33" w14:paraId="22221BBE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7AD6A1FC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17113FB4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260" w:type="dxa"/>
            <w:noWrap/>
            <w:hideMark/>
          </w:tcPr>
          <w:p w14:paraId="36973907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0.71±0.41</w:t>
            </w:r>
          </w:p>
        </w:tc>
        <w:tc>
          <w:tcPr>
            <w:tcW w:w="1350" w:type="dxa"/>
            <w:noWrap/>
            <w:hideMark/>
          </w:tcPr>
          <w:p w14:paraId="62738666" w14:textId="015D6911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04F7F47D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1.53±0.77</w:t>
            </w:r>
          </w:p>
        </w:tc>
        <w:tc>
          <w:tcPr>
            <w:tcW w:w="1458" w:type="dxa"/>
            <w:noWrap/>
            <w:hideMark/>
          </w:tcPr>
          <w:p w14:paraId="376B156F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2.08±1.38</w:t>
            </w:r>
          </w:p>
        </w:tc>
      </w:tr>
      <w:tr w:rsidR="00F24B0B" w:rsidRPr="00E54C33" w14:paraId="6B155526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374198EE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6A94A991" w14:textId="77777777" w:rsidR="00F24B0B" w:rsidRPr="00E54C33" w:rsidRDefault="00F24B0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260" w:type="dxa"/>
            <w:noWrap/>
            <w:hideMark/>
          </w:tcPr>
          <w:p w14:paraId="2150D5AB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0.66±0.41</w:t>
            </w:r>
          </w:p>
        </w:tc>
        <w:tc>
          <w:tcPr>
            <w:tcW w:w="1350" w:type="dxa"/>
            <w:noWrap/>
            <w:hideMark/>
          </w:tcPr>
          <w:p w14:paraId="3521BE6A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0.26±0.31</w:t>
            </w:r>
          </w:p>
        </w:tc>
        <w:tc>
          <w:tcPr>
            <w:tcW w:w="1440" w:type="dxa"/>
            <w:noWrap/>
            <w:hideMark/>
          </w:tcPr>
          <w:p w14:paraId="6A92B24F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1.43±0.81</w:t>
            </w:r>
          </w:p>
        </w:tc>
        <w:tc>
          <w:tcPr>
            <w:tcW w:w="1458" w:type="dxa"/>
            <w:noWrap/>
            <w:hideMark/>
          </w:tcPr>
          <w:p w14:paraId="18CF7DAF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2.46±2.06</w:t>
            </w:r>
          </w:p>
        </w:tc>
      </w:tr>
      <w:tr w:rsidR="00F24B0B" w:rsidRPr="00E54C33" w14:paraId="432F3259" w14:textId="77777777" w:rsidTr="00F24B0B">
        <w:trPr>
          <w:trHeight w:val="300"/>
        </w:trPr>
        <w:tc>
          <w:tcPr>
            <w:tcW w:w="720" w:type="dxa"/>
            <w:noWrap/>
            <w:hideMark/>
          </w:tcPr>
          <w:p w14:paraId="7382BF8A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79FB0F29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260" w:type="dxa"/>
            <w:noWrap/>
            <w:hideMark/>
          </w:tcPr>
          <w:p w14:paraId="16F76863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0.31±0.48</w:t>
            </w:r>
          </w:p>
        </w:tc>
        <w:tc>
          <w:tcPr>
            <w:tcW w:w="1350" w:type="dxa"/>
            <w:noWrap/>
            <w:hideMark/>
          </w:tcPr>
          <w:p w14:paraId="2C6C600E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0.04±0.28</w:t>
            </w:r>
          </w:p>
        </w:tc>
        <w:tc>
          <w:tcPr>
            <w:tcW w:w="1440" w:type="dxa"/>
            <w:noWrap/>
            <w:hideMark/>
          </w:tcPr>
          <w:p w14:paraId="54ADB48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0.81±1.16</w:t>
            </w:r>
          </w:p>
        </w:tc>
        <w:tc>
          <w:tcPr>
            <w:tcW w:w="1458" w:type="dxa"/>
            <w:noWrap/>
            <w:hideMark/>
          </w:tcPr>
          <w:p w14:paraId="26F29447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1.77±2.08</w:t>
            </w:r>
          </w:p>
        </w:tc>
      </w:tr>
      <w:tr w:rsidR="00F24B0B" w:rsidRPr="00E54C33" w14:paraId="15789FCC" w14:textId="77777777" w:rsidTr="00F24B0B">
        <w:trPr>
          <w:trHeight w:val="300"/>
        </w:trPr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14:paraId="3B254D60" w14:textId="77777777" w:rsidR="00F24B0B" w:rsidRPr="00E54C33" w:rsidRDefault="00F24B0B" w:rsidP="000832D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21162A67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hideMark/>
          </w:tcPr>
          <w:p w14:paraId="50ED5F1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0.72±0.41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3D64F18F" w14:textId="77945D88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6493C161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1.49±0.75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noWrap/>
            <w:hideMark/>
          </w:tcPr>
          <w:p w14:paraId="136E9C8E" w14:textId="77777777" w:rsidR="00F24B0B" w:rsidRPr="00E54C33" w:rsidRDefault="00F24B0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4.69±2.72</w:t>
            </w:r>
          </w:p>
        </w:tc>
      </w:tr>
    </w:tbl>
    <w:p w14:paraId="0028040B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1A2FB8B8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0825B089" w14:textId="357572E9" w:rsidR="004B36FC" w:rsidRDefault="00F24B0B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28F22E05" w14:textId="4B7424F0" w:rsidR="004B36FC" w:rsidRDefault="00F24B0B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6DDC3CC5" w14:textId="15DE74D6" w:rsidR="004B36FC" w:rsidRDefault="00F24B0B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3514524B" w14:textId="1351161B" w:rsidR="004B36FC" w:rsidRDefault="00F24B0B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031EA92C" w14:textId="77777777" w:rsidR="00BF09B1" w:rsidRPr="00E54C33" w:rsidRDefault="00BF09B1">
      <w:pPr>
        <w:rPr>
          <w:rFonts w:ascii="Times New Roman" w:hAnsi="Times New Roman"/>
        </w:rPr>
      </w:pPr>
    </w:p>
    <w:p w14:paraId="75D302AD" w14:textId="77777777" w:rsidR="00BF09B1" w:rsidRPr="00E54C33" w:rsidRDefault="00BF09B1">
      <w:pPr>
        <w:rPr>
          <w:rFonts w:ascii="Times New Roman" w:hAnsi="Times New Roman"/>
        </w:rPr>
      </w:pPr>
    </w:p>
    <w:p w14:paraId="359B11DB" w14:textId="51444864" w:rsidR="0031193F" w:rsidRPr="00E54C33" w:rsidRDefault="0031193F">
      <w:pPr>
        <w:rPr>
          <w:rFonts w:ascii="Times New Roman" w:hAnsi="Times New Roman"/>
        </w:rPr>
      </w:pPr>
      <w:r w:rsidRPr="00E54C33">
        <w:rPr>
          <w:rFonts w:ascii="Times New Roman" w:hAnsi="Times New Roman"/>
        </w:rPr>
        <w:br w:type="page"/>
      </w:r>
    </w:p>
    <w:p w14:paraId="5515C4BD" w14:textId="16C3BDBC" w:rsidR="00AA111E" w:rsidRDefault="00AA111E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lastRenderedPageBreak/>
        <w:t>Table S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5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="00E5417D" w:rsidRPr="00E54C33">
        <w:rPr>
          <w:rFonts w:ascii="Times New Roman" w:hAnsi="Times New Roman" w:cs="Times New Roman"/>
          <w:b w:val="0"/>
          <w:color w:val="auto"/>
          <w:sz w:val="24"/>
        </w:rPr>
        <w:t>Intercept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</w:t>
      </w:r>
      <w:r w:rsidR="00E5417D" w:rsidRPr="00E54C33">
        <w:rPr>
          <w:rFonts w:ascii="Times New Roman" w:hAnsi="Times New Roman" w:cs="Times New Roman"/>
          <w:b w:val="0"/>
          <w:color w:val="auto"/>
          <w:sz w:val="24"/>
        </w:rPr>
        <w:t xml:space="preserve">tasis (Epi) mechanisms under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heritability</w:t>
      </w:r>
      <w:r w:rsidR="004B1F68">
        <w:rPr>
          <w:rFonts w:ascii="Times New Roman" w:hAnsi="Times New Roman" w:cs="Times New Roman"/>
          <w:b w:val="0"/>
          <w:color w:val="auto"/>
          <w:sz w:val="24"/>
        </w:rPr>
        <w:t xml:space="preserve"> of 0.7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4B1F68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4B1F68" w:rsidRPr="001D7DCF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4B1F68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p w14:paraId="6E5286AC" w14:textId="6F056938" w:rsidR="00547D42" w:rsidRDefault="00547D42" w:rsidP="00547D42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1"/>
        <w:gridCol w:w="857"/>
        <w:gridCol w:w="1440"/>
        <w:gridCol w:w="1440"/>
        <w:gridCol w:w="1440"/>
        <w:gridCol w:w="1548"/>
      </w:tblGrid>
      <w:tr w:rsidR="00547D42" w:rsidRPr="00E54C33" w14:paraId="3D31EFE8" w14:textId="77777777" w:rsidTr="00547D42">
        <w:trPr>
          <w:trHeight w:val="300"/>
        </w:trPr>
        <w:tc>
          <w:tcPr>
            <w:tcW w:w="781" w:type="dxa"/>
            <w:tcBorders>
              <w:left w:val="nil"/>
              <w:right w:val="nil"/>
            </w:tcBorders>
            <w:noWrap/>
            <w:hideMark/>
          </w:tcPr>
          <w:p w14:paraId="7C14DD67" w14:textId="77777777" w:rsidR="00547D42" w:rsidRPr="00E54C33" w:rsidRDefault="00547D4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810" w:type="dxa"/>
            <w:tcBorders>
              <w:left w:val="nil"/>
              <w:right w:val="nil"/>
            </w:tcBorders>
            <w:noWrap/>
            <w:hideMark/>
          </w:tcPr>
          <w:p w14:paraId="477EB88C" w14:textId="77777777" w:rsidR="00547D42" w:rsidRPr="00E54C33" w:rsidRDefault="00547D4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  <w:tcBorders>
              <w:left w:val="nil"/>
              <w:right w:val="nil"/>
            </w:tcBorders>
            <w:noWrap/>
            <w:hideMark/>
          </w:tcPr>
          <w:p w14:paraId="637A9DB6" w14:textId="4734870A" w:rsidR="00547D42" w:rsidRPr="00E54C33" w:rsidRDefault="00547D4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 w:rsidRPr="00547D42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  <w:tcBorders>
              <w:left w:val="nil"/>
              <w:right w:val="nil"/>
            </w:tcBorders>
            <w:noWrap/>
            <w:hideMark/>
          </w:tcPr>
          <w:p w14:paraId="72013A90" w14:textId="76F62456" w:rsidR="00547D42" w:rsidRPr="00E54C33" w:rsidRDefault="00547D4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 w:rsidRPr="00547D42"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440" w:type="dxa"/>
            <w:tcBorders>
              <w:left w:val="nil"/>
              <w:right w:val="nil"/>
            </w:tcBorders>
            <w:noWrap/>
            <w:hideMark/>
          </w:tcPr>
          <w:p w14:paraId="34309249" w14:textId="461C2D06" w:rsidR="00547D42" w:rsidRPr="00E54C33" w:rsidRDefault="00547D4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 w:rsidRPr="00547D42"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548" w:type="dxa"/>
            <w:tcBorders>
              <w:left w:val="nil"/>
              <w:right w:val="nil"/>
            </w:tcBorders>
            <w:noWrap/>
            <w:hideMark/>
          </w:tcPr>
          <w:p w14:paraId="4668CA9E" w14:textId="670139AF" w:rsidR="00547D42" w:rsidRPr="00E54C33" w:rsidRDefault="00547D42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 w:rsidRPr="00547D42"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547D42" w:rsidRPr="00E54C33" w14:paraId="36227954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tcBorders>
              <w:top w:val="single" w:sz="4" w:space="0" w:color="auto"/>
            </w:tcBorders>
            <w:noWrap/>
            <w:hideMark/>
          </w:tcPr>
          <w:p w14:paraId="7D7BBC4B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0EF371B3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1E26FF92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-0.13±0.25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9274659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0.21±0.16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2C2BB05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-0.71±0.35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noWrap/>
            <w:hideMark/>
          </w:tcPr>
          <w:p w14:paraId="138D7DDE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-0.53±0.33</w:t>
            </w:r>
          </w:p>
        </w:tc>
      </w:tr>
      <w:tr w:rsidR="00547D42" w:rsidRPr="00E54C33" w14:paraId="384CD922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23F09AE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776352B7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374CAA5B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0.07±0.12</w:t>
            </w:r>
          </w:p>
        </w:tc>
        <w:tc>
          <w:tcPr>
            <w:tcW w:w="1440" w:type="dxa"/>
            <w:noWrap/>
            <w:hideMark/>
          </w:tcPr>
          <w:p w14:paraId="13304006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0.13±0.06</w:t>
            </w:r>
          </w:p>
        </w:tc>
        <w:tc>
          <w:tcPr>
            <w:tcW w:w="1440" w:type="dxa"/>
            <w:noWrap/>
            <w:hideMark/>
          </w:tcPr>
          <w:p w14:paraId="3D14ED4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-0.43±0.19</w:t>
            </w:r>
          </w:p>
        </w:tc>
        <w:tc>
          <w:tcPr>
            <w:tcW w:w="1548" w:type="dxa"/>
            <w:noWrap/>
            <w:hideMark/>
          </w:tcPr>
          <w:p w14:paraId="66DFF1D1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-0.07±0.15</w:t>
            </w:r>
          </w:p>
        </w:tc>
      </w:tr>
      <w:tr w:rsidR="00547D42" w:rsidRPr="00E54C33" w14:paraId="2718FCD2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3890387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6A594F19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482523CD" w14:textId="57AFF3A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-0.03±0.1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53DB5034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0.09±0.06</w:t>
            </w:r>
          </w:p>
        </w:tc>
        <w:tc>
          <w:tcPr>
            <w:tcW w:w="1440" w:type="dxa"/>
            <w:noWrap/>
            <w:hideMark/>
          </w:tcPr>
          <w:p w14:paraId="1FA0C7D7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-0.33±0.13</w:t>
            </w:r>
          </w:p>
        </w:tc>
        <w:tc>
          <w:tcPr>
            <w:tcW w:w="1548" w:type="dxa"/>
            <w:noWrap/>
            <w:hideMark/>
          </w:tcPr>
          <w:p w14:paraId="761F3AA0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-0.31±0.15</w:t>
            </w:r>
          </w:p>
        </w:tc>
      </w:tr>
      <w:tr w:rsidR="00547D42" w:rsidRPr="00E54C33" w14:paraId="208CE349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32559F76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19D33F45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F01F524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-0.71±0.73</w:t>
            </w:r>
          </w:p>
        </w:tc>
        <w:tc>
          <w:tcPr>
            <w:tcW w:w="1440" w:type="dxa"/>
            <w:noWrap/>
            <w:hideMark/>
          </w:tcPr>
          <w:p w14:paraId="29261C7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1.25±0.83</w:t>
            </w:r>
          </w:p>
        </w:tc>
        <w:tc>
          <w:tcPr>
            <w:tcW w:w="1440" w:type="dxa"/>
            <w:noWrap/>
            <w:hideMark/>
          </w:tcPr>
          <w:p w14:paraId="361F4937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-2.96±1.26</w:t>
            </w:r>
          </w:p>
        </w:tc>
        <w:tc>
          <w:tcPr>
            <w:tcW w:w="1548" w:type="dxa"/>
            <w:noWrap/>
            <w:hideMark/>
          </w:tcPr>
          <w:p w14:paraId="6948951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-3.22±1.29</w:t>
            </w:r>
          </w:p>
        </w:tc>
      </w:tr>
      <w:tr w:rsidR="00547D42" w:rsidRPr="00E54C33" w14:paraId="73E6C3BD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647E16D1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543E2D23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3F15A8D8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0.75±0.43</w:t>
            </w:r>
          </w:p>
        </w:tc>
        <w:tc>
          <w:tcPr>
            <w:tcW w:w="1440" w:type="dxa"/>
            <w:noWrap/>
            <w:hideMark/>
          </w:tcPr>
          <w:p w14:paraId="3CFB45B4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0.54±0.24</w:t>
            </w:r>
          </w:p>
        </w:tc>
        <w:tc>
          <w:tcPr>
            <w:tcW w:w="1440" w:type="dxa"/>
            <w:noWrap/>
            <w:hideMark/>
          </w:tcPr>
          <w:p w14:paraId="0EADDF10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-0.55±0.63</w:t>
            </w:r>
          </w:p>
        </w:tc>
        <w:tc>
          <w:tcPr>
            <w:tcW w:w="1548" w:type="dxa"/>
            <w:noWrap/>
            <w:hideMark/>
          </w:tcPr>
          <w:p w14:paraId="3F532607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0.26±0.66</w:t>
            </w:r>
          </w:p>
        </w:tc>
      </w:tr>
      <w:tr w:rsidR="00547D42" w:rsidRPr="00E54C33" w14:paraId="50686FDC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6A5537A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810" w:type="dxa"/>
            <w:noWrap/>
            <w:hideMark/>
          </w:tcPr>
          <w:p w14:paraId="3F806B07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7E7E1983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0.11±0.28</w:t>
            </w:r>
          </w:p>
        </w:tc>
        <w:tc>
          <w:tcPr>
            <w:tcW w:w="1440" w:type="dxa"/>
            <w:noWrap/>
            <w:hideMark/>
          </w:tcPr>
          <w:p w14:paraId="46A5B6F1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0.19±0.15</w:t>
            </w:r>
          </w:p>
        </w:tc>
        <w:tc>
          <w:tcPr>
            <w:tcW w:w="1440" w:type="dxa"/>
            <w:noWrap/>
            <w:hideMark/>
          </w:tcPr>
          <w:p w14:paraId="5E681B3C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-0.59±0.38</w:t>
            </w:r>
          </w:p>
        </w:tc>
        <w:tc>
          <w:tcPr>
            <w:tcW w:w="1548" w:type="dxa"/>
            <w:noWrap/>
            <w:hideMark/>
          </w:tcPr>
          <w:p w14:paraId="5AE9A4E9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-0.72±0.49</w:t>
            </w:r>
          </w:p>
        </w:tc>
      </w:tr>
      <w:tr w:rsidR="00547D42" w:rsidRPr="00E54C33" w14:paraId="5FD05D8D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576AA01E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308D9549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4BDA7A9C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-1.13±1.75</w:t>
            </w:r>
          </w:p>
        </w:tc>
        <w:tc>
          <w:tcPr>
            <w:tcW w:w="1440" w:type="dxa"/>
            <w:noWrap/>
            <w:hideMark/>
          </w:tcPr>
          <w:p w14:paraId="179E9C8C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2.84±1.87</w:t>
            </w:r>
          </w:p>
        </w:tc>
        <w:tc>
          <w:tcPr>
            <w:tcW w:w="1440" w:type="dxa"/>
            <w:noWrap/>
            <w:hideMark/>
          </w:tcPr>
          <w:p w14:paraId="3AE87396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-7.37±2.99</w:t>
            </w:r>
          </w:p>
        </w:tc>
        <w:tc>
          <w:tcPr>
            <w:tcW w:w="1548" w:type="dxa"/>
            <w:noWrap/>
            <w:hideMark/>
          </w:tcPr>
          <w:p w14:paraId="02A71B56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-7.47±4.18</w:t>
            </w:r>
          </w:p>
        </w:tc>
      </w:tr>
      <w:tr w:rsidR="00547D42" w:rsidRPr="00E54C33" w14:paraId="2AC8B550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3DA4343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17534A64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180CB18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2.36±0.95</w:t>
            </w:r>
          </w:p>
        </w:tc>
        <w:tc>
          <w:tcPr>
            <w:tcW w:w="1440" w:type="dxa"/>
            <w:noWrap/>
            <w:hideMark/>
          </w:tcPr>
          <w:p w14:paraId="3A03C098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1.78±0.92</w:t>
            </w:r>
          </w:p>
        </w:tc>
        <w:tc>
          <w:tcPr>
            <w:tcW w:w="1440" w:type="dxa"/>
            <w:noWrap/>
            <w:hideMark/>
          </w:tcPr>
          <w:p w14:paraId="3D00494E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-0.04±1.67</w:t>
            </w:r>
          </w:p>
        </w:tc>
        <w:tc>
          <w:tcPr>
            <w:tcW w:w="1548" w:type="dxa"/>
            <w:noWrap/>
            <w:hideMark/>
          </w:tcPr>
          <w:p w14:paraId="4F09171E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0.51±1.75</w:t>
            </w:r>
          </w:p>
        </w:tc>
      </w:tr>
      <w:tr w:rsidR="00547D42" w:rsidRPr="00E54C33" w14:paraId="084CD92A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0E5E4F8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810" w:type="dxa"/>
            <w:noWrap/>
            <w:hideMark/>
          </w:tcPr>
          <w:p w14:paraId="3E8DFAB3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519257A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-0.69±0.71</w:t>
            </w:r>
          </w:p>
        </w:tc>
        <w:tc>
          <w:tcPr>
            <w:tcW w:w="1440" w:type="dxa"/>
            <w:noWrap/>
            <w:hideMark/>
          </w:tcPr>
          <w:p w14:paraId="7639F33D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1.93±0.82</w:t>
            </w:r>
          </w:p>
        </w:tc>
        <w:tc>
          <w:tcPr>
            <w:tcW w:w="1440" w:type="dxa"/>
            <w:noWrap/>
            <w:hideMark/>
          </w:tcPr>
          <w:p w14:paraId="28356D3D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-2.91±1.13</w:t>
            </w:r>
          </w:p>
        </w:tc>
        <w:tc>
          <w:tcPr>
            <w:tcW w:w="1548" w:type="dxa"/>
            <w:noWrap/>
            <w:hideMark/>
          </w:tcPr>
          <w:p w14:paraId="24AC7D3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-6.42±2.01</w:t>
            </w:r>
          </w:p>
        </w:tc>
      </w:tr>
      <w:tr w:rsidR="00547D42" w:rsidRPr="00E54C33" w14:paraId="43044E76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69F868D9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79DB2EC3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A7B9244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-10.06±7.22</w:t>
            </w:r>
          </w:p>
        </w:tc>
        <w:tc>
          <w:tcPr>
            <w:tcW w:w="1440" w:type="dxa"/>
            <w:noWrap/>
            <w:hideMark/>
          </w:tcPr>
          <w:p w14:paraId="41A6F29A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21.67±10.76</w:t>
            </w:r>
          </w:p>
        </w:tc>
        <w:tc>
          <w:tcPr>
            <w:tcW w:w="1440" w:type="dxa"/>
            <w:noWrap/>
            <w:hideMark/>
          </w:tcPr>
          <w:p w14:paraId="3CB5C4C1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-38.8±11.57</w:t>
            </w:r>
          </w:p>
        </w:tc>
        <w:tc>
          <w:tcPr>
            <w:tcW w:w="1548" w:type="dxa"/>
            <w:noWrap/>
            <w:hideMark/>
          </w:tcPr>
          <w:p w14:paraId="2449EC8B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-117.48±40.32</w:t>
            </w:r>
          </w:p>
        </w:tc>
      </w:tr>
      <w:tr w:rsidR="00547D42" w:rsidRPr="00E54C33" w14:paraId="2848039F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CA5A911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noWrap/>
            <w:hideMark/>
          </w:tcPr>
          <w:p w14:paraId="7A53F3D9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0E645581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10.29±6.07</w:t>
            </w:r>
          </w:p>
        </w:tc>
        <w:tc>
          <w:tcPr>
            <w:tcW w:w="1440" w:type="dxa"/>
            <w:noWrap/>
            <w:hideMark/>
          </w:tcPr>
          <w:p w14:paraId="3A30F10F" w14:textId="142335D2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21.63±5.1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  <w:tc>
          <w:tcPr>
            <w:tcW w:w="1440" w:type="dxa"/>
            <w:noWrap/>
            <w:hideMark/>
          </w:tcPr>
          <w:p w14:paraId="029CA9F7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-4.45±11.24</w:t>
            </w:r>
          </w:p>
        </w:tc>
        <w:tc>
          <w:tcPr>
            <w:tcW w:w="1548" w:type="dxa"/>
            <w:noWrap/>
            <w:hideMark/>
          </w:tcPr>
          <w:p w14:paraId="4F311038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-32.56±17.31</w:t>
            </w:r>
          </w:p>
        </w:tc>
      </w:tr>
      <w:tr w:rsidR="00547D42" w:rsidRPr="00E54C33" w14:paraId="12D12197" w14:textId="77777777" w:rsidTr="00547D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tcBorders>
              <w:bottom w:val="single" w:sz="4" w:space="0" w:color="auto"/>
            </w:tcBorders>
            <w:noWrap/>
            <w:hideMark/>
          </w:tcPr>
          <w:p w14:paraId="6F9B887D" w14:textId="77777777" w:rsidR="00547D42" w:rsidRPr="00E54C33" w:rsidRDefault="00547D42" w:rsidP="00A816AE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3CD00A70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264650C1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-6.08±5.54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7294BB6D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16.41±7.82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4EE73118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-22.35±6.96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noWrap/>
            <w:hideMark/>
          </w:tcPr>
          <w:p w14:paraId="16534029" w14:textId="77777777" w:rsidR="00547D42" w:rsidRPr="00E54C33" w:rsidRDefault="00547D42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-143.78±35.2</w:t>
            </w:r>
          </w:p>
        </w:tc>
      </w:tr>
    </w:tbl>
    <w:p w14:paraId="67A5E37B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6214D686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6AEFD784" w14:textId="1533A4C6" w:rsidR="004B36FC" w:rsidRDefault="00547D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0E2BD778" w14:textId="685CAA5E" w:rsidR="004B36FC" w:rsidRDefault="00547D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42F5DB74" w14:textId="29958513" w:rsidR="004B36FC" w:rsidRDefault="00547D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6CF0C834" w14:textId="0860E764" w:rsidR="004B36FC" w:rsidRDefault="00547D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45B5B3D5" w14:textId="77777777" w:rsidR="00A816AE" w:rsidRPr="00E54C33" w:rsidRDefault="00A816AE">
      <w:pPr>
        <w:rPr>
          <w:rFonts w:ascii="Times New Roman" w:hAnsi="Times New Roman"/>
        </w:rPr>
      </w:pPr>
    </w:p>
    <w:p w14:paraId="3158FC0F" w14:textId="77777777" w:rsidR="0031193F" w:rsidRPr="00E54C33" w:rsidRDefault="0031193F">
      <w:pPr>
        <w:rPr>
          <w:rFonts w:ascii="Times New Roman" w:hAnsi="Times New Roman"/>
        </w:rPr>
      </w:pPr>
    </w:p>
    <w:p w14:paraId="3B1AA182" w14:textId="47625740" w:rsidR="009119B7" w:rsidRDefault="009119B7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18569C" w14:textId="13691593" w:rsidR="00D67ADC" w:rsidRDefault="00D67ADC" w:rsidP="00D00C4D">
      <w:pPr>
        <w:rPr>
          <w:rFonts w:ascii="Times New Roman" w:hAnsi="Times New Roman" w:cs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lastRenderedPageBreak/>
        <w:t>Table S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6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Pr="00E54C33">
        <w:rPr>
          <w:rFonts w:ascii="Times New Roman" w:hAnsi="Times New Roman" w:cs="Times New Roman"/>
        </w:rPr>
        <w:t>Intercept (measure of bias)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epistasis (Epi) mechanisms under heritability</w:t>
      </w:r>
      <w:r w:rsidR="001D7DCF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1D7DCF">
        <w:rPr>
          <w:rFonts w:ascii="Times New Roman" w:hAnsi="Times New Roman" w:cs="Times New Roman"/>
        </w:rPr>
        <w:t xml:space="preserve"> F</w:t>
      </w:r>
      <w:r w:rsidR="001D7DCF" w:rsidRPr="001D7DCF">
        <w:rPr>
          <w:rFonts w:ascii="Times New Roman" w:hAnsi="Times New Roman" w:cs="Times New Roman"/>
          <w:vertAlign w:val="subscript"/>
        </w:rPr>
        <w:t>1</w:t>
      </w:r>
      <w:r w:rsidR="001D7DCF">
        <w:rPr>
          <w:rFonts w:ascii="Times New Roman" w:hAnsi="Times New Roman" w:cs="Times New Roman"/>
        </w:rPr>
        <w:t xml:space="preserve"> population.</w:t>
      </w:r>
    </w:p>
    <w:p w14:paraId="416D6911" w14:textId="77777777" w:rsidR="00F06E4C" w:rsidRDefault="00F06E4C" w:rsidP="00D00C4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81"/>
        <w:gridCol w:w="857"/>
        <w:gridCol w:w="1530"/>
        <w:gridCol w:w="1350"/>
        <w:gridCol w:w="1440"/>
        <w:gridCol w:w="1548"/>
      </w:tblGrid>
      <w:tr w:rsidR="00F06E4C" w:rsidRPr="00E54C33" w14:paraId="22E7D27A" w14:textId="77777777" w:rsidTr="00F06E4C">
        <w:trPr>
          <w:trHeight w:val="300"/>
        </w:trPr>
        <w:tc>
          <w:tcPr>
            <w:tcW w:w="781" w:type="dxa"/>
            <w:tcBorders>
              <w:left w:val="nil"/>
              <w:right w:val="nil"/>
            </w:tcBorders>
            <w:noWrap/>
            <w:hideMark/>
          </w:tcPr>
          <w:p w14:paraId="393F75E7" w14:textId="77777777" w:rsidR="00F06E4C" w:rsidRPr="00E54C33" w:rsidRDefault="00F06E4C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720" w:type="dxa"/>
            <w:tcBorders>
              <w:left w:val="nil"/>
              <w:right w:val="nil"/>
            </w:tcBorders>
            <w:noWrap/>
            <w:hideMark/>
          </w:tcPr>
          <w:p w14:paraId="529B01AC" w14:textId="77777777" w:rsidR="00F06E4C" w:rsidRPr="00E54C33" w:rsidRDefault="00F06E4C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530" w:type="dxa"/>
            <w:tcBorders>
              <w:left w:val="nil"/>
              <w:right w:val="nil"/>
            </w:tcBorders>
            <w:noWrap/>
            <w:hideMark/>
          </w:tcPr>
          <w:p w14:paraId="1F9C0CC3" w14:textId="61814A28" w:rsidR="00F06E4C" w:rsidRPr="00E54C33" w:rsidRDefault="00F06E4C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 w:rsidR="00E46CD6" w:rsidRPr="00E46CD6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50" w:type="dxa"/>
            <w:tcBorders>
              <w:left w:val="nil"/>
              <w:right w:val="nil"/>
            </w:tcBorders>
            <w:noWrap/>
            <w:hideMark/>
          </w:tcPr>
          <w:p w14:paraId="40A2502F" w14:textId="77E8E07F" w:rsidR="00F06E4C" w:rsidRPr="00E54C33" w:rsidRDefault="00F06E4C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 w:rsidR="00E46CD6" w:rsidRPr="00E46CD6"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440" w:type="dxa"/>
            <w:tcBorders>
              <w:left w:val="nil"/>
              <w:right w:val="nil"/>
            </w:tcBorders>
            <w:noWrap/>
            <w:hideMark/>
          </w:tcPr>
          <w:p w14:paraId="2DEAEF85" w14:textId="683ED948" w:rsidR="00F06E4C" w:rsidRPr="00E54C33" w:rsidRDefault="00F06E4C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 w:rsidR="00E46CD6" w:rsidRPr="00E46CD6"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548" w:type="dxa"/>
            <w:tcBorders>
              <w:left w:val="nil"/>
              <w:right w:val="nil"/>
            </w:tcBorders>
            <w:noWrap/>
            <w:hideMark/>
          </w:tcPr>
          <w:p w14:paraId="28F38FFE" w14:textId="1E711ED1" w:rsidR="00F06E4C" w:rsidRPr="00E54C33" w:rsidRDefault="00F06E4C" w:rsidP="0012322B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 w:rsidR="00E46CD6" w:rsidRPr="00E46CD6"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F06E4C" w:rsidRPr="00E54C33" w14:paraId="1183A668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tcBorders>
              <w:top w:val="single" w:sz="4" w:space="0" w:color="auto"/>
            </w:tcBorders>
            <w:noWrap/>
            <w:hideMark/>
          </w:tcPr>
          <w:p w14:paraId="208C90B7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hideMark/>
          </w:tcPr>
          <w:p w14:paraId="4B987A5F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6C32D409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0.43±0.51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74FD5F91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0.6±0.36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37483915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-0.32±1.11</w:t>
            </w:r>
          </w:p>
        </w:tc>
        <w:tc>
          <w:tcPr>
            <w:tcW w:w="1548" w:type="dxa"/>
            <w:tcBorders>
              <w:top w:val="single" w:sz="4" w:space="0" w:color="auto"/>
            </w:tcBorders>
            <w:noWrap/>
            <w:hideMark/>
          </w:tcPr>
          <w:p w14:paraId="68C2BAC2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0.22±0.68</w:t>
            </w:r>
          </w:p>
        </w:tc>
      </w:tr>
      <w:tr w:rsidR="00F06E4C" w:rsidRPr="00E54C33" w14:paraId="4488A8D9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72EAD2F9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35AC97AA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530" w:type="dxa"/>
            <w:noWrap/>
            <w:hideMark/>
          </w:tcPr>
          <w:p w14:paraId="6211AD3C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0.31±0.25</w:t>
            </w:r>
          </w:p>
        </w:tc>
        <w:tc>
          <w:tcPr>
            <w:tcW w:w="1350" w:type="dxa"/>
            <w:noWrap/>
            <w:hideMark/>
          </w:tcPr>
          <w:p w14:paraId="5B2FBD39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0.28±0.17</w:t>
            </w:r>
          </w:p>
        </w:tc>
        <w:tc>
          <w:tcPr>
            <w:tcW w:w="1440" w:type="dxa"/>
            <w:noWrap/>
            <w:hideMark/>
          </w:tcPr>
          <w:p w14:paraId="517B1929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-0.09±0.51</w:t>
            </w:r>
          </w:p>
        </w:tc>
        <w:tc>
          <w:tcPr>
            <w:tcW w:w="1548" w:type="dxa"/>
            <w:noWrap/>
            <w:hideMark/>
          </w:tcPr>
          <w:p w14:paraId="7A81117C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0.26±0.33</w:t>
            </w:r>
          </w:p>
        </w:tc>
      </w:tr>
      <w:tr w:rsidR="00F06E4C" w:rsidRPr="00E54C33" w14:paraId="24EB68C3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43201830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</w:t>
            </w:r>
          </w:p>
        </w:tc>
        <w:tc>
          <w:tcPr>
            <w:tcW w:w="720" w:type="dxa"/>
            <w:noWrap/>
            <w:hideMark/>
          </w:tcPr>
          <w:p w14:paraId="414CD21D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530" w:type="dxa"/>
            <w:noWrap/>
            <w:hideMark/>
          </w:tcPr>
          <w:p w14:paraId="26B430F9" w14:textId="6DB58D61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E54C33">
              <w:rPr>
                <w:rFonts w:ascii="Times New Roman" w:hAnsi="Times New Roman"/>
                <w:sz w:val="22"/>
                <w:szCs w:val="22"/>
              </w:rPr>
              <w:t>±0.23</w:t>
            </w:r>
          </w:p>
        </w:tc>
        <w:tc>
          <w:tcPr>
            <w:tcW w:w="1350" w:type="dxa"/>
            <w:noWrap/>
            <w:hideMark/>
          </w:tcPr>
          <w:p w14:paraId="69C78C22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0.18±0.15</w:t>
            </w:r>
          </w:p>
        </w:tc>
        <w:tc>
          <w:tcPr>
            <w:tcW w:w="1440" w:type="dxa"/>
            <w:noWrap/>
            <w:hideMark/>
          </w:tcPr>
          <w:p w14:paraId="2757DFBA" w14:textId="20140D13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-0.2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E54C33">
              <w:rPr>
                <w:rFonts w:ascii="Times New Roman" w:hAnsi="Times New Roman"/>
                <w:sz w:val="22"/>
                <w:szCs w:val="22"/>
              </w:rPr>
              <w:t>±0.39</w:t>
            </w:r>
          </w:p>
        </w:tc>
        <w:tc>
          <w:tcPr>
            <w:tcW w:w="1548" w:type="dxa"/>
            <w:noWrap/>
            <w:hideMark/>
          </w:tcPr>
          <w:p w14:paraId="712EA135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0.03±0.36</w:t>
            </w:r>
          </w:p>
        </w:tc>
      </w:tr>
      <w:tr w:rsidR="00F06E4C" w:rsidRPr="00E54C33" w14:paraId="18F9FC64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18A117EC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771F6683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530" w:type="dxa"/>
            <w:noWrap/>
            <w:hideMark/>
          </w:tcPr>
          <w:p w14:paraId="1DC6F1BC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1.48±1.65</w:t>
            </w:r>
          </w:p>
        </w:tc>
        <w:tc>
          <w:tcPr>
            <w:tcW w:w="1350" w:type="dxa"/>
            <w:noWrap/>
            <w:hideMark/>
          </w:tcPr>
          <w:p w14:paraId="743478FC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2.89±1.33</w:t>
            </w:r>
          </w:p>
        </w:tc>
        <w:tc>
          <w:tcPr>
            <w:tcW w:w="1440" w:type="dxa"/>
            <w:noWrap/>
            <w:hideMark/>
          </w:tcPr>
          <w:p w14:paraId="1C124486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-1.18±3.71</w:t>
            </w:r>
          </w:p>
        </w:tc>
        <w:tc>
          <w:tcPr>
            <w:tcW w:w="1548" w:type="dxa"/>
            <w:noWrap/>
            <w:hideMark/>
          </w:tcPr>
          <w:p w14:paraId="03DB8E97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-0.19±3.13</w:t>
            </w:r>
          </w:p>
        </w:tc>
      </w:tr>
      <w:tr w:rsidR="00F06E4C" w:rsidRPr="00E54C33" w14:paraId="439ACDD5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42C2FA43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4D07B820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530" w:type="dxa"/>
            <w:noWrap/>
            <w:hideMark/>
          </w:tcPr>
          <w:p w14:paraId="07DB4E27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1.26±0.81</w:t>
            </w:r>
          </w:p>
        </w:tc>
        <w:tc>
          <w:tcPr>
            <w:tcW w:w="1350" w:type="dxa"/>
            <w:noWrap/>
            <w:hideMark/>
          </w:tcPr>
          <w:p w14:paraId="0351DFC6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1.36±0.65</w:t>
            </w:r>
          </w:p>
        </w:tc>
        <w:tc>
          <w:tcPr>
            <w:tcW w:w="1440" w:type="dxa"/>
            <w:noWrap/>
            <w:hideMark/>
          </w:tcPr>
          <w:p w14:paraId="77026BD8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0.27±1.65</w:t>
            </w:r>
          </w:p>
        </w:tc>
        <w:tc>
          <w:tcPr>
            <w:tcW w:w="1548" w:type="dxa"/>
            <w:noWrap/>
            <w:hideMark/>
          </w:tcPr>
          <w:p w14:paraId="32F03129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0.96±1.45</w:t>
            </w:r>
          </w:p>
        </w:tc>
      </w:tr>
      <w:tr w:rsidR="00F06E4C" w:rsidRPr="00E54C33" w14:paraId="6FC9CCC8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6FBFE46B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720" w:type="dxa"/>
            <w:noWrap/>
            <w:hideMark/>
          </w:tcPr>
          <w:p w14:paraId="2FAADBF3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530" w:type="dxa"/>
            <w:noWrap/>
            <w:hideMark/>
          </w:tcPr>
          <w:p w14:paraId="423FF36F" w14:textId="68FDC091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0.6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E54C33">
              <w:rPr>
                <w:rFonts w:ascii="Times New Roman" w:hAnsi="Times New Roman"/>
                <w:sz w:val="22"/>
                <w:szCs w:val="22"/>
              </w:rPr>
              <w:t>±0.58</w:t>
            </w:r>
          </w:p>
        </w:tc>
        <w:tc>
          <w:tcPr>
            <w:tcW w:w="1350" w:type="dxa"/>
            <w:noWrap/>
            <w:hideMark/>
          </w:tcPr>
          <w:p w14:paraId="2A6AB1EE" w14:textId="69D15E1A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0.7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E54C33">
              <w:rPr>
                <w:rFonts w:ascii="Times New Roman" w:hAnsi="Times New Roman"/>
                <w:sz w:val="22"/>
                <w:szCs w:val="22"/>
              </w:rPr>
              <w:t>±0.48</w:t>
            </w:r>
          </w:p>
        </w:tc>
        <w:tc>
          <w:tcPr>
            <w:tcW w:w="1440" w:type="dxa"/>
            <w:noWrap/>
            <w:hideMark/>
          </w:tcPr>
          <w:p w14:paraId="5A38D1AC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-0.26±1.07</w:t>
            </w:r>
          </w:p>
        </w:tc>
        <w:tc>
          <w:tcPr>
            <w:tcW w:w="1548" w:type="dxa"/>
            <w:noWrap/>
            <w:hideMark/>
          </w:tcPr>
          <w:p w14:paraId="50D0A7FF" w14:textId="3C464E85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-0.1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E54C33">
              <w:rPr>
                <w:rFonts w:ascii="Times New Roman" w:hAnsi="Times New Roman"/>
                <w:sz w:val="22"/>
                <w:szCs w:val="22"/>
              </w:rPr>
              <w:t>±1.13</w:t>
            </w:r>
          </w:p>
        </w:tc>
      </w:tr>
      <w:tr w:rsidR="00F06E4C" w:rsidRPr="00E54C33" w14:paraId="05127DFE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4E315E7B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720" w:type="dxa"/>
            <w:noWrap/>
            <w:hideMark/>
          </w:tcPr>
          <w:p w14:paraId="570273B1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530" w:type="dxa"/>
            <w:noWrap/>
            <w:hideMark/>
          </w:tcPr>
          <w:p w14:paraId="3F4ACC8A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3.81±3.86</w:t>
            </w:r>
          </w:p>
        </w:tc>
        <w:tc>
          <w:tcPr>
            <w:tcW w:w="1350" w:type="dxa"/>
            <w:noWrap/>
            <w:hideMark/>
          </w:tcPr>
          <w:p w14:paraId="3395B236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6.94±2.85</w:t>
            </w:r>
          </w:p>
        </w:tc>
        <w:tc>
          <w:tcPr>
            <w:tcW w:w="1440" w:type="dxa"/>
            <w:noWrap/>
            <w:hideMark/>
          </w:tcPr>
          <w:p w14:paraId="10E2808F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-1.75±8.32</w:t>
            </w:r>
          </w:p>
        </w:tc>
        <w:tc>
          <w:tcPr>
            <w:tcW w:w="1548" w:type="dxa"/>
            <w:noWrap/>
            <w:hideMark/>
          </w:tcPr>
          <w:p w14:paraId="5C6AB79A" w14:textId="703F1C21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-0.74±9.5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</w:p>
        </w:tc>
      </w:tr>
      <w:tr w:rsidR="00F06E4C" w:rsidRPr="00E54C33" w14:paraId="5B172444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6B7346BF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720" w:type="dxa"/>
            <w:noWrap/>
            <w:hideMark/>
          </w:tcPr>
          <w:p w14:paraId="406DF8E9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530" w:type="dxa"/>
            <w:noWrap/>
            <w:hideMark/>
          </w:tcPr>
          <w:p w14:paraId="5F07697A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3.05±1.76</w:t>
            </w:r>
          </w:p>
        </w:tc>
        <w:tc>
          <w:tcPr>
            <w:tcW w:w="1350" w:type="dxa"/>
            <w:noWrap/>
            <w:hideMark/>
          </w:tcPr>
          <w:p w14:paraId="3A66697A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3.52±1.39</w:t>
            </w:r>
          </w:p>
        </w:tc>
        <w:tc>
          <w:tcPr>
            <w:tcW w:w="1440" w:type="dxa"/>
            <w:noWrap/>
            <w:hideMark/>
          </w:tcPr>
          <w:p w14:paraId="05E94657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1.28±3.87</w:t>
            </w:r>
          </w:p>
        </w:tc>
        <w:tc>
          <w:tcPr>
            <w:tcW w:w="1548" w:type="dxa"/>
            <w:noWrap/>
            <w:hideMark/>
          </w:tcPr>
          <w:p w14:paraId="613C22FD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1.67±4.27</w:t>
            </w:r>
          </w:p>
        </w:tc>
      </w:tr>
      <w:tr w:rsidR="00F06E4C" w:rsidRPr="00E54C33" w14:paraId="690458C9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581FA51C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</w:t>
            </w:r>
          </w:p>
        </w:tc>
        <w:tc>
          <w:tcPr>
            <w:tcW w:w="720" w:type="dxa"/>
            <w:noWrap/>
            <w:hideMark/>
          </w:tcPr>
          <w:p w14:paraId="510E11FD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530" w:type="dxa"/>
            <w:noWrap/>
            <w:hideMark/>
          </w:tcPr>
          <w:p w14:paraId="3EDC3C9E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1.16±1.59</w:t>
            </w:r>
          </w:p>
        </w:tc>
        <w:tc>
          <w:tcPr>
            <w:tcW w:w="1350" w:type="dxa"/>
            <w:noWrap/>
            <w:hideMark/>
          </w:tcPr>
          <w:p w14:paraId="220E3D6F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3.01±1.18</w:t>
            </w:r>
          </w:p>
        </w:tc>
        <w:tc>
          <w:tcPr>
            <w:tcW w:w="1440" w:type="dxa"/>
            <w:noWrap/>
            <w:hideMark/>
          </w:tcPr>
          <w:p w14:paraId="1757A278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-1.97±3.01</w:t>
            </w:r>
          </w:p>
        </w:tc>
        <w:tc>
          <w:tcPr>
            <w:tcW w:w="1548" w:type="dxa"/>
            <w:noWrap/>
            <w:hideMark/>
          </w:tcPr>
          <w:p w14:paraId="18009297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-3.99±5.31</w:t>
            </w:r>
          </w:p>
        </w:tc>
      </w:tr>
      <w:tr w:rsidR="00F06E4C" w:rsidRPr="00E54C33" w14:paraId="6A20C0FF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2DF7C2B4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720" w:type="dxa"/>
            <w:noWrap/>
            <w:hideMark/>
          </w:tcPr>
          <w:p w14:paraId="14F54C42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E54C33">
              <w:rPr>
                <w:rFonts w:ascii="Times New Roman" w:hAnsi="Times New Roman"/>
                <w:sz w:val="22"/>
                <w:szCs w:val="22"/>
              </w:rPr>
              <w:t>Adt</w:t>
            </w:r>
            <w:proofErr w:type="spellEnd"/>
          </w:p>
        </w:tc>
        <w:tc>
          <w:tcPr>
            <w:tcW w:w="1530" w:type="dxa"/>
            <w:noWrap/>
            <w:hideMark/>
          </w:tcPr>
          <w:p w14:paraId="10E45E9F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15.15±18.16</w:t>
            </w:r>
          </w:p>
        </w:tc>
        <w:tc>
          <w:tcPr>
            <w:tcW w:w="1350" w:type="dxa"/>
            <w:noWrap/>
            <w:hideMark/>
          </w:tcPr>
          <w:p w14:paraId="240EC31E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32.71±13.77</w:t>
            </w:r>
          </w:p>
        </w:tc>
        <w:tc>
          <w:tcPr>
            <w:tcW w:w="1440" w:type="dxa"/>
            <w:noWrap/>
            <w:hideMark/>
          </w:tcPr>
          <w:p w14:paraId="65602911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-19.14±35.53</w:t>
            </w:r>
          </w:p>
        </w:tc>
        <w:tc>
          <w:tcPr>
            <w:tcW w:w="1548" w:type="dxa"/>
            <w:noWrap/>
            <w:hideMark/>
          </w:tcPr>
          <w:p w14:paraId="351462D8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-64.14±90.76</w:t>
            </w:r>
          </w:p>
        </w:tc>
      </w:tr>
      <w:tr w:rsidR="00F06E4C" w:rsidRPr="00E54C33" w14:paraId="7D536B6D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noWrap/>
            <w:hideMark/>
          </w:tcPr>
          <w:p w14:paraId="57457328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720" w:type="dxa"/>
            <w:noWrap/>
            <w:hideMark/>
          </w:tcPr>
          <w:p w14:paraId="1E5FB04E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Dom</w:t>
            </w:r>
          </w:p>
        </w:tc>
        <w:tc>
          <w:tcPr>
            <w:tcW w:w="1530" w:type="dxa"/>
            <w:noWrap/>
            <w:hideMark/>
          </w:tcPr>
          <w:p w14:paraId="649C4CC0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14.87±10.46</w:t>
            </w:r>
          </w:p>
        </w:tc>
        <w:tc>
          <w:tcPr>
            <w:tcW w:w="1350" w:type="dxa"/>
            <w:noWrap/>
            <w:hideMark/>
          </w:tcPr>
          <w:p w14:paraId="5B395E48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20.62±5.97</w:t>
            </w:r>
          </w:p>
        </w:tc>
        <w:tc>
          <w:tcPr>
            <w:tcW w:w="1440" w:type="dxa"/>
            <w:noWrap/>
            <w:hideMark/>
          </w:tcPr>
          <w:p w14:paraId="42E2C5A6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4.12±24.91</w:t>
            </w:r>
          </w:p>
        </w:tc>
        <w:tc>
          <w:tcPr>
            <w:tcW w:w="1548" w:type="dxa"/>
            <w:noWrap/>
            <w:hideMark/>
          </w:tcPr>
          <w:p w14:paraId="10C554D0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-16.42±44.28</w:t>
            </w:r>
          </w:p>
        </w:tc>
      </w:tr>
      <w:tr w:rsidR="00F06E4C" w:rsidRPr="00E54C33" w14:paraId="727E26E3" w14:textId="77777777" w:rsidTr="00F06E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00"/>
        </w:trPr>
        <w:tc>
          <w:tcPr>
            <w:tcW w:w="781" w:type="dxa"/>
            <w:tcBorders>
              <w:bottom w:val="single" w:sz="4" w:space="0" w:color="auto"/>
            </w:tcBorders>
            <w:noWrap/>
            <w:hideMark/>
          </w:tcPr>
          <w:p w14:paraId="21B005A2" w14:textId="77777777" w:rsidR="00F06E4C" w:rsidRPr="00E54C33" w:rsidRDefault="00F06E4C" w:rsidP="004A5325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100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hideMark/>
          </w:tcPr>
          <w:p w14:paraId="78D4D13E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Epi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14:paraId="2E6BE344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8.74±12.78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7BFA7420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24.45±9.45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5245FA51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-15.12±23.25</w:t>
            </w:r>
          </w:p>
        </w:tc>
        <w:tc>
          <w:tcPr>
            <w:tcW w:w="1548" w:type="dxa"/>
            <w:tcBorders>
              <w:bottom w:val="single" w:sz="4" w:space="0" w:color="auto"/>
            </w:tcBorders>
            <w:noWrap/>
            <w:hideMark/>
          </w:tcPr>
          <w:p w14:paraId="61A0D7A8" w14:textId="77777777" w:rsidR="00F06E4C" w:rsidRPr="00E54C33" w:rsidRDefault="00F06E4C">
            <w:pPr>
              <w:rPr>
                <w:rFonts w:ascii="Times New Roman" w:hAnsi="Times New Roman"/>
                <w:sz w:val="22"/>
                <w:szCs w:val="22"/>
              </w:rPr>
            </w:pPr>
            <w:r w:rsidRPr="00E54C33">
              <w:rPr>
                <w:rFonts w:ascii="Times New Roman" w:hAnsi="Times New Roman"/>
                <w:sz w:val="22"/>
                <w:szCs w:val="22"/>
              </w:rPr>
              <w:t>-114.36±84.98</w:t>
            </w:r>
          </w:p>
        </w:tc>
      </w:tr>
    </w:tbl>
    <w:p w14:paraId="6C3D75A3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0CD6ED12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507F2BB9" w14:textId="4FC2F519" w:rsidR="004B36FC" w:rsidRDefault="00E46CD6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39BD41EE" w14:textId="3FEBCDB8" w:rsidR="004B36FC" w:rsidRDefault="00E46CD6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2C972C9E" w14:textId="30C30E9D" w:rsidR="004B36FC" w:rsidRDefault="00E46CD6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3E97651E" w14:textId="15C5F33A" w:rsidR="004B36FC" w:rsidRDefault="00E46CD6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5692CE5A" w14:textId="77777777" w:rsidR="004A5325" w:rsidRPr="00E54C33" w:rsidRDefault="004A5325">
      <w:pPr>
        <w:rPr>
          <w:rFonts w:ascii="Times New Roman" w:hAnsi="Times New Roman"/>
        </w:rPr>
      </w:pPr>
    </w:p>
    <w:p w14:paraId="6048A77A" w14:textId="77777777" w:rsidR="005A0FDE" w:rsidRPr="00E54C33" w:rsidRDefault="005A0FDE">
      <w:pPr>
        <w:rPr>
          <w:rFonts w:ascii="Times New Roman" w:hAnsi="Times New Roman"/>
        </w:rPr>
      </w:pPr>
    </w:p>
    <w:p w14:paraId="5AAA4C38" w14:textId="77777777" w:rsidR="005A0FDE" w:rsidRPr="00E54C33" w:rsidRDefault="005A0FDE">
      <w:pPr>
        <w:rPr>
          <w:rFonts w:ascii="Times New Roman" w:hAnsi="Times New Roman"/>
        </w:rPr>
      </w:pPr>
      <w:r w:rsidRPr="00E54C33">
        <w:rPr>
          <w:rFonts w:ascii="Times New Roman" w:hAnsi="Times New Roman"/>
        </w:rPr>
        <w:br w:type="page"/>
      </w:r>
    </w:p>
    <w:p w14:paraId="50FAE574" w14:textId="6F94BEED" w:rsidR="00656DBB" w:rsidRPr="001D7DCF" w:rsidRDefault="00656DBB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auto"/>
          <w:sz w:val="24"/>
        </w:rPr>
      </w:pP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lastRenderedPageBreak/>
        <w:t>Table S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00E54C33">
        <w:rPr>
          <w:rFonts w:ascii="Times New Roman" w:hAnsi="Times New Roman" w:cs="Times New Roman"/>
          <w:b w:val="0"/>
          <w:noProof/>
          <w:color w:val="000000" w:themeColor="text1"/>
          <w:sz w:val="24"/>
        </w:rPr>
        <w:t>7</w:t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end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t>:</w:t>
      </w:r>
      <w:r w:rsidRPr="00E54C33">
        <w:rPr>
          <w:b w:val="0"/>
          <w:sz w:val="24"/>
        </w:rPr>
        <w:t xml:space="preserve"> 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>Coincidence index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  <w:b w:val="0"/>
          <w:color w:val="auto"/>
          <w:sz w:val="24"/>
        </w:rPr>
        <w:t>Adt</w:t>
      </w:r>
      <w:proofErr w:type="spellEnd"/>
      <w:r w:rsidRPr="00E54C33">
        <w:rPr>
          <w:rFonts w:ascii="Times New Roman" w:hAnsi="Times New Roman" w:cs="Times New Roman"/>
          <w:b w:val="0"/>
          <w:color w:val="auto"/>
          <w:sz w:val="24"/>
        </w:rPr>
        <w:t>), dominance (Dom), and epistasis (Epi) mechanisms under heritability</w:t>
      </w:r>
      <w:r w:rsidR="001D7DCF">
        <w:rPr>
          <w:rFonts w:ascii="Times New Roman" w:hAnsi="Times New Roman" w:cs="Times New Roman"/>
          <w:b w:val="0"/>
          <w:color w:val="auto"/>
          <w:sz w:val="24"/>
        </w:rPr>
        <w:t xml:space="preserve"> of 0.7</w:t>
      </w:r>
      <w:r w:rsidRPr="00E54C33">
        <w:rPr>
          <w:rFonts w:ascii="Times New Roman" w:hAnsi="Times New Roman" w:cs="Times New Roman"/>
          <w:b w:val="0"/>
          <w:color w:val="auto"/>
          <w:sz w:val="24"/>
        </w:rPr>
        <w:t xml:space="preserve"> in </w:t>
      </w:r>
      <w:r w:rsidR="00477149">
        <w:rPr>
          <w:rFonts w:ascii="Times New Roman" w:hAnsi="Times New Roman" w:cs="Times New Roman"/>
          <w:b w:val="0"/>
          <w:i/>
          <w:color w:val="auto"/>
          <w:sz w:val="24"/>
        </w:rPr>
        <w:t>Miscanthus</w:t>
      </w:r>
      <w:r w:rsidR="001D7DCF">
        <w:rPr>
          <w:rFonts w:ascii="Times New Roman" w:hAnsi="Times New Roman" w:cs="Times New Roman"/>
          <w:b w:val="0"/>
          <w:color w:val="auto"/>
          <w:sz w:val="24"/>
        </w:rPr>
        <w:t xml:space="preserve"> F</w:t>
      </w:r>
      <w:r w:rsidR="001D7DCF" w:rsidRPr="001D7DCF">
        <w:rPr>
          <w:rFonts w:ascii="Times New Roman" w:hAnsi="Times New Roman" w:cs="Times New Roman"/>
          <w:b w:val="0"/>
          <w:color w:val="auto"/>
          <w:sz w:val="24"/>
          <w:vertAlign w:val="subscript"/>
        </w:rPr>
        <w:t>1</w:t>
      </w:r>
      <w:r w:rsidR="001D7DCF">
        <w:rPr>
          <w:rFonts w:ascii="Times New Roman" w:hAnsi="Times New Roman" w:cs="Times New Roman"/>
          <w:b w:val="0"/>
          <w:color w:val="auto"/>
          <w:sz w:val="24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</w:tblGrid>
      <w:tr w:rsidR="00EC0703" w:rsidRPr="00E54C33" w14:paraId="5275EB78" w14:textId="77777777" w:rsidTr="00656DBB">
        <w:trPr>
          <w:trHeight w:val="300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683A73" w14:textId="7501BD19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972525" w14:textId="32CB1D00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C90A789" w14:textId="1B476E30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 w:rsidRPr="00EC0703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781B00" w14:textId="001F3636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B07597" w14:textId="7747768F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BEA3D" w14:textId="04A11740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EC0703" w:rsidRPr="00E54C33" w14:paraId="207B7A6A" w14:textId="77777777" w:rsidTr="00656DBB">
        <w:trPr>
          <w:trHeight w:val="300"/>
        </w:trPr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2B1D36D5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1ACD640B" w14:textId="77777777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F2658A3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D235DEC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30D7187A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46D2CFD2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0.29±0.12</w:t>
            </w:r>
          </w:p>
        </w:tc>
      </w:tr>
      <w:tr w:rsidR="00EC0703" w:rsidRPr="00E54C33" w14:paraId="472A0602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67634A6B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672AD03F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11C910F0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  <w:tc>
          <w:tcPr>
            <w:tcW w:w="1197" w:type="dxa"/>
            <w:noWrap/>
            <w:hideMark/>
          </w:tcPr>
          <w:p w14:paraId="699B8274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0.19±0.09</w:t>
            </w:r>
          </w:p>
        </w:tc>
        <w:tc>
          <w:tcPr>
            <w:tcW w:w="1197" w:type="dxa"/>
            <w:noWrap/>
            <w:hideMark/>
          </w:tcPr>
          <w:p w14:paraId="0DE88FFC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0.24±0.13</w:t>
            </w:r>
          </w:p>
        </w:tc>
        <w:tc>
          <w:tcPr>
            <w:tcW w:w="1197" w:type="dxa"/>
            <w:noWrap/>
            <w:hideMark/>
          </w:tcPr>
          <w:p w14:paraId="2DE862FB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</w:tr>
      <w:tr w:rsidR="00EC0703" w:rsidRPr="00E54C33" w14:paraId="5834AC1D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43788AA8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026C32EA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2929B451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0.26±0.11</w:t>
            </w:r>
          </w:p>
        </w:tc>
        <w:tc>
          <w:tcPr>
            <w:tcW w:w="1197" w:type="dxa"/>
            <w:noWrap/>
            <w:hideMark/>
          </w:tcPr>
          <w:p w14:paraId="3FF7521F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0.32±0.12</w:t>
            </w:r>
          </w:p>
        </w:tc>
        <w:tc>
          <w:tcPr>
            <w:tcW w:w="1197" w:type="dxa"/>
            <w:noWrap/>
            <w:hideMark/>
          </w:tcPr>
          <w:p w14:paraId="0E163D87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0.24±0.13</w:t>
            </w:r>
          </w:p>
        </w:tc>
        <w:tc>
          <w:tcPr>
            <w:tcW w:w="1197" w:type="dxa"/>
            <w:noWrap/>
            <w:hideMark/>
          </w:tcPr>
          <w:p w14:paraId="06432024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0.23±0.12</w:t>
            </w:r>
          </w:p>
        </w:tc>
      </w:tr>
      <w:tr w:rsidR="00EC0703" w:rsidRPr="00E54C33" w14:paraId="06FF2E29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79C3A083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60F1C4CA" w14:textId="77777777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3830FFC2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0.24±0.12</w:t>
            </w:r>
          </w:p>
        </w:tc>
        <w:tc>
          <w:tcPr>
            <w:tcW w:w="1197" w:type="dxa"/>
            <w:noWrap/>
            <w:hideMark/>
          </w:tcPr>
          <w:p w14:paraId="4AD08E91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0.22±0.11</w:t>
            </w:r>
          </w:p>
        </w:tc>
        <w:tc>
          <w:tcPr>
            <w:tcW w:w="1197" w:type="dxa"/>
            <w:noWrap/>
            <w:hideMark/>
          </w:tcPr>
          <w:p w14:paraId="3DFA2964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0.23±0.14</w:t>
            </w:r>
          </w:p>
        </w:tc>
        <w:tc>
          <w:tcPr>
            <w:tcW w:w="1197" w:type="dxa"/>
            <w:noWrap/>
            <w:hideMark/>
          </w:tcPr>
          <w:p w14:paraId="4112BD91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</w:tr>
      <w:tr w:rsidR="00EC0703" w:rsidRPr="00E54C33" w14:paraId="625543A6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6FBF81ED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20E8559D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22AC2443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  <w:tc>
          <w:tcPr>
            <w:tcW w:w="1197" w:type="dxa"/>
            <w:noWrap/>
            <w:hideMark/>
          </w:tcPr>
          <w:p w14:paraId="40F7D45D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0.18±0.09</w:t>
            </w:r>
          </w:p>
        </w:tc>
        <w:tc>
          <w:tcPr>
            <w:tcW w:w="1197" w:type="dxa"/>
            <w:noWrap/>
            <w:hideMark/>
          </w:tcPr>
          <w:p w14:paraId="7E9ACC32" w14:textId="41DC6149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±0.11</w:t>
            </w:r>
          </w:p>
        </w:tc>
        <w:tc>
          <w:tcPr>
            <w:tcW w:w="1197" w:type="dxa"/>
            <w:noWrap/>
            <w:hideMark/>
          </w:tcPr>
          <w:p w14:paraId="1398A742" w14:textId="5C4AE9F5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C0703" w:rsidRPr="00E54C33" w14:paraId="10022F15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39C7FC34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48232B2F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169A42CB" w14:textId="6CD3A234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37011840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0.19±0.09</w:t>
            </w:r>
          </w:p>
        </w:tc>
        <w:tc>
          <w:tcPr>
            <w:tcW w:w="1197" w:type="dxa"/>
            <w:noWrap/>
            <w:hideMark/>
          </w:tcPr>
          <w:p w14:paraId="400C130F" w14:textId="3E8D13CC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2A440F0D" w14:textId="40FE420E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C0703" w:rsidRPr="00E54C33" w14:paraId="7B412565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0872C4FF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35FC0CCE" w14:textId="77777777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621D0DE6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0.28±0.13</w:t>
            </w:r>
          </w:p>
        </w:tc>
        <w:tc>
          <w:tcPr>
            <w:tcW w:w="1197" w:type="dxa"/>
            <w:noWrap/>
            <w:hideMark/>
          </w:tcPr>
          <w:p w14:paraId="0FAB1B55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0.23±0.11</w:t>
            </w:r>
          </w:p>
        </w:tc>
        <w:tc>
          <w:tcPr>
            <w:tcW w:w="1197" w:type="dxa"/>
            <w:noWrap/>
            <w:hideMark/>
          </w:tcPr>
          <w:p w14:paraId="32443923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0.25±0.13</w:t>
            </w:r>
          </w:p>
        </w:tc>
        <w:tc>
          <w:tcPr>
            <w:tcW w:w="1197" w:type="dxa"/>
            <w:noWrap/>
            <w:hideMark/>
          </w:tcPr>
          <w:p w14:paraId="7E50C276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</w:tr>
      <w:tr w:rsidR="00EC0703" w:rsidRPr="00E54C33" w14:paraId="3F4F67B0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1A49912F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135372AC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040F6333" w14:textId="0E0292E4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5D5D409E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noWrap/>
            <w:hideMark/>
          </w:tcPr>
          <w:p w14:paraId="5D84C3DD" w14:textId="453D50A0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495AE6A7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0.14±0.09</w:t>
            </w:r>
          </w:p>
        </w:tc>
      </w:tr>
      <w:tr w:rsidR="00EC0703" w:rsidRPr="00E54C33" w14:paraId="5DDF0DDF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79BEA6E4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221571B1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3111D2BE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0.34±0.12</w:t>
            </w:r>
          </w:p>
        </w:tc>
        <w:tc>
          <w:tcPr>
            <w:tcW w:w="1197" w:type="dxa"/>
            <w:noWrap/>
            <w:hideMark/>
          </w:tcPr>
          <w:p w14:paraId="13CE8EC7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0.19±0.12</w:t>
            </w:r>
          </w:p>
        </w:tc>
        <w:tc>
          <w:tcPr>
            <w:tcW w:w="1197" w:type="dxa"/>
            <w:noWrap/>
            <w:hideMark/>
          </w:tcPr>
          <w:p w14:paraId="76483444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0.33±0.12</w:t>
            </w:r>
          </w:p>
        </w:tc>
        <w:tc>
          <w:tcPr>
            <w:tcW w:w="1197" w:type="dxa"/>
            <w:noWrap/>
            <w:hideMark/>
          </w:tcPr>
          <w:p w14:paraId="4B0A1BF3" w14:textId="7538FC0F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C0703" w:rsidRPr="00E54C33" w14:paraId="1779B744" w14:textId="77777777" w:rsidTr="00656DBB">
        <w:trPr>
          <w:trHeight w:val="300"/>
        </w:trPr>
        <w:tc>
          <w:tcPr>
            <w:tcW w:w="1197" w:type="dxa"/>
            <w:noWrap/>
            <w:hideMark/>
          </w:tcPr>
          <w:p w14:paraId="6D38C114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35541CFE" w14:textId="77777777" w:rsidR="00EC0703" w:rsidRPr="00E54C33" w:rsidRDefault="00EC0703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675E2411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219A8F4C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0.21±0.11</w:t>
            </w:r>
          </w:p>
        </w:tc>
        <w:tc>
          <w:tcPr>
            <w:tcW w:w="1197" w:type="dxa"/>
            <w:noWrap/>
            <w:hideMark/>
          </w:tcPr>
          <w:p w14:paraId="41781866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0.31±0.13</w:t>
            </w:r>
          </w:p>
        </w:tc>
        <w:tc>
          <w:tcPr>
            <w:tcW w:w="1197" w:type="dxa"/>
            <w:noWrap/>
            <w:hideMark/>
          </w:tcPr>
          <w:p w14:paraId="374CC6F7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0.25±0.12</w:t>
            </w:r>
          </w:p>
        </w:tc>
      </w:tr>
      <w:tr w:rsidR="00EC0703" w:rsidRPr="00E54C33" w14:paraId="6E8DF620" w14:textId="77777777" w:rsidTr="00D14C5C">
        <w:trPr>
          <w:trHeight w:val="300"/>
        </w:trPr>
        <w:tc>
          <w:tcPr>
            <w:tcW w:w="1197" w:type="dxa"/>
            <w:noWrap/>
            <w:hideMark/>
          </w:tcPr>
          <w:p w14:paraId="2F241423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16255E81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5597CF86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3C011FA5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0.09±0.08</w:t>
            </w:r>
          </w:p>
        </w:tc>
        <w:tc>
          <w:tcPr>
            <w:tcW w:w="1197" w:type="dxa"/>
            <w:noWrap/>
            <w:hideMark/>
          </w:tcPr>
          <w:p w14:paraId="1227E039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  <w:tc>
          <w:tcPr>
            <w:tcW w:w="1197" w:type="dxa"/>
            <w:noWrap/>
            <w:hideMark/>
          </w:tcPr>
          <w:p w14:paraId="1ED1B809" w14:textId="262AB7A6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C0703" w:rsidRPr="00E54C33" w14:paraId="68FE1614" w14:textId="77777777" w:rsidTr="00D14C5C">
        <w:trPr>
          <w:trHeight w:val="300"/>
        </w:trPr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3A6F209F" w14:textId="77777777" w:rsidR="00EC0703" w:rsidRPr="00E54C33" w:rsidRDefault="00EC0703" w:rsidP="005A0FD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4435A1D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6CC4088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0.35±0.12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4D46178" w14:textId="13C9DAD2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2AC1E0C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00989F3" w14:textId="77777777" w:rsidR="00EC0703" w:rsidRPr="00E54C33" w:rsidRDefault="00EC070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0.29±0.12</w:t>
            </w:r>
          </w:p>
        </w:tc>
      </w:tr>
    </w:tbl>
    <w:p w14:paraId="510F00D2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471B8248" w14:textId="78329F14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0561CC2B" w14:textId="2F96EB2B" w:rsidR="004B36FC" w:rsidRDefault="00EC0703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13E23017" w14:textId="692F85D8" w:rsidR="004B36FC" w:rsidRDefault="00EC0703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675BAB1C" w14:textId="1925388D" w:rsidR="004B36FC" w:rsidRDefault="00EC0703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42C03953" w14:textId="007712CB" w:rsidR="004B36FC" w:rsidRDefault="00EC0703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371B6AFD" w14:textId="77777777" w:rsidR="005D0C94" w:rsidRPr="00E54C33" w:rsidRDefault="005D0C94">
      <w:pPr>
        <w:rPr>
          <w:rFonts w:ascii="Times New Roman" w:hAnsi="Times New Roman"/>
        </w:rPr>
      </w:pPr>
    </w:p>
    <w:p w14:paraId="52A8DAA4" w14:textId="77777777" w:rsidR="00D00C4D" w:rsidRPr="00E54C33" w:rsidRDefault="00D00C4D" w:rsidP="00D00C4D">
      <w:pPr>
        <w:rPr>
          <w:rFonts w:ascii="Times New Roman" w:hAnsi="Times New Roman"/>
        </w:rPr>
      </w:pPr>
    </w:p>
    <w:p w14:paraId="73E50CEC" w14:textId="77777777" w:rsidR="00D4215F" w:rsidRDefault="00D4215F" w:rsidP="00D00C4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567F498C" w14:textId="2C4BD2DC" w:rsidR="00CA5304" w:rsidRPr="001D7DCF" w:rsidRDefault="00CA5304" w:rsidP="00D00C4D">
      <w:pPr>
        <w:rPr>
          <w:rFonts w:ascii="Times New Roman" w:hAnsi="Times New Roman"/>
        </w:rPr>
      </w:pPr>
      <w:r w:rsidRPr="00E54C33">
        <w:rPr>
          <w:rFonts w:ascii="Times New Roman" w:hAnsi="Times New Roman" w:cs="Times New Roman"/>
          <w:color w:val="000000" w:themeColor="text1"/>
        </w:rPr>
        <w:lastRenderedPageBreak/>
        <w:t>Table S</w:t>
      </w:r>
      <w:r w:rsidRPr="00E54C33">
        <w:rPr>
          <w:rFonts w:ascii="Times New Roman" w:hAnsi="Times New Roman" w:cs="Times New Roman"/>
          <w:color w:val="000000" w:themeColor="text1"/>
        </w:rPr>
        <w:fldChar w:fldCharType="begin"/>
      </w:r>
      <w:r w:rsidRPr="00E54C33">
        <w:rPr>
          <w:rFonts w:ascii="Times New Roman" w:hAnsi="Times New Roman" w:cs="Times New Roman"/>
          <w:color w:val="000000" w:themeColor="text1"/>
        </w:rPr>
        <w:instrText xml:space="preserve"> SEQ Table_S \* ARABIC </w:instrText>
      </w:r>
      <w:r w:rsidRPr="00E54C33">
        <w:rPr>
          <w:rFonts w:ascii="Times New Roman" w:hAnsi="Times New Roman" w:cs="Times New Roman"/>
          <w:color w:val="000000" w:themeColor="text1"/>
        </w:rPr>
        <w:fldChar w:fldCharType="separate"/>
      </w:r>
      <w:r w:rsidR="00137BC8" w:rsidRPr="00E54C33">
        <w:rPr>
          <w:rFonts w:ascii="Times New Roman" w:hAnsi="Times New Roman" w:cs="Times New Roman"/>
          <w:noProof/>
          <w:color w:val="000000" w:themeColor="text1"/>
        </w:rPr>
        <w:t>8</w:t>
      </w:r>
      <w:r w:rsidRPr="00E54C33">
        <w:rPr>
          <w:rFonts w:ascii="Times New Roman" w:hAnsi="Times New Roman" w:cs="Times New Roman"/>
          <w:color w:val="000000" w:themeColor="text1"/>
        </w:rPr>
        <w:fldChar w:fldCharType="end"/>
      </w:r>
      <w:r w:rsidRPr="00E54C33">
        <w:rPr>
          <w:rFonts w:ascii="Times New Roman" w:hAnsi="Times New Roman" w:cs="Times New Roman"/>
          <w:color w:val="000000" w:themeColor="text1"/>
        </w:rPr>
        <w:t>:</w:t>
      </w:r>
      <w:r w:rsidRPr="00E54C33">
        <w:t xml:space="preserve"> </w:t>
      </w:r>
      <w:r w:rsidRPr="00E54C33">
        <w:rPr>
          <w:rFonts w:ascii="Times New Roman" w:hAnsi="Times New Roman" w:cs="Times New Roman"/>
        </w:rPr>
        <w:t>Coincidence index means and standard deviation values in five fold cross validation across 100 replicates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epistasis (Epi) mechanisms under heritability</w:t>
      </w:r>
      <w:r w:rsidR="00E969CB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 w:rsidR="00477149">
        <w:rPr>
          <w:rFonts w:ascii="Times New Roman" w:hAnsi="Times New Roman" w:cs="Times New Roman"/>
          <w:i/>
        </w:rPr>
        <w:t>Miscanthus</w:t>
      </w:r>
      <w:r w:rsidR="001D7DCF">
        <w:rPr>
          <w:rFonts w:ascii="Times New Roman" w:hAnsi="Times New Roman" w:cs="Times New Roman"/>
        </w:rPr>
        <w:t xml:space="preserve"> F</w:t>
      </w:r>
      <w:r w:rsidR="001D7DCF" w:rsidRPr="001D7DCF">
        <w:rPr>
          <w:rFonts w:ascii="Times New Roman" w:hAnsi="Times New Roman" w:cs="Times New Roman"/>
          <w:vertAlign w:val="subscript"/>
        </w:rPr>
        <w:t>1</w:t>
      </w:r>
      <w:r w:rsidR="001D7DCF">
        <w:rPr>
          <w:rFonts w:ascii="Times New Roman" w:hAnsi="Times New Roman" w:cs="Times New Roman"/>
        </w:rPr>
        <w:t xml:space="preserve"> population.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</w:tblGrid>
      <w:tr w:rsidR="00EF381A" w:rsidRPr="00E54C33" w14:paraId="1AD20DE6" w14:textId="77777777" w:rsidTr="00CA5304">
        <w:trPr>
          <w:trHeight w:val="300"/>
        </w:trPr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01F04F" w14:textId="05451734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6D051B" w14:textId="51E4B9C5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4975BD" w14:textId="30B6FB5E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136BB23" w14:textId="0FC8BD93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BB601B5" w14:textId="3D5914B3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6C6E58" w14:textId="34FCDB88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EF381A" w:rsidRPr="00E54C33" w14:paraId="3F8CC66D" w14:textId="77777777" w:rsidTr="00CA5304">
        <w:trPr>
          <w:trHeight w:val="300"/>
        </w:trPr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50B8FCD8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63C8D8C3" w14:textId="77777777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26CEE0E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27F55080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091E07F0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0.18±0.11</w:t>
            </w:r>
          </w:p>
        </w:tc>
        <w:tc>
          <w:tcPr>
            <w:tcW w:w="1197" w:type="dxa"/>
            <w:tcBorders>
              <w:top w:val="single" w:sz="4" w:space="0" w:color="auto"/>
            </w:tcBorders>
            <w:noWrap/>
            <w:hideMark/>
          </w:tcPr>
          <w:p w14:paraId="6023269A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</w:tr>
      <w:tr w:rsidR="00EF381A" w:rsidRPr="00E54C33" w14:paraId="52A3C954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54FD1F2A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0DA16B52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60E486CD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3A1444CF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36A086FA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  <w:tc>
          <w:tcPr>
            <w:tcW w:w="1197" w:type="dxa"/>
            <w:noWrap/>
            <w:hideMark/>
          </w:tcPr>
          <w:p w14:paraId="4766ED20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</w:tr>
      <w:tr w:rsidR="00EF381A" w:rsidRPr="00E54C33" w14:paraId="5D2D3156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7FADED73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197" w:type="dxa"/>
            <w:noWrap/>
            <w:hideMark/>
          </w:tcPr>
          <w:p w14:paraId="4E7B597A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29304643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0.19±0.12</w:t>
            </w:r>
          </w:p>
        </w:tc>
        <w:tc>
          <w:tcPr>
            <w:tcW w:w="1197" w:type="dxa"/>
            <w:noWrap/>
            <w:hideMark/>
          </w:tcPr>
          <w:p w14:paraId="3C0432B6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0.21±0.11</w:t>
            </w:r>
          </w:p>
        </w:tc>
        <w:tc>
          <w:tcPr>
            <w:tcW w:w="1197" w:type="dxa"/>
            <w:noWrap/>
            <w:hideMark/>
          </w:tcPr>
          <w:p w14:paraId="081A36B4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0.19±0.13</w:t>
            </w:r>
          </w:p>
        </w:tc>
        <w:tc>
          <w:tcPr>
            <w:tcW w:w="1197" w:type="dxa"/>
            <w:noWrap/>
            <w:hideMark/>
          </w:tcPr>
          <w:p w14:paraId="70B14EE9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</w:tr>
      <w:tr w:rsidR="00EF381A" w:rsidRPr="00E54C33" w14:paraId="3BA33A77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5B340CE2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76DF2DDD" w14:textId="77777777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7DAE4043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20E44D8B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0.15±0.12</w:t>
            </w:r>
          </w:p>
        </w:tc>
        <w:tc>
          <w:tcPr>
            <w:tcW w:w="1197" w:type="dxa"/>
            <w:noWrap/>
            <w:hideMark/>
          </w:tcPr>
          <w:p w14:paraId="717F8311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noWrap/>
            <w:hideMark/>
          </w:tcPr>
          <w:p w14:paraId="43D41E82" w14:textId="7CE7F206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F381A" w:rsidRPr="00E54C33" w14:paraId="31347126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20152B19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6723294F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284130F5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67FFE3C5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  <w:tc>
          <w:tcPr>
            <w:tcW w:w="1197" w:type="dxa"/>
            <w:noWrap/>
            <w:hideMark/>
          </w:tcPr>
          <w:p w14:paraId="5ED1E251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34E430E4" w14:textId="693CCD62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F381A" w:rsidRPr="00E54C33" w14:paraId="5B3F49D4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55CDF546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197" w:type="dxa"/>
            <w:noWrap/>
            <w:hideMark/>
          </w:tcPr>
          <w:p w14:paraId="59476169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5D0D42B6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60C515AF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  <w:tc>
          <w:tcPr>
            <w:tcW w:w="1197" w:type="dxa"/>
            <w:noWrap/>
            <w:hideMark/>
          </w:tcPr>
          <w:p w14:paraId="03DDC50D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0.17±0.11</w:t>
            </w:r>
          </w:p>
        </w:tc>
        <w:tc>
          <w:tcPr>
            <w:tcW w:w="1197" w:type="dxa"/>
            <w:noWrap/>
            <w:hideMark/>
          </w:tcPr>
          <w:p w14:paraId="6DDD3B78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0.16±0.11</w:t>
            </w:r>
          </w:p>
        </w:tc>
      </w:tr>
      <w:tr w:rsidR="00EF381A" w:rsidRPr="00E54C33" w14:paraId="32C2800F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6DA8E306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031A4243" w14:textId="77777777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63085C45" w14:textId="3CC999F3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52C8B601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  <w:tc>
          <w:tcPr>
            <w:tcW w:w="1197" w:type="dxa"/>
            <w:noWrap/>
            <w:hideMark/>
          </w:tcPr>
          <w:p w14:paraId="78FB36A0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0.15±0.09</w:t>
            </w:r>
          </w:p>
        </w:tc>
        <w:tc>
          <w:tcPr>
            <w:tcW w:w="1197" w:type="dxa"/>
            <w:noWrap/>
            <w:hideMark/>
          </w:tcPr>
          <w:p w14:paraId="586B9867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</w:tr>
      <w:tr w:rsidR="00EF381A" w:rsidRPr="00E54C33" w14:paraId="676FDA4B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1FD12572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35964EA5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48D1E89A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37D54538" w14:textId="1D23D812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0BCD570E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5F91622A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0.13±0.11</w:t>
            </w:r>
          </w:p>
        </w:tc>
      </w:tr>
      <w:tr w:rsidR="00EF381A" w:rsidRPr="00E54C33" w14:paraId="4409AF5D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7B2632CF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197" w:type="dxa"/>
            <w:noWrap/>
            <w:hideMark/>
          </w:tcPr>
          <w:p w14:paraId="037838B2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noWrap/>
            <w:hideMark/>
          </w:tcPr>
          <w:p w14:paraId="1527FA10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197" w:type="dxa"/>
            <w:noWrap/>
            <w:hideMark/>
          </w:tcPr>
          <w:p w14:paraId="39B0E3A5" w14:textId="0324E763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521A14BF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0.22±0.12</w:t>
            </w:r>
          </w:p>
        </w:tc>
        <w:tc>
          <w:tcPr>
            <w:tcW w:w="1197" w:type="dxa"/>
            <w:noWrap/>
            <w:hideMark/>
          </w:tcPr>
          <w:p w14:paraId="4D9ABB21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</w:tr>
      <w:tr w:rsidR="00EF381A" w:rsidRPr="00E54C33" w14:paraId="198B399B" w14:textId="77777777" w:rsidTr="00CA5304">
        <w:trPr>
          <w:trHeight w:val="300"/>
        </w:trPr>
        <w:tc>
          <w:tcPr>
            <w:tcW w:w="1197" w:type="dxa"/>
            <w:noWrap/>
            <w:hideMark/>
          </w:tcPr>
          <w:p w14:paraId="107D780F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387392B8" w14:textId="77777777" w:rsidR="00EF381A" w:rsidRPr="00E54C33" w:rsidRDefault="00EF381A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97" w:type="dxa"/>
            <w:noWrap/>
            <w:hideMark/>
          </w:tcPr>
          <w:p w14:paraId="0A8B9E97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0.18±0.11</w:t>
            </w:r>
          </w:p>
        </w:tc>
        <w:tc>
          <w:tcPr>
            <w:tcW w:w="1197" w:type="dxa"/>
            <w:noWrap/>
            <w:hideMark/>
          </w:tcPr>
          <w:p w14:paraId="294FAF52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  <w:tc>
          <w:tcPr>
            <w:tcW w:w="1197" w:type="dxa"/>
            <w:noWrap/>
            <w:hideMark/>
          </w:tcPr>
          <w:p w14:paraId="7105938F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0.18±0.12</w:t>
            </w:r>
          </w:p>
        </w:tc>
        <w:tc>
          <w:tcPr>
            <w:tcW w:w="1197" w:type="dxa"/>
            <w:noWrap/>
            <w:hideMark/>
          </w:tcPr>
          <w:p w14:paraId="7DFACCAE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0.15±0.11</w:t>
            </w:r>
          </w:p>
        </w:tc>
      </w:tr>
      <w:tr w:rsidR="00EF381A" w:rsidRPr="00E54C33" w14:paraId="236AF1E4" w14:textId="77777777" w:rsidTr="00D14C5C">
        <w:trPr>
          <w:trHeight w:val="300"/>
        </w:trPr>
        <w:tc>
          <w:tcPr>
            <w:tcW w:w="1197" w:type="dxa"/>
            <w:noWrap/>
            <w:hideMark/>
          </w:tcPr>
          <w:p w14:paraId="2D9F2A1A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noWrap/>
            <w:hideMark/>
          </w:tcPr>
          <w:p w14:paraId="4E1EFE23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197" w:type="dxa"/>
            <w:noWrap/>
            <w:hideMark/>
          </w:tcPr>
          <w:p w14:paraId="5B0914C8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0.14±0.11</w:t>
            </w:r>
          </w:p>
        </w:tc>
        <w:tc>
          <w:tcPr>
            <w:tcW w:w="1197" w:type="dxa"/>
            <w:noWrap/>
            <w:hideMark/>
          </w:tcPr>
          <w:p w14:paraId="066F2183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0.11±0.09</w:t>
            </w:r>
          </w:p>
        </w:tc>
        <w:tc>
          <w:tcPr>
            <w:tcW w:w="1197" w:type="dxa"/>
            <w:noWrap/>
            <w:hideMark/>
          </w:tcPr>
          <w:p w14:paraId="706564CC" w14:textId="170D865A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noWrap/>
            <w:hideMark/>
          </w:tcPr>
          <w:p w14:paraId="7CD8C783" w14:textId="5CA01685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F381A" w:rsidRPr="00E54C33" w14:paraId="6DCD6218" w14:textId="77777777" w:rsidTr="00D14C5C">
        <w:trPr>
          <w:trHeight w:val="300"/>
        </w:trPr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2C657B3" w14:textId="77777777" w:rsidR="00EF381A" w:rsidRPr="00E54C33" w:rsidRDefault="00EF381A" w:rsidP="005D0C9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E1F2B3F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6C02F4F2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0.22±0.13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487BDDC7" w14:textId="39CD60F6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52F7EA7E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0.21±0.12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noWrap/>
            <w:hideMark/>
          </w:tcPr>
          <w:p w14:paraId="0BEBBD64" w14:textId="77777777" w:rsidR="00EF381A" w:rsidRPr="00E54C33" w:rsidRDefault="00EF381A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0.19±0.11</w:t>
            </w:r>
          </w:p>
        </w:tc>
      </w:tr>
    </w:tbl>
    <w:p w14:paraId="6363EB0F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0B3D8A59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0C6650A1" w14:textId="0FDCFEB0" w:rsidR="004B36FC" w:rsidRDefault="00EF381A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4C2FE5E9" w14:textId="615E1DDF" w:rsidR="004B36FC" w:rsidRDefault="00EF381A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6494090A" w14:textId="6B64AA3A" w:rsidR="004B36FC" w:rsidRDefault="00EF381A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1E2BA5F8" w14:textId="1FE1C32F" w:rsidR="004B36FC" w:rsidRDefault="00EF381A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02FBC53D" w14:textId="1DADC46A" w:rsidR="005A0FDE" w:rsidRPr="00E54C33" w:rsidRDefault="007D1CF1">
      <w:pPr>
        <w:rPr>
          <w:rFonts w:ascii="Times New Roman" w:hAnsi="Times New Roman"/>
        </w:rPr>
      </w:pPr>
      <w:r w:rsidRPr="00E54C33">
        <w:rPr>
          <w:rFonts w:ascii="Times New Roman" w:hAnsi="Times New Roman"/>
        </w:rPr>
        <w:br w:type="page"/>
      </w:r>
    </w:p>
    <w:p w14:paraId="6372236C" w14:textId="77777777" w:rsidR="00BF09B1" w:rsidRPr="00E54C33" w:rsidRDefault="00BF09B1">
      <w:pPr>
        <w:rPr>
          <w:rFonts w:ascii="Times New Roman" w:hAnsi="Times New Roman"/>
        </w:rPr>
      </w:pPr>
    </w:p>
    <w:p w14:paraId="79D3894A" w14:textId="395A2247" w:rsidR="00EA45CA" w:rsidRPr="00E54C33" w:rsidRDefault="006C6E7F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9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="00EA45CA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Prediction accuracy means and standard deviation values in five fold cross validation across 100 replicates in traits simulated with 4, 10, 20, and 100 QTNs under the additive (</w:t>
      </w:r>
      <w:proofErr w:type="spellStart"/>
      <w:r w:rsidR="00EA45CA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="00EA45CA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), dominance (Dom), and epistasis (Epi) mechanisms under heritability of 0.7 in </w:t>
      </w:r>
      <w:r w:rsidR="00864A75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sugarcane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</w:t>
      </w:r>
      <w:r w:rsidR="00EA45CA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85083E" w:rsidRPr="00E54C33" w14:paraId="669466C5" w14:textId="77777777" w:rsidTr="0014252D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4E6135B" w14:textId="411D445A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81627A" w14:textId="5E4CA4CA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A8CEE89" w14:textId="5D21E3D4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A7EB3E" w14:textId="1C7933AE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3F86B77" w14:textId="1DD59A93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C3F61B6" w14:textId="27ACD8ED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85083E" w:rsidRPr="00E54C33" w14:paraId="1A1F6165" w14:textId="77777777" w:rsidTr="0014252D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63783BB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AC599E9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648FB22" w14:textId="1E1F14D5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0.72±0.04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8D70C70" w14:textId="1EAB559A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0.67±0.03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D04EA4C" w14:textId="3B98516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±0.06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09D35A2" w14:textId="2308393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0.44±0.05</w:t>
            </w:r>
          </w:p>
        </w:tc>
      </w:tr>
      <w:tr w:rsidR="0085083E" w:rsidRPr="00E54C33" w14:paraId="5A49F58C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40E8157D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8D4649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05DE9BA" w14:textId="2A4641A9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0.75±0.04</w:t>
            </w:r>
          </w:p>
        </w:tc>
        <w:tc>
          <w:tcPr>
            <w:tcW w:w="1300" w:type="dxa"/>
            <w:noWrap/>
            <w:hideMark/>
          </w:tcPr>
          <w:p w14:paraId="4DDC563E" w14:textId="7517B69A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±0.04</w:t>
            </w:r>
          </w:p>
        </w:tc>
        <w:tc>
          <w:tcPr>
            <w:tcW w:w="1300" w:type="dxa"/>
            <w:noWrap/>
            <w:hideMark/>
          </w:tcPr>
          <w:p w14:paraId="18E561EA" w14:textId="13B5759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0.52±0.05</w:t>
            </w:r>
          </w:p>
        </w:tc>
        <w:tc>
          <w:tcPr>
            <w:tcW w:w="1300" w:type="dxa"/>
            <w:noWrap/>
            <w:hideMark/>
          </w:tcPr>
          <w:p w14:paraId="32EA1C3C" w14:textId="1549308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0.49±0.05</w:t>
            </w:r>
          </w:p>
        </w:tc>
      </w:tr>
      <w:tr w:rsidR="0085083E" w:rsidRPr="00E54C33" w14:paraId="461DB3D1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625DEE33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887FB69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4DF9B266" w14:textId="046A8F78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0.73±0.03</w:t>
            </w:r>
          </w:p>
        </w:tc>
        <w:tc>
          <w:tcPr>
            <w:tcW w:w="1300" w:type="dxa"/>
            <w:noWrap/>
            <w:hideMark/>
          </w:tcPr>
          <w:p w14:paraId="7F3DE47E" w14:textId="56B1869E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0.61±0.05</w:t>
            </w:r>
          </w:p>
        </w:tc>
        <w:tc>
          <w:tcPr>
            <w:tcW w:w="1300" w:type="dxa"/>
            <w:noWrap/>
            <w:hideMark/>
          </w:tcPr>
          <w:p w14:paraId="0473B621" w14:textId="7E8A18C5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0.58±0.05</w:t>
            </w:r>
          </w:p>
        </w:tc>
        <w:tc>
          <w:tcPr>
            <w:tcW w:w="1300" w:type="dxa"/>
            <w:noWrap/>
            <w:hideMark/>
          </w:tcPr>
          <w:p w14:paraId="661EC94E" w14:textId="7D351AB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0.52±0.05</w:t>
            </w:r>
          </w:p>
        </w:tc>
      </w:tr>
      <w:tr w:rsidR="0085083E" w:rsidRPr="00E54C33" w14:paraId="4B5440AD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7C8823C7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0DD174BE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072709E" w14:textId="678C0A7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0.66±0.05</w:t>
            </w:r>
          </w:p>
        </w:tc>
        <w:tc>
          <w:tcPr>
            <w:tcW w:w="1300" w:type="dxa"/>
            <w:noWrap/>
            <w:hideMark/>
          </w:tcPr>
          <w:p w14:paraId="61572EB2" w14:textId="4F72FC59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  <w:tc>
          <w:tcPr>
            <w:tcW w:w="1300" w:type="dxa"/>
            <w:noWrap/>
            <w:hideMark/>
          </w:tcPr>
          <w:p w14:paraId="68A73F93" w14:textId="20B744E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0.59±0.05</w:t>
            </w:r>
          </w:p>
        </w:tc>
        <w:tc>
          <w:tcPr>
            <w:tcW w:w="1300" w:type="dxa"/>
            <w:noWrap/>
            <w:hideMark/>
          </w:tcPr>
          <w:p w14:paraId="733ECD3B" w14:textId="3C2E110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</w:tr>
      <w:tr w:rsidR="0085083E" w:rsidRPr="00E54C33" w14:paraId="1966AFA9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7A420A94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29CD8E2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D46E753" w14:textId="137327D3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0.64±0.06</w:t>
            </w:r>
          </w:p>
        </w:tc>
        <w:tc>
          <w:tcPr>
            <w:tcW w:w="1300" w:type="dxa"/>
            <w:noWrap/>
            <w:hideMark/>
          </w:tcPr>
          <w:p w14:paraId="6425275A" w14:textId="29C51886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±0.07</w:t>
            </w:r>
          </w:p>
        </w:tc>
        <w:tc>
          <w:tcPr>
            <w:tcW w:w="1300" w:type="dxa"/>
            <w:noWrap/>
            <w:hideMark/>
          </w:tcPr>
          <w:p w14:paraId="00639D7D" w14:textId="532755A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0.56±0.05</w:t>
            </w:r>
          </w:p>
        </w:tc>
        <w:tc>
          <w:tcPr>
            <w:tcW w:w="1300" w:type="dxa"/>
            <w:noWrap/>
            <w:hideMark/>
          </w:tcPr>
          <w:p w14:paraId="089D6635" w14:textId="374EE8C3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</w:tr>
      <w:tr w:rsidR="0085083E" w:rsidRPr="00E54C33" w14:paraId="14A3E5A5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136DB54A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72D0865F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2CE626B" w14:textId="63D48555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0.66±0.05</w:t>
            </w:r>
          </w:p>
        </w:tc>
        <w:tc>
          <w:tcPr>
            <w:tcW w:w="1300" w:type="dxa"/>
            <w:noWrap/>
            <w:hideMark/>
          </w:tcPr>
          <w:p w14:paraId="12A26EDA" w14:textId="43384A58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0.44±0.05</w:t>
            </w:r>
          </w:p>
        </w:tc>
        <w:tc>
          <w:tcPr>
            <w:tcW w:w="1300" w:type="dxa"/>
            <w:noWrap/>
            <w:hideMark/>
          </w:tcPr>
          <w:p w14:paraId="7C835BB6" w14:textId="5B0ACA0B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  <w:tc>
          <w:tcPr>
            <w:tcW w:w="1300" w:type="dxa"/>
            <w:noWrap/>
            <w:hideMark/>
          </w:tcPr>
          <w:p w14:paraId="56625000" w14:textId="432FAF03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0.63±0.04</w:t>
            </w:r>
          </w:p>
        </w:tc>
      </w:tr>
      <w:tr w:rsidR="0085083E" w:rsidRPr="00E54C33" w14:paraId="7F46FA9B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6EADB604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92CB7CF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86F7B6F" w14:textId="6BE3067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0.65±0.04</w:t>
            </w:r>
          </w:p>
        </w:tc>
        <w:tc>
          <w:tcPr>
            <w:tcW w:w="1300" w:type="dxa"/>
            <w:noWrap/>
            <w:hideMark/>
          </w:tcPr>
          <w:p w14:paraId="77DF1C2D" w14:textId="094A99C9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548D5CB" w14:textId="12957F0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  <w:tc>
          <w:tcPr>
            <w:tcW w:w="1300" w:type="dxa"/>
            <w:noWrap/>
            <w:hideMark/>
          </w:tcPr>
          <w:p w14:paraId="163EB8DF" w14:textId="5D76D938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±0.04</w:t>
            </w:r>
          </w:p>
        </w:tc>
      </w:tr>
      <w:tr w:rsidR="0085083E" w:rsidRPr="00E54C33" w14:paraId="6870B046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610903F8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1EA1E15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76484EF" w14:textId="778672A8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0.53±0.06</w:t>
            </w:r>
          </w:p>
        </w:tc>
        <w:tc>
          <w:tcPr>
            <w:tcW w:w="1300" w:type="dxa"/>
            <w:noWrap/>
            <w:hideMark/>
          </w:tcPr>
          <w:p w14:paraId="264CA2DC" w14:textId="0DFA63FA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0.43±0.1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510AA2F" w14:textId="124320C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0.51±0.06</w:t>
            </w:r>
          </w:p>
        </w:tc>
        <w:tc>
          <w:tcPr>
            <w:tcW w:w="1300" w:type="dxa"/>
            <w:noWrap/>
            <w:hideMark/>
          </w:tcPr>
          <w:p w14:paraId="4B5DCC3A" w14:textId="2FA64C8A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0.49±0.06</w:t>
            </w:r>
          </w:p>
        </w:tc>
      </w:tr>
      <w:tr w:rsidR="0085083E" w:rsidRPr="00E54C33" w14:paraId="5702B142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46275A27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EBA5325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D9D7B1F" w14:textId="7639EDB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0.65±0.04</w:t>
            </w:r>
          </w:p>
        </w:tc>
        <w:tc>
          <w:tcPr>
            <w:tcW w:w="1300" w:type="dxa"/>
            <w:noWrap/>
            <w:hideMark/>
          </w:tcPr>
          <w:p w14:paraId="3D8921F6" w14:textId="3E39079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0.39±0.06</w:t>
            </w:r>
          </w:p>
        </w:tc>
        <w:tc>
          <w:tcPr>
            <w:tcW w:w="1300" w:type="dxa"/>
            <w:noWrap/>
            <w:hideMark/>
          </w:tcPr>
          <w:p w14:paraId="50E8C211" w14:textId="0C1DDBF9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  <w:tc>
          <w:tcPr>
            <w:tcW w:w="1300" w:type="dxa"/>
            <w:noWrap/>
            <w:hideMark/>
          </w:tcPr>
          <w:p w14:paraId="0C69EF01" w14:textId="5B94908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0.64±0.04</w:t>
            </w:r>
          </w:p>
        </w:tc>
      </w:tr>
      <w:tr w:rsidR="0085083E" w:rsidRPr="00E54C33" w14:paraId="1A95E003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1D571E26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22C643C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27F8DFE" w14:textId="17C9761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0.77±0.03</w:t>
            </w:r>
          </w:p>
        </w:tc>
        <w:tc>
          <w:tcPr>
            <w:tcW w:w="1300" w:type="dxa"/>
            <w:noWrap/>
            <w:hideMark/>
          </w:tcPr>
          <w:p w14:paraId="227747AE" w14:textId="59DA2AE3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505A22C" w14:textId="5F5C0BDA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0.77±0.03</w:t>
            </w:r>
          </w:p>
        </w:tc>
        <w:tc>
          <w:tcPr>
            <w:tcW w:w="1300" w:type="dxa"/>
            <w:noWrap/>
            <w:hideMark/>
          </w:tcPr>
          <w:p w14:paraId="542B4228" w14:textId="47EC5A15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0.77±0.03</w:t>
            </w:r>
          </w:p>
        </w:tc>
      </w:tr>
      <w:tr w:rsidR="0085083E" w:rsidRPr="00E54C33" w14:paraId="312B19D1" w14:textId="77777777" w:rsidTr="0014252D">
        <w:trPr>
          <w:trHeight w:val="300"/>
        </w:trPr>
        <w:tc>
          <w:tcPr>
            <w:tcW w:w="1300" w:type="dxa"/>
            <w:noWrap/>
            <w:hideMark/>
          </w:tcPr>
          <w:p w14:paraId="02BF80A6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07B72491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6027B68" w14:textId="131649A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0.58±0.05</w:t>
            </w:r>
          </w:p>
        </w:tc>
        <w:tc>
          <w:tcPr>
            <w:tcW w:w="1300" w:type="dxa"/>
            <w:noWrap/>
            <w:hideMark/>
          </w:tcPr>
          <w:p w14:paraId="18452840" w14:textId="1BD84C3B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0.15±0.09</w:t>
            </w:r>
          </w:p>
        </w:tc>
        <w:tc>
          <w:tcPr>
            <w:tcW w:w="1300" w:type="dxa"/>
            <w:noWrap/>
            <w:hideMark/>
          </w:tcPr>
          <w:p w14:paraId="3025EAC7" w14:textId="685CC88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0.58±0.05</w:t>
            </w:r>
          </w:p>
        </w:tc>
        <w:tc>
          <w:tcPr>
            <w:tcW w:w="1300" w:type="dxa"/>
            <w:noWrap/>
            <w:hideMark/>
          </w:tcPr>
          <w:p w14:paraId="39ACB1BB" w14:textId="3B21CB13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0.54±0.05</w:t>
            </w:r>
          </w:p>
        </w:tc>
      </w:tr>
      <w:tr w:rsidR="0085083E" w:rsidRPr="00E54C33" w14:paraId="45988294" w14:textId="77777777" w:rsidTr="0014252D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D8A3A52" w14:textId="77777777" w:rsidR="0085083E" w:rsidRPr="00E54C33" w:rsidRDefault="0085083E" w:rsidP="0010606B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AEC3C00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2262ADFE" w14:textId="74359272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EB9B121" w14:textId="6396BF8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4CD203E" w14:textId="06B155D6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C5AE1E1" w14:textId="39BE4B0E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0.75±0.03</w:t>
            </w:r>
          </w:p>
        </w:tc>
      </w:tr>
    </w:tbl>
    <w:p w14:paraId="0B8ACCB3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66DBABF1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49277F62" w14:textId="0E3229C0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0B4EA9AC" w14:textId="6614251E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63CFE181" w14:textId="294B286A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390B10A5" w14:textId="73991A14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3CDAAB8C" w14:textId="77777777" w:rsidR="00BF09B1" w:rsidRPr="00E54C33" w:rsidRDefault="00BF09B1">
      <w:pPr>
        <w:rPr>
          <w:rFonts w:ascii="Times New Roman" w:hAnsi="Times New Roman"/>
        </w:rPr>
      </w:pPr>
    </w:p>
    <w:p w14:paraId="205AB390" w14:textId="77777777" w:rsidR="002C58F4" w:rsidRPr="00E54C33" w:rsidRDefault="002C58F4">
      <w:pPr>
        <w:rPr>
          <w:rFonts w:ascii="Times New Roman" w:hAnsi="Times New Roman"/>
        </w:rPr>
      </w:pPr>
    </w:p>
    <w:p w14:paraId="52A74F3D" w14:textId="77777777" w:rsidR="002C58F4" w:rsidRPr="00E54C33" w:rsidRDefault="002C58F4">
      <w:pPr>
        <w:rPr>
          <w:rFonts w:ascii="Times New Roman" w:hAnsi="Times New Roman"/>
        </w:rPr>
      </w:pPr>
    </w:p>
    <w:p w14:paraId="100A1644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107F5E1F" w14:textId="350B30C2" w:rsidR="0050050F" w:rsidRPr="00E54C33" w:rsidRDefault="006C6E7F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10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="000E0510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Prediction accuracy means and standard deviation values in five fold cross validation across 100 replicates in traits simulated with 4, 10, 20, and 100 QTNs under the additive (</w:t>
      </w:r>
      <w:proofErr w:type="spellStart"/>
      <w:r w:rsidR="000E0510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="000E0510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), dominance (Dom), and epistasis (Epi) mechanisms under heritability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of 0.3</w:t>
      </w:r>
      <w:r w:rsidR="000E0510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in </w:t>
      </w:r>
      <w:r w:rsidR="003E1411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sugarcane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E969CB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</w:t>
      </w:r>
      <w:r w:rsidR="000E0510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85083E" w:rsidRPr="00E54C33" w14:paraId="75BB68F4" w14:textId="77777777" w:rsidTr="00B756A1">
        <w:trPr>
          <w:trHeight w:val="30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E9E7D3" w14:textId="5B2D6631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A6F6031" w14:textId="73CE4D28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0A57D9D" w14:textId="722BDBFC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7D0D436" w14:textId="6C4EE81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6A1634" w14:textId="3F222CE0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DE282A8" w14:textId="7BF13F82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85083E" w:rsidRPr="00E54C33" w14:paraId="016CF062" w14:textId="77777777" w:rsidTr="00B756A1">
        <w:trPr>
          <w:trHeight w:val="30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1B657A5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B4D2A49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7AF1E77" w14:textId="3B92AD69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0.27±0.11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4309956" w14:textId="54C0D4CA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0.42±0.07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7777DD8" w14:textId="73E8178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0.24±0.09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E2375DA" w14:textId="4C3CDD9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85083E" w:rsidRPr="00E54C33" w14:paraId="4512B933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4B4E9E51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221C648B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4B88859E" w14:textId="4901B9A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F7AE8A5" w14:textId="2BD79073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0.39±0.08</w:t>
            </w:r>
          </w:p>
        </w:tc>
        <w:tc>
          <w:tcPr>
            <w:tcW w:w="1300" w:type="dxa"/>
            <w:noWrap/>
            <w:hideMark/>
          </w:tcPr>
          <w:p w14:paraId="393BF183" w14:textId="6DA6513B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  <w:tc>
          <w:tcPr>
            <w:tcW w:w="1300" w:type="dxa"/>
            <w:noWrap/>
            <w:hideMark/>
          </w:tcPr>
          <w:p w14:paraId="4BACF3D3" w14:textId="001ED5DE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</w:tr>
      <w:tr w:rsidR="0085083E" w:rsidRPr="00E54C33" w14:paraId="4F205E8E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7A57A14E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ED42DFE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61AA8B70" w14:textId="623D381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6B43A67" w14:textId="619D385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±0.08</w:t>
            </w:r>
          </w:p>
        </w:tc>
        <w:tc>
          <w:tcPr>
            <w:tcW w:w="1300" w:type="dxa"/>
            <w:noWrap/>
            <w:hideMark/>
          </w:tcPr>
          <w:p w14:paraId="2B315EC8" w14:textId="2D224F3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0.28±0.09</w:t>
            </w:r>
          </w:p>
        </w:tc>
        <w:tc>
          <w:tcPr>
            <w:tcW w:w="1300" w:type="dxa"/>
            <w:noWrap/>
            <w:hideMark/>
          </w:tcPr>
          <w:p w14:paraId="200DDE93" w14:textId="6B519B0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</w:tr>
      <w:tr w:rsidR="0085083E" w:rsidRPr="00E54C33" w14:paraId="7D1EB644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27D84D6C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01EE7ED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E3D8F4" w14:textId="683F8D46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0.31±0.09</w:t>
            </w:r>
          </w:p>
        </w:tc>
        <w:tc>
          <w:tcPr>
            <w:tcW w:w="1300" w:type="dxa"/>
            <w:noWrap/>
            <w:hideMark/>
          </w:tcPr>
          <w:p w14:paraId="1B06C735" w14:textId="67887DE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E15096D" w14:textId="43D9DF2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0.31±0.09</w:t>
            </w:r>
          </w:p>
        </w:tc>
        <w:tc>
          <w:tcPr>
            <w:tcW w:w="1300" w:type="dxa"/>
            <w:noWrap/>
            <w:hideMark/>
          </w:tcPr>
          <w:p w14:paraId="38179E3F" w14:textId="285E3309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</w:tr>
      <w:tr w:rsidR="0085083E" w:rsidRPr="00E54C33" w14:paraId="04F95D86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1E4357AD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8873CD3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E3BADDA" w14:textId="555DFAC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  <w:tc>
          <w:tcPr>
            <w:tcW w:w="1300" w:type="dxa"/>
            <w:noWrap/>
            <w:hideMark/>
          </w:tcPr>
          <w:p w14:paraId="02898048" w14:textId="6D876660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0.28±0.12</w:t>
            </w:r>
          </w:p>
        </w:tc>
        <w:tc>
          <w:tcPr>
            <w:tcW w:w="1300" w:type="dxa"/>
            <w:noWrap/>
            <w:hideMark/>
          </w:tcPr>
          <w:p w14:paraId="700AF5D6" w14:textId="14FB7676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  <w:tc>
          <w:tcPr>
            <w:tcW w:w="1300" w:type="dxa"/>
            <w:noWrap/>
            <w:hideMark/>
          </w:tcPr>
          <w:p w14:paraId="6F860EF9" w14:textId="2154409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</w:tr>
      <w:tr w:rsidR="0085083E" w:rsidRPr="00E54C33" w14:paraId="540E165F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6D8582EB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5FC55C7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6484CADB" w14:textId="66263DC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0.36±0.08</w:t>
            </w:r>
          </w:p>
        </w:tc>
        <w:tc>
          <w:tcPr>
            <w:tcW w:w="1300" w:type="dxa"/>
            <w:noWrap/>
            <w:hideMark/>
          </w:tcPr>
          <w:p w14:paraId="5567103E" w14:textId="62406DE6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0.28±0.11</w:t>
            </w:r>
          </w:p>
        </w:tc>
        <w:tc>
          <w:tcPr>
            <w:tcW w:w="1300" w:type="dxa"/>
            <w:noWrap/>
            <w:hideMark/>
          </w:tcPr>
          <w:p w14:paraId="6DE70ECF" w14:textId="0BC53AD2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0.38±0.08</w:t>
            </w:r>
          </w:p>
        </w:tc>
        <w:tc>
          <w:tcPr>
            <w:tcW w:w="1300" w:type="dxa"/>
            <w:noWrap/>
            <w:hideMark/>
          </w:tcPr>
          <w:p w14:paraId="543017CE" w14:textId="28E272C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0.36±0.08</w:t>
            </w:r>
          </w:p>
        </w:tc>
      </w:tr>
      <w:tr w:rsidR="0085083E" w:rsidRPr="00E54C33" w14:paraId="62B74CD1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3B7D20DD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4A629CC5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C7B4338" w14:textId="0DF7735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0.34±0.09</w:t>
            </w:r>
          </w:p>
        </w:tc>
        <w:tc>
          <w:tcPr>
            <w:tcW w:w="1300" w:type="dxa"/>
            <w:noWrap/>
            <w:hideMark/>
          </w:tcPr>
          <w:p w14:paraId="7FCEA0CB" w14:textId="7A5429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0.22±0.1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4FB89B4" w14:textId="3343CB8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0.35±0.08</w:t>
            </w:r>
          </w:p>
        </w:tc>
        <w:tc>
          <w:tcPr>
            <w:tcW w:w="1300" w:type="dxa"/>
            <w:noWrap/>
            <w:hideMark/>
          </w:tcPr>
          <w:p w14:paraId="30DE7EE8" w14:textId="2005452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0.33±0.09</w:t>
            </w:r>
          </w:p>
        </w:tc>
      </w:tr>
      <w:tr w:rsidR="0085083E" w:rsidRPr="00E54C33" w14:paraId="7537B53B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2D0AD328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3536838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F4FE13F" w14:textId="0326129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  <w:tc>
          <w:tcPr>
            <w:tcW w:w="1300" w:type="dxa"/>
            <w:noWrap/>
            <w:hideMark/>
          </w:tcPr>
          <w:p w14:paraId="668121CD" w14:textId="6437527B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0.17±0.12</w:t>
            </w:r>
          </w:p>
        </w:tc>
        <w:tc>
          <w:tcPr>
            <w:tcW w:w="1300" w:type="dxa"/>
            <w:noWrap/>
            <w:hideMark/>
          </w:tcPr>
          <w:p w14:paraId="02FAA63E" w14:textId="5285C98E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  <w:tc>
          <w:tcPr>
            <w:tcW w:w="1300" w:type="dxa"/>
            <w:noWrap/>
            <w:hideMark/>
          </w:tcPr>
          <w:p w14:paraId="64C85A29" w14:textId="0D7A450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0.26±0.09</w:t>
            </w:r>
          </w:p>
        </w:tc>
      </w:tr>
      <w:tr w:rsidR="0085083E" w:rsidRPr="00E54C33" w14:paraId="559E88B9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75307D36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040664B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40E72E55" w14:textId="203BB168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0.37±0.08</w:t>
            </w:r>
          </w:p>
        </w:tc>
        <w:tc>
          <w:tcPr>
            <w:tcW w:w="1300" w:type="dxa"/>
            <w:noWrap/>
            <w:hideMark/>
          </w:tcPr>
          <w:p w14:paraId="7FE951CF" w14:textId="1916F89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0.24±0.11</w:t>
            </w:r>
          </w:p>
        </w:tc>
        <w:tc>
          <w:tcPr>
            <w:tcW w:w="1300" w:type="dxa"/>
            <w:noWrap/>
            <w:hideMark/>
          </w:tcPr>
          <w:p w14:paraId="34F477B9" w14:textId="169C3545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0.39±0.07</w:t>
            </w:r>
          </w:p>
        </w:tc>
        <w:tc>
          <w:tcPr>
            <w:tcW w:w="1300" w:type="dxa"/>
            <w:noWrap/>
            <w:hideMark/>
          </w:tcPr>
          <w:p w14:paraId="21A1C20F" w14:textId="7F55278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0.38±0.08</w:t>
            </w:r>
          </w:p>
        </w:tc>
      </w:tr>
      <w:tr w:rsidR="0085083E" w:rsidRPr="00E54C33" w14:paraId="5933E4E0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3DF001CA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B818164" w14:textId="77777777" w:rsidR="0085083E" w:rsidRPr="00E54C33" w:rsidRDefault="0085083E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BB6B516" w14:textId="6C6B4420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0.45±0.07</w:t>
            </w:r>
          </w:p>
        </w:tc>
        <w:tc>
          <w:tcPr>
            <w:tcW w:w="1300" w:type="dxa"/>
            <w:noWrap/>
            <w:hideMark/>
          </w:tcPr>
          <w:p w14:paraId="1B4DCEDB" w14:textId="1E6EC504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0.23±0.09</w:t>
            </w:r>
          </w:p>
        </w:tc>
        <w:tc>
          <w:tcPr>
            <w:tcW w:w="1300" w:type="dxa"/>
            <w:noWrap/>
            <w:hideMark/>
          </w:tcPr>
          <w:p w14:paraId="13057470" w14:textId="0F9166D1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0.48±0.07</w:t>
            </w:r>
          </w:p>
        </w:tc>
        <w:tc>
          <w:tcPr>
            <w:tcW w:w="1300" w:type="dxa"/>
            <w:noWrap/>
            <w:hideMark/>
          </w:tcPr>
          <w:p w14:paraId="5350AE19" w14:textId="30856E9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0.46±0.07</w:t>
            </w:r>
          </w:p>
        </w:tc>
      </w:tr>
      <w:tr w:rsidR="0085083E" w:rsidRPr="00E54C33" w14:paraId="249BC95A" w14:textId="77777777" w:rsidTr="00B756A1">
        <w:trPr>
          <w:trHeight w:val="300"/>
        </w:trPr>
        <w:tc>
          <w:tcPr>
            <w:tcW w:w="1300" w:type="dxa"/>
            <w:noWrap/>
            <w:hideMark/>
          </w:tcPr>
          <w:p w14:paraId="36E03F84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53F17222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5577B07C" w14:textId="08DB0BEF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0.29±0.09</w:t>
            </w:r>
          </w:p>
        </w:tc>
        <w:tc>
          <w:tcPr>
            <w:tcW w:w="1300" w:type="dxa"/>
            <w:noWrap/>
            <w:hideMark/>
          </w:tcPr>
          <w:p w14:paraId="6BBA6913" w14:textId="0E489FB6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0.06±0.09</w:t>
            </w:r>
          </w:p>
        </w:tc>
        <w:tc>
          <w:tcPr>
            <w:tcW w:w="1300" w:type="dxa"/>
            <w:noWrap/>
            <w:hideMark/>
          </w:tcPr>
          <w:p w14:paraId="695DEA8C" w14:textId="5C184FA0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0.28±0.09</w:t>
            </w:r>
          </w:p>
        </w:tc>
        <w:tc>
          <w:tcPr>
            <w:tcW w:w="1300" w:type="dxa"/>
            <w:noWrap/>
            <w:hideMark/>
          </w:tcPr>
          <w:p w14:paraId="52FBE562" w14:textId="20C0A9BE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0.27±0.09</w:t>
            </w:r>
          </w:p>
        </w:tc>
      </w:tr>
      <w:tr w:rsidR="0085083E" w:rsidRPr="00E54C33" w14:paraId="38106926" w14:textId="77777777" w:rsidTr="00B756A1">
        <w:trPr>
          <w:trHeight w:val="30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78858FE" w14:textId="77777777" w:rsidR="0085083E" w:rsidRPr="00E54C33" w:rsidRDefault="0085083E" w:rsidP="00A63813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4CAACD7" w14:textId="77777777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1226661" w14:textId="40FC7D42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0.44±0.07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4FBE8E00" w14:textId="09C7ACC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C5A6C17" w14:textId="44B4BFFD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0.47±0.06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3F1A33F" w14:textId="69C9E1CC" w:rsidR="0085083E" w:rsidRPr="00E54C33" w:rsidRDefault="0085083E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0.45±0.07</w:t>
            </w:r>
          </w:p>
        </w:tc>
      </w:tr>
    </w:tbl>
    <w:p w14:paraId="788A4A4D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6C516D4C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0B58A963" w14:textId="32D1EDE3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6366E72C" w14:textId="24B44A76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7DBF6344" w14:textId="1ACB6B0A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32501134" w14:textId="188A01F3" w:rsidR="004B36FC" w:rsidRDefault="0085083E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7797AC47" w14:textId="77777777" w:rsidR="002C58F4" w:rsidRPr="00E54C33" w:rsidRDefault="002C58F4">
      <w:pPr>
        <w:rPr>
          <w:rFonts w:ascii="Times New Roman" w:hAnsi="Times New Roman"/>
        </w:rPr>
      </w:pPr>
    </w:p>
    <w:p w14:paraId="638DE70C" w14:textId="77777777" w:rsidR="00FB3075" w:rsidRPr="00E54C33" w:rsidRDefault="00FB3075">
      <w:pPr>
        <w:rPr>
          <w:rFonts w:ascii="Times New Roman" w:hAnsi="Times New Roman"/>
        </w:rPr>
      </w:pPr>
    </w:p>
    <w:p w14:paraId="55E59219" w14:textId="77777777" w:rsidR="00FB3075" w:rsidRPr="00E54C33" w:rsidRDefault="00FB3075">
      <w:pPr>
        <w:rPr>
          <w:rFonts w:ascii="Times New Roman" w:hAnsi="Times New Roman"/>
        </w:rPr>
      </w:pPr>
    </w:p>
    <w:p w14:paraId="4559AE04" w14:textId="77777777" w:rsidR="00045324" w:rsidRPr="00E54C33" w:rsidRDefault="00045324">
      <w:pPr>
        <w:rPr>
          <w:rFonts w:ascii="Times New Roman" w:hAnsi="Times New Roman"/>
        </w:rPr>
      </w:pPr>
    </w:p>
    <w:p w14:paraId="1C75A3D3" w14:textId="77777777" w:rsidR="00045324" w:rsidRPr="00E54C33" w:rsidRDefault="00045324">
      <w:pPr>
        <w:rPr>
          <w:rFonts w:ascii="Times New Roman" w:hAnsi="Times New Roman"/>
        </w:rPr>
      </w:pPr>
    </w:p>
    <w:p w14:paraId="1298B5C2" w14:textId="77777777" w:rsidR="00D74A22" w:rsidRDefault="00D74A22" w:rsidP="00045324">
      <w:pPr>
        <w:pStyle w:val="Caption"/>
        <w:keepNext/>
        <w:rPr>
          <w:rFonts w:ascii="Times New Roman" w:hAnsi="Times New Roman" w:cs="Times New Roman"/>
          <w:b w:val="0"/>
          <w:color w:val="000000" w:themeColor="text1"/>
          <w:sz w:val="24"/>
        </w:rPr>
      </w:pPr>
    </w:p>
    <w:p w14:paraId="42038FB5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012E3A20" w14:textId="4D8C3729" w:rsidR="00045324" w:rsidRPr="00E54C33" w:rsidRDefault="00045324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11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Slope (measure of bias) means and standard deviation values in five fold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), dominance (Dom), and epistasis (Epi) mechanisms under heritability 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of 0.7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 </w:t>
      </w:r>
      <w:r w:rsidR="003E1411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sugarcane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951"/>
        <w:gridCol w:w="1505"/>
        <w:gridCol w:w="1505"/>
        <w:gridCol w:w="1505"/>
        <w:gridCol w:w="1505"/>
      </w:tblGrid>
      <w:tr w:rsidR="00155631" w:rsidRPr="00E54C33" w14:paraId="02F4A7C0" w14:textId="77777777" w:rsidTr="004B36FC">
        <w:trPr>
          <w:trHeight w:val="300"/>
        </w:trPr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4150DB4" w14:textId="6E3701B1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951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6BB6C16" w14:textId="30F4BCFC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0A2C31B" w14:textId="1C63C15B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F23A9C4" w14:textId="4B09C328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6349E91" w14:textId="5B0BF104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BB3FCC3" w14:textId="0D9309CE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155631" w:rsidRPr="00E54C33" w14:paraId="31E25BAB" w14:textId="77777777" w:rsidTr="004B36FC">
        <w:trPr>
          <w:trHeight w:val="300"/>
        </w:trPr>
        <w:tc>
          <w:tcPr>
            <w:tcW w:w="884" w:type="dxa"/>
            <w:tcBorders>
              <w:top w:val="single" w:sz="4" w:space="0" w:color="auto"/>
            </w:tcBorders>
            <w:noWrap/>
            <w:hideMark/>
          </w:tcPr>
          <w:p w14:paraId="2A25A644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51" w:type="dxa"/>
            <w:tcBorders>
              <w:top w:val="single" w:sz="4" w:space="0" w:color="auto"/>
            </w:tcBorders>
            <w:noWrap/>
            <w:hideMark/>
          </w:tcPr>
          <w:p w14:paraId="0168449E" w14:textId="77777777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05" w:type="dxa"/>
            <w:tcBorders>
              <w:top w:val="single" w:sz="4" w:space="0" w:color="auto"/>
            </w:tcBorders>
            <w:noWrap/>
            <w:hideMark/>
          </w:tcPr>
          <w:p w14:paraId="2BABAA19" w14:textId="145C4009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1.02±0.05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noWrap/>
            <w:hideMark/>
          </w:tcPr>
          <w:p w14:paraId="73A943E1" w14:textId="5FF5E7D0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0.98±0.03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noWrap/>
            <w:hideMark/>
          </w:tcPr>
          <w:p w14:paraId="3F9DF92D" w14:textId="1181E23A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05" w:type="dxa"/>
            <w:tcBorders>
              <w:top w:val="single" w:sz="4" w:space="0" w:color="auto"/>
            </w:tcBorders>
            <w:noWrap/>
            <w:hideMark/>
          </w:tcPr>
          <w:p w14:paraId="2A6CFAE8" w14:textId="07998AE3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1.25±0.14</w:t>
            </w:r>
          </w:p>
        </w:tc>
      </w:tr>
      <w:tr w:rsidR="00155631" w:rsidRPr="00E54C33" w14:paraId="0E716E07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566F8C10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51" w:type="dxa"/>
            <w:noWrap/>
            <w:hideMark/>
          </w:tcPr>
          <w:p w14:paraId="105D1CDB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05" w:type="dxa"/>
            <w:noWrap/>
            <w:hideMark/>
          </w:tcPr>
          <w:p w14:paraId="35592C3F" w14:textId="08DC902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.00</w:t>
            </w:r>
            <w:r w:rsidRPr="00E54C33">
              <w:rPr>
                <w:rFonts w:ascii="Times New Roman" w:hAnsi="Times New Roman"/>
              </w:rPr>
              <w:t>±0.03</w:t>
            </w:r>
          </w:p>
        </w:tc>
        <w:tc>
          <w:tcPr>
            <w:tcW w:w="1505" w:type="dxa"/>
            <w:noWrap/>
            <w:hideMark/>
          </w:tcPr>
          <w:p w14:paraId="3903411B" w14:textId="5FF2A354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0.99±0.04</w:t>
            </w:r>
          </w:p>
        </w:tc>
        <w:tc>
          <w:tcPr>
            <w:tcW w:w="1505" w:type="dxa"/>
            <w:noWrap/>
            <w:hideMark/>
          </w:tcPr>
          <w:p w14:paraId="4CE588F1" w14:textId="50BF897C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1.13±0.07</w:t>
            </w:r>
          </w:p>
        </w:tc>
        <w:tc>
          <w:tcPr>
            <w:tcW w:w="1505" w:type="dxa"/>
            <w:noWrap/>
            <w:hideMark/>
          </w:tcPr>
          <w:p w14:paraId="1CC3611E" w14:textId="286C3AFF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1.38±0.11</w:t>
            </w:r>
          </w:p>
        </w:tc>
      </w:tr>
      <w:tr w:rsidR="00155631" w:rsidRPr="00E54C33" w14:paraId="415415BC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23CB6D38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51" w:type="dxa"/>
            <w:noWrap/>
            <w:hideMark/>
          </w:tcPr>
          <w:p w14:paraId="4E29C4D3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05" w:type="dxa"/>
            <w:noWrap/>
            <w:hideMark/>
          </w:tcPr>
          <w:p w14:paraId="0639DC91" w14:textId="29EB7CED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.00</w:t>
            </w:r>
            <w:r w:rsidRPr="00E54C33">
              <w:rPr>
                <w:rFonts w:ascii="Times New Roman" w:hAnsi="Times New Roman"/>
              </w:rPr>
              <w:t>±0.04</w:t>
            </w:r>
          </w:p>
        </w:tc>
        <w:tc>
          <w:tcPr>
            <w:tcW w:w="1505" w:type="dxa"/>
            <w:noWrap/>
            <w:hideMark/>
          </w:tcPr>
          <w:p w14:paraId="74CF65D6" w14:textId="6EBA399D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0.94±0.06</w:t>
            </w:r>
          </w:p>
        </w:tc>
        <w:tc>
          <w:tcPr>
            <w:tcW w:w="1505" w:type="dxa"/>
            <w:noWrap/>
            <w:hideMark/>
          </w:tcPr>
          <w:p w14:paraId="5382C7AA" w14:textId="56352764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1.21±0.09</w:t>
            </w:r>
          </w:p>
        </w:tc>
        <w:tc>
          <w:tcPr>
            <w:tcW w:w="1505" w:type="dxa"/>
            <w:noWrap/>
            <w:hideMark/>
          </w:tcPr>
          <w:p w14:paraId="5B32A796" w14:textId="1FFB77F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1.41±0.12</w:t>
            </w:r>
          </w:p>
        </w:tc>
      </w:tr>
      <w:tr w:rsidR="00155631" w:rsidRPr="00E54C33" w14:paraId="3ADE2B33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19F274EC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51" w:type="dxa"/>
            <w:noWrap/>
            <w:hideMark/>
          </w:tcPr>
          <w:p w14:paraId="057C4CE4" w14:textId="77777777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05" w:type="dxa"/>
            <w:noWrap/>
            <w:hideMark/>
          </w:tcPr>
          <w:p w14:paraId="37D7E7B9" w14:textId="7E25289F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1.08±0.06</w:t>
            </w:r>
          </w:p>
        </w:tc>
        <w:tc>
          <w:tcPr>
            <w:tcW w:w="1505" w:type="dxa"/>
            <w:noWrap/>
            <w:hideMark/>
          </w:tcPr>
          <w:p w14:paraId="70E175BA" w14:textId="3D404B04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0.91±0.08</w:t>
            </w:r>
          </w:p>
        </w:tc>
        <w:tc>
          <w:tcPr>
            <w:tcW w:w="1505" w:type="dxa"/>
            <w:noWrap/>
            <w:hideMark/>
          </w:tcPr>
          <w:p w14:paraId="146E5264" w14:textId="72F4ECC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1.13±0.07</w:t>
            </w:r>
          </w:p>
        </w:tc>
        <w:tc>
          <w:tcPr>
            <w:tcW w:w="1505" w:type="dxa"/>
            <w:noWrap/>
            <w:hideMark/>
          </w:tcPr>
          <w:p w14:paraId="675B7681" w14:textId="61C6F92E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155631" w:rsidRPr="00E54C33" w14:paraId="6D437E0E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4DCBC3B4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51" w:type="dxa"/>
            <w:noWrap/>
            <w:hideMark/>
          </w:tcPr>
          <w:p w14:paraId="1D1F9DA5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05" w:type="dxa"/>
            <w:noWrap/>
            <w:hideMark/>
          </w:tcPr>
          <w:p w14:paraId="5F2E4691" w14:textId="4F3848B3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1.01±0.05</w:t>
            </w:r>
          </w:p>
        </w:tc>
        <w:tc>
          <w:tcPr>
            <w:tcW w:w="1505" w:type="dxa"/>
            <w:noWrap/>
            <w:hideMark/>
          </w:tcPr>
          <w:p w14:paraId="0D5604B1" w14:textId="53F9A00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0.92±0.06</w:t>
            </w:r>
          </w:p>
        </w:tc>
        <w:tc>
          <w:tcPr>
            <w:tcW w:w="1505" w:type="dxa"/>
            <w:noWrap/>
            <w:hideMark/>
          </w:tcPr>
          <w:p w14:paraId="37FEAFE0" w14:textId="00C80B05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1.12±0.07</w:t>
            </w:r>
          </w:p>
        </w:tc>
        <w:tc>
          <w:tcPr>
            <w:tcW w:w="1505" w:type="dxa"/>
            <w:noWrap/>
            <w:hideMark/>
          </w:tcPr>
          <w:p w14:paraId="40ADF958" w14:textId="6E598EA5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1.47±0.09</w:t>
            </w:r>
          </w:p>
        </w:tc>
      </w:tr>
      <w:tr w:rsidR="00155631" w:rsidRPr="00E54C33" w14:paraId="5D5FA34B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4D22CD7E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51" w:type="dxa"/>
            <w:noWrap/>
            <w:hideMark/>
          </w:tcPr>
          <w:p w14:paraId="4B324B9D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05" w:type="dxa"/>
            <w:noWrap/>
            <w:hideMark/>
          </w:tcPr>
          <w:p w14:paraId="01ABC195" w14:textId="618085FC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1.01±0.05</w:t>
            </w:r>
          </w:p>
        </w:tc>
        <w:tc>
          <w:tcPr>
            <w:tcW w:w="1505" w:type="dxa"/>
            <w:noWrap/>
            <w:hideMark/>
          </w:tcPr>
          <w:p w14:paraId="352E18EB" w14:textId="4A24582E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0.93±0.1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05" w:type="dxa"/>
            <w:noWrap/>
            <w:hideMark/>
          </w:tcPr>
          <w:p w14:paraId="447EB428" w14:textId="76C80E4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1.08±0.05</w:t>
            </w:r>
          </w:p>
        </w:tc>
        <w:tc>
          <w:tcPr>
            <w:tcW w:w="1505" w:type="dxa"/>
            <w:noWrap/>
            <w:hideMark/>
          </w:tcPr>
          <w:p w14:paraId="4BD249A2" w14:textId="40ADFC8F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1.21±0.07</w:t>
            </w:r>
          </w:p>
        </w:tc>
      </w:tr>
      <w:tr w:rsidR="00155631" w:rsidRPr="00E54C33" w14:paraId="6114C4E3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0E831559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51" w:type="dxa"/>
            <w:noWrap/>
            <w:hideMark/>
          </w:tcPr>
          <w:p w14:paraId="55D6B991" w14:textId="77777777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05" w:type="dxa"/>
            <w:noWrap/>
            <w:hideMark/>
          </w:tcPr>
          <w:p w14:paraId="0F1BF8DD" w14:textId="7FFF4C4B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1.05±0.06</w:t>
            </w:r>
          </w:p>
        </w:tc>
        <w:tc>
          <w:tcPr>
            <w:tcW w:w="1505" w:type="dxa"/>
            <w:noWrap/>
            <w:hideMark/>
          </w:tcPr>
          <w:p w14:paraId="3F270197" w14:textId="3991ADA6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0.75±0.15</w:t>
            </w:r>
          </w:p>
        </w:tc>
        <w:tc>
          <w:tcPr>
            <w:tcW w:w="1505" w:type="dxa"/>
            <w:noWrap/>
            <w:hideMark/>
          </w:tcPr>
          <w:p w14:paraId="5674C663" w14:textId="6115D9AF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1.11±0.05</w:t>
            </w:r>
          </w:p>
        </w:tc>
        <w:tc>
          <w:tcPr>
            <w:tcW w:w="1505" w:type="dxa"/>
            <w:noWrap/>
            <w:hideMark/>
          </w:tcPr>
          <w:p w14:paraId="58EB9735" w14:textId="2952575E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±0.09</w:t>
            </w:r>
          </w:p>
        </w:tc>
      </w:tr>
      <w:tr w:rsidR="00155631" w:rsidRPr="00E54C33" w14:paraId="76BDD5A8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3C9EAEC8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51" w:type="dxa"/>
            <w:noWrap/>
            <w:hideMark/>
          </w:tcPr>
          <w:p w14:paraId="2EA3FD68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05" w:type="dxa"/>
            <w:noWrap/>
            <w:hideMark/>
          </w:tcPr>
          <w:p w14:paraId="1FF0C3C6" w14:textId="73921C65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0.97±0.08</w:t>
            </w:r>
          </w:p>
        </w:tc>
        <w:tc>
          <w:tcPr>
            <w:tcW w:w="1505" w:type="dxa"/>
            <w:noWrap/>
            <w:hideMark/>
          </w:tcPr>
          <w:p w14:paraId="72934012" w14:textId="6F57AC8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±0.14</w:t>
            </w:r>
          </w:p>
        </w:tc>
        <w:tc>
          <w:tcPr>
            <w:tcW w:w="1505" w:type="dxa"/>
            <w:noWrap/>
            <w:hideMark/>
          </w:tcPr>
          <w:p w14:paraId="160DD4C6" w14:textId="097502D8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1.08±0.08</w:t>
            </w:r>
          </w:p>
        </w:tc>
        <w:tc>
          <w:tcPr>
            <w:tcW w:w="1505" w:type="dxa"/>
            <w:noWrap/>
            <w:hideMark/>
          </w:tcPr>
          <w:p w14:paraId="2BA86881" w14:textId="76AB88E3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1.44±0.13</w:t>
            </w:r>
          </w:p>
        </w:tc>
      </w:tr>
      <w:tr w:rsidR="00155631" w:rsidRPr="00E54C33" w14:paraId="70FE1CE4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6D1DBA7E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51" w:type="dxa"/>
            <w:noWrap/>
            <w:hideMark/>
          </w:tcPr>
          <w:p w14:paraId="288863A5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05" w:type="dxa"/>
            <w:noWrap/>
            <w:hideMark/>
          </w:tcPr>
          <w:p w14:paraId="6829E1DE" w14:textId="651573BB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0.98±0.05</w:t>
            </w:r>
          </w:p>
        </w:tc>
        <w:tc>
          <w:tcPr>
            <w:tcW w:w="1505" w:type="dxa"/>
            <w:noWrap/>
            <w:hideMark/>
          </w:tcPr>
          <w:p w14:paraId="29CAED2C" w14:textId="0DD58955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0.85±0.13</w:t>
            </w:r>
          </w:p>
        </w:tc>
        <w:tc>
          <w:tcPr>
            <w:tcW w:w="1505" w:type="dxa"/>
            <w:noWrap/>
            <w:hideMark/>
          </w:tcPr>
          <w:p w14:paraId="68F97D8F" w14:textId="76C54A33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1.06±0.04</w:t>
            </w:r>
          </w:p>
        </w:tc>
        <w:tc>
          <w:tcPr>
            <w:tcW w:w="1505" w:type="dxa"/>
            <w:noWrap/>
            <w:hideMark/>
          </w:tcPr>
          <w:p w14:paraId="4652C937" w14:textId="56EE7C13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±0.06</w:t>
            </w:r>
          </w:p>
        </w:tc>
      </w:tr>
      <w:tr w:rsidR="00155631" w:rsidRPr="00E54C33" w14:paraId="46C6505B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3194A1B9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51" w:type="dxa"/>
            <w:noWrap/>
            <w:hideMark/>
          </w:tcPr>
          <w:p w14:paraId="2E0D0BC7" w14:textId="77777777" w:rsidR="00155631" w:rsidRPr="00E54C33" w:rsidRDefault="00155631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505" w:type="dxa"/>
            <w:noWrap/>
            <w:hideMark/>
          </w:tcPr>
          <w:p w14:paraId="4A356E87" w14:textId="16F24421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0.99±0.03</w:t>
            </w:r>
          </w:p>
        </w:tc>
        <w:tc>
          <w:tcPr>
            <w:tcW w:w="1505" w:type="dxa"/>
            <w:noWrap/>
            <w:hideMark/>
          </w:tcPr>
          <w:p w14:paraId="7EDE1046" w14:textId="2DC40122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0.66±0.14</w:t>
            </w:r>
          </w:p>
        </w:tc>
        <w:tc>
          <w:tcPr>
            <w:tcW w:w="1505" w:type="dxa"/>
            <w:noWrap/>
            <w:hideMark/>
          </w:tcPr>
          <w:p w14:paraId="28234877" w14:textId="7BB9CCE5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1.05±0.03</w:t>
            </w:r>
          </w:p>
        </w:tc>
        <w:tc>
          <w:tcPr>
            <w:tcW w:w="1505" w:type="dxa"/>
            <w:noWrap/>
            <w:hideMark/>
          </w:tcPr>
          <w:p w14:paraId="6C9FBA98" w14:textId="03B045F6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1.17±0.04</w:t>
            </w:r>
          </w:p>
        </w:tc>
      </w:tr>
      <w:tr w:rsidR="00155631" w:rsidRPr="00E54C33" w14:paraId="348A447B" w14:textId="77777777" w:rsidTr="004B36FC">
        <w:trPr>
          <w:trHeight w:val="300"/>
        </w:trPr>
        <w:tc>
          <w:tcPr>
            <w:tcW w:w="884" w:type="dxa"/>
            <w:noWrap/>
            <w:hideMark/>
          </w:tcPr>
          <w:p w14:paraId="0BE731A5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51" w:type="dxa"/>
            <w:noWrap/>
            <w:hideMark/>
          </w:tcPr>
          <w:p w14:paraId="3F6845F5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505" w:type="dxa"/>
            <w:noWrap/>
            <w:hideMark/>
          </w:tcPr>
          <w:p w14:paraId="14FC1D0D" w14:textId="603DB0ED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1.08±0.07</w:t>
            </w:r>
          </w:p>
        </w:tc>
        <w:tc>
          <w:tcPr>
            <w:tcW w:w="1505" w:type="dxa"/>
            <w:noWrap/>
            <w:hideMark/>
          </w:tcPr>
          <w:p w14:paraId="26F336EB" w14:textId="1A030768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0.36±0.22</w:t>
            </w:r>
          </w:p>
        </w:tc>
        <w:tc>
          <w:tcPr>
            <w:tcW w:w="1505" w:type="dxa"/>
            <w:noWrap/>
            <w:hideMark/>
          </w:tcPr>
          <w:p w14:paraId="5B8E9BE1" w14:textId="0B3CDCF1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1.18±0.07</w:t>
            </w:r>
          </w:p>
        </w:tc>
        <w:tc>
          <w:tcPr>
            <w:tcW w:w="1505" w:type="dxa"/>
            <w:noWrap/>
            <w:hideMark/>
          </w:tcPr>
          <w:p w14:paraId="08FEDDA9" w14:textId="20D38968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1.69±0.15</w:t>
            </w:r>
          </w:p>
        </w:tc>
      </w:tr>
      <w:tr w:rsidR="00155631" w:rsidRPr="00E54C33" w14:paraId="15ADBE32" w14:textId="77777777" w:rsidTr="004B36FC">
        <w:trPr>
          <w:trHeight w:val="300"/>
        </w:trPr>
        <w:tc>
          <w:tcPr>
            <w:tcW w:w="884" w:type="dxa"/>
            <w:tcBorders>
              <w:bottom w:val="single" w:sz="4" w:space="0" w:color="auto"/>
            </w:tcBorders>
            <w:noWrap/>
            <w:hideMark/>
          </w:tcPr>
          <w:p w14:paraId="2BF70696" w14:textId="77777777" w:rsidR="00155631" w:rsidRPr="00E54C33" w:rsidRDefault="00155631" w:rsidP="0004532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51" w:type="dxa"/>
            <w:tcBorders>
              <w:bottom w:val="single" w:sz="4" w:space="0" w:color="auto"/>
            </w:tcBorders>
            <w:noWrap/>
            <w:hideMark/>
          </w:tcPr>
          <w:p w14:paraId="3EC46423" w14:textId="77777777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noWrap/>
            <w:hideMark/>
          </w:tcPr>
          <w:p w14:paraId="7FE9F0AC" w14:textId="2912C4A9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0.98±0.03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noWrap/>
            <w:hideMark/>
          </w:tcPr>
          <w:p w14:paraId="4CC2ED8C" w14:textId="774BE0E6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0.71±0.14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noWrap/>
            <w:hideMark/>
          </w:tcPr>
          <w:p w14:paraId="6D1FDF76" w14:textId="55CB81CF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1.04±0.03</w:t>
            </w:r>
          </w:p>
        </w:tc>
        <w:tc>
          <w:tcPr>
            <w:tcW w:w="1505" w:type="dxa"/>
            <w:tcBorders>
              <w:bottom w:val="single" w:sz="4" w:space="0" w:color="auto"/>
            </w:tcBorders>
            <w:noWrap/>
            <w:hideMark/>
          </w:tcPr>
          <w:p w14:paraId="7ACC9645" w14:textId="58F22839" w:rsidR="00155631" w:rsidRPr="00E54C33" w:rsidRDefault="00155631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1.14±0.03</w:t>
            </w:r>
          </w:p>
        </w:tc>
      </w:tr>
    </w:tbl>
    <w:p w14:paraId="44B0C824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4CFAD529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4C74524C" w14:textId="64003457" w:rsidR="004B36FC" w:rsidRDefault="00701C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25861623" w14:textId="451CCB8C" w:rsidR="004B36FC" w:rsidRDefault="00701C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240BFF1A" w14:textId="76418D40" w:rsidR="004B36FC" w:rsidRDefault="00701C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7B465FBC" w14:textId="3A2BF37B" w:rsidR="004B36FC" w:rsidRDefault="00701C4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681A9D5B" w14:textId="77777777" w:rsidR="00045324" w:rsidRPr="00E54C33" w:rsidRDefault="00045324">
      <w:pPr>
        <w:rPr>
          <w:rFonts w:ascii="Times New Roman" w:hAnsi="Times New Roman"/>
        </w:rPr>
      </w:pPr>
    </w:p>
    <w:p w14:paraId="44779941" w14:textId="77777777" w:rsidR="001A6E82" w:rsidRPr="00E54C33" w:rsidRDefault="001A6E82">
      <w:pPr>
        <w:rPr>
          <w:rFonts w:ascii="Times New Roman" w:hAnsi="Times New Roman"/>
        </w:rPr>
      </w:pPr>
    </w:p>
    <w:p w14:paraId="3B3F1D05" w14:textId="77777777" w:rsidR="001A6E82" w:rsidRPr="00E54C33" w:rsidRDefault="001A6E82">
      <w:pPr>
        <w:rPr>
          <w:rFonts w:ascii="Times New Roman" w:hAnsi="Times New Roman"/>
        </w:rPr>
      </w:pPr>
    </w:p>
    <w:p w14:paraId="001984C3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2DC5A572" w14:textId="1923C451" w:rsidR="0040742E" w:rsidRPr="00E54C33" w:rsidRDefault="0040742E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12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Slope (measure of bias) means and standard deviation values in five fold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), dominance (Dom), and epistasis (Epi) mechanisms under heritability 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of 0.3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 </w:t>
      </w:r>
      <w:r w:rsidR="003E1411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sugarcane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350"/>
        <w:gridCol w:w="1300"/>
        <w:gridCol w:w="1300"/>
        <w:gridCol w:w="1300"/>
        <w:gridCol w:w="1300"/>
      </w:tblGrid>
      <w:tr w:rsidR="00A07CB4" w:rsidRPr="00E54C33" w14:paraId="2A95E8EB" w14:textId="77777777" w:rsidTr="005B68C7">
        <w:trPr>
          <w:trHeight w:val="300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CE2368" w14:textId="103EA7E7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1311C6F" w14:textId="032734F0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280195" w14:textId="16FC3312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D19922" w14:textId="03468633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5EC6552" w14:textId="121EF971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8F7EEEE" w14:textId="385F9B81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A07CB4" w:rsidRPr="00E54C33" w14:paraId="0525C5A1" w14:textId="77777777" w:rsidTr="005B68C7">
        <w:trPr>
          <w:trHeight w:val="300"/>
        </w:trPr>
        <w:tc>
          <w:tcPr>
            <w:tcW w:w="1008" w:type="dxa"/>
            <w:tcBorders>
              <w:top w:val="single" w:sz="4" w:space="0" w:color="auto"/>
            </w:tcBorders>
            <w:noWrap/>
            <w:hideMark/>
          </w:tcPr>
          <w:p w14:paraId="54154BA6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003F5B2" w14:textId="77777777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2D774F4" w14:textId="3AA94C3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0.73±0.23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EAE97FE" w14:textId="53931910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0.87±0.12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B09E5EF" w14:textId="11E93D40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1.17±0.35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5C6C2A4" w14:textId="6E17E7DB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±0.31</w:t>
            </w:r>
          </w:p>
        </w:tc>
      </w:tr>
      <w:tr w:rsidR="00A07CB4" w:rsidRPr="00E54C33" w14:paraId="23ADBFE6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151B5FDF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5639B232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1E6DEA4" w14:textId="2984CD9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0.75±0.19</w:t>
            </w:r>
          </w:p>
        </w:tc>
        <w:tc>
          <w:tcPr>
            <w:tcW w:w="1300" w:type="dxa"/>
            <w:noWrap/>
            <w:hideMark/>
          </w:tcPr>
          <w:p w14:paraId="60F7E842" w14:textId="5168F4FC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0.78±0.14</w:t>
            </w:r>
          </w:p>
        </w:tc>
        <w:tc>
          <w:tcPr>
            <w:tcW w:w="1300" w:type="dxa"/>
            <w:noWrap/>
            <w:hideMark/>
          </w:tcPr>
          <w:p w14:paraId="21960C09" w14:textId="7344258A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1.26±0.26</w:t>
            </w:r>
          </w:p>
        </w:tc>
        <w:tc>
          <w:tcPr>
            <w:tcW w:w="1300" w:type="dxa"/>
            <w:noWrap/>
            <w:hideMark/>
          </w:tcPr>
          <w:p w14:paraId="145889DE" w14:textId="5F7DA943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0.91±0.29</w:t>
            </w:r>
          </w:p>
        </w:tc>
      </w:tr>
      <w:tr w:rsidR="00A07CB4" w:rsidRPr="00E54C33" w14:paraId="1B6EEC12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5BA7A183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1350" w:type="dxa"/>
            <w:noWrap/>
            <w:hideMark/>
          </w:tcPr>
          <w:p w14:paraId="48EBF8F4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5182B67A" w14:textId="28EA24A3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E9F372C" w14:textId="3DE44333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0.84±0.14</w:t>
            </w:r>
          </w:p>
        </w:tc>
        <w:tc>
          <w:tcPr>
            <w:tcW w:w="1300" w:type="dxa"/>
            <w:noWrap/>
            <w:hideMark/>
          </w:tcPr>
          <w:p w14:paraId="5D144616" w14:textId="4DE0C830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DD18F2F" w14:textId="11083C86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0.94±0.29</w:t>
            </w:r>
          </w:p>
        </w:tc>
      </w:tr>
      <w:tr w:rsidR="00A07CB4" w:rsidRPr="00E54C33" w14:paraId="232BE019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09633AE5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noWrap/>
            <w:hideMark/>
          </w:tcPr>
          <w:p w14:paraId="3ED71A30" w14:textId="77777777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77F408FE" w14:textId="3E89F3CF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0.77±0.18</w:t>
            </w:r>
          </w:p>
        </w:tc>
        <w:tc>
          <w:tcPr>
            <w:tcW w:w="1300" w:type="dxa"/>
            <w:noWrap/>
            <w:hideMark/>
          </w:tcPr>
          <w:p w14:paraId="6809FE78" w14:textId="3EB20994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0.62±0.22</w:t>
            </w:r>
          </w:p>
        </w:tc>
        <w:tc>
          <w:tcPr>
            <w:tcW w:w="1300" w:type="dxa"/>
            <w:noWrap/>
            <w:hideMark/>
          </w:tcPr>
          <w:p w14:paraId="627427B8" w14:textId="0AFF6BDD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1.18±0.21</w:t>
            </w:r>
          </w:p>
        </w:tc>
        <w:tc>
          <w:tcPr>
            <w:tcW w:w="1300" w:type="dxa"/>
            <w:noWrap/>
            <w:hideMark/>
          </w:tcPr>
          <w:p w14:paraId="1D24ADCA" w14:textId="52956C8B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0.92±0.26</w:t>
            </w:r>
          </w:p>
        </w:tc>
      </w:tr>
      <w:tr w:rsidR="00A07CB4" w:rsidRPr="00E54C33" w14:paraId="37663D93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6540DE05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noWrap/>
            <w:hideMark/>
          </w:tcPr>
          <w:p w14:paraId="049255D7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D69FF6B" w14:textId="7E62076D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0.77±0.18</w:t>
            </w:r>
          </w:p>
        </w:tc>
        <w:tc>
          <w:tcPr>
            <w:tcW w:w="1300" w:type="dxa"/>
            <w:noWrap/>
            <w:hideMark/>
          </w:tcPr>
          <w:p w14:paraId="567875F9" w14:textId="1C89290D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0.6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±0.23</w:t>
            </w:r>
          </w:p>
        </w:tc>
        <w:tc>
          <w:tcPr>
            <w:tcW w:w="1300" w:type="dxa"/>
            <w:noWrap/>
            <w:hideMark/>
          </w:tcPr>
          <w:p w14:paraId="6652C3F2" w14:textId="436CBA9F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±0.23</w:t>
            </w:r>
          </w:p>
        </w:tc>
        <w:tc>
          <w:tcPr>
            <w:tcW w:w="1300" w:type="dxa"/>
            <w:noWrap/>
            <w:hideMark/>
          </w:tcPr>
          <w:p w14:paraId="103409BC" w14:textId="68B3CE51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0.99±0.26</w:t>
            </w:r>
          </w:p>
        </w:tc>
      </w:tr>
      <w:tr w:rsidR="00A07CB4" w:rsidRPr="00E54C33" w14:paraId="37421408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685506CB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1350" w:type="dxa"/>
            <w:noWrap/>
            <w:hideMark/>
          </w:tcPr>
          <w:p w14:paraId="20F28426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13A757D" w14:textId="4806A959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0.82±0.14</w:t>
            </w:r>
          </w:p>
        </w:tc>
        <w:tc>
          <w:tcPr>
            <w:tcW w:w="1300" w:type="dxa"/>
            <w:noWrap/>
            <w:hideMark/>
          </w:tcPr>
          <w:p w14:paraId="0AB9EA58" w14:textId="661E0600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0.58±0.23</w:t>
            </w:r>
          </w:p>
        </w:tc>
        <w:tc>
          <w:tcPr>
            <w:tcW w:w="1300" w:type="dxa"/>
            <w:noWrap/>
            <w:hideMark/>
          </w:tcPr>
          <w:p w14:paraId="195FF2B6" w14:textId="29C0CCC3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1.17±0.13</w:t>
            </w:r>
          </w:p>
        </w:tc>
        <w:tc>
          <w:tcPr>
            <w:tcW w:w="1300" w:type="dxa"/>
            <w:noWrap/>
            <w:hideMark/>
          </w:tcPr>
          <w:p w14:paraId="10EEE133" w14:textId="073AC760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0.98±0.17</w:t>
            </w:r>
          </w:p>
        </w:tc>
      </w:tr>
      <w:tr w:rsidR="00A07CB4" w:rsidRPr="00E54C33" w14:paraId="1FF426AF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7D073AB7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50" w:type="dxa"/>
            <w:noWrap/>
            <w:hideMark/>
          </w:tcPr>
          <w:p w14:paraId="19646715" w14:textId="77777777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62FEBB8" w14:textId="35750C4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0.81±0.16</w:t>
            </w:r>
          </w:p>
        </w:tc>
        <w:tc>
          <w:tcPr>
            <w:tcW w:w="1300" w:type="dxa"/>
            <w:noWrap/>
            <w:hideMark/>
          </w:tcPr>
          <w:p w14:paraId="6772BD25" w14:textId="42775622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0.47±0.22</w:t>
            </w:r>
          </w:p>
        </w:tc>
        <w:tc>
          <w:tcPr>
            <w:tcW w:w="1300" w:type="dxa"/>
            <w:noWrap/>
            <w:hideMark/>
          </w:tcPr>
          <w:p w14:paraId="37CF2356" w14:textId="0D17AC19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1.17±0.16</w:t>
            </w:r>
          </w:p>
        </w:tc>
        <w:tc>
          <w:tcPr>
            <w:tcW w:w="1300" w:type="dxa"/>
            <w:noWrap/>
            <w:hideMark/>
          </w:tcPr>
          <w:p w14:paraId="208B6D7D" w14:textId="79401719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0.98±0.22</w:t>
            </w:r>
          </w:p>
        </w:tc>
      </w:tr>
      <w:tr w:rsidR="00A07CB4" w:rsidRPr="00E54C33" w14:paraId="4BDC0876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747CCBFB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50" w:type="dxa"/>
            <w:noWrap/>
            <w:hideMark/>
          </w:tcPr>
          <w:p w14:paraId="72AA562A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FD4D8C1" w14:textId="398C39DD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0.71±0.2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8C4093" w14:textId="0E3B215C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0.38±0.25</w:t>
            </w:r>
          </w:p>
        </w:tc>
        <w:tc>
          <w:tcPr>
            <w:tcW w:w="1300" w:type="dxa"/>
            <w:noWrap/>
            <w:hideMark/>
          </w:tcPr>
          <w:p w14:paraId="169626CA" w14:textId="583F045A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1.24±0.27</w:t>
            </w:r>
          </w:p>
        </w:tc>
        <w:tc>
          <w:tcPr>
            <w:tcW w:w="1300" w:type="dxa"/>
            <w:noWrap/>
            <w:hideMark/>
          </w:tcPr>
          <w:p w14:paraId="195ACFA1" w14:textId="29C355DF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0.91±0.28</w:t>
            </w:r>
          </w:p>
        </w:tc>
      </w:tr>
      <w:tr w:rsidR="00A07CB4" w:rsidRPr="00E54C33" w14:paraId="056C81B9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533D80D1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1350" w:type="dxa"/>
            <w:noWrap/>
            <w:hideMark/>
          </w:tcPr>
          <w:p w14:paraId="7983A59E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CB432BC" w14:textId="5F022A13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0.82±0.13</w:t>
            </w:r>
          </w:p>
        </w:tc>
        <w:tc>
          <w:tcPr>
            <w:tcW w:w="1300" w:type="dxa"/>
            <w:noWrap/>
            <w:hideMark/>
          </w:tcPr>
          <w:p w14:paraId="480B05CD" w14:textId="54F896A9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±0.22</w:t>
            </w:r>
          </w:p>
        </w:tc>
        <w:tc>
          <w:tcPr>
            <w:tcW w:w="1300" w:type="dxa"/>
            <w:noWrap/>
            <w:hideMark/>
          </w:tcPr>
          <w:p w14:paraId="69EA6974" w14:textId="15E99BD5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1.16±0.12</w:t>
            </w:r>
          </w:p>
        </w:tc>
        <w:tc>
          <w:tcPr>
            <w:tcW w:w="1300" w:type="dxa"/>
            <w:noWrap/>
            <w:hideMark/>
          </w:tcPr>
          <w:p w14:paraId="60DC7B21" w14:textId="696ECAB6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0.98±0.15</w:t>
            </w:r>
          </w:p>
        </w:tc>
      </w:tr>
      <w:tr w:rsidR="00A07CB4" w:rsidRPr="00E54C33" w14:paraId="7FFD7926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2EB95CCA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50" w:type="dxa"/>
            <w:noWrap/>
            <w:hideMark/>
          </w:tcPr>
          <w:p w14:paraId="18298F45" w14:textId="77777777" w:rsidR="00A07CB4" w:rsidRPr="00E54C33" w:rsidRDefault="00A07CB4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99D47B9" w14:textId="5394930C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0.87±0.1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1D566A9" w14:textId="48F59DFC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0.44±0.17</w:t>
            </w:r>
          </w:p>
        </w:tc>
        <w:tc>
          <w:tcPr>
            <w:tcW w:w="1300" w:type="dxa"/>
            <w:noWrap/>
            <w:hideMark/>
          </w:tcPr>
          <w:p w14:paraId="52D05528" w14:textId="3D402FCB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±0.08</w:t>
            </w:r>
          </w:p>
        </w:tc>
        <w:tc>
          <w:tcPr>
            <w:tcW w:w="1300" w:type="dxa"/>
            <w:noWrap/>
            <w:hideMark/>
          </w:tcPr>
          <w:p w14:paraId="1D5FD1B9" w14:textId="1E543179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1.03±0.12</w:t>
            </w:r>
          </w:p>
        </w:tc>
      </w:tr>
      <w:tr w:rsidR="00A07CB4" w:rsidRPr="00E54C33" w14:paraId="7D7556E0" w14:textId="77777777" w:rsidTr="005B68C7">
        <w:trPr>
          <w:trHeight w:val="300"/>
        </w:trPr>
        <w:tc>
          <w:tcPr>
            <w:tcW w:w="1008" w:type="dxa"/>
            <w:noWrap/>
            <w:hideMark/>
          </w:tcPr>
          <w:p w14:paraId="3A1DA9EE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50" w:type="dxa"/>
            <w:noWrap/>
            <w:hideMark/>
          </w:tcPr>
          <w:p w14:paraId="1F0CE482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F0E1A54" w14:textId="31CEE572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0.78±0.19</w:t>
            </w:r>
          </w:p>
        </w:tc>
        <w:tc>
          <w:tcPr>
            <w:tcW w:w="1300" w:type="dxa"/>
            <w:noWrap/>
            <w:hideMark/>
          </w:tcPr>
          <w:p w14:paraId="1B14E521" w14:textId="1C4F2B26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0.14±0.21</w:t>
            </w:r>
          </w:p>
        </w:tc>
        <w:tc>
          <w:tcPr>
            <w:tcW w:w="1300" w:type="dxa"/>
            <w:noWrap/>
            <w:hideMark/>
          </w:tcPr>
          <w:p w14:paraId="0BA6E9F3" w14:textId="70D6AB5B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1.33±0.28</w:t>
            </w:r>
          </w:p>
        </w:tc>
        <w:tc>
          <w:tcPr>
            <w:tcW w:w="1300" w:type="dxa"/>
            <w:noWrap/>
            <w:hideMark/>
          </w:tcPr>
          <w:p w14:paraId="1D69C348" w14:textId="2626AED3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0.99±0.3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A07CB4" w:rsidRPr="00E54C33" w14:paraId="39729C3E" w14:textId="77777777" w:rsidTr="005B68C7">
        <w:trPr>
          <w:trHeight w:val="300"/>
        </w:trPr>
        <w:tc>
          <w:tcPr>
            <w:tcW w:w="1008" w:type="dxa"/>
            <w:tcBorders>
              <w:bottom w:val="single" w:sz="4" w:space="0" w:color="auto"/>
            </w:tcBorders>
            <w:noWrap/>
            <w:hideMark/>
          </w:tcPr>
          <w:p w14:paraId="1992D8A5" w14:textId="77777777" w:rsidR="00A07CB4" w:rsidRPr="00E54C33" w:rsidRDefault="00A07CB4" w:rsidP="001A6E82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hideMark/>
          </w:tcPr>
          <w:p w14:paraId="318E02CA" w14:textId="7777777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E44D207" w14:textId="05DA234E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0.85±0.1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13A1E2C" w14:textId="38386CF6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0.48±0.18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DA470B3" w14:textId="627643E7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±0.08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8846063" w14:textId="086EE86E" w:rsidR="00A07CB4" w:rsidRPr="00E54C33" w:rsidRDefault="00A07CB4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1.01±0.11</w:t>
            </w:r>
          </w:p>
        </w:tc>
      </w:tr>
    </w:tbl>
    <w:p w14:paraId="55D3A096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32C48CE9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7A9950BF" w14:textId="36DC3A37" w:rsidR="004B36FC" w:rsidRDefault="00A07CB4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66BBABC4" w14:textId="0120E44E" w:rsidR="004B36FC" w:rsidRDefault="00A07CB4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48B96C1F" w14:textId="573A6B3F" w:rsidR="004B36FC" w:rsidRDefault="00A07CB4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0C75CD03" w14:textId="348D9112" w:rsidR="004B36FC" w:rsidRDefault="00A07CB4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7F490A73" w14:textId="77777777" w:rsidR="001A6E82" w:rsidRPr="00E54C33" w:rsidRDefault="001A6E82">
      <w:pPr>
        <w:rPr>
          <w:rFonts w:ascii="Times New Roman" w:hAnsi="Times New Roman"/>
        </w:rPr>
      </w:pPr>
    </w:p>
    <w:p w14:paraId="37AC8871" w14:textId="77777777" w:rsidR="00AB4DBE" w:rsidRPr="00E54C33" w:rsidRDefault="00AB4DBE">
      <w:pPr>
        <w:rPr>
          <w:rFonts w:ascii="Times New Roman" w:hAnsi="Times New Roman"/>
        </w:rPr>
      </w:pPr>
    </w:p>
    <w:p w14:paraId="70FB16D0" w14:textId="77777777" w:rsidR="00AB4DBE" w:rsidRPr="00E54C33" w:rsidRDefault="00AB4DBE">
      <w:pPr>
        <w:rPr>
          <w:rFonts w:ascii="Times New Roman" w:hAnsi="Times New Roman"/>
        </w:rPr>
      </w:pPr>
    </w:p>
    <w:p w14:paraId="16A3BEF1" w14:textId="77777777" w:rsidR="007B367D" w:rsidRPr="00E54C33" w:rsidRDefault="007B367D">
      <w:pPr>
        <w:rPr>
          <w:rFonts w:ascii="Times New Roman" w:hAnsi="Times New Roman"/>
        </w:rPr>
      </w:pPr>
    </w:p>
    <w:p w14:paraId="22E0D7B4" w14:textId="77777777" w:rsidR="007B367D" w:rsidRPr="00E54C33" w:rsidRDefault="007B367D">
      <w:pPr>
        <w:rPr>
          <w:rFonts w:ascii="Times New Roman" w:hAnsi="Times New Roman"/>
        </w:rPr>
      </w:pPr>
    </w:p>
    <w:p w14:paraId="26BFD80E" w14:textId="77777777" w:rsidR="007B367D" w:rsidRPr="00E54C33" w:rsidRDefault="007B367D">
      <w:pPr>
        <w:rPr>
          <w:rFonts w:ascii="Times New Roman" w:hAnsi="Times New Roman"/>
        </w:rPr>
      </w:pPr>
    </w:p>
    <w:p w14:paraId="1E61E8F5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0805C879" w14:textId="565278F8" w:rsidR="00861D24" w:rsidRPr="00E54C33" w:rsidRDefault="00861D24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="00137BC8"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13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="0043000D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Intercept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(measure of bias) means and standard deviation values in five fold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), dominance (Dom), and epistasis (Epi) mechanisms under heritability 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of 0.7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in </w:t>
      </w:r>
      <w:r w:rsidR="003E1411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sugarcane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00"/>
        <w:gridCol w:w="1440"/>
        <w:gridCol w:w="1440"/>
        <w:gridCol w:w="1530"/>
        <w:gridCol w:w="1582"/>
      </w:tblGrid>
      <w:tr w:rsidR="00ED2E00" w:rsidRPr="00E54C33" w14:paraId="15E0934E" w14:textId="77777777" w:rsidTr="00D62AFA">
        <w:trPr>
          <w:trHeight w:val="300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94E972" w14:textId="78C95B9A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CC8FD5" w14:textId="310BA265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E6C58C" w14:textId="59D791C2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355B10" w14:textId="1392341E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F32811" w14:textId="1662C4A8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954D0F2" w14:textId="51908ED4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ED2E00" w:rsidRPr="00E54C33" w14:paraId="36952139" w14:textId="77777777" w:rsidTr="00D62AFA">
        <w:trPr>
          <w:trHeight w:val="300"/>
        </w:trPr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637FE46F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hideMark/>
          </w:tcPr>
          <w:p w14:paraId="3C6B7301" w14:textId="77777777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6F81D702" w14:textId="3AB20792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-0.01±0.03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63224AB5" w14:textId="5AD0CC20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0.01±0.02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3598E52F" w14:textId="3B9F753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-0.09±0.06</w:t>
            </w:r>
          </w:p>
        </w:tc>
        <w:tc>
          <w:tcPr>
            <w:tcW w:w="1582" w:type="dxa"/>
            <w:tcBorders>
              <w:top w:val="single" w:sz="4" w:space="0" w:color="auto"/>
            </w:tcBorders>
            <w:noWrap/>
            <w:hideMark/>
          </w:tcPr>
          <w:p w14:paraId="459D1756" w14:textId="6907141F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-0.14±0.08</w:t>
            </w:r>
          </w:p>
        </w:tc>
      </w:tr>
      <w:tr w:rsidR="00ED2E00" w:rsidRPr="00E54C33" w14:paraId="14B324F8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12285F87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noWrap/>
            <w:hideMark/>
          </w:tcPr>
          <w:p w14:paraId="31E56D06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5A840DDC" w14:textId="1024B606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.00</w:t>
            </w:r>
            <w:r w:rsidRPr="00E54C33">
              <w:rPr>
                <w:rFonts w:ascii="Times New Roman" w:hAnsi="Times New Roman"/>
              </w:rPr>
              <w:t>±0.02</w:t>
            </w:r>
          </w:p>
        </w:tc>
        <w:tc>
          <w:tcPr>
            <w:tcW w:w="1440" w:type="dxa"/>
            <w:noWrap/>
            <w:hideMark/>
          </w:tcPr>
          <w:p w14:paraId="17148F09" w14:textId="7EF90E4F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0.01±0.03</w:t>
            </w:r>
          </w:p>
        </w:tc>
        <w:tc>
          <w:tcPr>
            <w:tcW w:w="1530" w:type="dxa"/>
            <w:noWrap/>
            <w:hideMark/>
          </w:tcPr>
          <w:p w14:paraId="0AC00525" w14:textId="2379C715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-0.09±0.05</w:t>
            </w:r>
          </w:p>
        </w:tc>
        <w:tc>
          <w:tcPr>
            <w:tcW w:w="1582" w:type="dxa"/>
            <w:noWrap/>
            <w:hideMark/>
          </w:tcPr>
          <w:p w14:paraId="03920AC0" w14:textId="0AFD5305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-0.27±0.09</w:t>
            </w:r>
          </w:p>
        </w:tc>
      </w:tr>
      <w:tr w:rsidR="00ED2E00" w:rsidRPr="00E54C33" w14:paraId="5613CEE4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379E00EE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00" w:type="dxa"/>
            <w:noWrap/>
            <w:hideMark/>
          </w:tcPr>
          <w:p w14:paraId="43968533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686F3D04" w14:textId="5E5671D0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0.01±0.07</w:t>
            </w:r>
          </w:p>
        </w:tc>
        <w:tc>
          <w:tcPr>
            <w:tcW w:w="1440" w:type="dxa"/>
            <w:noWrap/>
            <w:hideMark/>
          </w:tcPr>
          <w:p w14:paraId="0E84BB8B" w14:textId="374032C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0.09±0.09</w:t>
            </w:r>
          </w:p>
        </w:tc>
        <w:tc>
          <w:tcPr>
            <w:tcW w:w="1530" w:type="dxa"/>
            <w:noWrap/>
            <w:hideMark/>
          </w:tcPr>
          <w:p w14:paraId="151B7075" w14:textId="623AF5BB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-0.29±0.13</w:t>
            </w:r>
          </w:p>
        </w:tc>
        <w:tc>
          <w:tcPr>
            <w:tcW w:w="1582" w:type="dxa"/>
            <w:noWrap/>
            <w:hideMark/>
          </w:tcPr>
          <w:p w14:paraId="58B5EB61" w14:textId="7E70C4C4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-0.53±0.18</w:t>
            </w:r>
          </w:p>
        </w:tc>
      </w:tr>
      <w:tr w:rsidR="00ED2E00" w:rsidRPr="00E54C33" w14:paraId="55809C52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50F4D4D2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5B956DE1" w14:textId="77777777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37BA91F" w14:textId="67E70C3C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-0.18±0.16</w:t>
            </w:r>
          </w:p>
        </w:tc>
        <w:tc>
          <w:tcPr>
            <w:tcW w:w="1440" w:type="dxa"/>
            <w:noWrap/>
            <w:hideMark/>
          </w:tcPr>
          <w:p w14:paraId="6A140285" w14:textId="4F874041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0.23±0.18</w:t>
            </w:r>
          </w:p>
        </w:tc>
        <w:tc>
          <w:tcPr>
            <w:tcW w:w="1530" w:type="dxa"/>
            <w:noWrap/>
            <w:hideMark/>
          </w:tcPr>
          <w:p w14:paraId="1CB196B0" w14:textId="569EC0CA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-0.29±0.17</w:t>
            </w:r>
          </w:p>
        </w:tc>
        <w:tc>
          <w:tcPr>
            <w:tcW w:w="1582" w:type="dxa"/>
            <w:noWrap/>
            <w:hideMark/>
          </w:tcPr>
          <w:p w14:paraId="63EEA6C4" w14:textId="564884AE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-0.72±0.25</w:t>
            </w:r>
          </w:p>
        </w:tc>
      </w:tr>
      <w:tr w:rsidR="00ED2E00" w:rsidRPr="00E54C33" w14:paraId="513FBCDB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41F9DDF1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29C42C76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6DE6E878" w14:textId="7A13C19B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-0.02±0.11</w:t>
            </w:r>
          </w:p>
        </w:tc>
        <w:tc>
          <w:tcPr>
            <w:tcW w:w="1440" w:type="dxa"/>
            <w:noWrap/>
            <w:hideMark/>
          </w:tcPr>
          <w:p w14:paraId="4E71479E" w14:textId="46F0623C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0.17±0.13</w:t>
            </w:r>
          </w:p>
        </w:tc>
        <w:tc>
          <w:tcPr>
            <w:tcW w:w="1530" w:type="dxa"/>
            <w:noWrap/>
            <w:hideMark/>
          </w:tcPr>
          <w:p w14:paraId="6AD55455" w14:textId="79126C03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-0.25±0.14</w:t>
            </w:r>
          </w:p>
        </w:tc>
        <w:tc>
          <w:tcPr>
            <w:tcW w:w="1582" w:type="dxa"/>
            <w:noWrap/>
            <w:hideMark/>
          </w:tcPr>
          <w:p w14:paraId="15113C37" w14:textId="5A8F4044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-0.98±0.2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D2E00" w:rsidRPr="00E54C33" w14:paraId="14C174A0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153D0437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00" w:type="dxa"/>
            <w:noWrap/>
            <w:hideMark/>
          </w:tcPr>
          <w:p w14:paraId="60D75F9C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46B15344" w14:textId="73941FDA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-0.02±0.26</w:t>
            </w:r>
          </w:p>
        </w:tc>
        <w:tc>
          <w:tcPr>
            <w:tcW w:w="1440" w:type="dxa"/>
            <w:noWrap/>
            <w:hideMark/>
          </w:tcPr>
          <w:p w14:paraId="1BD42F12" w14:textId="7AD4D853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0.32±0.52</w:t>
            </w:r>
          </w:p>
        </w:tc>
        <w:tc>
          <w:tcPr>
            <w:tcW w:w="1530" w:type="dxa"/>
            <w:noWrap/>
            <w:hideMark/>
          </w:tcPr>
          <w:p w14:paraId="361E9770" w14:textId="781D4AE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-0.38±0.24</w:t>
            </w:r>
          </w:p>
        </w:tc>
        <w:tc>
          <w:tcPr>
            <w:tcW w:w="1582" w:type="dxa"/>
            <w:noWrap/>
            <w:hideMark/>
          </w:tcPr>
          <w:p w14:paraId="4EA46B9E" w14:textId="40206876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</w:rPr>
              <w:t>.00</w:t>
            </w:r>
            <w:r w:rsidRPr="00E54C33">
              <w:rPr>
                <w:rFonts w:ascii="Times New Roman" w:hAnsi="Times New Roman"/>
              </w:rPr>
              <w:t>±0.34</w:t>
            </w:r>
          </w:p>
        </w:tc>
      </w:tr>
      <w:tr w:rsidR="00ED2E00" w:rsidRPr="00E54C33" w14:paraId="4F639C10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5CA3EB00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177B46C7" w14:textId="77777777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791CD858" w14:textId="603C653A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-0.32±0.37</w:t>
            </w:r>
          </w:p>
        </w:tc>
        <w:tc>
          <w:tcPr>
            <w:tcW w:w="1440" w:type="dxa"/>
            <w:noWrap/>
            <w:hideMark/>
          </w:tcPr>
          <w:p w14:paraId="62A49596" w14:textId="28F92319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1.55±0.94</w:t>
            </w:r>
          </w:p>
        </w:tc>
        <w:tc>
          <w:tcPr>
            <w:tcW w:w="1530" w:type="dxa"/>
            <w:noWrap/>
            <w:hideMark/>
          </w:tcPr>
          <w:p w14:paraId="5F0B91CD" w14:textId="1BD0DE3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-0.67±0.34</w:t>
            </w:r>
          </w:p>
        </w:tc>
        <w:tc>
          <w:tcPr>
            <w:tcW w:w="1582" w:type="dxa"/>
            <w:noWrap/>
            <w:hideMark/>
          </w:tcPr>
          <w:p w14:paraId="59E55E68" w14:textId="3AE2AF7C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-1.91±0.55</w:t>
            </w:r>
          </w:p>
        </w:tc>
      </w:tr>
      <w:tr w:rsidR="00ED2E00" w:rsidRPr="00E54C33" w14:paraId="63A7E6C5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3B66FB50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78C3FC4F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273CC864" w14:textId="56F09834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0.14±0.33</w:t>
            </w:r>
          </w:p>
        </w:tc>
        <w:tc>
          <w:tcPr>
            <w:tcW w:w="1440" w:type="dxa"/>
            <w:noWrap/>
            <w:hideMark/>
          </w:tcPr>
          <w:p w14:paraId="61E076E6" w14:textId="4F086D9F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0.86±0.61</w:t>
            </w:r>
          </w:p>
        </w:tc>
        <w:tc>
          <w:tcPr>
            <w:tcW w:w="1530" w:type="dxa"/>
            <w:noWrap/>
            <w:hideMark/>
          </w:tcPr>
          <w:p w14:paraId="7B3E35D6" w14:textId="00A8E5BA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-0.35±0.32</w:t>
            </w:r>
          </w:p>
        </w:tc>
        <w:tc>
          <w:tcPr>
            <w:tcW w:w="1582" w:type="dxa"/>
            <w:noWrap/>
            <w:hideMark/>
          </w:tcPr>
          <w:p w14:paraId="1CA43C3E" w14:textId="0F73103A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-1.92±0.55</w:t>
            </w:r>
          </w:p>
        </w:tc>
      </w:tr>
      <w:tr w:rsidR="00ED2E00" w:rsidRPr="00E54C33" w14:paraId="725980CA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3B4D0203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00" w:type="dxa"/>
            <w:noWrap/>
            <w:hideMark/>
          </w:tcPr>
          <w:p w14:paraId="1452FCE4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2FD94665" w14:textId="7DD2DBD3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0.21±0.43</w:t>
            </w:r>
          </w:p>
        </w:tc>
        <w:tc>
          <w:tcPr>
            <w:tcW w:w="1440" w:type="dxa"/>
            <w:noWrap/>
            <w:hideMark/>
          </w:tcPr>
          <w:p w14:paraId="3D6E5314" w14:textId="740E67FF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1.25±1.14</w:t>
            </w:r>
          </w:p>
        </w:tc>
        <w:tc>
          <w:tcPr>
            <w:tcW w:w="1530" w:type="dxa"/>
            <w:noWrap/>
            <w:hideMark/>
          </w:tcPr>
          <w:p w14:paraId="4C75FD8F" w14:textId="2FC9B694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-0.44±0.37</w:t>
            </w:r>
          </w:p>
        </w:tc>
        <w:tc>
          <w:tcPr>
            <w:tcW w:w="1582" w:type="dxa"/>
            <w:noWrap/>
            <w:hideMark/>
          </w:tcPr>
          <w:p w14:paraId="658D21E0" w14:textId="365448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-1.55±0.5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D2E00" w:rsidRPr="00E54C33" w14:paraId="21E8E7EB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6EAEAD3B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00" w:type="dxa"/>
            <w:noWrap/>
            <w:hideMark/>
          </w:tcPr>
          <w:p w14:paraId="3E38A758" w14:textId="77777777" w:rsidR="00ED2E00" w:rsidRPr="00E54C33" w:rsidRDefault="00ED2E0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9442949" w14:textId="2C4791A8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0.27±1.3</w:t>
            </w:r>
          </w:p>
        </w:tc>
        <w:tc>
          <w:tcPr>
            <w:tcW w:w="1440" w:type="dxa"/>
            <w:noWrap/>
            <w:hideMark/>
          </w:tcPr>
          <w:p w14:paraId="66F09788" w14:textId="65B028BA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13.31±5.55</w:t>
            </w:r>
          </w:p>
        </w:tc>
        <w:tc>
          <w:tcPr>
            <w:tcW w:w="1530" w:type="dxa"/>
            <w:noWrap/>
            <w:hideMark/>
          </w:tcPr>
          <w:p w14:paraId="36F21738" w14:textId="423ABF0C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-1.81±1.07</w:t>
            </w:r>
          </w:p>
        </w:tc>
        <w:tc>
          <w:tcPr>
            <w:tcW w:w="1582" w:type="dxa"/>
            <w:noWrap/>
            <w:hideMark/>
          </w:tcPr>
          <w:p w14:paraId="00719EE2" w14:textId="5A6CCFA6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-6.39±1.5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D2E00" w:rsidRPr="00E54C33" w14:paraId="5E3415EB" w14:textId="77777777" w:rsidTr="00D62AFA">
        <w:trPr>
          <w:trHeight w:val="300"/>
        </w:trPr>
        <w:tc>
          <w:tcPr>
            <w:tcW w:w="810" w:type="dxa"/>
            <w:noWrap/>
            <w:hideMark/>
          </w:tcPr>
          <w:p w14:paraId="7F15F577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00" w:type="dxa"/>
            <w:noWrap/>
            <w:hideMark/>
          </w:tcPr>
          <w:p w14:paraId="0876CC6F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5D8D148E" w14:textId="33AA1DAD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-1.79±1.61</w:t>
            </w:r>
          </w:p>
        </w:tc>
        <w:tc>
          <w:tcPr>
            <w:tcW w:w="1440" w:type="dxa"/>
            <w:noWrap/>
            <w:hideMark/>
          </w:tcPr>
          <w:p w14:paraId="085A85A6" w14:textId="01424B2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14.23±4.82</w:t>
            </w:r>
          </w:p>
        </w:tc>
        <w:tc>
          <w:tcPr>
            <w:tcW w:w="1530" w:type="dxa"/>
            <w:noWrap/>
            <w:hideMark/>
          </w:tcPr>
          <w:p w14:paraId="13C5E0AA" w14:textId="14EFED9E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-3.87±1.49</w:t>
            </w:r>
          </w:p>
        </w:tc>
        <w:tc>
          <w:tcPr>
            <w:tcW w:w="1582" w:type="dxa"/>
            <w:noWrap/>
            <w:hideMark/>
          </w:tcPr>
          <w:p w14:paraId="29488571" w14:textId="44A5E509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-15.15±3.35</w:t>
            </w:r>
          </w:p>
        </w:tc>
      </w:tr>
      <w:tr w:rsidR="00ED2E00" w:rsidRPr="00E54C33" w14:paraId="33AFD988" w14:textId="77777777" w:rsidTr="00D62AFA">
        <w:trPr>
          <w:trHeight w:val="300"/>
        </w:trPr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0F39B85C" w14:textId="77777777" w:rsidR="00ED2E00" w:rsidRPr="00E54C33" w:rsidRDefault="00ED2E00" w:rsidP="00BA49EF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hideMark/>
          </w:tcPr>
          <w:p w14:paraId="346248AF" w14:textId="7777777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2E7B9748" w14:textId="21E9CCD1" w:rsidR="00ED2E00" w:rsidRPr="00E54C33" w:rsidRDefault="00ED2E00" w:rsidP="009B27BD">
            <w:pPr>
              <w:jc w:val="center"/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0.7±1.17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5667830A" w14:textId="752A4563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10.42±5.11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14:paraId="5C1B0753" w14:textId="410A3157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-1.36±0.99</w:t>
            </w:r>
          </w:p>
        </w:tc>
        <w:tc>
          <w:tcPr>
            <w:tcW w:w="1582" w:type="dxa"/>
            <w:tcBorders>
              <w:bottom w:val="single" w:sz="4" w:space="0" w:color="auto"/>
            </w:tcBorders>
            <w:noWrap/>
            <w:hideMark/>
          </w:tcPr>
          <w:p w14:paraId="13F4DC30" w14:textId="71FA505C" w:rsidR="00ED2E00" w:rsidRPr="00E54C33" w:rsidRDefault="00ED2E0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-4.94±1.21</w:t>
            </w:r>
          </w:p>
        </w:tc>
      </w:tr>
    </w:tbl>
    <w:p w14:paraId="1E46A736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17898229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3B22961D" w14:textId="2F306E5E" w:rsidR="004B36FC" w:rsidRDefault="009274D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38E5BAB7" w14:textId="5178C630" w:rsidR="004B36FC" w:rsidRDefault="009274D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6038D2B3" w14:textId="487E5965" w:rsidR="004B36FC" w:rsidRDefault="009274D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7EF7FD28" w14:textId="3482ECC1" w:rsidR="004B36FC" w:rsidRDefault="009274D2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28D04563" w14:textId="77777777" w:rsidR="007B367D" w:rsidRPr="00E54C33" w:rsidRDefault="007B367D">
      <w:pPr>
        <w:rPr>
          <w:rFonts w:ascii="Times New Roman" w:hAnsi="Times New Roman"/>
        </w:rPr>
      </w:pPr>
    </w:p>
    <w:p w14:paraId="00001A0C" w14:textId="77777777" w:rsidR="00DD214F" w:rsidRPr="00E54C33" w:rsidRDefault="00DD214F">
      <w:pPr>
        <w:rPr>
          <w:rFonts w:ascii="Times New Roman" w:hAnsi="Times New Roman"/>
        </w:rPr>
      </w:pPr>
    </w:p>
    <w:p w14:paraId="1EF3F12A" w14:textId="77777777" w:rsidR="00DD214F" w:rsidRPr="00E54C33" w:rsidRDefault="00DD214F">
      <w:pPr>
        <w:rPr>
          <w:rFonts w:ascii="Times New Roman" w:hAnsi="Times New Roman"/>
        </w:rPr>
      </w:pPr>
    </w:p>
    <w:p w14:paraId="33842B25" w14:textId="77777777" w:rsidR="00A3487D" w:rsidRPr="00E54C33" w:rsidRDefault="00A3487D">
      <w:pPr>
        <w:rPr>
          <w:rFonts w:ascii="Times New Roman" w:hAnsi="Times New Roman"/>
        </w:rPr>
      </w:pPr>
    </w:p>
    <w:p w14:paraId="5EDA1237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38786B10" w14:textId="589A5ABF" w:rsidR="00137BC8" w:rsidRPr="00E54C33" w:rsidRDefault="00137BC8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</w:t>
      </w:r>
      <w:r w:rsidRPr="6C2C77B7">
        <w:fldChar w:fldCharType="begin"/>
      </w:r>
      <w:r w:rsidRPr="00E54C33">
        <w:rPr>
          <w:rFonts w:ascii="Times New Roman" w:hAnsi="Times New Roman" w:cs="Times New Roman"/>
          <w:b w:val="0"/>
          <w:color w:val="000000" w:themeColor="text1"/>
          <w:sz w:val="24"/>
        </w:rPr>
        <w:instrText xml:space="preserve"> SEQ Table_S \* ARABIC </w:instrText>
      </w:r>
      <w:r w:rsidRPr="6C2C77B7">
        <w:rPr>
          <w:rFonts w:ascii="Times New Roman" w:hAnsi="Times New Roman" w:cs="Times New Roman"/>
          <w:b w:val="0"/>
          <w:color w:val="000000" w:themeColor="text1"/>
          <w:sz w:val="24"/>
        </w:rPr>
        <w:fldChar w:fldCharType="separate"/>
      </w:r>
      <w:r w:rsidRPr="6C2C77B7">
        <w:rPr>
          <w:rFonts w:ascii="Times New Roman" w:hAnsi="Times New Roman" w:cs="Times New Roman"/>
          <w:b w:val="0"/>
          <w:bCs w:val="0"/>
          <w:noProof/>
          <w:color w:val="000000" w:themeColor="text1"/>
          <w:sz w:val="24"/>
          <w:szCs w:val="24"/>
        </w:rPr>
        <w:t>14</w:t>
      </w:r>
      <w:r w:rsidRPr="6C2C77B7">
        <w:fldChar w:fldCharType="end"/>
      </w: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</w:t>
      </w:r>
      <w:r w:rsidRPr="6C2C77B7">
        <w:rPr>
          <w:b w:val="0"/>
          <w:bCs w:val="0"/>
          <w:sz w:val="24"/>
          <w:szCs w:val="24"/>
        </w:rPr>
        <w:t xml:space="preserve">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Intercept (measure of bias) means and standard deviation values in five fold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), dominance (Dom), and epistasis (Epi) mechanisms under heritability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of 0.3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in </w:t>
      </w:r>
      <w:r w:rsidR="003E1411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sugarcane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F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="000A5D83"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990"/>
        <w:gridCol w:w="1440"/>
        <w:gridCol w:w="1530"/>
        <w:gridCol w:w="1530"/>
        <w:gridCol w:w="1406"/>
      </w:tblGrid>
      <w:tr w:rsidR="002C0370" w:rsidRPr="00E54C33" w14:paraId="5FB60C7D" w14:textId="77777777" w:rsidTr="003E4A03">
        <w:trPr>
          <w:trHeight w:val="300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5D91E28" w14:textId="26383D96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5669DDA" w14:textId="19DC2195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8DA3EB" w14:textId="60065CFB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D63375" w14:textId="37167669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680D51D" w14:textId="10A770EA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406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7C898F" w14:textId="54C0FED2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2C0370" w:rsidRPr="00E54C33" w14:paraId="4119A846" w14:textId="77777777" w:rsidTr="003E4A03">
        <w:trPr>
          <w:trHeight w:val="300"/>
        </w:trPr>
        <w:tc>
          <w:tcPr>
            <w:tcW w:w="810" w:type="dxa"/>
            <w:tcBorders>
              <w:top w:val="single" w:sz="4" w:space="0" w:color="auto"/>
            </w:tcBorders>
            <w:noWrap/>
            <w:hideMark/>
          </w:tcPr>
          <w:p w14:paraId="6609F392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6D211EA" w14:textId="77777777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</w:tcBorders>
            <w:noWrap/>
            <w:hideMark/>
          </w:tcPr>
          <w:p w14:paraId="56D6A823" w14:textId="4777EAFF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0.16±0.14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03FD1864" w14:textId="4A0ED9D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0.08±0.07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F9D675B" w14:textId="0F9C27D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06" w:type="dxa"/>
            <w:tcBorders>
              <w:top w:val="single" w:sz="4" w:space="0" w:color="auto"/>
            </w:tcBorders>
            <w:noWrap/>
            <w:hideMark/>
          </w:tcPr>
          <w:p w14:paraId="7492DC48" w14:textId="67FB7CC2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0.12±0.18</w:t>
            </w:r>
          </w:p>
        </w:tc>
      </w:tr>
      <w:tr w:rsidR="002C0370" w:rsidRPr="00E54C33" w14:paraId="01E6FF38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1059517C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90" w:type="dxa"/>
            <w:noWrap/>
            <w:hideMark/>
          </w:tcPr>
          <w:p w14:paraId="4D97C389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5D5F5AA3" w14:textId="2837CA56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0.18±0.14</w:t>
            </w:r>
          </w:p>
        </w:tc>
        <w:tc>
          <w:tcPr>
            <w:tcW w:w="1530" w:type="dxa"/>
            <w:noWrap/>
            <w:hideMark/>
          </w:tcPr>
          <w:p w14:paraId="2E250D23" w14:textId="106A73DD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5E75BD19" w14:textId="4DB3EE88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-0.18±0.19</w:t>
            </w:r>
          </w:p>
        </w:tc>
        <w:tc>
          <w:tcPr>
            <w:tcW w:w="1406" w:type="dxa"/>
            <w:noWrap/>
            <w:hideMark/>
          </w:tcPr>
          <w:p w14:paraId="65E44990" w14:textId="4E87EDB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0.07±0.21</w:t>
            </w:r>
          </w:p>
        </w:tc>
      </w:tr>
      <w:tr w:rsidR="002C0370" w:rsidRPr="00E54C33" w14:paraId="641059AD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15D9BC05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</w:t>
            </w:r>
          </w:p>
        </w:tc>
        <w:tc>
          <w:tcPr>
            <w:tcW w:w="990" w:type="dxa"/>
            <w:noWrap/>
            <w:hideMark/>
          </w:tcPr>
          <w:p w14:paraId="5D0ED9E5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68AF6D3E" w14:textId="3D55094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2CFEC47B" w14:textId="0282DD9D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0.23±0.21</w:t>
            </w:r>
          </w:p>
        </w:tc>
        <w:tc>
          <w:tcPr>
            <w:tcW w:w="1530" w:type="dxa"/>
            <w:noWrap/>
            <w:hideMark/>
          </w:tcPr>
          <w:p w14:paraId="44C47E2C" w14:textId="531E2F9F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-0.42±0.44</w:t>
            </w:r>
          </w:p>
        </w:tc>
        <w:tc>
          <w:tcPr>
            <w:tcW w:w="1406" w:type="dxa"/>
            <w:noWrap/>
            <w:hideMark/>
          </w:tcPr>
          <w:p w14:paraId="41292F82" w14:textId="0831071A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0.13±0.42</w:t>
            </w:r>
          </w:p>
        </w:tc>
      </w:tr>
      <w:tr w:rsidR="002C0370" w:rsidRPr="00E54C33" w14:paraId="2B6735EF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624D3EAD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90" w:type="dxa"/>
            <w:noWrap/>
            <w:hideMark/>
          </w:tcPr>
          <w:p w14:paraId="486A6437" w14:textId="77777777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59694BC" w14:textId="53E2097E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0.57±0.45</w:t>
            </w:r>
          </w:p>
        </w:tc>
        <w:tc>
          <w:tcPr>
            <w:tcW w:w="1530" w:type="dxa"/>
            <w:noWrap/>
            <w:hideMark/>
          </w:tcPr>
          <w:p w14:paraId="4CD49AB5" w14:textId="239BE9E5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0.93±0.55</w:t>
            </w:r>
          </w:p>
        </w:tc>
        <w:tc>
          <w:tcPr>
            <w:tcW w:w="1530" w:type="dxa"/>
            <w:noWrap/>
            <w:hideMark/>
          </w:tcPr>
          <w:p w14:paraId="133FE441" w14:textId="5DD75011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-0.42±0.52</w:t>
            </w:r>
          </w:p>
        </w:tc>
        <w:tc>
          <w:tcPr>
            <w:tcW w:w="1406" w:type="dxa"/>
            <w:noWrap/>
            <w:hideMark/>
          </w:tcPr>
          <w:p w14:paraId="15244491" w14:textId="0F376E7D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0.21±0.63</w:t>
            </w:r>
          </w:p>
        </w:tc>
      </w:tr>
      <w:tr w:rsidR="002C0370" w:rsidRPr="00E54C33" w14:paraId="77142193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318CE1B3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90" w:type="dxa"/>
            <w:noWrap/>
            <w:hideMark/>
          </w:tcPr>
          <w:p w14:paraId="04BB5BA2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6482FAF3" w14:textId="0251CFF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±0.38</w:t>
            </w:r>
          </w:p>
        </w:tc>
        <w:tc>
          <w:tcPr>
            <w:tcW w:w="1530" w:type="dxa"/>
            <w:noWrap/>
            <w:hideMark/>
          </w:tcPr>
          <w:p w14:paraId="0FE2366A" w14:textId="5F353DE5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0.84±0.48</w:t>
            </w:r>
          </w:p>
        </w:tc>
        <w:tc>
          <w:tcPr>
            <w:tcW w:w="1530" w:type="dxa"/>
            <w:noWrap/>
            <w:hideMark/>
          </w:tcPr>
          <w:p w14:paraId="744E36D4" w14:textId="0D391AC1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-0.63±0.48</w:t>
            </w:r>
          </w:p>
        </w:tc>
        <w:tc>
          <w:tcPr>
            <w:tcW w:w="1406" w:type="dxa"/>
            <w:noWrap/>
            <w:hideMark/>
          </w:tcPr>
          <w:p w14:paraId="779A574D" w14:textId="1609295C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0.03±0.56</w:t>
            </w:r>
          </w:p>
        </w:tc>
      </w:tr>
      <w:tr w:rsidR="002C0370" w:rsidRPr="00E54C33" w14:paraId="68BEC4B5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5A59074D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</w:t>
            </w:r>
          </w:p>
        </w:tc>
        <w:tc>
          <w:tcPr>
            <w:tcW w:w="990" w:type="dxa"/>
            <w:noWrap/>
            <w:hideMark/>
          </w:tcPr>
          <w:p w14:paraId="2479FB67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1A461BD2" w14:textId="171144E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0.92±0.71</w:t>
            </w:r>
          </w:p>
        </w:tc>
        <w:tc>
          <w:tcPr>
            <w:tcW w:w="1530" w:type="dxa"/>
            <w:noWrap/>
            <w:hideMark/>
          </w:tcPr>
          <w:p w14:paraId="0EA607CE" w14:textId="5EEB9AEF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2.1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±1.17</w:t>
            </w:r>
          </w:p>
        </w:tc>
        <w:tc>
          <w:tcPr>
            <w:tcW w:w="1530" w:type="dxa"/>
            <w:noWrap/>
            <w:hideMark/>
          </w:tcPr>
          <w:p w14:paraId="12862C60" w14:textId="3EC8DF4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-0.81±0.68</w:t>
            </w:r>
          </w:p>
        </w:tc>
        <w:tc>
          <w:tcPr>
            <w:tcW w:w="1406" w:type="dxa"/>
            <w:noWrap/>
            <w:hideMark/>
          </w:tcPr>
          <w:p w14:paraId="40611DBD" w14:textId="653CFF10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0.16±0.85</w:t>
            </w:r>
          </w:p>
        </w:tc>
      </w:tr>
      <w:tr w:rsidR="002C0370" w:rsidRPr="00E54C33" w14:paraId="224922E3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798D46EA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90" w:type="dxa"/>
            <w:noWrap/>
            <w:hideMark/>
          </w:tcPr>
          <w:p w14:paraId="3BE6862E" w14:textId="77777777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1097C41B" w14:textId="2343E0AE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1.18±0.98</w:t>
            </w:r>
          </w:p>
        </w:tc>
        <w:tc>
          <w:tcPr>
            <w:tcW w:w="1530" w:type="dxa"/>
            <w:noWrap/>
            <w:hideMark/>
          </w:tcPr>
          <w:p w14:paraId="294B0A84" w14:textId="29BE77E8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3.34±1.35</w:t>
            </w:r>
          </w:p>
        </w:tc>
        <w:tc>
          <w:tcPr>
            <w:tcW w:w="1530" w:type="dxa"/>
            <w:noWrap/>
            <w:hideMark/>
          </w:tcPr>
          <w:p w14:paraId="3EDF211A" w14:textId="0AAF2DF5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-1.07±1</w:t>
            </w:r>
            <w:r>
              <w:rPr>
                <w:rFonts w:ascii="Times New Roman" w:hAnsi="Times New Roman"/>
              </w:rPr>
              <w:t>.00</w:t>
            </w:r>
          </w:p>
        </w:tc>
        <w:tc>
          <w:tcPr>
            <w:tcW w:w="1406" w:type="dxa"/>
            <w:noWrap/>
            <w:hideMark/>
          </w:tcPr>
          <w:p w14:paraId="1105B04D" w14:textId="035A926D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0.15±1.37</w:t>
            </w:r>
          </w:p>
        </w:tc>
      </w:tr>
      <w:tr w:rsidR="002C0370" w:rsidRPr="00E54C33" w14:paraId="0B39D055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6ACC18AF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90" w:type="dxa"/>
            <w:noWrap/>
            <w:hideMark/>
          </w:tcPr>
          <w:p w14:paraId="32DBD096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18A50F8F" w14:textId="63B29B7C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1.26±0.86</w:t>
            </w:r>
          </w:p>
        </w:tc>
        <w:tc>
          <w:tcPr>
            <w:tcW w:w="1530" w:type="dxa"/>
            <w:noWrap/>
            <w:hideMark/>
          </w:tcPr>
          <w:p w14:paraId="0F52A2AA" w14:textId="130E73D0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2.7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±1.1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703712B2" w14:textId="3DEF9A3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-1.05±1.17</w:t>
            </w:r>
          </w:p>
        </w:tc>
        <w:tc>
          <w:tcPr>
            <w:tcW w:w="1406" w:type="dxa"/>
            <w:noWrap/>
            <w:hideMark/>
          </w:tcPr>
          <w:p w14:paraId="0BD526AF" w14:textId="7F9E689F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0.41±1.25</w:t>
            </w:r>
          </w:p>
        </w:tc>
      </w:tr>
      <w:tr w:rsidR="002C0370" w:rsidRPr="00E54C33" w14:paraId="314D21F7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43FA0EAB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20</w:t>
            </w:r>
          </w:p>
        </w:tc>
        <w:tc>
          <w:tcPr>
            <w:tcW w:w="990" w:type="dxa"/>
            <w:noWrap/>
            <w:hideMark/>
          </w:tcPr>
          <w:p w14:paraId="6B117C07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noWrap/>
            <w:hideMark/>
          </w:tcPr>
          <w:p w14:paraId="7F472C1A" w14:textId="17A43B82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1.59±1.1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6873E578" w14:textId="2C7DA54A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±1.92</w:t>
            </w:r>
          </w:p>
        </w:tc>
        <w:tc>
          <w:tcPr>
            <w:tcW w:w="1530" w:type="dxa"/>
            <w:noWrap/>
            <w:hideMark/>
          </w:tcPr>
          <w:p w14:paraId="41370888" w14:textId="752BB6B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-1.27±1.03</w:t>
            </w:r>
          </w:p>
        </w:tc>
        <w:tc>
          <w:tcPr>
            <w:tcW w:w="1406" w:type="dxa"/>
            <w:noWrap/>
            <w:hideMark/>
          </w:tcPr>
          <w:p w14:paraId="774F1E5F" w14:textId="113BFDD8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0.25±1.29</w:t>
            </w:r>
          </w:p>
        </w:tc>
      </w:tr>
      <w:tr w:rsidR="002C0370" w:rsidRPr="00E54C33" w14:paraId="16E5B489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771CD984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90" w:type="dxa"/>
            <w:noWrap/>
            <w:hideMark/>
          </w:tcPr>
          <w:p w14:paraId="28D1A686" w14:textId="77777777" w:rsidR="002C0370" w:rsidRPr="00E54C33" w:rsidRDefault="002C0370">
            <w:pPr>
              <w:rPr>
                <w:rFonts w:ascii="Times New Roman" w:hAnsi="Times New Roman"/>
              </w:rPr>
            </w:pPr>
            <w:proofErr w:type="spellStart"/>
            <w:r w:rsidRPr="00E54C3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440" w:type="dxa"/>
            <w:noWrap/>
            <w:hideMark/>
          </w:tcPr>
          <w:p w14:paraId="04A92D9E" w14:textId="51A5FDBD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5.15±3.75</w:t>
            </w:r>
          </w:p>
        </w:tc>
        <w:tc>
          <w:tcPr>
            <w:tcW w:w="1530" w:type="dxa"/>
            <w:noWrap/>
            <w:hideMark/>
          </w:tcPr>
          <w:p w14:paraId="6947B6BA" w14:textId="7E359E1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21.74±6.42</w:t>
            </w:r>
          </w:p>
        </w:tc>
        <w:tc>
          <w:tcPr>
            <w:tcW w:w="1530" w:type="dxa"/>
            <w:noWrap/>
            <w:hideMark/>
          </w:tcPr>
          <w:p w14:paraId="7F39DD7A" w14:textId="7264A512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-3.91±2.93</w:t>
            </w:r>
          </w:p>
        </w:tc>
        <w:tc>
          <w:tcPr>
            <w:tcW w:w="1406" w:type="dxa"/>
            <w:noWrap/>
            <w:hideMark/>
          </w:tcPr>
          <w:p w14:paraId="69F27E57" w14:textId="7C67B5A1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-1.05±4.56</w:t>
            </w:r>
          </w:p>
        </w:tc>
      </w:tr>
      <w:tr w:rsidR="002C0370" w:rsidRPr="00E54C33" w14:paraId="67C95F32" w14:textId="77777777" w:rsidTr="003E4A03">
        <w:trPr>
          <w:trHeight w:val="300"/>
        </w:trPr>
        <w:tc>
          <w:tcPr>
            <w:tcW w:w="810" w:type="dxa"/>
            <w:noWrap/>
            <w:hideMark/>
          </w:tcPr>
          <w:p w14:paraId="054BB8F3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90" w:type="dxa"/>
            <w:noWrap/>
            <w:hideMark/>
          </w:tcPr>
          <w:p w14:paraId="4502F933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Dom</w:t>
            </w:r>
          </w:p>
        </w:tc>
        <w:tc>
          <w:tcPr>
            <w:tcW w:w="1440" w:type="dxa"/>
            <w:noWrap/>
            <w:hideMark/>
          </w:tcPr>
          <w:p w14:paraId="253D0562" w14:textId="128B989D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4.85±4.2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530" w:type="dxa"/>
            <w:noWrap/>
            <w:hideMark/>
          </w:tcPr>
          <w:p w14:paraId="310439B3" w14:textId="17F313CE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18.86±4.71</w:t>
            </w:r>
          </w:p>
        </w:tc>
        <w:tc>
          <w:tcPr>
            <w:tcW w:w="1530" w:type="dxa"/>
            <w:noWrap/>
            <w:hideMark/>
          </w:tcPr>
          <w:p w14:paraId="0A264B3E" w14:textId="7D82D83B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-7.2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±6.21</w:t>
            </w:r>
          </w:p>
        </w:tc>
        <w:tc>
          <w:tcPr>
            <w:tcW w:w="1406" w:type="dxa"/>
            <w:noWrap/>
            <w:hideMark/>
          </w:tcPr>
          <w:p w14:paraId="7A213A60" w14:textId="2B7F5BE1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0.27±6.73</w:t>
            </w:r>
          </w:p>
        </w:tc>
      </w:tr>
      <w:tr w:rsidR="002C0370" w:rsidRPr="00E54C33" w14:paraId="4F9995B3" w14:textId="77777777" w:rsidTr="003E4A03">
        <w:trPr>
          <w:trHeight w:val="300"/>
        </w:trPr>
        <w:tc>
          <w:tcPr>
            <w:tcW w:w="810" w:type="dxa"/>
            <w:tcBorders>
              <w:bottom w:val="single" w:sz="4" w:space="0" w:color="auto"/>
            </w:tcBorders>
            <w:noWrap/>
            <w:hideMark/>
          </w:tcPr>
          <w:p w14:paraId="3355F7C7" w14:textId="77777777" w:rsidR="002C0370" w:rsidRPr="00E54C33" w:rsidRDefault="002C0370" w:rsidP="00A3487D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100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noWrap/>
            <w:hideMark/>
          </w:tcPr>
          <w:p w14:paraId="040F5561" w14:textId="77777777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Epi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hideMark/>
          </w:tcPr>
          <w:p w14:paraId="6A3E987B" w14:textId="6B3E08FA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5.13±3.42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14:paraId="7E6C8F34" w14:textId="6B3AE098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18.5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±6.49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hideMark/>
          </w:tcPr>
          <w:p w14:paraId="25BECD01" w14:textId="02C7E2B5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-3.46±2.87</w:t>
            </w:r>
          </w:p>
        </w:tc>
        <w:tc>
          <w:tcPr>
            <w:tcW w:w="1406" w:type="dxa"/>
            <w:tcBorders>
              <w:bottom w:val="single" w:sz="4" w:space="0" w:color="auto"/>
            </w:tcBorders>
            <w:noWrap/>
            <w:hideMark/>
          </w:tcPr>
          <w:p w14:paraId="23CB76CF" w14:textId="1FAE5389" w:rsidR="002C0370" w:rsidRPr="00E54C33" w:rsidRDefault="002C0370">
            <w:pPr>
              <w:rPr>
                <w:rFonts w:ascii="Times New Roman" w:hAnsi="Times New Roman"/>
              </w:rPr>
            </w:pPr>
            <w:r w:rsidRPr="00E54C33">
              <w:rPr>
                <w:rFonts w:ascii="Times New Roman" w:hAnsi="Times New Roman"/>
              </w:rPr>
              <w:t>-0.2</w:t>
            </w:r>
            <w:r>
              <w:rPr>
                <w:rFonts w:ascii="Times New Roman" w:hAnsi="Times New Roman"/>
              </w:rPr>
              <w:t>0</w:t>
            </w:r>
            <w:r w:rsidRPr="00E54C33">
              <w:rPr>
                <w:rFonts w:ascii="Times New Roman" w:hAnsi="Times New Roman"/>
              </w:rPr>
              <w:t>±4.06</w:t>
            </w:r>
          </w:p>
        </w:tc>
      </w:tr>
    </w:tbl>
    <w:p w14:paraId="0AB7E976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7FEC8EB5" w14:textId="18004BAF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312BAAB8" w14:textId="43B2E3A1" w:rsidR="004B36FC" w:rsidRDefault="002C0370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73411D26" w14:textId="08CF6ACA" w:rsidR="004B36FC" w:rsidRDefault="002C0370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24081F83" w14:textId="7C4BC060" w:rsidR="004B36FC" w:rsidRDefault="002C0370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66AD9CDC" w14:textId="48B7EA65" w:rsidR="004B36FC" w:rsidRDefault="002C0370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45D360A4" w14:textId="77777777" w:rsidR="00A3487D" w:rsidRPr="00E54C33" w:rsidRDefault="00A3487D">
      <w:pPr>
        <w:rPr>
          <w:rFonts w:ascii="Times New Roman" w:hAnsi="Times New Roman"/>
        </w:rPr>
      </w:pPr>
    </w:p>
    <w:p w14:paraId="51289109" w14:textId="5C88C27C" w:rsidR="0033457B" w:rsidRDefault="0033457B">
      <w:pPr>
        <w:rPr>
          <w:rFonts w:ascii="Times New Roman" w:hAnsi="Times New Roman"/>
        </w:rPr>
      </w:pPr>
    </w:p>
    <w:p w14:paraId="19BC6A8C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0599F255" w14:textId="17986640" w:rsidR="0006768D" w:rsidRPr="0006768D" w:rsidRDefault="6C2C77B7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S15:</w:t>
      </w:r>
      <w:r w:rsidRPr="6C2C77B7">
        <w:rPr>
          <w:b w:val="0"/>
          <w:bCs w:val="0"/>
          <w:sz w:val="24"/>
          <w:szCs w:val="24"/>
        </w:rPr>
        <w:t xml:space="preserve">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Coincidence index means and standard deviation values in </w:t>
      </w:r>
      <w:proofErr w:type="gram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five fold</w:t>
      </w:r>
      <w:proofErr w:type="gram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), dominance (Dom), and epistasis (Epi) mechanisms under heritability of 0.7 in sugarcane F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population.</w:t>
      </w:r>
    </w:p>
    <w:tbl>
      <w:tblPr>
        <w:tblW w:w="6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840"/>
        <w:gridCol w:w="1125"/>
        <w:gridCol w:w="1140"/>
        <w:gridCol w:w="1140"/>
        <w:gridCol w:w="1335"/>
      </w:tblGrid>
      <w:tr w:rsidR="00834A0D" w:rsidRPr="00E857BB" w14:paraId="6920A6DF" w14:textId="77777777" w:rsidTr="00834A0D">
        <w:trPr>
          <w:trHeight w:val="165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E7075" w14:textId="7C42F5E5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84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CDDF7" w14:textId="5E07C70E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7CA65" w14:textId="1F5900AF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C5996" w14:textId="136404D3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5A19E" w14:textId="1E258B62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5E0DF" w14:textId="1DED5E02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834A0D" w:rsidRPr="00E857BB" w14:paraId="5E409E11" w14:textId="77777777" w:rsidTr="00834A0D">
        <w:trPr>
          <w:trHeight w:val="165"/>
        </w:trPr>
        <w:tc>
          <w:tcPr>
            <w:tcW w:w="81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EAD61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4</w:t>
            </w:r>
          </w:p>
        </w:tc>
        <w:tc>
          <w:tcPr>
            <w:tcW w:w="84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E1916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2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551A3" w14:textId="2D528056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9B94D" w14:textId="3EEFD7A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114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685B4" w14:textId="7BF9BE39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43636" w14:textId="15821C81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</w:tr>
      <w:tr w:rsidR="00834A0D" w:rsidRPr="00E857BB" w14:paraId="471FBF95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CD3F4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4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396A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58D2C" w14:textId="48189BD3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5A713" w14:textId="7D14B2B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778CA" w14:textId="70B1412B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1C503" w14:textId="2BDADE70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834A0D" w:rsidRPr="00E857BB" w14:paraId="0509C28F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9983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4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FD05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E87A3" w14:textId="31DA93A3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6392D" w14:textId="3136B606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C5FB2" w14:textId="4C4992B4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FFC2A" w14:textId="06811134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834A0D" w:rsidRPr="00E857BB" w14:paraId="126F3B90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99F9F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D6F06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2F829" w14:textId="5C0EECF8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0A39" w14:textId="4BC92294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FF190" w14:textId="06D64A05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1EBF" w14:textId="361479B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834A0D" w:rsidRPr="00E857BB" w14:paraId="52DD5022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CC34D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D3F75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0EF69" w14:textId="6C26229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D4E3D" w14:textId="5BF26571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F2B63" w14:textId="63AC7950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5BC5" w14:textId="06E932D8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834A0D" w:rsidRPr="00E857BB" w14:paraId="68024D81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811B4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BE8B4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36888" w14:textId="4CE31CA3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DF515" w14:textId="6CA542D4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01201" w14:textId="2849102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F6F00" w14:textId="670AAB34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834A0D" w:rsidRPr="00E857BB" w14:paraId="4B34BF7E" w14:textId="77777777" w:rsidTr="00834A0D">
        <w:trPr>
          <w:trHeight w:val="180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44D64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20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9D504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4381B" w14:textId="421623EA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94F42" w14:textId="6D84964A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25C95" w14:textId="4F68A64B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6B684" w14:textId="7DD2D910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0.33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834A0D" w:rsidRPr="00E857BB" w14:paraId="1D2CF3C6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320EF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20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5AB3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C32F5" w14:textId="1CF211D8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B8C4F" w14:textId="4C2B2AA5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B273" w14:textId="0D0D90E4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4DA72" w14:textId="26872FCA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</w:tr>
      <w:tr w:rsidR="00834A0D" w:rsidRPr="00E857BB" w14:paraId="05D566D7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BAC9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20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A9247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EF2C9" w14:textId="1A81FB00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4D5F8" w14:textId="7401F2AB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0.07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179D6" w14:textId="4560575A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BF291" w14:textId="3B8C2ED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834A0D" w:rsidRPr="00E857BB" w14:paraId="21470D54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7087D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A110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proofErr w:type="spellStart"/>
            <w:r w:rsidRPr="00E857BB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DDBDD" w14:textId="0786F5E3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86EC6" w14:textId="72D98B6A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E7254" w14:textId="5F93B27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0.45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D688" w14:textId="4C4BE7E1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  <w:tr w:rsidR="00834A0D" w:rsidRPr="00E857BB" w14:paraId="58D2C328" w14:textId="77777777" w:rsidTr="00834A0D">
        <w:trPr>
          <w:trHeight w:val="165"/>
        </w:trPr>
        <w:tc>
          <w:tcPr>
            <w:tcW w:w="81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14FA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100</w:t>
            </w:r>
          </w:p>
        </w:tc>
        <w:tc>
          <w:tcPr>
            <w:tcW w:w="8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C7CE7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Dom</w:t>
            </w:r>
          </w:p>
        </w:tc>
        <w:tc>
          <w:tcPr>
            <w:tcW w:w="11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BEB4C" w14:textId="1203C4DF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EBA80" w14:textId="7E8F9976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  <w:tc>
          <w:tcPr>
            <w:tcW w:w="114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56597" w14:textId="0F1F3EA1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0.34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33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72853" w14:textId="210CCC16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0.31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0.08</w:t>
            </w:r>
          </w:p>
        </w:tc>
      </w:tr>
      <w:tr w:rsidR="00834A0D" w:rsidRPr="00E857BB" w14:paraId="17436959" w14:textId="77777777" w:rsidTr="00834A0D">
        <w:trPr>
          <w:trHeight w:val="165"/>
        </w:trPr>
        <w:tc>
          <w:tcPr>
            <w:tcW w:w="81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5A88E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100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00CF5" w14:textId="77777777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Epi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85E00" w14:textId="383B53F8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25AE" w14:textId="45C345DD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14B77" w14:textId="40339258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0.46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90A77" w14:textId="7A308A25" w:rsidR="00834A0D" w:rsidRPr="00E857BB" w:rsidRDefault="00834A0D" w:rsidP="00E857BB">
            <w:pPr>
              <w:rPr>
                <w:rFonts w:ascii="Times New Roman" w:hAnsi="Times New Roman"/>
              </w:rPr>
            </w:pPr>
            <w:r w:rsidRPr="00E857BB">
              <w:rPr>
                <w:rFonts w:ascii="Times New Roman" w:hAnsi="Times New Roman"/>
              </w:rPr>
              <w:t>0.47</w:t>
            </w:r>
            <w:r>
              <w:rPr>
                <w:rFonts w:ascii="Times New Roman" w:hAnsi="Times New Roman"/>
              </w:rPr>
              <w:t>±</w:t>
            </w:r>
            <w:r w:rsidRPr="00E857BB">
              <w:rPr>
                <w:rFonts w:ascii="Times New Roman" w:hAnsi="Times New Roman"/>
              </w:rPr>
              <w:t>0.09</w:t>
            </w:r>
          </w:p>
        </w:tc>
      </w:tr>
    </w:tbl>
    <w:p w14:paraId="2D678D92" w14:textId="77777777" w:rsidR="004B36FC" w:rsidRDefault="004B36FC" w:rsidP="004B36FC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78AEF839" w14:textId="77777777" w:rsidR="004B36FC" w:rsidRDefault="004B36FC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17122332" w14:textId="0B9A162D" w:rsidR="004B36FC" w:rsidRDefault="0091616D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4B36FC">
        <w:rPr>
          <w:rFonts w:ascii="Times New Roman" w:hAnsi="Times New Roman"/>
        </w:rPr>
        <w:t>BA</w:t>
      </w:r>
      <w:proofErr w:type="spellEnd"/>
      <w:r w:rsidR="004B36FC">
        <w:rPr>
          <w:rFonts w:ascii="Times New Roman" w:hAnsi="Times New Roman"/>
        </w:rPr>
        <w:t>, Bayes A</w:t>
      </w:r>
    </w:p>
    <w:p w14:paraId="2DDCF2D5" w14:textId="1C895FD6" w:rsidR="004B36FC" w:rsidRDefault="0091616D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4B36FC">
        <w:rPr>
          <w:rFonts w:ascii="Times New Roman" w:hAnsi="Times New Roman"/>
        </w:rPr>
        <w:t>MAS</w:t>
      </w:r>
      <w:proofErr w:type="spellEnd"/>
      <w:r w:rsidR="004B36FC">
        <w:rPr>
          <w:rFonts w:ascii="Times New Roman" w:hAnsi="Times New Roman"/>
        </w:rPr>
        <w:t>, Marker-Assisted Selection</w:t>
      </w:r>
    </w:p>
    <w:p w14:paraId="105C9BAA" w14:textId="5416B832" w:rsidR="004B36FC" w:rsidRDefault="0091616D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4B36FC">
        <w:rPr>
          <w:rFonts w:ascii="Times New Roman" w:hAnsi="Times New Roman"/>
        </w:rPr>
        <w:t>RKHS</w:t>
      </w:r>
      <w:proofErr w:type="spellEnd"/>
      <w:r w:rsidR="004B36FC">
        <w:rPr>
          <w:rFonts w:ascii="Times New Roman" w:hAnsi="Times New Roman"/>
        </w:rPr>
        <w:t>, Reproducing Kernel Hilbert Space</w:t>
      </w:r>
    </w:p>
    <w:p w14:paraId="4BCC8AC5" w14:textId="0B127DD2" w:rsidR="004B36FC" w:rsidRDefault="0091616D" w:rsidP="004B36FC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4B36FC">
        <w:rPr>
          <w:rFonts w:ascii="Times New Roman" w:hAnsi="Times New Roman"/>
        </w:rPr>
        <w:t>SVR</w:t>
      </w:r>
      <w:proofErr w:type="spellEnd"/>
      <w:r w:rsidR="004B36FC">
        <w:rPr>
          <w:rFonts w:ascii="Times New Roman" w:hAnsi="Times New Roman"/>
        </w:rPr>
        <w:t>, Support Vector Regression</w:t>
      </w:r>
    </w:p>
    <w:p w14:paraId="1C50F17F" w14:textId="2D0CE0CB" w:rsidR="0033457B" w:rsidRDefault="0033457B">
      <w:pPr>
        <w:rPr>
          <w:rFonts w:ascii="Times New Roman" w:hAnsi="Times New Roman"/>
        </w:rPr>
      </w:pPr>
    </w:p>
    <w:p w14:paraId="62189241" w14:textId="63AFAA08" w:rsidR="00CC0112" w:rsidRDefault="00CC0112">
      <w:pPr>
        <w:rPr>
          <w:rFonts w:ascii="Times New Roman" w:hAnsi="Times New Roman"/>
        </w:rPr>
      </w:pPr>
    </w:p>
    <w:p w14:paraId="6E3D604B" w14:textId="77777777" w:rsidR="00D4215F" w:rsidRDefault="00D4215F" w:rsidP="005E5861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color w:val="000000" w:themeColor="text1"/>
          <w:sz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</w:rPr>
        <w:br w:type="page"/>
      </w:r>
    </w:p>
    <w:p w14:paraId="651AD1F7" w14:textId="65B77384" w:rsidR="00CC0112" w:rsidRPr="0006768D" w:rsidRDefault="6C2C77B7" w:rsidP="6C2C77B7">
      <w:pPr>
        <w:pStyle w:val="Caption"/>
        <w:keepNext/>
        <w:spacing w:after="0"/>
        <w:contextualSpacing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6C2C77B7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lastRenderedPageBreak/>
        <w:t>Table S16:</w:t>
      </w:r>
      <w:r w:rsidRPr="6C2C77B7">
        <w:rPr>
          <w:b w:val="0"/>
          <w:bCs w:val="0"/>
          <w:sz w:val="24"/>
          <w:szCs w:val="24"/>
        </w:rPr>
        <w:t xml:space="preserve"> 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Coincidence index means and standard deviation values in fivefold cross validation across 100 replicates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Adt</w:t>
      </w:r>
      <w:proofErr w:type="spellEnd"/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), dominance (Dom), and epistasis (Epi) mechanisms under heritability of 0.3 in sugarcane F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  <w:vertAlign w:val="subscript"/>
        </w:rPr>
        <w:t>1</w:t>
      </w:r>
      <w:r w:rsidRPr="6C2C77B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 xml:space="preserve"> population.</w:t>
      </w:r>
    </w:p>
    <w:tbl>
      <w:tblPr>
        <w:tblW w:w="6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885"/>
        <w:gridCol w:w="1155"/>
        <w:gridCol w:w="1170"/>
        <w:gridCol w:w="1095"/>
        <w:gridCol w:w="1425"/>
      </w:tblGrid>
      <w:tr w:rsidR="00E63A98" w:rsidRPr="007630C9" w14:paraId="010D9261" w14:textId="77777777" w:rsidTr="00E63A98">
        <w:trPr>
          <w:trHeight w:val="165"/>
        </w:trPr>
        <w:tc>
          <w:tcPr>
            <w:tcW w:w="94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7648A" w14:textId="2AFADEFC" w:rsidR="00E63A98" w:rsidRPr="007630C9" w:rsidRDefault="00E63A98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8CB8F" w14:textId="5A64115D" w:rsidR="00E63A98" w:rsidRPr="007630C9" w:rsidRDefault="00E63A98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A8265" w14:textId="6F2271D3" w:rsidR="00E63A98" w:rsidRPr="007630C9" w:rsidRDefault="00E63A98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BA</w:t>
            </w:r>
            <w:r w:rsidR="00F2761C"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952EE" w14:textId="14946D3F" w:rsidR="00E63A98" w:rsidRPr="007630C9" w:rsidRDefault="00E63A98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MAS</w:t>
            </w:r>
            <w:r w:rsidR="00F2761C"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09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F4B87" w14:textId="74BF5769" w:rsidR="00E63A98" w:rsidRPr="007630C9" w:rsidRDefault="00E63A98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1566D" w14:textId="2968B039" w:rsidR="00E63A98" w:rsidRPr="007630C9" w:rsidRDefault="00E63A98" w:rsidP="007630C9">
            <w:pPr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E63A98" w:rsidRPr="007630C9" w14:paraId="6C68E5BB" w14:textId="77777777" w:rsidTr="00E63A98">
        <w:trPr>
          <w:trHeight w:val="165"/>
        </w:trPr>
        <w:tc>
          <w:tcPr>
            <w:tcW w:w="94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5539B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4</w:t>
            </w:r>
          </w:p>
        </w:tc>
        <w:tc>
          <w:tcPr>
            <w:tcW w:w="88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515E9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9D3D" w14:textId="797D6702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ED46D" w14:textId="3752BF41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09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813F9" w14:textId="1B3DC6FE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425" w:type="dxa"/>
            <w:tcBorders>
              <w:top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2D7AE" w14:textId="255AB0B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E63A98" w:rsidRPr="007630C9" w14:paraId="11775BF0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227A1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4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70627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FCD76" w14:textId="48C16E98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A01A2" w14:textId="075677C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D6E8E" w14:textId="7E01550C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71B1A" w14:textId="75EDD232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E63A98" w:rsidRPr="007630C9" w14:paraId="78DBB2FC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EAF1A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4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04051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AA02" w14:textId="76696050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C07CF" w14:textId="0A1C507F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47E6B" w14:textId="31ACC3BC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B022" w14:textId="6A12D92E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  <w:tr w:rsidR="00E63A98" w:rsidRPr="007630C9" w14:paraId="1498D89D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E54F3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DBB3A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AD3B" w14:textId="64F2C56A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DB150" w14:textId="368AC6F0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80DB9" w14:textId="3D71AD7A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34CDF" w14:textId="1EE64565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E63A98" w:rsidRPr="007630C9" w14:paraId="6E4B8E03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AB18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28A12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0C17" w14:textId="5BA1A998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F8E1F" w14:textId="2598E81A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04D8" w14:textId="6C19D5FC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942F" w14:textId="5F0ADA0D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E63A98" w:rsidRPr="007630C9" w14:paraId="024DEE54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3F91B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86FED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7C029" w14:textId="4E9026B4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3AA6E" w14:textId="218304FF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E0705" w14:textId="4D18E84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0021D" w14:textId="7022B989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63A98" w:rsidRPr="007630C9" w14:paraId="5AC313BC" w14:textId="77777777" w:rsidTr="00E63A98">
        <w:trPr>
          <w:trHeight w:val="180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CAD30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20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C569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512F5" w14:textId="0B299C23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0.21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52170" w14:textId="29F7F476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96C2" w14:textId="4F93C628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0.22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47ED9" w14:textId="7F34B853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  <w:tr w:rsidR="00E63A98" w:rsidRPr="007630C9" w14:paraId="2D11D062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90963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20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D8A2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51B9" w14:textId="6B351A03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42775" w14:textId="35605B06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A9A16" w14:textId="6B54399F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E4A9" w14:textId="68E67FCE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0.14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E63A98" w:rsidRPr="007630C9" w14:paraId="1CADC6D9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400CB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20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F2045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1F019" w14:textId="5657AEE6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C28C" w14:textId="14358A69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88266" w14:textId="7325C89E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F618A" w14:textId="24903639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63A98" w:rsidRPr="007630C9" w14:paraId="18292E0C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32E5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760A5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proofErr w:type="spellStart"/>
            <w:r w:rsidRPr="007630C9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75536" w14:textId="7CDD92A1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CB430" w14:textId="0219CCC2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0.15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9586C" w14:textId="0B8E384F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20FEA" w14:textId="26FA4431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  <w:tr w:rsidR="00E63A98" w:rsidRPr="007630C9" w14:paraId="74725BF4" w14:textId="77777777" w:rsidTr="00E63A98">
        <w:trPr>
          <w:trHeight w:val="165"/>
        </w:trPr>
        <w:tc>
          <w:tcPr>
            <w:tcW w:w="94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83203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100</w:t>
            </w:r>
          </w:p>
        </w:tc>
        <w:tc>
          <w:tcPr>
            <w:tcW w:w="88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38B02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Dom</w:t>
            </w:r>
          </w:p>
        </w:tc>
        <w:tc>
          <w:tcPr>
            <w:tcW w:w="115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65E4E" w14:textId="5B4F2BF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170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CDEA1" w14:textId="25B28A69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0.13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109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5AFEA" w14:textId="0E4DB80E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  <w:tc>
          <w:tcPr>
            <w:tcW w:w="1425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6D5E" w14:textId="06153513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0.19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0.08</w:t>
            </w:r>
          </w:p>
        </w:tc>
      </w:tr>
      <w:tr w:rsidR="00E63A98" w:rsidRPr="007630C9" w14:paraId="36277B21" w14:textId="77777777" w:rsidTr="00E63A98">
        <w:trPr>
          <w:trHeight w:val="165"/>
        </w:trPr>
        <w:tc>
          <w:tcPr>
            <w:tcW w:w="94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E914E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100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94C4F" w14:textId="77777777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Epi</w:t>
            </w:r>
          </w:p>
        </w:tc>
        <w:tc>
          <w:tcPr>
            <w:tcW w:w="115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BD5F" w14:textId="4473BC81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0.27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DD0A9" w14:textId="305468B4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0.16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0.07</w:t>
            </w:r>
          </w:p>
        </w:tc>
        <w:tc>
          <w:tcPr>
            <w:tcW w:w="109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AB3A4" w14:textId="3AF30EDE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A8906" w14:textId="7EE53810" w:rsidR="00E63A98" w:rsidRPr="007630C9" w:rsidRDefault="00E63A98" w:rsidP="00E757E4">
            <w:pPr>
              <w:spacing w:after="100" w:afterAutospacing="1"/>
              <w:contextualSpacing/>
              <w:rPr>
                <w:rFonts w:ascii="Times New Roman" w:hAnsi="Times New Roman"/>
              </w:rPr>
            </w:pPr>
            <w:r w:rsidRPr="007630C9">
              <w:rPr>
                <w:rFonts w:ascii="Times New Roman" w:hAnsi="Times New Roman"/>
              </w:rPr>
              <w:t>0.28</w:t>
            </w:r>
            <w:r>
              <w:rPr>
                <w:rFonts w:ascii="Times New Roman" w:hAnsi="Times New Roman"/>
              </w:rPr>
              <w:t>±</w:t>
            </w:r>
            <w:r w:rsidRPr="007630C9">
              <w:rPr>
                <w:rFonts w:ascii="Times New Roman" w:hAnsi="Times New Roman"/>
              </w:rPr>
              <w:t>0.09</w:t>
            </w:r>
          </w:p>
        </w:tc>
      </w:tr>
    </w:tbl>
    <w:p w14:paraId="219386DB" w14:textId="77777777" w:rsidR="00A24F94" w:rsidRDefault="00A24F94" w:rsidP="00A24F94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33A93BA7" w14:textId="77777777" w:rsidR="00A24F94" w:rsidRDefault="00A24F9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1AB3D55E" w14:textId="4A8C1573" w:rsidR="00A24F94" w:rsidRDefault="00F2761C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A24F94">
        <w:rPr>
          <w:rFonts w:ascii="Times New Roman" w:hAnsi="Times New Roman"/>
        </w:rPr>
        <w:t>BA</w:t>
      </w:r>
      <w:proofErr w:type="spellEnd"/>
      <w:r w:rsidR="00A24F94">
        <w:rPr>
          <w:rFonts w:ascii="Times New Roman" w:hAnsi="Times New Roman"/>
        </w:rPr>
        <w:t>, Bayes A</w:t>
      </w:r>
    </w:p>
    <w:p w14:paraId="000D4A19" w14:textId="0B5CF52F" w:rsidR="00A24F94" w:rsidRDefault="00F2761C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A24F94">
        <w:rPr>
          <w:rFonts w:ascii="Times New Roman" w:hAnsi="Times New Roman"/>
        </w:rPr>
        <w:t>MAS</w:t>
      </w:r>
      <w:proofErr w:type="spellEnd"/>
      <w:r w:rsidR="00A24F94">
        <w:rPr>
          <w:rFonts w:ascii="Times New Roman" w:hAnsi="Times New Roman"/>
        </w:rPr>
        <w:t>, Marker-Assisted Selection</w:t>
      </w:r>
    </w:p>
    <w:p w14:paraId="18E0577C" w14:textId="39E338ED" w:rsidR="00A24F94" w:rsidRDefault="00F2761C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A24F94">
        <w:rPr>
          <w:rFonts w:ascii="Times New Roman" w:hAnsi="Times New Roman"/>
        </w:rPr>
        <w:t>RKHS</w:t>
      </w:r>
      <w:proofErr w:type="spellEnd"/>
      <w:r w:rsidR="00A24F94">
        <w:rPr>
          <w:rFonts w:ascii="Times New Roman" w:hAnsi="Times New Roman"/>
        </w:rPr>
        <w:t>, Reproducing Kernel Hilbert Space</w:t>
      </w:r>
    </w:p>
    <w:p w14:paraId="7188DE93" w14:textId="24E24EC7" w:rsidR="00A24F94" w:rsidRDefault="00F2761C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A24F94">
        <w:rPr>
          <w:rFonts w:ascii="Times New Roman" w:hAnsi="Times New Roman"/>
        </w:rPr>
        <w:t>SVR</w:t>
      </w:r>
      <w:proofErr w:type="spellEnd"/>
      <w:r w:rsidR="00A24F94">
        <w:rPr>
          <w:rFonts w:ascii="Times New Roman" w:hAnsi="Times New Roman"/>
        </w:rPr>
        <w:t>, Support Vector Regression</w:t>
      </w:r>
    </w:p>
    <w:p w14:paraId="1D23AF8B" w14:textId="5FDA5F69" w:rsidR="007630C9" w:rsidRDefault="007630C9">
      <w:pPr>
        <w:rPr>
          <w:rFonts w:ascii="Times New Roman" w:hAnsi="Times New Roman"/>
        </w:rPr>
      </w:pPr>
    </w:p>
    <w:p w14:paraId="37C60E44" w14:textId="77777777" w:rsidR="00D4215F" w:rsidRDefault="00D42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5EAD270" w14:textId="097DBCF1" w:rsidR="002B6B86" w:rsidRDefault="0045552F">
      <w:pPr>
        <w:rPr>
          <w:rFonts w:ascii="Times New Roman" w:hAnsi="Times New Roman"/>
        </w:rPr>
      </w:pPr>
      <w:r>
        <w:rPr>
          <w:rFonts w:ascii="Times New Roman" w:hAnsi="Times New Roman" w:cs="Times New Roman"/>
        </w:rPr>
        <w:lastRenderedPageBreak/>
        <w:t xml:space="preserve">Table S17: </w:t>
      </w:r>
      <w:r w:rsidRPr="00E54C33">
        <w:rPr>
          <w:rFonts w:ascii="Times New Roman" w:hAnsi="Times New Roman" w:cs="Times New Roman"/>
        </w:rPr>
        <w:t xml:space="preserve">Prediction accuracy </w:t>
      </w:r>
      <w:r>
        <w:rPr>
          <w:rFonts w:ascii="Times New Roman" w:hAnsi="Times New Roman" w:cs="Times New Roman"/>
        </w:rPr>
        <w:t>values</w:t>
      </w:r>
      <w:r w:rsidRPr="00E54C33">
        <w:rPr>
          <w:rFonts w:ascii="Times New Roman" w:hAnsi="Times New Roman" w:cs="Times New Roman"/>
        </w:rPr>
        <w:t xml:space="preserve">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</w:t>
      </w:r>
      <w:r w:rsidR="00807711">
        <w:rPr>
          <w:rFonts w:ascii="Times New Roman" w:hAnsi="Times New Roman" w:cs="Times New Roman"/>
        </w:rPr>
        <w:t>asis (Epi) mechanisms under</w:t>
      </w:r>
      <w:r w:rsidRPr="00E54C33">
        <w:rPr>
          <w:rFonts w:ascii="Times New Roman" w:hAnsi="Times New Roman" w:cs="Times New Roman"/>
        </w:rPr>
        <w:t xml:space="preserve"> heritability</w:t>
      </w:r>
      <w:r w:rsidR="00807711">
        <w:rPr>
          <w:rFonts w:ascii="Times New Roman" w:hAnsi="Times New Roman" w:cs="Times New Roman"/>
        </w:rPr>
        <w:t xml:space="preserve"> of 0.7</w:t>
      </w:r>
      <w:r w:rsidRPr="00E54C33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Miscanthus </w:t>
      </w:r>
      <w:r>
        <w:rPr>
          <w:rFonts w:ascii="Times New Roman" w:hAnsi="Times New Roman" w:cs="Times New Roman"/>
        </w:rPr>
        <w:t>BC</w:t>
      </w:r>
      <w:r w:rsidRPr="008C398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populations.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E71CBC" w:rsidRPr="009351A1" w14:paraId="2EEB2AFD" w14:textId="77777777" w:rsidTr="009351A1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F0DA3F0" w14:textId="647BB355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9571117" w14:textId="3630DCEA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B981238" w14:textId="332EA5D6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FFA425" w14:textId="5F907442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48E2F3" w14:textId="3A4C997D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437775F" w14:textId="1D768591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E71CBC" w:rsidRPr="009351A1" w14:paraId="712E2568" w14:textId="77777777" w:rsidTr="009351A1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EDCFD96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EF91685" w14:textId="77777777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2BE3240" w14:textId="586201CC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59A8D39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0.01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528CAF4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8FEC73C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0.29</w:t>
            </w:r>
          </w:p>
        </w:tc>
      </w:tr>
      <w:tr w:rsidR="00E71CBC" w:rsidRPr="009351A1" w14:paraId="5177EB7B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125DF41B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96A63E2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853B55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0.33</w:t>
            </w:r>
          </w:p>
        </w:tc>
        <w:tc>
          <w:tcPr>
            <w:tcW w:w="1300" w:type="dxa"/>
            <w:noWrap/>
            <w:hideMark/>
          </w:tcPr>
          <w:p w14:paraId="6E5FB5A5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-0.11</w:t>
            </w:r>
          </w:p>
        </w:tc>
        <w:tc>
          <w:tcPr>
            <w:tcW w:w="1300" w:type="dxa"/>
            <w:noWrap/>
            <w:hideMark/>
          </w:tcPr>
          <w:p w14:paraId="68C8773F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0.05</w:t>
            </w:r>
          </w:p>
        </w:tc>
        <w:tc>
          <w:tcPr>
            <w:tcW w:w="1300" w:type="dxa"/>
            <w:noWrap/>
            <w:hideMark/>
          </w:tcPr>
          <w:p w14:paraId="6D9392E9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0.31</w:t>
            </w:r>
          </w:p>
        </w:tc>
      </w:tr>
      <w:tr w:rsidR="00E71CBC" w:rsidRPr="009351A1" w14:paraId="7BA96435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0091AAD3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F530BA9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07605C2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0.73</w:t>
            </w:r>
          </w:p>
        </w:tc>
        <w:tc>
          <w:tcPr>
            <w:tcW w:w="1300" w:type="dxa"/>
            <w:noWrap/>
            <w:hideMark/>
          </w:tcPr>
          <w:p w14:paraId="1AC78D4A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748410FE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098CDA8F" w14:textId="002A8436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71CBC" w:rsidRPr="009351A1" w14:paraId="0D46A6DF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2C76314D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D4E2E1D" w14:textId="77777777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B8B8C2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-0.28</w:t>
            </w:r>
          </w:p>
        </w:tc>
        <w:tc>
          <w:tcPr>
            <w:tcW w:w="1300" w:type="dxa"/>
            <w:noWrap/>
            <w:hideMark/>
          </w:tcPr>
          <w:p w14:paraId="738B685C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-0.09</w:t>
            </w:r>
          </w:p>
        </w:tc>
        <w:tc>
          <w:tcPr>
            <w:tcW w:w="1300" w:type="dxa"/>
            <w:noWrap/>
            <w:hideMark/>
          </w:tcPr>
          <w:p w14:paraId="462F8F3A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0.27</w:t>
            </w:r>
          </w:p>
        </w:tc>
        <w:tc>
          <w:tcPr>
            <w:tcW w:w="1300" w:type="dxa"/>
            <w:noWrap/>
            <w:hideMark/>
          </w:tcPr>
          <w:p w14:paraId="29967D03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0.16</w:t>
            </w:r>
          </w:p>
        </w:tc>
      </w:tr>
      <w:tr w:rsidR="00E71CBC" w:rsidRPr="009351A1" w14:paraId="61D191D0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6A7C772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43F2F6B8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AB87ED6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52E6A225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74E74D7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0.21</w:t>
            </w:r>
          </w:p>
        </w:tc>
        <w:tc>
          <w:tcPr>
            <w:tcW w:w="1300" w:type="dxa"/>
            <w:noWrap/>
            <w:hideMark/>
          </w:tcPr>
          <w:p w14:paraId="6892C662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0.18</w:t>
            </w:r>
          </w:p>
        </w:tc>
      </w:tr>
      <w:tr w:rsidR="00E71CBC" w:rsidRPr="009351A1" w14:paraId="64933353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3FD3CE33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B9A5B1C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F2D6AD7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-0.58</w:t>
            </w:r>
          </w:p>
        </w:tc>
        <w:tc>
          <w:tcPr>
            <w:tcW w:w="1300" w:type="dxa"/>
            <w:noWrap/>
            <w:hideMark/>
          </w:tcPr>
          <w:p w14:paraId="2C6883B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4090B8A6" w14:textId="45A9035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B089D9C" w14:textId="7A1EC7C8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71CBC" w:rsidRPr="009351A1" w14:paraId="7F2E2062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7E24E631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89FED58" w14:textId="77777777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EE549D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-0.39</w:t>
            </w:r>
          </w:p>
        </w:tc>
        <w:tc>
          <w:tcPr>
            <w:tcW w:w="1300" w:type="dxa"/>
            <w:noWrap/>
            <w:hideMark/>
          </w:tcPr>
          <w:p w14:paraId="1D4D9F62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0.13</w:t>
            </w:r>
          </w:p>
        </w:tc>
        <w:tc>
          <w:tcPr>
            <w:tcW w:w="1300" w:type="dxa"/>
            <w:noWrap/>
            <w:hideMark/>
          </w:tcPr>
          <w:p w14:paraId="45E83EE1" w14:textId="7FF1F3FF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9C11421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0.37</w:t>
            </w:r>
          </w:p>
        </w:tc>
      </w:tr>
      <w:tr w:rsidR="00E71CBC" w:rsidRPr="009351A1" w14:paraId="7758BA60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279D4D1C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8A3E83D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8EDDD36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084C5ECD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74DD8D73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0.28</w:t>
            </w:r>
          </w:p>
        </w:tc>
        <w:tc>
          <w:tcPr>
            <w:tcW w:w="1300" w:type="dxa"/>
            <w:noWrap/>
            <w:hideMark/>
          </w:tcPr>
          <w:p w14:paraId="728870B5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0.29</w:t>
            </w:r>
          </w:p>
        </w:tc>
      </w:tr>
      <w:tr w:rsidR="00E71CBC" w:rsidRPr="009351A1" w14:paraId="4E6CDB8C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21F2E100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7DAE74AB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394218B1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0.54</w:t>
            </w:r>
          </w:p>
        </w:tc>
        <w:tc>
          <w:tcPr>
            <w:tcW w:w="1300" w:type="dxa"/>
            <w:noWrap/>
            <w:hideMark/>
          </w:tcPr>
          <w:p w14:paraId="37BA0914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0.17</w:t>
            </w:r>
          </w:p>
        </w:tc>
        <w:tc>
          <w:tcPr>
            <w:tcW w:w="1300" w:type="dxa"/>
            <w:noWrap/>
            <w:hideMark/>
          </w:tcPr>
          <w:p w14:paraId="76FB28BE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0.41</w:t>
            </w:r>
          </w:p>
        </w:tc>
        <w:tc>
          <w:tcPr>
            <w:tcW w:w="1300" w:type="dxa"/>
            <w:noWrap/>
            <w:hideMark/>
          </w:tcPr>
          <w:p w14:paraId="1C56F11E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0.14</w:t>
            </w:r>
          </w:p>
        </w:tc>
      </w:tr>
      <w:tr w:rsidR="00E71CBC" w:rsidRPr="009351A1" w14:paraId="72B9A3C8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412F66EC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528C3623" w14:textId="77777777" w:rsidR="00E71CBC" w:rsidRPr="009351A1" w:rsidRDefault="00E71CBC">
            <w:pPr>
              <w:rPr>
                <w:rFonts w:ascii="Times New Roman" w:hAnsi="Times New Roman"/>
              </w:rPr>
            </w:pPr>
            <w:proofErr w:type="spellStart"/>
            <w:r w:rsidRPr="009351A1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40587ED1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1E05E5B4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0.06</w:t>
            </w:r>
          </w:p>
        </w:tc>
        <w:tc>
          <w:tcPr>
            <w:tcW w:w="1300" w:type="dxa"/>
            <w:noWrap/>
            <w:hideMark/>
          </w:tcPr>
          <w:p w14:paraId="6349F2B2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0.37</w:t>
            </w:r>
          </w:p>
        </w:tc>
        <w:tc>
          <w:tcPr>
            <w:tcW w:w="1300" w:type="dxa"/>
            <w:noWrap/>
            <w:hideMark/>
          </w:tcPr>
          <w:p w14:paraId="26F07B5F" w14:textId="09E33E65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</w:p>
        </w:tc>
      </w:tr>
      <w:tr w:rsidR="00E71CBC" w:rsidRPr="009351A1" w14:paraId="29452CE9" w14:textId="77777777" w:rsidTr="009351A1">
        <w:trPr>
          <w:trHeight w:val="320"/>
        </w:trPr>
        <w:tc>
          <w:tcPr>
            <w:tcW w:w="1300" w:type="dxa"/>
            <w:noWrap/>
            <w:hideMark/>
          </w:tcPr>
          <w:p w14:paraId="56CD194E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550A3AC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3B991A6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-0.38</w:t>
            </w:r>
          </w:p>
        </w:tc>
        <w:tc>
          <w:tcPr>
            <w:tcW w:w="1300" w:type="dxa"/>
            <w:noWrap/>
            <w:hideMark/>
          </w:tcPr>
          <w:p w14:paraId="51154BA5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3903D794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63720C0D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0.06</w:t>
            </w:r>
          </w:p>
        </w:tc>
      </w:tr>
      <w:tr w:rsidR="00E71CBC" w:rsidRPr="009351A1" w14:paraId="4BDED743" w14:textId="77777777" w:rsidTr="009351A1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DD8A67B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B77B398" w14:textId="77777777" w:rsidR="00E71CBC" w:rsidRPr="009351A1" w:rsidRDefault="00E71CBC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F8D27A9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5376AE4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A0C8745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0.38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DAE1EC2" w14:textId="77777777" w:rsidR="00E71CBC" w:rsidRPr="009351A1" w:rsidRDefault="00E71CBC" w:rsidP="009351A1">
            <w:pPr>
              <w:rPr>
                <w:rFonts w:ascii="Times New Roman" w:hAnsi="Times New Roman"/>
              </w:rPr>
            </w:pPr>
            <w:r w:rsidRPr="009351A1">
              <w:rPr>
                <w:rFonts w:ascii="Times New Roman" w:hAnsi="Times New Roman"/>
              </w:rPr>
              <w:t>-0.05</w:t>
            </w:r>
          </w:p>
        </w:tc>
      </w:tr>
    </w:tbl>
    <w:p w14:paraId="2ACFB38B" w14:textId="77777777" w:rsidR="00A24F94" w:rsidRDefault="00A24F94" w:rsidP="00A24F94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7702BA4F" w14:textId="359898BA" w:rsidR="00A24F94" w:rsidRDefault="00A24F9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3EB25B1D" w14:textId="2814C9F3" w:rsidR="00A24F94" w:rsidRDefault="00DC71BB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A24F94">
        <w:rPr>
          <w:rFonts w:ascii="Times New Roman" w:hAnsi="Times New Roman"/>
        </w:rPr>
        <w:t>BA</w:t>
      </w:r>
      <w:proofErr w:type="spellEnd"/>
      <w:r w:rsidR="00A24F94">
        <w:rPr>
          <w:rFonts w:ascii="Times New Roman" w:hAnsi="Times New Roman"/>
        </w:rPr>
        <w:t>, Bayes A</w:t>
      </w:r>
    </w:p>
    <w:p w14:paraId="5B5E4F76" w14:textId="113952EE" w:rsidR="00A24F94" w:rsidRDefault="00DC71BB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A24F94">
        <w:rPr>
          <w:rFonts w:ascii="Times New Roman" w:hAnsi="Times New Roman"/>
        </w:rPr>
        <w:t>MAS</w:t>
      </w:r>
      <w:proofErr w:type="spellEnd"/>
      <w:r w:rsidR="00A24F94">
        <w:rPr>
          <w:rFonts w:ascii="Times New Roman" w:hAnsi="Times New Roman"/>
        </w:rPr>
        <w:t>, Marker-Assisted Selection</w:t>
      </w:r>
    </w:p>
    <w:p w14:paraId="4C1B393C" w14:textId="3140FB29" w:rsidR="00A24F94" w:rsidRDefault="00DC71BB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A24F94">
        <w:rPr>
          <w:rFonts w:ascii="Times New Roman" w:hAnsi="Times New Roman"/>
        </w:rPr>
        <w:t>RKHS</w:t>
      </w:r>
      <w:proofErr w:type="spellEnd"/>
      <w:r w:rsidR="00A24F94">
        <w:rPr>
          <w:rFonts w:ascii="Times New Roman" w:hAnsi="Times New Roman"/>
        </w:rPr>
        <w:t>, Reproducing Kernel Hilbert Space</w:t>
      </w:r>
    </w:p>
    <w:p w14:paraId="4B6F84B1" w14:textId="2A0C5A05" w:rsidR="00A24F94" w:rsidRDefault="00DC71BB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A24F94">
        <w:rPr>
          <w:rFonts w:ascii="Times New Roman" w:hAnsi="Times New Roman"/>
        </w:rPr>
        <w:t>SVR</w:t>
      </w:r>
      <w:proofErr w:type="spellEnd"/>
      <w:r w:rsidR="00A24F94">
        <w:rPr>
          <w:rFonts w:ascii="Times New Roman" w:hAnsi="Times New Roman"/>
        </w:rPr>
        <w:t>, Support Vector Regression</w:t>
      </w:r>
    </w:p>
    <w:p w14:paraId="6EEBDF96" w14:textId="3BA28853" w:rsidR="002B6B86" w:rsidRDefault="002B6B86">
      <w:pPr>
        <w:rPr>
          <w:rFonts w:ascii="Times New Roman" w:hAnsi="Times New Roman"/>
        </w:rPr>
      </w:pPr>
    </w:p>
    <w:p w14:paraId="583F8DE1" w14:textId="77777777" w:rsidR="00992E18" w:rsidRDefault="00992E18" w:rsidP="004C1131">
      <w:pPr>
        <w:rPr>
          <w:rFonts w:ascii="Times New Roman" w:hAnsi="Times New Roman" w:cs="Times New Roman"/>
        </w:rPr>
      </w:pPr>
    </w:p>
    <w:p w14:paraId="6AC48CCA" w14:textId="77777777" w:rsidR="00D4215F" w:rsidRDefault="00D4215F" w:rsidP="004C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91393B" w14:textId="52D905E9" w:rsidR="004C1131" w:rsidRDefault="004C1131" w:rsidP="004C11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S18: </w:t>
      </w:r>
      <w:r w:rsidRPr="00E54C33">
        <w:rPr>
          <w:rFonts w:ascii="Times New Roman" w:hAnsi="Times New Roman" w:cs="Times New Roman"/>
        </w:rPr>
        <w:t xml:space="preserve">Prediction accuracy </w:t>
      </w:r>
      <w:r>
        <w:rPr>
          <w:rFonts w:ascii="Times New Roman" w:hAnsi="Times New Roman" w:cs="Times New Roman"/>
        </w:rPr>
        <w:t>values</w:t>
      </w:r>
      <w:r w:rsidRPr="00E54C33">
        <w:rPr>
          <w:rFonts w:ascii="Times New Roman" w:hAnsi="Times New Roman" w:cs="Times New Roman"/>
        </w:rPr>
        <w:t xml:space="preserve"> in traits simulated with 4, 10, 20, and 100 QTNs under the additive (</w:t>
      </w:r>
      <w:proofErr w:type="spellStart"/>
      <w:r w:rsidRPr="00E54C33">
        <w:rPr>
          <w:rFonts w:ascii="Times New Roman" w:hAnsi="Times New Roman" w:cs="Times New Roman"/>
        </w:rPr>
        <w:t>Adt</w:t>
      </w:r>
      <w:proofErr w:type="spellEnd"/>
      <w:r w:rsidRPr="00E54C33">
        <w:rPr>
          <w:rFonts w:ascii="Times New Roman" w:hAnsi="Times New Roman" w:cs="Times New Roman"/>
        </w:rPr>
        <w:t>), dominance (Dom), and epist</w:t>
      </w:r>
      <w:r>
        <w:rPr>
          <w:rFonts w:ascii="Times New Roman" w:hAnsi="Times New Roman" w:cs="Times New Roman"/>
        </w:rPr>
        <w:t>asis (Epi) mechanisms under</w:t>
      </w:r>
      <w:r w:rsidRPr="00E54C33">
        <w:rPr>
          <w:rFonts w:ascii="Times New Roman" w:hAnsi="Times New Roman" w:cs="Times New Roman"/>
        </w:rPr>
        <w:t xml:space="preserve"> heritability</w:t>
      </w:r>
      <w:r w:rsidR="003D7457">
        <w:rPr>
          <w:rFonts w:ascii="Times New Roman" w:hAnsi="Times New Roman" w:cs="Times New Roman"/>
        </w:rPr>
        <w:t xml:space="preserve"> of 0.3</w:t>
      </w:r>
      <w:r w:rsidRPr="00E54C33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  <w:i/>
        </w:rPr>
        <w:t xml:space="preserve">Miscanthus </w:t>
      </w:r>
      <w:r>
        <w:rPr>
          <w:rFonts w:ascii="Times New Roman" w:hAnsi="Times New Roman" w:cs="Times New Roman"/>
        </w:rPr>
        <w:t>BC</w:t>
      </w:r>
      <w:r w:rsidRPr="008C398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populations.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683777" w:rsidRPr="003127D3" w14:paraId="25304005" w14:textId="77777777" w:rsidTr="003127D3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DB53A46" w14:textId="0F46C3E0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C8970E9" w14:textId="127EAA5D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3F955E5" w14:textId="22EA79A9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F6126B5" w14:textId="69CEE5FE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D16B289" w14:textId="3A5027E1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ACC283C" w14:textId="70F76656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683777" w:rsidRPr="003127D3" w14:paraId="6E4C9246" w14:textId="77777777" w:rsidTr="003127D3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714B876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0F56D00" w14:textId="77777777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409F20F" w14:textId="2EEBF446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C97F3DA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C72DA32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D298E7F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0.06</w:t>
            </w:r>
          </w:p>
        </w:tc>
      </w:tr>
      <w:tr w:rsidR="00683777" w:rsidRPr="003127D3" w14:paraId="531EE44C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0A947641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7C894199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8AE2CC3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0.08</w:t>
            </w:r>
          </w:p>
        </w:tc>
        <w:tc>
          <w:tcPr>
            <w:tcW w:w="1300" w:type="dxa"/>
            <w:noWrap/>
            <w:hideMark/>
          </w:tcPr>
          <w:p w14:paraId="7CF81A4A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551586D6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0.11</w:t>
            </w:r>
          </w:p>
        </w:tc>
        <w:tc>
          <w:tcPr>
            <w:tcW w:w="1300" w:type="dxa"/>
            <w:noWrap/>
            <w:hideMark/>
          </w:tcPr>
          <w:p w14:paraId="35E2A69F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0.14</w:t>
            </w:r>
          </w:p>
        </w:tc>
      </w:tr>
      <w:tr w:rsidR="00683777" w:rsidRPr="003127D3" w14:paraId="5E7FC526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3291CD6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B4426CB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6B509A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-0.21</w:t>
            </w:r>
          </w:p>
        </w:tc>
        <w:tc>
          <w:tcPr>
            <w:tcW w:w="1300" w:type="dxa"/>
            <w:noWrap/>
            <w:hideMark/>
          </w:tcPr>
          <w:p w14:paraId="3A40B2AC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noWrap/>
            <w:hideMark/>
          </w:tcPr>
          <w:p w14:paraId="5F134A3F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021443F5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0.42</w:t>
            </w:r>
          </w:p>
        </w:tc>
      </w:tr>
      <w:tr w:rsidR="00683777" w:rsidRPr="003127D3" w14:paraId="1410A64B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6BB3705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73AA118" w14:textId="77777777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593F6A2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noWrap/>
            <w:hideMark/>
          </w:tcPr>
          <w:p w14:paraId="3869648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3E42EB1C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28425702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0.19</w:t>
            </w:r>
          </w:p>
        </w:tc>
      </w:tr>
      <w:tr w:rsidR="00683777" w:rsidRPr="003127D3" w14:paraId="69856A68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5DC8586C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9F50485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5D172C3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2F2C8260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5992670E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6088572E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0.05</w:t>
            </w:r>
          </w:p>
        </w:tc>
      </w:tr>
      <w:tr w:rsidR="00683777" w:rsidRPr="003127D3" w14:paraId="5B687080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3E500ACC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FBB06FB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70B76FD5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-0.05</w:t>
            </w:r>
          </w:p>
        </w:tc>
        <w:tc>
          <w:tcPr>
            <w:tcW w:w="1300" w:type="dxa"/>
            <w:noWrap/>
            <w:hideMark/>
          </w:tcPr>
          <w:p w14:paraId="484A367D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0.03</w:t>
            </w:r>
          </w:p>
        </w:tc>
        <w:tc>
          <w:tcPr>
            <w:tcW w:w="1300" w:type="dxa"/>
            <w:noWrap/>
            <w:hideMark/>
          </w:tcPr>
          <w:p w14:paraId="621939D7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7CCCE48A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0.07</w:t>
            </w:r>
          </w:p>
        </w:tc>
      </w:tr>
      <w:tr w:rsidR="00683777" w:rsidRPr="003127D3" w14:paraId="7755558C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50B0CDC5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9D2CE4B" w14:textId="77777777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C9B674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-0.21</w:t>
            </w:r>
          </w:p>
        </w:tc>
        <w:tc>
          <w:tcPr>
            <w:tcW w:w="1300" w:type="dxa"/>
            <w:noWrap/>
            <w:hideMark/>
          </w:tcPr>
          <w:p w14:paraId="60D66A42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-0.06</w:t>
            </w:r>
          </w:p>
        </w:tc>
        <w:tc>
          <w:tcPr>
            <w:tcW w:w="1300" w:type="dxa"/>
            <w:noWrap/>
            <w:hideMark/>
          </w:tcPr>
          <w:p w14:paraId="1CB740C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0.27</w:t>
            </w:r>
          </w:p>
        </w:tc>
        <w:tc>
          <w:tcPr>
            <w:tcW w:w="1300" w:type="dxa"/>
            <w:noWrap/>
            <w:hideMark/>
          </w:tcPr>
          <w:p w14:paraId="3D3D64E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-0.01</w:t>
            </w:r>
          </w:p>
        </w:tc>
      </w:tr>
      <w:tr w:rsidR="00683777" w:rsidRPr="003127D3" w14:paraId="592AFFAA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1FBFD552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D676F33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F7B3F8E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764200C0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5D23C19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0.08</w:t>
            </w:r>
          </w:p>
        </w:tc>
        <w:tc>
          <w:tcPr>
            <w:tcW w:w="1300" w:type="dxa"/>
            <w:noWrap/>
            <w:hideMark/>
          </w:tcPr>
          <w:p w14:paraId="3FC73AE3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-0.11</w:t>
            </w:r>
          </w:p>
        </w:tc>
      </w:tr>
      <w:tr w:rsidR="00683777" w:rsidRPr="003127D3" w14:paraId="3FC23255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19EF77F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2A899BB4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029E5707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0.55</w:t>
            </w:r>
          </w:p>
        </w:tc>
        <w:tc>
          <w:tcPr>
            <w:tcW w:w="1300" w:type="dxa"/>
            <w:noWrap/>
            <w:hideMark/>
          </w:tcPr>
          <w:p w14:paraId="0F7D490A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-0.02</w:t>
            </w:r>
          </w:p>
        </w:tc>
        <w:tc>
          <w:tcPr>
            <w:tcW w:w="1300" w:type="dxa"/>
            <w:noWrap/>
            <w:hideMark/>
          </w:tcPr>
          <w:p w14:paraId="5467BF87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2B2B860C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0.19</w:t>
            </w:r>
          </w:p>
        </w:tc>
      </w:tr>
      <w:tr w:rsidR="00683777" w:rsidRPr="003127D3" w14:paraId="6D04E3C0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1811B4A8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7A4C5955" w14:textId="77777777" w:rsidR="00683777" w:rsidRPr="003127D3" w:rsidRDefault="00683777">
            <w:pPr>
              <w:rPr>
                <w:rFonts w:ascii="Times New Roman" w:hAnsi="Times New Roman"/>
              </w:rPr>
            </w:pPr>
            <w:proofErr w:type="spellStart"/>
            <w:r w:rsidRPr="003127D3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1BF4E8D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-0.35</w:t>
            </w:r>
          </w:p>
        </w:tc>
        <w:tc>
          <w:tcPr>
            <w:tcW w:w="1300" w:type="dxa"/>
            <w:noWrap/>
            <w:hideMark/>
          </w:tcPr>
          <w:p w14:paraId="73353A81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-0.03</w:t>
            </w:r>
          </w:p>
        </w:tc>
        <w:tc>
          <w:tcPr>
            <w:tcW w:w="1300" w:type="dxa"/>
            <w:noWrap/>
            <w:hideMark/>
          </w:tcPr>
          <w:p w14:paraId="5C126B69" w14:textId="2D06F6C6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9AF816C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0.16</w:t>
            </w:r>
          </w:p>
        </w:tc>
      </w:tr>
      <w:tr w:rsidR="00683777" w:rsidRPr="003127D3" w14:paraId="3A15ADB4" w14:textId="77777777" w:rsidTr="003127D3">
        <w:trPr>
          <w:trHeight w:val="320"/>
        </w:trPr>
        <w:tc>
          <w:tcPr>
            <w:tcW w:w="1300" w:type="dxa"/>
            <w:noWrap/>
            <w:hideMark/>
          </w:tcPr>
          <w:p w14:paraId="6FA21C95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392F6642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4E94FE88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-0.21</w:t>
            </w:r>
          </w:p>
        </w:tc>
        <w:tc>
          <w:tcPr>
            <w:tcW w:w="1300" w:type="dxa"/>
            <w:noWrap/>
            <w:hideMark/>
          </w:tcPr>
          <w:p w14:paraId="44F58897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1A85D2E3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-0.14</w:t>
            </w:r>
          </w:p>
        </w:tc>
        <w:tc>
          <w:tcPr>
            <w:tcW w:w="1300" w:type="dxa"/>
            <w:noWrap/>
            <w:hideMark/>
          </w:tcPr>
          <w:p w14:paraId="1AF813A0" w14:textId="3B9A3FDB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.00</w:t>
            </w:r>
          </w:p>
        </w:tc>
      </w:tr>
      <w:tr w:rsidR="00683777" w:rsidRPr="003127D3" w14:paraId="5C19DF8C" w14:textId="77777777" w:rsidTr="003127D3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CB59E4A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E867D2A" w14:textId="77777777" w:rsidR="00683777" w:rsidRPr="003127D3" w:rsidRDefault="00683777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7766B0A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0.47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4F52D3B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CD51F07" w14:textId="77777777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-0.03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7142D46" w14:textId="27909AC3" w:rsidR="00683777" w:rsidRPr="003127D3" w:rsidRDefault="00683777" w:rsidP="003127D3">
            <w:pPr>
              <w:rPr>
                <w:rFonts w:ascii="Times New Roman" w:hAnsi="Times New Roman"/>
              </w:rPr>
            </w:pPr>
            <w:r w:rsidRPr="003127D3">
              <w:rPr>
                <w:rFonts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0</w:t>
            </w:r>
          </w:p>
        </w:tc>
      </w:tr>
    </w:tbl>
    <w:p w14:paraId="10426899" w14:textId="77777777" w:rsidR="00A24F94" w:rsidRDefault="00A24F94" w:rsidP="00A24F94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25FA1D4B" w14:textId="39ED6064" w:rsidR="00A24F94" w:rsidRDefault="00A24F9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074287AA" w14:textId="70AD475E" w:rsidR="00A24F94" w:rsidRDefault="00683777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A24F94">
        <w:rPr>
          <w:rFonts w:ascii="Times New Roman" w:hAnsi="Times New Roman"/>
        </w:rPr>
        <w:t>BA</w:t>
      </w:r>
      <w:proofErr w:type="spellEnd"/>
      <w:r w:rsidR="00A24F94">
        <w:rPr>
          <w:rFonts w:ascii="Times New Roman" w:hAnsi="Times New Roman"/>
        </w:rPr>
        <w:t>, Bayes A</w:t>
      </w:r>
    </w:p>
    <w:p w14:paraId="1E5B27D4" w14:textId="57E3A90F" w:rsidR="00A24F94" w:rsidRDefault="00683777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A24F94">
        <w:rPr>
          <w:rFonts w:ascii="Times New Roman" w:hAnsi="Times New Roman"/>
        </w:rPr>
        <w:t>MAS</w:t>
      </w:r>
      <w:proofErr w:type="spellEnd"/>
      <w:r w:rsidR="00A24F94">
        <w:rPr>
          <w:rFonts w:ascii="Times New Roman" w:hAnsi="Times New Roman"/>
        </w:rPr>
        <w:t>, Marker-Assisted Selection</w:t>
      </w:r>
    </w:p>
    <w:p w14:paraId="2A13A3CB" w14:textId="5B97B9FE" w:rsidR="00A24F94" w:rsidRDefault="00683777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A24F94">
        <w:rPr>
          <w:rFonts w:ascii="Times New Roman" w:hAnsi="Times New Roman"/>
        </w:rPr>
        <w:t>RKHS</w:t>
      </w:r>
      <w:proofErr w:type="spellEnd"/>
      <w:r w:rsidR="00A24F94">
        <w:rPr>
          <w:rFonts w:ascii="Times New Roman" w:hAnsi="Times New Roman"/>
        </w:rPr>
        <w:t>, Reproducing Kernel Hilbert Space</w:t>
      </w:r>
    </w:p>
    <w:p w14:paraId="4E7F69ED" w14:textId="7F7A5348" w:rsidR="00A24F94" w:rsidRDefault="00683777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A24F94">
        <w:rPr>
          <w:rFonts w:ascii="Times New Roman" w:hAnsi="Times New Roman"/>
        </w:rPr>
        <w:t>SVR</w:t>
      </w:r>
      <w:proofErr w:type="spellEnd"/>
      <w:r w:rsidR="00A24F94">
        <w:rPr>
          <w:rFonts w:ascii="Times New Roman" w:hAnsi="Times New Roman"/>
        </w:rPr>
        <w:t>, Support Vector Regression</w:t>
      </w:r>
    </w:p>
    <w:p w14:paraId="11C3F7F4" w14:textId="77777777" w:rsidR="004C1131" w:rsidRPr="0045552F" w:rsidRDefault="004C1131" w:rsidP="004C1131">
      <w:pPr>
        <w:rPr>
          <w:rFonts w:ascii="Times New Roman" w:hAnsi="Times New Roman"/>
        </w:rPr>
      </w:pPr>
    </w:p>
    <w:p w14:paraId="6554997D" w14:textId="79318A6B" w:rsidR="004C1131" w:rsidRDefault="004C1131">
      <w:pPr>
        <w:rPr>
          <w:rFonts w:ascii="Times New Roman" w:hAnsi="Times New Roman"/>
        </w:rPr>
      </w:pPr>
    </w:p>
    <w:p w14:paraId="7C98302A" w14:textId="757CC0DA" w:rsidR="003D7457" w:rsidRDefault="003D7457">
      <w:pPr>
        <w:rPr>
          <w:rFonts w:ascii="Times New Roman" w:hAnsi="Times New Roman"/>
        </w:rPr>
      </w:pPr>
    </w:p>
    <w:p w14:paraId="4DFF664D" w14:textId="5A048298" w:rsidR="003D7457" w:rsidRDefault="003D7457">
      <w:pPr>
        <w:rPr>
          <w:rFonts w:ascii="Times New Roman" w:hAnsi="Times New Roman"/>
        </w:rPr>
      </w:pPr>
    </w:p>
    <w:p w14:paraId="7A12ED43" w14:textId="432520B2" w:rsidR="003D7457" w:rsidRDefault="003D7457">
      <w:pPr>
        <w:rPr>
          <w:rFonts w:ascii="Times New Roman" w:hAnsi="Times New Roman"/>
        </w:rPr>
      </w:pPr>
    </w:p>
    <w:p w14:paraId="02642229" w14:textId="567F3C09" w:rsidR="003D7457" w:rsidRDefault="003D7457">
      <w:pPr>
        <w:rPr>
          <w:rFonts w:ascii="Times New Roman" w:hAnsi="Times New Roman"/>
        </w:rPr>
      </w:pPr>
    </w:p>
    <w:p w14:paraId="6A2F0780" w14:textId="293FAF5D" w:rsidR="003D7457" w:rsidRDefault="003D7457">
      <w:pPr>
        <w:rPr>
          <w:rFonts w:ascii="Times New Roman" w:hAnsi="Times New Roman"/>
        </w:rPr>
      </w:pPr>
    </w:p>
    <w:p w14:paraId="0B3751EA" w14:textId="6350AB4F" w:rsidR="003D7457" w:rsidRDefault="003D7457">
      <w:pPr>
        <w:rPr>
          <w:rFonts w:ascii="Times New Roman" w:hAnsi="Times New Roman"/>
        </w:rPr>
      </w:pPr>
    </w:p>
    <w:p w14:paraId="076CAF81" w14:textId="77777777" w:rsidR="00D4215F" w:rsidRDefault="00D42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C8D77B" w14:textId="327C1E17" w:rsidR="003D7457" w:rsidRPr="00B367E9" w:rsidRDefault="6C2C77B7" w:rsidP="6C2C77B7">
      <w:pPr>
        <w:rPr>
          <w:rFonts w:ascii="Times New Roman" w:hAnsi="Times New Roman" w:cs="Times New Roman"/>
        </w:rPr>
      </w:pPr>
      <w:r w:rsidRPr="6C2C77B7">
        <w:rPr>
          <w:rFonts w:ascii="Times New Roman" w:hAnsi="Times New Roman" w:cs="Times New Roman"/>
        </w:rPr>
        <w:lastRenderedPageBreak/>
        <w:t>Table S19: Prediction accuracy values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</w:rPr>
        <w:t>Adt</w:t>
      </w:r>
      <w:proofErr w:type="spellEnd"/>
      <w:r w:rsidRPr="6C2C77B7">
        <w:rPr>
          <w:rFonts w:ascii="Times New Roman" w:hAnsi="Times New Roman" w:cs="Times New Roman"/>
        </w:rPr>
        <w:t>), dominance (Dom), and epistasis (Epi) mechanisms under heritability of 0.7 in sugarcane BC</w:t>
      </w:r>
      <w:r w:rsidRPr="6C2C77B7">
        <w:rPr>
          <w:rFonts w:ascii="Times New Roman" w:hAnsi="Times New Roman" w:cs="Times New Roman"/>
          <w:vertAlign w:val="subscript"/>
        </w:rPr>
        <w:t>1</w:t>
      </w:r>
      <w:r w:rsidRPr="6C2C77B7">
        <w:rPr>
          <w:rFonts w:ascii="Times New Roman" w:hAnsi="Times New Roman" w:cs="Times New Roman"/>
        </w:rPr>
        <w:t xml:space="preserve"> populations.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CF25D4" w:rsidRPr="003D7457" w14:paraId="17FFC0D2" w14:textId="77777777" w:rsidTr="00C567EA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BF5C347" w14:textId="0C0673C4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E513FA8" w14:textId="6E5549D0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05C8AF" w14:textId="2D883083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5F0B9FD" w14:textId="611CC891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F1C05A3" w14:textId="510318F3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111192D" w14:textId="1ADB3E0D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CF25D4" w:rsidRPr="003D7457" w14:paraId="45485D95" w14:textId="77777777" w:rsidTr="00C567EA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994FA3A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35056EA" w14:textId="77777777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D5B6DB7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0.63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78CC3BF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0.73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E3E4E0D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745367E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0.11</w:t>
            </w:r>
          </w:p>
        </w:tc>
      </w:tr>
      <w:tr w:rsidR="00CF25D4" w:rsidRPr="003D7457" w14:paraId="41F82B73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043B06DB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6782BE59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5E0396E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0.69</w:t>
            </w:r>
          </w:p>
        </w:tc>
        <w:tc>
          <w:tcPr>
            <w:tcW w:w="1300" w:type="dxa"/>
            <w:noWrap/>
            <w:hideMark/>
          </w:tcPr>
          <w:p w14:paraId="66081164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0.63</w:t>
            </w:r>
          </w:p>
        </w:tc>
        <w:tc>
          <w:tcPr>
            <w:tcW w:w="1300" w:type="dxa"/>
            <w:noWrap/>
            <w:hideMark/>
          </w:tcPr>
          <w:p w14:paraId="5E9020C3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5A45C735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0.22</w:t>
            </w:r>
          </w:p>
        </w:tc>
      </w:tr>
      <w:tr w:rsidR="00CF25D4" w:rsidRPr="003D7457" w14:paraId="6B493C59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68A7A388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02398090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3CD1C475" w14:textId="6EF1E8EB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66A9CA3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-0.01</w:t>
            </w:r>
          </w:p>
        </w:tc>
        <w:tc>
          <w:tcPr>
            <w:tcW w:w="1300" w:type="dxa"/>
            <w:noWrap/>
            <w:hideMark/>
          </w:tcPr>
          <w:p w14:paraId="5307F4C7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0.23</w:t>
            </w:r>
          </w:p>
        </w:tc>
        <w:tc>
          <w:tcPr>
            <w:tcW w:w="1300" w:type="dxa"/>
            <w:noWrap/>
            <w:hideMark/>
          </w:tcPr>
          <w:p w14:paraId="73464EC8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0.24</w:t>
            </w:r>
          </w:p>
        </w:tc>
      </w:tr>
      <w:tr w:rsidR="00CF25D4" w:rsidRPr="003D7457" w14:paraId="18A51F27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739D1F89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6DCFB8B0" w14:textId="77777777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2881B201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129692C1" w14:textId="6C1429AB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0.5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588A70B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567D1BEC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0.25</w:t>
            </w:r>
          </w:p>
        </w:tc>
      </w:tr>
      <w:tr w:rsidR="00CF25D4" w:rsidRPr="003D7457" w14:paraId="78843C6E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11A8DCA9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625E96F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06A7C2BE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6CE6B868" w14:textId="5C8F84A6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A3D4F43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4D16A351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0.27</w:t>
            </w:r>
          </w:p>
        </w:tc>
      </w:tr>
      <w:tr w:rsidR="00CF25D4" w:rsidRPr="003D7457" w14:paraId="0948D776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040F3848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6EEE06C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008C7354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273114F7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0.33</w:t>
            </w:r>
          </w:p>
        </w:tc>
        <w:tc>
          <w:tcPr>
            <w:tcW w:w="1300" w:type="dxa"/>
            <w:noWrap/>
            <w:hideMark/>
          </w:tcPr>
          <w:p w14:paraId="20FE0B18" w14:textId="56F59A8B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.00</w:t>
            </w:r>
          </w:p>
        </w:tc>
        <w:tc>
          <w:tcPr>
            <w:tcW w:w="1300" w:type="dxa"/>
            <w:noWrap/>
            <w:hideMark/>
          </w:tcPr>
          <w:p w14:paraId="4CFC6202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0.42</w:t>
            </w:r>
          </w:p>
        </w:tc>
      </w:tr>
      <w:tr w:rsidR="00CF25D4" w:rsidRPr="003D7457" w14:paraId="211356F4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4A7E74E0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70569940" w14:textId="77777777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6B0769" w14:textId="51816533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007FAD9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noWrap/>
            <w:hideMark/>
          </w:tcPr>
          <w:p w14:paraId="4D2F170C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0.29</w:t>
            </w:r>
          </w:p>
        </w:tc>
        <w:tc>
          <w:tcPr>
            <w:tcW w:w="1300" w:type="dxa"/>
            <w:noWrap/>
            <w:hideMark/>
          </w:tcPr>
          <w:p w14:paraId="2293F464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0.05</w:t>
            </w:r>
          </w:p>
        </w:tc>
      </w:tr>
      <w:tr w:rsidR="00CF25D4" w:rsidRPr="003D7457" w14:paraId="662A3F65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7DFB9213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371FCF06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EF9D13F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noWrap/>
            <w:hideMark/>
          </w:tcPr>
          <w:p w14:paraId="40DD36AD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0.22</w:t>
            </w:r>
          </w:p>
        </w:tc>
        <w:tc>
          <w:tcPr>
            <w:tcW w:w="1300" w:type="dxa"/>
            <w:noWrap/>
            <w:hideMark/>
          </w:tcPr>
          <w:p w14:paraId="01876E0F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0.15</w:t>
            </w:r>
          </w:p>
        </w:tc>
        <w:tc>
          <w:tcPr>
            <w:tcW w:w="1300" w:type="dxa"/>
            <w:noWrap/>
            <w:hideMark/>
          </w:tcPr>
          <w:p w14:paraId="4395D572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-0.11</w:t>
            </w:r>
          </w:p>
        </w:tc>
      </w:tr>
      <w:tr w:rsidR="00CF25D4" w:rsidRPr="003D7457" w14:paraId="515C22D3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7DCEE7D8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05A147BA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750B7FA2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552C5094" w14:textId="08E0B424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01C18CE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0.41</w:t>
            </w:r>
          </w:p>
        </w:tc>
        <w:tc>
          <w:tcPr>
            <w:tcW w:w="1300" w:type="dxa"/>
            <w:noWrap/>
            <w:hideMark/>
          </w:tcPr>
          <w:p w14:paraId="70F064E9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0.23</w:t>
            </w:r>
          </w:p>
        </w:tc>
      </w:tr>
      <w:tr w:rsidR="00CF25D4" w:rsidRPr="003D7457" w14:paraId="41DE576F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56B0CCF2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57B34704" w14:textId="77777777" w:rsidR="00CF25D4" w:rsidRPr="003D7457" w:rsidRDefault="00CF25D4">
            <w:pPr>
              <w:rPr>
                <w:rFonts w:ascii="Times New Roman" w:hAnsi="Times New Roman"/>
              </w:rPr>
            </w:pPr>
            <w:proofErr w:type="spellStart"/>
            <w:r w:rsidRPr="003D7457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DDE990F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-0.22</w:t>
            </w:r>
          </w:p>
        </w:tc>
        <w:tc>
          <w:tcPr>
            <w:tcW w:w="1300" w:type="dxa"/>
            <w:noWrap/>
            <w:hideMark/>
          </w:tcPr>
          <w:p w14:paraId="7FA29841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0.26</w:t>
            </w:r>
          </w:p>
        </w:tc>
        <w:tc>
          <w:tcPr>
            <w:tcW w:w="1300" w:type="dxa"/>
            <w:noWrap/>
            <w:hideMark/>
          </w:tcPr>
          <w:p w14:paraId="1BB80494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0.28</w:t>
            </w:r>
          </w:p>
        </w:tc>
        <w:tc>
          <w:tcPr>
            <w:tcW w:w="1300" w:type="dxa"/>
            <w:noWrap/>
            <w:hideMark/>
          </w:tcPr>
          <w:p w14:paraId="7D946B1E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0.23</w:t>
            </w:r>
          </w:p>
        </w:tc>
      </w:tr>
      <w:tr w:rsidR="00CF25D4" w:rsidRPr="003D7457" w14:paraId="7527589D" w14:textId="77777777" w:rsidTr="00C567EA">
        <w:trPr>
          <w:trHeight w:val="320"/>
        </w:trPr>
        <w:tc>
          <w:tcPr>
            <w:tcW w:w="1300" w:type="dxa"/>
            <w:noWrap/>
            <w:hideMark/>
          </w:tcPr>
          <w:p w14:paraId="09CD08C8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9D690C3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57A9587D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0.16</w:t>
            </w:r>
          </w:p>
        </w:tc>
        <w:tc>
          <w:tcPr>
            <w:tcW w:w="1300" w:type="dxa"/>
            <w:noWrap/>
            <w:hideMark/>
          </w:tcPr>
          <w:p w14:paraId="16B49724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0.08</w:t>
            </w:r>
          </w:p>
        </w:tc>
        <w:tc>
          <w:tcPr>
            <w:tcW w:w="1300" w:type="dxa"/>
            <w:noWrap/>
            <w:hideMark/>
          </w:tcPr>
          <w:p w14:paraId="291710DA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noWrap/>
            <w:hideMark/>
          </w:tcPr>
          <w:p w14:paraId="74EE4DB0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0.04</w:t>
            </w:r>
          </w:p>
        </w:tc>
      </w:tr>
      <w:tr w:rsidR="00CF25D4" w:rsidRPr="003D7457" w14:paraId="25BB90D8" w14:textId="77777777" w:rsidTr="00C567EA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17F6CA9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07838FC" w14:textId="77777777" w:rsidR="00CF25D4" w:rsidRPr="003D7457" w:rsidRDefault="00CF25D4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0B222E5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0.78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7CF1A373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0.06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D186125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0.34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0B53B7B7" w14:textId="77777777" w:rsidR="00CF25D4" w:rsidRPr="003D7457" w:rsidRDefault="00CF25D4" w:rsidP="003D7457">
            <w:pPr>
              <w:rPr>
                <w:rFonts w:ascii="Times New Roman" w:hAnsi="Times New Roman"/>
              </w:rPr>
            </w:pPr>
            <w:r w:rsidRPr="003D7457">
              <w:rPr>
                <w:rFonts w:ascii="Times New Roman" w:hAnsi="Times New Roman"/>
              </w:rPr>
              <w:t>0.14</w:t>
            </w:r>
          </w:p>
        </w:tc>
      </w:tr>
    </w:tbl>
    <w:p w14:paraId="090F985F" w14:textId="77777777" w:rsidR="00A24F94" w:rsidRDefault="00A24F94" w:rsidP="00A24F94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36551DE0" w14:textId="77777777" w:rsidR="00A24F94" w:rsidRDefault="00A24F9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7CD7E447" w14:textId="54A347C8" w:rsidR="00A24F94" w:rsidRDefault="00CF25D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A24F94">
        <w:rPr>
          <w:rFonts w:ascii="Times New Roman" w:hAnsi="Times New Roman"/>
        </w:rPr>
        <w:t>BA</w:t>
      </w:r>
      <w:proofErr w:type="spellEnd"/>
      <w:r w:rsidR="00A24F94">
        <w:rPr>
          <w:rFonts w:ascii="Times New Roman" w:hAnsi="Times New Roman"/>
        </w:rPr>
        <w:t>, Bayes A</w:t>
      </w:r>
    </w:p>
    <w:p w14:paraId="015D6052" w14:textId="4C0DB31A" w:rsidR="00A24F94" w:rsidRDefault="00CF25D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A24F94">
        <w:rPr>
          <w:rFonts w:ascii="Times New Roman" w:hAnsi="Times New Roman"/>
        </w:rPr>
        <w:t>MAS</w:t>
      </w:r>
      <w:proofErr w:type="spellEnd"/>
      <w:r w:rsidR="00A24F94">
        <w:rPr>
          <w:rFonts w:ascii="Times New Roman" w:hAnsi="Times New Roman"/>
        </w:rPr>
        <w:t>, Marker-Assisted Selection</w:t>
      </w:r>
    </w:p>
    <w:p w14:paraId="7644EC3F" w14:textId="50720D88" w:rsidR="00A24F94" w:rsidRDefault="00CF25D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A24F94">
        <w:rPr>
          <w:rFonts w:ascii="Times New Roman" w:hAnsi="Times New Roman"/>
        </w:rPr>
        <w:t>RKHS</w:t>
      </w:r>
      <w:proofErr w:type="spellEnd"/>
      <w:r w:rsidR="00A24F94">
        <w:rPr>
          <w:rFonts w:ascii="Times New Roman" w:hAnsi="Times New Roman"/>
        </w:rPr>
        <w:t>, Reproducing Kernel Hilbert Space</w:t>
      </w:r>
    </w:p>
    <w:p w14:paraId="4D283183" w14:textId="7635195D" w:rsidR="00A24F94" w:rsidRDefault="00CF25D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f</w:t>
      </w:r>
      <w:r w:rsidR="00A24F94">
        <w:rPr>
          <w:rFonts w:ascii="Times New Roman" w:hAnsi="Times New Roman"/>
        </w:rPr>
        <w:t>SVR</w:t>
      </w:r>
      <w:proofErr w:type="spellEnd"/>
      <w:r w:rsidR="00A24F94">
        <w:rPr>
          <w:rFonts w:ascii="Times New Roman" w:hAnsi="Times New Roman"/>
        </w:rPr>
        <w:t>, Support Vector Regression</w:t>
      </w:r>
    </w:p>
    <w:p w14:paraId="25B94023" w14:textId="63F6A468" w:rsidR="003D7457" w:rsidRDefault="003D7457">
      <w:pPr>
        <w:rPr>
          <w:rFonts w:ascii="Times New Roman" w:hAnsi="Times New Roman"/>
        </w:rPr>
      </w:pPr>
    </w:p>
    <w:p w14:paraId="080E28CA" w14:textId="223F7C4A" w:rsidR="00133CC6" w:rsidRDefault="00133CC6">
      <w:pPr>
        <w:rPr>
          <w:rFonts w:ascii="Times New Roman" w:hAnsi="Times New Roman"/>
        </w:rPr>
      </w:pPr>
    </w:p>
    <w:p w14:paraId="067F4F97" w14:textId="77777777" w:rsidR="00D4215F" w:rsidRDefault="00D4215F" w:rsidP="00133C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2FEA47" w14:textId="321D3D27" w:rsidR="00133CC6" w:rsidRDefault="6C2C77B7" w:rsidP="6C2C77B7">
      <w:pPr>
        <w:rPr>
          <w:rFonts w:ascii="Times New Roman" w:hAnsi="Times New Roman" w:cs="Times New Roman"/>
        </w:rPr>
      </w:pPr>
      <w:r w:rsidRPr="6C2C77B7">
        <w:rPr>
          <w:rFonts w:ascii="Times New Roman" w:hAnsi="Times New Roman" w:cs="Times New Roman"/>
        </w:rPr>
        <w:lastRenderedPageBreak/>
        <w:t>Table S20: Prediction accuracy values in traits simulated with 4, 10, 20, and 100 QTNs under the additive (</w:t>
      </w:r>
      <w:proofErr w:type="spellStart"/>
      <w:r w:rsidRPr="6C2C77B7">
        <w:rPr>
          <w:rFonts w:ascii="Times New Roman" w:hAnsi="Times New Roman" w:cs="Times New Roman"/>
        </w:rPr>
        <w:t>Adt</w:t>
      </w:r>
      <w:proofErr w:type="spellEnd"/>
      <w:r w:rsidRPr="6C2C77B7">
        <w:rPr>
          <w:rFonts w:ascii="Times New Roman" w:hAnsi="Times New Roman" w:cs="Times New Roman"/>
        </w:rPr>
        <w:t>), dominance (Dom), and epistasis (Epi) mechanisms under heritability of 0.3 in sugarcane BC</w:t>
      </w:r>
      <w:r w:rsidRPr="6C2C77B7">
        <w:rPr>
          <w:rFonts w:ascii="Times New Roman" w:hAnsi="Times New Roman" w:cs="Times New Roman"/>
          <w:vertAlign w:val="subscript"/>
        </w:rPr>
        <w:t>1</w:t>
      </w:r>
      <w:r w:rsidRPr="6C2C77B7">
        <w:rPr>
          <w:rFonts w:ascii="Times New Roman" w:hAnsi="Times New Roman" w:cs="Times New Roman"/>
        </w:rPr>
        <w:t xml:space="preserve"> populations.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D10B2E" w:rsidRPr="00A55826" w14:paraId="6F0BC322" w14:textId="77777777" w:rsidTr="00A55826">
        <w:trPr>
          <w:trHeight w:val="320"/>
        </w:trPr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67A1515" w14:textId="1A32567B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QTN</w:t>
            </w:r>
            <w:r w:rsidRPr="00A33567">
              <w:rPr>
                <w:rFonts w:ascii="Times New Roman" w:hAnsi="Times New Roman"/>
                <w:vertAlign w:val="superscript"/>
              </w:rPr>
              <w:t>a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4879381" w14:textId="799E88F8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QGM</w:t>
            </w:r>
            <w:r>
              <w:rPr>
                <w:rFonts w:ascii="Times New Roman" w:hAnsi="Times New Roman"/>
                <w:vertAlign w:val="superscript"/>
              </w:rPr>
              <w:t>b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1BC9401" w14:textId="0351CF57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BA</w:t>
            </w:r>
            <w:r>
              <w:rPr>
                <w:rFonts w:ascii="Times New Roman" w:hAnsi="Times New Roman"/>
                <w:vertAlign w:val="superscript"/>
              </w:rPr>
              <w:t>c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86EADD" w14:textId="38919246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MAS</w:t>
            </w:r>
            <w:r>
              <w:rPr>
                <w:rFonts w:ascii="Times New Roman" w:hAnsi="Times New Roman"/>
                <w:vertAlign w:val="superscript"/>
              </w:rPr>
              <w:t>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ED0DE7" w14:textId="38134273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RKHS</w:t>
            </w:r>
            <w:r>
              <w:rPr>
                <w:rFonts w:ascii="Times New Roman" w:hAnsi="Times New Roman"/>
                <w:vertAlign w:val="superscript"/>
              </w:rPr>
              <w:t>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53B4D28" w14:textId="68177CEE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SVR</w:t>
            </w:r>
            <w:r>
              <w:rPr>
                <w:rFonts w:ascii="Times New Roman" w:hAnsi="Times New Roman"/>
                <w:vertAlign w:val="superscript"/>
              </w:rPr>
              <w:t>f</w:t>
            </w:r>
            <w:proofErr w:type="spellEnd"/>
          </w:p>
        </w:tc>
      </w:tr>
      <w:tr w:rsidR="00D10B2E" w:rsidRPr="00A55826" w14:paraId="0077BA53" w14:textId="77777777" w:rsidTr="00A55826">
        <w:trPr>
          <w:trHeight w:val="320"/>
        </w:trPr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3149D3C2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84D7C3C" w14:textId="77777777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62379E4C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0.19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AC0A57A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0.55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B98E0F6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0.13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52FAF43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0.15</w:t>
            </w:r>
          </w:p>
        </w:tc>
      </w:tr>
      <w:tr w:rsidR="00D10B2E" w:rsidRPr="00A55826" w14:paraId="7891D1FD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0C33BB8D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37AEC8F2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3F0E8BE0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2C18E293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0.38</w:t>
            </w:r>
          </w:p>
        </w:tc>
        <w:tc>
          <w:tcPr>
            <w:tcW w:w="1300" w:type="dxa"/>
            <w:noWrap/>
            <w:hideMark/>
          </w:tcPr>
          <w:p w14:paraId="51B8DED8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0.21</w:t>
            </w:r>
          </w:p>
        </w:tc>
        <w:tc>
          <w:tcPr>
            <w:tcW w:w="1300" w:type="dxa"/>
            <w:noWrap/>
            <w:hideMark/>
          </w:tcPr>
          <w:p w14:paraId="3C49DC36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0.12</w:t>
            </w:r>
          </w:p>
        </w:tc>
      </w:tr>
      <w:tr w:rsidR="00D10B2E" w:rsidRPr="00A55826" w14:paraId="68DE2C17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0D31D6F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4</w:t>
            </w:r>
          </w:p>
        </w:tc>
        <w:tc>
          <w:tcPr>
            <w:tcW w:w="1300" w:type="dxa"/>
            <w:noWrap/>
            <w:hideMark/>
          </w:tcPr>
          <w:p w14:paraId="4C10858A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18C9E0A8" w14:textId="71094622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3BC39D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3703B869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0.31</w:t>
            </w:r>
          </w:p>
        </w:tc>
        <w:tc>
          <w:tcPr>
            <w:tcW w:w="1300" w:type="dxa"/>
            <w:noWrap/>
            <w:hideMark/>
          </w:tcPr>
          <w:p w14:paraId="24C65CAD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0.28</w:t>
            </w:r>
          </w:p>
        </w:tc>
      </w:tr>
      <w:tr w:rsidR="00D10B2E" w:rsidRPr="00A55826" w14:paraId="6BCE26E7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2E4E66FE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10D1E2B0" w14:textId="77777777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AD677EB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-0.31</w:t>
            </w:r>
          </w:p>
        </w:tc>
        <w:tc>
          <w:tcPr>
            <w:tcW w:w="1300" w:type="dxa"/>
            <w:noWrap/>
            <w:hideMark/>
          </w:tcPr>
          <w:p w14:paraId="60C3222C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0.24</w:t>
            </w:r>
          </w:p>
        </w:tc>
        <w:tc>
          <w:tcPr>
            <w:tcW w:w="1300" w:type="dxa"/>
            <w:noWrap/>
            <w:hideMark/>
          </w:tcPr>
          <w:p w14:paraId="3902EDD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0.07</w:t>
            </w:r>
          </w:p>
        </w:tc>
        <w:tc>
          <w:tcPr>
            <w:tcW w:w="1300" w:type="dxa"/>
            <w:noWrap/>
            <w:hideMark/>
          </w:tcPr>
          <w:p w14:paraId="406B349C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</w:tr>
      <w:tr w:rsidR="00D10B2E" w:rsidRPr="00A55826" w14:paraId="3BC3867A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5EB74AC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38BC8CA2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2EACF9C2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0.51</w:t>
            </w:r>
          </w:p>
        </w:tc>
        <w:tc>
          <w:tcPr>
            <w:tcW w:w="1300" w:type="dxa"/>
            <w:noWrap/>
            <w:hideMark/>
          </w:tcPr>
          <w:p w14:paraId="3CF64E36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50233313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0.02</w:t>
            </w:r>
          </w:p>
        </w:tc>
        <w:tc>
          <w:tcPr>
            <w:tcW w:w="1300" w:type="dxa"/>
            <w:noWrap/>
            <w:hideMark/>
          </w:tcPr>
          <w:p w14:paraId="716B485A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0.15</w:t>
            </w:r>
          </w:p>
        </w:tc>
      </w:tr>
      <w:tr w:rsidR="00D10B2E" w:rsidRPr="00A55826" w14:paraId="6CE8C413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570AD1CF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</w:t>
            </w:r>
          </w:p>
        </w:tc>
        <w:tc>
          <w:tcPr>
            <w:tcW w:w="1300" w:type="dxa"/>
            <w:noWrap/>
            <w:hideMark/>
          </w:tcPr>
          <w:p w14:paraId="551FC3B8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425D38DD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0.52</w:t>
            </w:r>
          </w:p>
        </w:tc>
        <w:tc>
          <w:tcPr>
            <w:tcW w:w="1300" w:type="dxa"/>
            <w:noWrap/>
            <w:hideMark/>
          </w:tcPr>
          <w:p w14:paraId="0D5B414B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00E486E8" w14:textId="3B8837BD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182FA5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0.08</w:t>
            </w:r>
          </w:p>
        </w:tc>
      </w:tr>
      <w:tr w:rsidR="00D10B2E" w:rsidRPr="00A55826" w14:paraId="14412ADB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38B7113A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621CAF84" w14:textId="77777777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1730A410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-0.11</w:t>
            </w:r>
          </w:p>
        </w:tc>
        <w:tc>
          <w:tcPr>
            <w:tcW w:w="1300" w:type="dxa"/>
            <w:noWrap/>
            <w:hideMark/>
          </w:tcPr>
          <w:p w14:paraId="4012C471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-0.04</w:t>
            </w:r>
          </w:p>
        </w:tc>
        <w:tc>
          <w:tcPr>
            <w:tcW w:w="1300" w:type="dxa"/>
            <w:noWrap/>
            <w:hideMark/>
          </w:tcPr>
          <w:p w14:paraId="2B070519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0.18</w:t>
            </w:r>
          </w:p>
        </w:tc>
        <w:tc>
          <w:tcPr>
            <w:tcW w:w="1300" w:type="dxa"/>
            <w:noWrap/>
            <w:hideMark/>
          </w:tcPr>
          <w:p w14:paraId="475B4A60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0.08</w:t>
            </w:r>
          </w:p>
        </w:tc>
      </w:tr>
      <w:tr w:rsidR="00D10B2E" w:rsidRPr="00A55826" w14:paraId="5E51E8C3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2315CF34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16BAC7D9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69024CE0" w14:textId="0BD48CC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84C1F45" w14:textId="17C7A123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B585124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-0.08</w:t>
            </w:r>
          </w:p>
        </w:tc>
        <w:tc>
          <w:tcPr>
            <w:tcW w:w="1300" w:type="dxa"/>
            <w:noWrap/>
            <w:hideMark/>
          </w:tcPr>
          <w:p w14:paraId="462D98F6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-0.06</w:t>
            </w:r>
          </w:p>
        </w:tc>
      </w:tr>
      <w:tr w:rsidR="00D10B2E" w:rsidRPr="00A55826" w14:paraId="469EBA25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075B610D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20</w:t>
            </w:r>
          </w:p>
        </w:tc>
        <w:tc>
          <w:tcPr>
            <w:tcW w:w="1300" w:type="dxa"/>
            <w:noWrap/>
            <w:hideMark/>
          </w:tcPr>
          <w:p w14:paraId="57A6EBE4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noWrap/>
            <w:hideMark/>
          </w:tcPr>
          <w:p w14:paraId="578E923C" w14:textId="74295CAC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-0.3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38CDB1F" w14:textId="607D7E79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DBEE724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0.25</w:t>
            </w:r>
          </w:p>
        </w:tc>
        <w:tc>
          <w:tcPr>
            <w:tcW w:w="1300" w:type="dxa"/>
            <w:noWrap/>
            <w:hideMark/>
          </w:tcPr>
          <w:p w14:paraId="3FB6105E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0.43</w:t>
            </w:r>
          </w:p>
        </w:tc>
      </w:tr>
      <w:tr w:rsidR="00D10B2E" w:rsidRPr="00A55826" w14:paraId="3F88D62E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5257E8AB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1185D00D" w14:textId="77777777" w:rsidR="00D10B2E" w:rsidRPr="00A55826" w:rsidRDefault="00D10B2E">
            <w:pPr>
              <w:rPr>
                <w:rFonts w:ascii="Times New Roman" w:hAnsi="Times New Roman"/>
              </w:rPr>
            </w:pPr>
            <w:proofErr w:type="spellStart"/>
            <w:r w:rsidRPr="00A55826">
              <w:rPr>
                <w:rFonts w:ascii="Times New Roman" w:hAnsi="Times New Roman"/>
              </w:rPr>
              <w:t>Adt</w:t>
            </w:r>
            <w:proofErr w:type="spellEnd"/>
          </w:p>
        </w:tc>
        <w:tc>
          <w:tcPr>
            <w:tcW w:w="1300" w:type="dxa"/>
            <w:noWrap/>
            <w:hideMark/>
          </w:tcPr>
          <w:p w14:paraId="584C387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0.12</w:t>
            </w:r>
          </w:p>
        </w:tc>
        <w:tc>
          <w:tcPr>
            <w:tcW w:w="1300" w:type="dxa"/>
            <w:noWrap/>
            <w:hideMark/>
          </w:tcPr>
          <w:p w14:paraId="7F1F1B85" w14:textId="49B198EC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.00</w:t>
            </w:r>
          </w:p>
        </w:tc>
        <w:tc>
          <w:tcPr>
            <w:tcW w:w="1300" w:type="dxa"/>
            <w:noWrap/>
            <w:hideMark/>
          </w:tcPr>
          <w:p w14:paraId="676FCBE7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0.14</w:t>
            </w:r>
          </w:p>
        </w:tc>
        <w:tc>
          <w:tcPr>
            <w:tcW w:w="1300" w:type="dxa"/>
            <w:noWrap/>
            <w:hideMark/>
          </w:tcPr>
          <w:p w14:paraId="46EE503C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0.22</w:t>
            </w:r>
          </w:p>
        </w:tc>
      </w:tr>
      <w:tr w:rsidR="00D10B2E" w:rsidRPr="00A55826" w14:paraId="0554AA6A" w14:textId="77777777" w:rsidTr="00A55826">
        <w:trPr>
          <w:trHeight w:val="320"/>
        </w:trPr>
        <w:tc>
          <w:tcPr>
            <w:tcW w:w="1300" w:type="dxa"/>
            <w:noWrap/>
            <w:hideMark/>
          </w:tcPr>
          <w:p w14:paraId="7F8D6804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noWrap/>
            <w:hideMark/>
          </w:tcPr>
          <w:p w14:paraId="6EDC6254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Dom</w:t>
            </w:r>
          </w:p>
        </w:tc>
        <w:tc>
          <w:tcPr>
            <w:tcW w:w="1300" w:type="dxa"/>
            <w:noWrap/>
            <w:hideMark/>
          </w:tcPr>
          <w:p w14:paraId="19C7FAE0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0.09</w:t>
            </w:r>
          </w:p>
        </w:tc>
        <w:tc>
          <w:tcPr>
            <w:tcW w:w="1300" w:type="dxa"/>
            <w:noWrap/>
            <w:hideMark/>
          </w:tcPr>
          <w:p w14:paraId="27F01594" w14:textId="6768D38A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.00</w:t>
            </w:r>
          </w:p>
        </w:tc>
        <w:tc>
          <w:tcPr>
            <w:tcW w:w="1300" w:type="dxa"/>
            <w:noWrap/>
            <w:hideMark/>
          </w:tcPr>
          <w:p w14:paraId="40789D11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0.03</w:t>
            </w:r>
          </w:p>
        </w:tc>
        <w:tc>
          <w:tcPr>
            <w:tcW w:w="1300" w:type="dxa"/>
            <w:noWrap/>
            <w:hideMark/>
          </w:tcPr>
          <w:p w14:paraId="6E2E67E5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0.07</w:t>
            </w:r>
          </w:p>
        </w:tc>
      </w:tr>
      <w:tr w:rsidR="00D10B2E" w:rsidRPr="00A55826" w14:paraId="755FB563" w14:textId="77777777" w:rsidTr="00A55826">
        <w:trPr>
          <w:trHeight w:val="320"/>
        </w:trPr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C1A5F7B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100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3ACDA349" w14:textId="77777777" w:rsidR="00D10B2E" w:rsidRPr="00A55826" w:rsidRDefault="00D10B2E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Epi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15F127CD" w14:textId="71D51D08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0.2</w:t>
            </w: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5F90A855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0.04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4B969BF2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14:paraId="6BE96F4C" w14:textId="77777777" w:rsidR="00D10B2E" w:rsidRPr="00A55826" w:rsidRDefault="00D10B2E" w:rsidP="00A55826">
            <w:pPr>
              <w:rPr>
                <w:rFonts w:ascii="Times New Roman" w:hAnsi="Times New Roman"/>
              </w:rPr>
            </w:pPr>
            <w:r w:rsidRPr="00A55826">
              <w:rPr>
                <w:rFonts w:ascii="Times New Roman" w:hAnsi="Times New Roman"/>
              </w:rPr>
              <w:t>0.17</w:t>
            </w:r>
          </w:p>
        </w:tc>
      </w:tr>
    </w:tbl>
    <w:p w14:paraId="1A0040F0" w14:textId="77777777" w:rsidR="00A24F94" w:rsidRDefault="00A24F94" w:rsidP="00A24F94">
      <w:pPr>
        <w:rPr>
          <w:rFonts w:ascii="Times New Roman" w:hAnsi="Times New Roman"/>
        </w:rPr>
      </w:pPr>
      <w:proofErr w:type="spellStart"/>
      <w:r w:rsidRPr="00A33567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</w:rPr>
        <w:t>QTN</w:t>
      </w:r>
      <w:proofErr w:type="spellEnd"/>
      <w:r>
        <w:rPr>
          <w:rFonts w:ascii="Times New Roman" w:hAnsi="Times New Roman"/>
        </w:rPr>
        <w:t>, Quantitative Traits’ Nucleotide(s)</w:t>
      </w:r>
    </w:p>
    <w:p w14:paraId="16C80291" w14:textId="77777777" w:rsidR="00A24F94" w:rsidRDefault="00A24F94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b</w:t>
      </w:r>
      <w:r>
        <w:rPr>
          <w:rFonts w:ascii="Times New Roman" w:hAnsi="Times New Roman"/>
        </w:rPr>
        <w:t>QGM</w:t>
      </w:r>
      <w:proofErr w:type="spellEnd"/>
      <w:r>
        <w:rPr>
          <w:rFonts w:ascii="Times New Roman" w:hAnsi="Times New Roman"/>
        </w:rPr>
        <w:t>, Quantitative Genetic Mechanism</w:t>
      </w:r>
    </w:p>
    <w:p w14:paraId="219F4179" w14:textId="4A1DA8A7" w:rsidR="00A24F94" w:rsidRDefault="00D10B2E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c</w:t>
      </w:r>
      <w:r w:rsidR="00A24F94">
        <w:rPr>
          <w:rFonts w:ascii="Times New Roman" w:hAnsi="Times New Roman"/>
        </w:rPr>
        <w:t>BA</w:t>
      </w:r>
      <w:proofErr w:type="spellEnd"/>
      <w:r w:rsidR="00A24F94">
        <w:rPr>
          <w:rFonts w:ascii="Times New Roman" w:hAnsi="Times New Roman"/>
        </w:rPr>
        <w:t>, Bayes A</w:t>
      </w:r>
    </w:p>
    <w:p w14:paraId="759F919A" w14:textId="076D7E24" w:rsidR="00A24F94" w:rsidRDefault="00D10B2E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d</w:t>
      </w:r>
      <w:r w:rsidR="00A24F94">
        <w:rPr>
          <w:rFonts w:ascii="Times New Roman" w:hAnsi="Times New Roman"/>
        </w:rPr>
        <w:t>MAS</w:t>
      </w:r>
      <w:proofErr w:type="spellEnd"/>
      <w:r w:rsidR="00A24F94">
        <w:rPr>
          <w:rFonts w:ascii="Times New Roman" w:hAnsi="Times New Roman"/>
        </w:rPr>
        <w:t>, Marker-Assisted Selection</w:t>
      </w:r>
    </w:p>
    <w:p w14:paraId="05A1A833" w14:textId="4DC13991" w:rsidR="00A24F94" w:rsidRDefault="00D10B2E" w:rsidP="00A24F94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vertAlign w:val="superscript"/>
        </w:rPr>
        <w:t>e</w:t>
      </w:r>
      <w:r w:rsidR="00A24F94">
        <w:rPr>
          <w:rFonts w:ascii="Times New Roman" w:hAnsi="Times New Roman"/>
        </w:rPr>
        <w:t>RKHS</w:t>
      </w:r>
      <w:proofErr w:type="spellEnd"/>
      <w:r w:rsidR="00A24F94">
        <w:rPr>
          <w:rFonts w:ascii="Times New Roman" w:hAnsi="Times New Roman"/>
        </w:rPr>
        <w:t>, Reproducing Kernel Hilbert Space</w:t>
      </w:r>
    </w:p>
    <w:p w14:paraId="25BE6BB2" w14:textId="54F44D4B" w:rsidR="00A24F94" w:rsidRDefault="00D10B2E" w:rsidP="00A24F94">
      <w:pPr>
        <w:rPr>
          <w:rFonts w:ascii="Times New Roman" w:hAnsi="Times New Roman"/>
        </w:rPr>
      </w:pPr>
      <w:r>
        <w:rPr>
          <w:rFonts w:ascii="Times New Roman" w:hAnsi="Times New Roman"/>
          <w:vertAlign w:val="superscript"/>
        </w:rPr>
        <w:t>f</w:t>
      </w:r>
      <w:bookmarkStart w:id="0" w:name="_GoBack"/>
      <w:bookmarkEnd w:id="0"/>
      <w:r w:rsidR="00A24F94">
        <w:rPr>
          <w:rFonts w:ascii="Times New Roman" w:hAnsi="Times New Roman"/>
        </w:rPr>
        <w:t>SVR, Support Vector Regression</w:t>
      </w:r>
    </w:p>
    <w:p w14:paraId="788FF17B" w14:textId="77777777" w:rsidR="00133CC6" w:rsidRPr="00E54C33" w:rsidRDefault="00133CC6">
      <w:pPr>
        <w:rPr>
          <w:rFonts w:ascii="Times New Roman" w:hAnsi="Times New Roman"/>
        </w:rPr>
      </w:pPr>
    </w:p>
    <w:sectPr w:rsidR="00133CC6" w:rsidRPr="00E54C33" w:rsidSect="009F4BF6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27644" w14:textId="77777777" w:rsidR="00B27B4E" w:rsidRDefault="00B27B4E" w:rsidP="00F24A2A">
      <w:r>
        <w:separator/>
      </w:r>
    </w:p>
  </w:endnote>
  <w:endnote w:type="continuationSeparator" w:id="0">
    <w:p w14:paraId="0E345D1A" w14:textId="77777777" w:rsidR="00B27B4E" w:rsidRDefault="00B27B4E" w:rsidP="00F2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32827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DA8E77" w14:textId="1726DFB5" w:rsidR="00F24A2A" w:rsidRDefault="00F24A2A" w:rsidP="008759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95974E" w14:textId="77777777" w:rsidR="00F24A2A" w:rsidRDefault="00F24A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1536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7A0E0A" w14:textId="08B2D39C" w:rsidR="00F24A2A" w:rsidRDefault="00F24A2A" w:rsidP="008759A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32948F" w14:textId="77777777" w:rsidR="00F24A2A" w:rsidRDefault="00F24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E0186" w14:textId="77777777" w:rsidR="00B27B4E" w:rsidRDefault="00B27B4E" w:rsidP="00F24A2A">
      <w:r>
        <w:separator/>
      </w:r>
    </w:p>
  </w:footnote>
  <w:footnote w:type="continuationSeparator" w:id="0">
    <w:p w14:paraId="5D4F17D1" w14:textId="77777777" w:rsidR="00B27B4E" w:rsidRDefault="00B27B4E" w:rsidP="00F24A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9D"/>
    <w:rsid w:val="000061A4"/>
    <w:rsid w:val="00007E9A"/>
    <w:rsid w:val="00010037"/>
    <w:rsid w:val="00045324"/>
    <w:rsid w:val="00046218"/>
    <w:rsid w:val="0006768D"/>
    <w:rsid w:val="000832D1"/>
    <w:rsid w:val="00093887"/>
    <w:rsid w:val="000A255A"/>
    <w:rsid w:val="000A5D83"/>
    <w:rsid w:val="000E0510"/>
    <w:rsid w:val="000E3E9A"/>
    <w:rsid w:val="000E4E6A"/>
    <w:rsid w:val="000F0333"/>
    <w:rsid w:val="000F6B9C"/>
    <w:rsid w:val="001021D9"/>
    <w:rsid w:val="0010606B"/>
    <w:rsid w:val="00133CC6"/>
    <w:rsid w:val="00136EFC"/>
    <w:rsid w:val="00137BC8"/>
    <w:rsid w:val="001421C4"/>
    <w:rsid w:val="0014252D"/>
    <w:rsid w:val="00155631"/>
    <w:rsid w:val="0015782F"/>
    <w:rsid w:val="00172214"/>
    <w:rsid w:val="001A6E82"/>
    <w:rsid w:val="001B4723"/>
    <w:rsid w:val="001D01EC"/>
    <w:rsid w:val="001D35C9"/>
    <w:rsid w:val="001D7DCF"/>
    <w:rsid w:val="00241E6B"/>
    <w:rsid w:val="0024715B"/>
    <w:rsid w:val="002A4411"/>
    <w:rsid w:val="002B6B86"/>
    <w:rsid w:val="002C0370"/>
    <w:rsid w:val="002C58F4"/>
    <w:rsid w:val="002C7389"/>
    <w:rsid w:val="002E2BA9"/>
    <w:rsid w:val="002F1F2A"/>
    <w:rsid w:val="002F2C93"/>
    <w:rsid w:val="002F38FD"/>
    <w:rsid w:val="0031193F"/>
    <w:rsid w:val="003127D3"/>
    <w:rsid w:val="00327E6D"/>
    <w:rsid w:val="0033457B"/>
    <w:rsid w:val="00341CCC"/>
    <w:rsid w:val="003C2896"/>
    <w:rsid w:val="003D7457"/>
    <w:rsid w:val="003E1411"/>
    <w:rsid w:val="003E4A03"/>
    <w:rsid w:val="003E6F5B"/>
    <w:rsid w:val="0040742E"/>
    <w:rsid w:val="00413ED9"/>
    <w:rsid w:val="004172C1"/>
    <w:rsid w:val="0043000D"/>
    <w:rsid w:val="00430ADF"/>
    <w:rsid w:val="00441E85"/>
    <w:rsid w:val="00446317"/>
    <w:rsid w:val="004538E2"/>
    <w:rsid w:val="0045552F"/>
    <w:rsid w:val="00466E8F"/>
    <w:rsid w:val="00471A01"/>
    <w:rsid w:val="00477149"/>
    <w:rsid w:val="00491702"/>
    <w:rsid w:val="004A1275"/>
    <w:rsid w:val="004A5325"/>
    <w:rsid w:val="004B1F68"/>
    <w:rsid w:val="004B36FC"/>
    <w:rsid w:val="004C1131"/>
    <w:rsid w:val="004F162B"/>
    <w:rsid w:val="0050050F"/>
    <w:rsid w:val="0051688C"/>
    <w:rsid w:val="00547D42"/>
    <w:rsid w:val="0055199F"/>
    <w:rsid w:val="0057369C"/>
    <w:rsid w:val="005A0FDE"/>
    <w:rsid w:val="005A37F7"/>
    <w:rsid w:val="005B4513"/>
    <w:rsid w:val="005B547C"/>
    <w:rsid w:val="005B68C7"/>
    <w:rsid w:val="005D0C94"/>
    <w:rsid w:val="005E5861"/>
    <w:rsid w:val="005F56F7"/>
    <w:rsid w:val="005F757B"/>
    <w:rsid w:val="00612331"/>
    <w:rsid w:val="00626F8B"/>
    <w:rsid w:val="00641B69"/>
    <w:rsid w:val="00656DBB"/>
    <w:rsid w:val="006724F9"/>
    <w:rsid w:val="00683777"/>
    <w:rsid w:val="006A1B7F"/>
    <w:rsid w:val="006C570A"/>
    <w:rsid w:val="006C6E7F"/>
    <w:rsid w:val="006D6007"/>
    <w:rsid w:val="006F37D7"/>
    <w:rsid w:val="006F6D86"/>
    <w:rsid w:val="00701C42"/>
    <w:rsid w:val="00715C4D"/>
    <w:rsid w:val="007240C4"/>
    <w:rsid w:val="007626AC"/>
    <w:rsid w:val="007630C9"/>
    <w:rsid w:val="0077543E"/>
    <w:rsid w:val="00790DEB"/>
    <w:rsid w:val="007B367D"/>
    <w:rsid w:val="007B626F"/>
    <w:rsid w:val="007C060E"/>
    <w:rsid w:val="007D1CF1"/>
    <w:rsid w:val="007E6B2D"/>
    <w:rsid w:val="007F18EA"/>
    <w:rsid w:val="007F2FD6"/>
    <w:rsid w:val="008014CD"/>
    <w:rsid w:val="00803DED"/>
    <w:rsid w:val="00807711"/>
    <w:rsid w:val="00834A0D"/>
    <w:rsid w:val="00846D83"/>
    <w:rsid w:val="0085083E"/>
    <w:rsid w:val="00861D24"/>
    <w:rsid w:val="00864A75"/>
    <w:rsid w:val="00871C5B"/>
    <w:rsid w:val="008A5084"/>
    <w:rsid w:val="008A52A8"/>
    <w:rsid w:val="008B3672"/>
    <w:rsid w:val="008C398B"/>
    <w:rsid w:val="008E1533"/>
    <w:rsid w:val="008F0025"/>
    <w:rsid w:val="008F0656"/>
    <w:rsid w:val="008F0F7A"/>
    <w:rsid w:val="008F6D25"/>
    <w:rsid w:val="009119B7"/>
    <w:rsid w:val="0091616D"/>
    <w:rsid w:val="009164D2"/>
    <w:rsid w:val="00927154"/>
    <w:rsid w:val="009274D2"/>
    <w:rsid w:val="009351A1"/>
    <w:rsid w:val="00941C1E"/>
    <w:rsid w:val="00992C37"/>
    <w:rsid w:val="00992E18"/>
    <w:rsid w:val="009968BF"/>
    <w:rsid w:val="009A11FE"/>
    <w:rsid w:val="009B27BD"/>
    <w:rsid w:val="009B2E7F"/>
    <w:rsid w:val="009C2F63"/>
    <w:rsid w:val="009C45E4"/>
    <w:rsid w:val="009F4BF6"/>
    <w:rsid w:val="009F6B1A"/>
    <w:rsid w:val="00A07CB4"/>
    <w:rsid w:val="00A12B53"/>
    <w:rsid w:val="00A15FF5"/>
    <w:rsid w:val="00A24F94"/>
    <w:rsid w:val="00A257EC"/>
    <w:rsid w:val="00A27DD1"/>
    <w:rsid w:val="00A33567"/>
    <w:rsid w:val="00A3487D"/>
    <w:rsid w:val="00A540E5"/>
    <w:rsid w:val="00A55826"/>
    <w:rsid w:val="00A61EB3"/>
    <w:rsid w:val="00A63813"/>
    <w:rsid w:val="00A816AE"/>
    <w:rsid w:val="00A823F7"/>
    <w:rsid w:val="00AA111E"/>
    <w:rsid w:val="00AB1314"/>
    <w:rsid w:val="00AB4DBE"/>
    <w:rsid w:val="00AF72FB"/>
    <w:rsid w:val="00B171F8"/>
    <w:rsid w:val="00B27B4E"/>
    <w:rsid w:val="00B367E9"/>
    <w:rsid w:val="00B4230E"/>
    <w:rsid w:val="00B54318"/>
    <w:rsid w:val="00B63CF1"/>
    <w:rsid w:val="00B71939"/>
    <w:rsid w:val="00B756A1"/>
    <w:rsid w:val="00B93E0D"/>
    <w:rsid w:val="00BA49EF"/>
    <w:rsid w:val="00BF09B1"/>
    <w:rsid w:val="00C00738"/>
    <w:rsid w:val="00C25BF5"/>
    <w:rsid w:val="00C33775"/>
    <w:rsid w:val="00C36B55"/>
    <w:rsid w:val="00C50D96"/>
    <w:rsid w:val="00C567EA"/>
    <w:rsid w:val="00C579AB"/>
    <w:rsid w:val="00C660DA"/>
    <w:rsid w:val="00C87A0F"/>
    <w:rsid w:val="00C919D7"/>
    <w:rsid w:val="00CA074B"/>
    <w:rsid w:val="00CA5304"/>
    <w:rsid w:val="00CC0112"/>
    <w:rsid w:val="00CD5E8B"/>
    <w:rsid w:val="00CE6B64"/>
    <w:rsid w:val="00CE7733"/>
    <w:rsid w:val="00CF25D4"/>
    <w:rsid w:val="00D00C4D"/>
    <w:rsid w:val="00D10B2E"/>
    <w:rsid w:val="00D14C5C"/>
    <w:rsid w:val="00D4215F"/>
    <w:rsid w:val="00D610A2"/>
    <w:rsid w:val="00D62AFA"/>
    <w:rsid w:val="00D67ADC"/>
    <w:rsid w:val="00D74A22"/>
    <w:rsid w:val="00D86BE6"/>
    <w:rsid w:val="00D91E2E"/>
    <w:rsid w:val="00D93062"/>
    <w:rsid w:val="00DA7222"/>
    <w:rsid w:val="00DC0B67"/>
    <w:rsid w:val="00DC718D"/>
    <w:rsid w:val="00DC71BB"/>
    <w:rsid w:val="00DD214F"/>
    <w:rsid w:val="00DD73C1"/>
    <w:rsid w:val="00DE39C4"/>
    <w:rsid w:val="00E070B5"/>
    <w:rsid w:val="00E362EE"/>
    <w:rsid w:val="00E46CD6"/>
    <w:rsid w:val="00E531D4"/>
    <w:rsid w:val="00E5417D"/>
    <w:rsid w:val="00E54C33"/>
    <w:rsid w:val="00E63A98"/>
    <w:rsid w:val="00E71CBC"/>
    <w:rsid w:val="00E757E4"/>
    <w:rsid w:val="00E857BB"/>
    <w:rsid w:val="00E93DAF"/>
    <w:rsid w:val="00E969CB"/>
    <w:rsid w:val="00EA45CA"/>
    <w:rsid w:val="00EC0703"/>
    <w:rsid w:val="00ED2E00"/>
    <w:rsid w:val="00EE0B14"/>
    <w:rsid w:val="00EF381A"/>
    <w:rsid w:val="00F06E4C"/>
    <w:rsid w:val="00F11D73"/>
    <w:rsid w:val="00F24A2A"/>
    <w:rsid w:val="00F24B0B"/>
    <w:rsid w:val="00F2761C"/>
    <w:rsid w:val="00F45E1B"/>
    <w:rsid w:val="00F5321C"/>
    <w:rsid w:val="00F633FB"/>
    <w:rsid w:val="00F669A3"/>
    <w:rsid w:val="00F708D3"/>
    <w:rsid w:val="00F8095F"/>
    <w:rsid w:val="00F87165"/>
    <w:rsid w:val="00FA1527"/>
    <w:rsid w:val="00FA2914"/>
    <w:rsid w:val="00FB3075"/>
    <w:rsid w:val="00FC0079"/>
    <w:rsid w:val="00FC499D"/>
    <w:rsid w:val="00FD5807"/>
    <w:rsid w:val="6C2C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9A590B"/>
  <w14:defaultImageDpi w14:val="300"/>
  <w15:docId w15:val="{D3A1B060-E85D-1049-9C54-F40C045D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92C37"/>
    <w:pPr>
      <w:spacing w:after="200"/>
    </w:pPr>
    <w:rPr>
      <w:b/>
      <w:bCs/>
      <w:color w:val="4F81BD" w:themeColor="accent1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4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A2A"/>
  </w:style>
  <w:style w:type="character" w:styleId="PageNumber">
    <w:name w:val="page number"/>
    <w:basedOn w:val="DefaultParagraphFont"/>
    <w:uiPriority w:val="99"/>
    <w:semiHidden/>
    <w:unhideWhenUsed/>
    <w:rsid w:val="00F2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19B87C-0193-024B-AD1D-C348CE05C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3188</Words>
  <Characters>18175</Characters>
  <Application>Microsoft Office Word</Application>
  <DocSecurity>0</DocSecurity>
  <Lines>151</Lines>
  <Paragraphs>42</Paragraphs>
  <ScaleCrop>false</ScaleCrop>
  <Company>Sorghum Genomics, Agronomy, KSU</Company>
  <LinksUpToDate>false</LinksUpToDate>
  <CharactersWithSpaces>21321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Olalere Marcus Olatoye</dc:creator>
  <cp:keywords/>
  <dc:description/>
  <cp:lastModifiedBy>Microsoft Office User</cp:lastModifiedBy>
  <cp:revision>2</cp:revision>
  <cp:lastPrinted>2018-10-21T23:15:00Z</cp:lastPrinted>
  <dcterms:created xsi:type="dcterms:W3CDTF">2019-07-18T21:54:00Z</dcterms:created>
  <dcterms:modified xsi:type="dcterms:W3CDTF">2019-07-18T21:54:00Z</dcterms:modified>
</cp:coreProperties>
</file>