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77D6C" w14:textId="77777777" w:rsidR="00104860" w:rsidRDefault="00104860" w:rsidP="00104860">
      <w:pPr>
        <w:spacing w:after="0" w:line="480" w:lineRule="auto"/>
        <w:ind w:firstLine="708"/>
        <w:jc w:val="both"/>
      </w:pPr>
      <w:r>
        <w:t xml:space="preserve">Nos magistrats ont bien connu ce mystère. Leurs robes rouges, leurs hermines dont ils s'emmaillotent en chaffourés, les palais où ils jugent, les fleurs de lys, tout cet appareil auguste était fort nécessaire, et si les médecins n'avaient des soutanes et des mules, et que les docteurs n'eussent des bonnets carrés et des robes trop amples de quatre parties, jamais ils n'auraient dupé le monde qui ne peut résister à cette montre si authentique. S'ils avaient la véritable justice, et si les médecins avaient le vrai art de guérir ils n'auraient que faire de bonnets carrés. La majesté de ces sciences serait assez vénérable d'elle−même, mais n'ayant que des sciences imaginaires il faut qu'ils prennent ces vains instruments qui frappent l'imagination à laquelle ils ont affaire et par là en effet ils s'attirent le respect. Les seuls gens de guerre ne se sont pas déguisés de la sorte parce qu'en effet leur part est plus essentielle. Ils s'établissent par la force, les autres par grimace. </w:t>
      </w:r>
    </w:p>
    <w:p w14:paraId="39C1CAA9" w14:textId="77777777" w:rsidR="00104860" w:rsidRDefault="00104860" w:rsidP="00104860">
      <w:pPr>
        <w:pStyle w:val="Retraitcorpsdetexte"/>
        <w:spacing w:after="0"/>
        <w:jc w:val="both"/>
      </w:pPr>
    </w:p>
    <w:p w14:paraId="31840C4C" w14:textId="48CB4924" w:rsidR="00104860" w:rsidRDefault="00104860" w:rsidP="00104860">
      <w:pPr>
        <w:pStyle w:val="Retraitcorpsdetexte"/>
        <w:spacing w:after="0"/>
        <w:jc w:val="both"/>
      </w:pPr>
      <w:r>
        <w:t xml:space="preserve">C'est ainsi que nos rois n'ont pas recherché ces déguisements. Ils ne se sont pas masqués d'habits extraordinaires pour paraître tels. Mais ils se sont accompagnés de gardes, de </w:t>
      </w:r>
      <w:r>
        <w:t>troupes,</w:t>
      </w:r>
      <w:r>
        <w:t xml:space="preserve"> de balafrés. Ces troupes armées qui n'ont de mains et de force que pour eux, les trompettes et les tambours qui marchent au−devant et ces légions qui les environnent font trembler les plus fermes. Ils n'ont pas l'habit, seulement ils ont la force. Il faudrait avoir une raison bien épurée pour regarder comme un autre homme le grand seigneur environné dans son superbe sérail de quarante mille janissaires. </w:t>
      </w:r>
    </w:p>
    <w:p w14:paraId="661E786A" w14:textId="77777777" w:rsidR="00104860" w:rsidRDefault="00104860" w:rsidP="00104860">
      <w:pPr>
        <w:spacing w:after="0" w:line="480" w:lineRule="auto"/>
        <w:ind w:firstLine="708"/>
        <w:jc w:val="both"/>
      </w:pPr>
    </w:p>
    <w:p w14:paraId="5E2A5AF2" w14:textId="77777777" w:rsidR="00104860" w:rsidRDefault="00104860" w:rsidP="00104860">
      <w:pPr>
        <w:spacing w:after="0" w:line="480" w:lineRule="auto"/>
        <w:ind w:firstLine="708"/>
        <w:jc w:val="both"/>
      </w:pPr>
      <w:r>
        <w:t xml:space="preserve">Nous ne pouvons pas seulement voir un avocat en soutane et le bonnet en tête sans une opinion avantageuse de sa suffisance. </w:t>
      </w:r>
    </w:p>
    <w:p w14:paraId="4C9D4776" w14:textId="77777777" w:rsidR="00104860" w:rsidRDefault="00104860" w:rsidP="00104860">
      <w:pPr>
        <w:spacing w:after="0" w:line="480" w:lineRule="auto"/>
        <w:ind w:firstLine="708"/>
        <w:jc w:val="both"/>
      </w:pPr>
    </w:p>
    <w:p w14:paraId="5D6D6680" w14:textId="1E5C0E4C" w:rsidR="00104860" w:rsidRDefault="00104860" w:rsidP="00104860">
      <w:pPr>
        <w:pStyle w:val="Retraitcorpsdetexte2"/>
      </w:pPr>
      <w:r>
        <w:t>L'imagination dispose de tout ; elle fait la beauté, la justice et le bonheur qui est le tout du monde.</w:t>
      </w:r>
    </w:p>
    <w:p w14:paraId="5B1044AE" w14:textId="2A44F74B" w:rsidR="00104860" w:rsidRDefault="00104860" w:rsidP="00104860">
      <w:pPr>
        <w:spacing w:after="0" w:line="480" w:lineRule="auto"/>
        <w:ind w:firstLine="708"/>
        <w:jc w:val="right"/>
      </w:pPr>
      <w:r>
        <w:t xml:space="preserve">Extrait du fragment 78 des </w:t>
      </w:r>
      <w:r w:rsidRPr="00104860">
        <w:rPr>
          <w:i/>
          <w:iCs/>
        </w:rPr>
        <w:t>Pensées</w:t>
      </w:r>
      <w:r>
        <w:t xml:space="preserve"> de Pascal 1670</w:t>
      </w:r>
    </w:p>
    <w:sectPr w:rsidR="00104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60"/>
    <w:rsid w:val="00104860"/>
    <w:rsid w:val="001767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9BC4"/>
  <w15:chartTrackingRefBased/>
  <w15:docId w15:val="{298D01A2-A4EA-4164-897D-DA8336EA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link w:val="RetraitcorpsdetexteCar"/>
    <w:uiPriority w:val="99"/>
    <w:unhideWhenUsed/>
    <w:rsid w:val="00104860"/>
    <w:pPr>
      <w:spacing w:line="480" w:lineRule="auto"/>
      <w:ind w:firstLine="708"/>
    </w:pPr>
  </w:style>
  <w:style w:type="character" w:customStyle="1" w:styleId="RetraitcorpsdetexteCar">
    <w:name w:val="Retrait corps de texte Car"/>
    <w:basedOn w:val="Policepardfaut"/>
    <w:link w:val="Retraitcorpsdetexte"/>
    <w:uiPriority w:val="99"/>
    <w:rsid w:val="00104860"/>
  </w:style>
  <w:style w:type="paragraph" w:styleId="Retraitcorpsdetexte2">
    <w:name w:val="Body Text Indent 2"/>
    <w:basedOn w:val="Normal"/>
    <w:link w:val="Retraitcorpsdetexte2Car"/>
    <w:uiPriority w:val="99"/>
    <w:unhideWhenUsed/>
    <w:rsid w:val="00104860"/>
    <w:pPr>
      <w:spacing w:after="0" w:line="480" w:lineRule="auto"/>
      <w:ind w:firstLine="708"/>
      <w:jc w:val="both"/>
    </w:pPr>
  </w:style>
  <w:style w:type="character" w:customStyle="1" w:styleId="Retraitcorpsdetexte2Car">
    <w:name w:val="Retrait corps de texte 2 Car"/>
    <w:basedOn w:val="Policepardfaut"/>
    <w:link w:val="Retraitcorpsdetexte2"/>
    <w:uiPriority w:val="99"/>
    <w:rsid w:val="00104860"/>
  </w:style>
  <w:style w:type="character" w:styleId="Accentuation">
    <w:name w:val="Emphasis"/>
    <w:basedOn w:val="Policepardfaut"/>
    <w:uiPriority w:val="20"/>
    <w:qFormat/>
    <w:rsid w:val="001048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1584</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1</cp:revision>
  <cp:lastPrinted>2024-12-08T16:00:00Z</cp:lastPrinted>
  <dcterms:created xsi:type="dcterms:W3CDTF">2024-12-08T15:52:00Z</dcterms:created>
  <dcterms:modified xsi:type="dcterms:W3CDTF">2024-12-08T16:00:00Z</dcterms:modified>
</cp:coreProperties>
</file>