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FF4B2" w14:textId="5210365E" w:rsidR="00E50CFF" w:rsidRPr="00EF13A0" w:rsidRDefault="00E50CFF" w:rsidP="00EF13A0">
      <w:pPr>
        <w:pStyle w:val="Titre2"/>
      </w:pPr>
      <w:r w:rsidRPr="00EF13A0">
        <w:t>I. Contexte général et intégration dans l’URSS</w:t>
      </w:r>
    </w:p>
    <w:p w14:paraId="07F3D37E" w14:textId="4795FC61" w:rsidR="00E50CFF" w:rsidRPr="00E50CFF" w:rsidRDefault="00E50CFF" w:rsidP="00E50CFF">
      <w:pPr>
        <w:pStyle w:val="Titre3"/>
      </w:pPr>
      <w:r w:rsidRPr="00E50CFF">
        <w:t>A. La formation de l’Union soviétique et le statut des Républiques</w:t>
      </w:r>
    </w:p>
    <w:p w14:paraId="3005488A" w14:textId="77777777" w:rsidR="00E50CFF" w:rsidRPr="00E50CFF" w:rsidRDefault="00E50CFF" w:rsidP="00E50CFF">
      <w:pPr>
        <w:rPr>
          <w:b/>
          <w:bCs/>
        </w:rPr>
      </w:pPr>
      <w:r w:rsidRPr="00E50CFF">
        <w:rPr>
          <w:b/>
          <w:bCs/>
        </w:rPr>
        <w:t>1. Naissance de l’URSS (1922)</w:t>
      </w:r>
    </w:p>
    <w:p w14:paraId="55BC9FB6" w14:textId="77777777" w:rsidR="00E50CFF" w:rsidRPr="00E50CFF" w:rsidRDefault="00E50CFF" w:rsidP="00E50CFF">
      <w:pPr>
        <w:numPr>
          <w:ilvl w:val="0"/>
          <w:numId w:val="1"/>
        </w:numPr>
      </w:pPr>
      <w:r w:rsidRPr="00E50CFF">
        <w:t>À la suite de la Révolution bolchévique de 1917 et de la guerre civile russe (1917-1922), les Bolcheviks prennent le pouvoir.</w:t>
      </w:r>
    </w:p>
    <w:p w14:paraId="4047F131" w14:textId="77777777" w:rsidR="00E50CFF" w:rsidRPr="00E50CFF" w:rsidRDefault="00E50CFF" w:rsidP="00E50CFF">
      <w:pPr>
        <w:numPr>
          <w:ilvl w:val="0"/>
          <w:numId w:val="1"/>
        </w:numPr>
      </w:pPr>
      <w:r w:rsidRPr="00E50CFF">
        <w:t>En 1922, l’Union des Républiques socialistes soviétiques (URSS) est créée par l’union de 4 républiques fondatrices : la Russie, l’Ukraine, la Biélorussie et la Transcaucasie.</w:t>
      </w:r>
    </w:p>
    <w:p w14:paraId="22FCCA1B" w14:textId="77777777" w:rsidR="00E50CFF" w:rsidRPr="00E50CFF" w:rsidRDefault="00E50CFF" w:rsidP="00E50CFF">
      <w:pPr>
        <w:numPr>
          <w:ilvl w:val="0"/>
          <w:numId w:val="1"/>
        </w:numPr>
      </w:pPr>
      <w:r w:rsidRPr="00E50CFF">
        <w:t>L’URSS se voulait une fédération volontaire de républiques égales, mais en réalité, le pouvoir était centralisé à Moscou, sous l’autorité du Parti communiste.</w:t>
      </w:r>
    </w:p>
    <w:p w14:paraId="56E23776" w14:textId="77777777" w:rsidR="00E50CFF" w:rsidRPr="00E50CFF" w:rsidRDefault="00E50CFF" w:rsidP="00E50CFF">
      <w:pPr>
        <w:rPr>
          <w:b/>
          <w:bCs/>
        </w:rPr>
      </w:pPr>
      <w:r w:rsidRPr="00E50CFF">
        <w:rPr>
          <w:b/>
          <w:bCs/>
        </w:rPr>
        <w:t>2. Définition d’une République Socialiste Soviétique (RSS)</w:t>
      </w:r>
    </w:p>
    <w:p w14:paraId="3F7698E9" w14:textId="77777777" w:rsidR="00E50CFF" w:rsidRPr="00E50CFF" w:rsidRDefault="00E50CFF" w:rsidP="00E50CFF">
      <w:pPr>
        <w:numPr>
          <w:ilvl w:val="0"/>
          <w:numId w:val="2"/>
        </w:numPr>
      </w:pPr>
      <w:r w:rsidRPr="00E50CFF">
        <w:t>Statut officiel attribué à certains territoires de l’URSS.</w:t>
      </w:r>
    </w:p>
    <w:p w14:paraId="43D503D4" w14:textId="77777777" w:rsidR="00E50CFF" w:rsidRPr="00E50CFF" w:rsidRDefault="00E50CFF" w:rsidP="00E50CFF">
      <w:pPr>
        <w:numPr>
          <w:ilvl w:val="0"/>
          <w:numId w:val="2"/>
        </w:numPr>
      </w:pPr>
      <w:r w:rsidRPr="00E50CFF">
        <w:t>Chaque RSS possédait :</w:t>
      </w:r>
    </w:p>
    <w:p w14:paraId="5E00A60B" w14:textId="77777777" w:rsidR="00E50CFF" w:rsidRPr="00E50CFF" w:rsidRDefault="00E50CFF" w:rsidP="00E50CFF">
      <w:pPr>
        <w:numPr>
          <w:ilvl w:val="1"/>
          <w:numId w:val="2"/>
        </w:numPr>
      </w:pPr>
      <w:r w:rsidRPr="00E50CFF">
        <w:t>Une capitale,</w:t>
      </w:r>
    </w:p>
    <w:p w14:paraId="59EEDF84" w14:textId="77777777" w:rsidR="00E50CFF" w:rsidRPr="00E50CFF" w:rsidRDefault="00E50CFF" w:rsidP="00E50CFF">
      <w:pPr>
        <w:numPr>
          <w:ilvl w:val="1"/>
          <w:numId w:val="2"/>
        </w:numPr>
      </w:pPr>
      <w:r w:rsidRPr="00E50CFF">
        <w:t>Une constitution,</w:t>
      </w:r>
    </w:p>
    <w:p w14:paraId="3C01BDE5" w14:textId="77777777" w:rsidR="00E50CFF" w:rsidRPr="00E50CFF" w:rsidRDefault="00E50CFF" w:rsidP="00E50CFF">
      <w:pPr>
        <w:numPr>
          <w:ilvl w:val="1"/>
          <w:numId w:val="2"/>
        </w:numPr>
      </w:pPr>
      <w:r w:rsidRPr="00E50CFF">
        <w:t>Une branche locale du Parti communiste (mais strictement contrôlée par le pouvoir central),</w:t>
      </w:r>
    </w:p>
    <w:p w14:paraId="29DEC618" w14:textId="77777777" w:rsidR="00E50CFF" w:rsidRPr="00E50CFF" w:rsidRDefault="00E50CFF" w:rsidP="00E50CFF">
      <w:pPr>
        <w:numPr>
          <w:ilvl w:val="1"/>
          <w:numId w:val="2"/>
        </w:numPr>
      </w:pPr>
      <w:r w:rsidRPr="00E50CFF">
        <w:t>Un drapeau, un hymne, une langue officielle (souvent symbolique).</w:t>
      </w:r>
    </w:p>
    <w:p w14:paraId="7321FF7D" w14:textId="22EF6EA5" w:rsidR="00E50CFF" w:rsidRPr="00E50CFF" w:rsidRDefault="00E50CFF" w:rsidP="00E50CFF">
      <w:pPr>
        <w:numPr>
          <w:ilvl w:val="0"/>
          <w:numId w:val="2"/>
        </w:numPr>
      </w:pPr>
      <w:r w:rsidRPr="00E50CFF">
        <w:t>Théoriquement, chaque RSS avait le « droit » de faire sécession. En pratique, ce droit était inapplicable jusqu’à l’effondrement du régime.</w:t>
      </w:r>
    </w:p>
    <w:p w14:paraId="7A535A0A" w14:textId="56747014" w:rsidR="00E50CFF" w:rsidRPr="00E50CFF" w:rsidRDefault="00E50CFF" w:rsidP="00E50CFF">
      <w:pPr>
        <w:pStyle w:val="Titre3"/>
      </w:pPr>
      <w:r w:rsidRPr="00E50CFF">
        <w:t>B. Intégration spécifique des six républiques d’Europe de l’Est</w:t>
      </w:r>
    </w:p>
    <w:p w14:paraId="6AB226BE" w14:textId="77777777" w:rsidR="00E50CFF" w:rsidRPr="00E50CFF" w:rsidRDefault="00E50CFF" w:rsidP="00E50CFF">
      <w:pPr>
        <w:rPr>
          <w:b/>
          <w:bCs/>
        </w:rPr>
      </w:pPr>
      <w:r w:rsidRPr="00E50CFF">
        <w:rPr>
          <w:b/>
          <w:bCs/>
        </w:rPr>
        <w:t>1. Ukraine et Biélorussie</w:t>
      </w:r>
    </w:p>
    <w:p w14:paraId="4F8543A1" w14:textId="77777777" w:rsidR="00E50CFF" w:rsidRPr="00E50CFF" w:rsidRDefault="00E50CFF" w:rsidP="00E50CFF">
      <w:pPr>
        <w:numPr>
          <w:ilvl w:val="0"/>
          <w:numId w:val="3"/>
        </w:numPr>
      </w:pPr>
      <w:r w:rsidRPr="00E50CFF">
        <w:t>Membre fondateur de l’URSS.</w:t>
      </w:r>
    </w:p>
    <w:p w14:paraId="468053F3" w14:textId="77777777" w:rsidR="00E50CFF" w:rsidRPr="00E50CFF" w:rsidRDefault="00E50CFF" w:rsidP="00E50CFF">
      <w:pPr>
        <w:numPr>
          <w:ilvl w:val="0"/>
          <w:numId w:val="3"/>
        </w:numPr>
      </w:pPr>
      <w:r w:rsidRPr="00E50CFF">
        <w:t>Régions fortement touchées par la guerre civile, puis par la collectivisation forcée dans les années 1930.</w:t>
      </w:r>
    </w:p>
    <w:p w14:paraId="442170A9" w14:textId="77777777" w:rsidR="00E50CFF" w:rsidRPr="00E50CFF" w:rsidRDefault="00E50CFF" w:rsidP="00E50CFF">
      <w:pPr>
        <w:numPr>
          <w:ilvl w:val="0"/>
          <w:numId w:val="3"/>
        </w:numPr>
      </w:pPr>
      <w:r w:rsidRPr="00E50CFF">
        <w:t>Ukraine : grande famine (Holodomor, 1932-33), orchestrée par Staline → traumatisme national majeur.</w:t>
      </w:r>
    </w:p>
    <w:p w14:paraId="51EBE600" w14:textId="77777777" w:rsidR="00E50CFF" w:rsidRPr="00E50CFF" w:rsidRDefault="00E50CFF" w:rsidP="00E50CFF">
      <w:pPr>
        <w:numPr>
          <w:ilvl w:val="0"/>
          <w:numId w:val="3"/>
        </w:numPr>
      </w:pPr>
      <w:r w:rsidRPr="00E50CFF">
        <w:t>Biélorussie : Énormes destructions pendant la Seconde Guerre mondiale (25% de la population tuée), puis reconstruction comme vitrine du « socialisme prospère ».</w:t>
      </w:r>
    </w:p>
    <w:p w14:paraId="61E36956" w14:textId="77777777" w:rsidR="00E50CFF" w:rsidRPr="00E50CFF" w:rsidRDefault="00E50CFF" w:rsidP="00E50CFF">
      <w:pPr>
        <w:rPr>
          <w:b/>
          <w:bCs/>
        </w:rPr>
      </w:pPr>
      <w:r w:rsidRPr="00E50CFF">
        <w:rPr>
          <w:b/>
          <w:bCs/>
        </w:rPr>
        <w:t>2. Moldavie</w:t>
      </w:r>
    </w:p>
    <w:p w14:paraId="6C4CF230" w14:textId="77777777" w:rsidR="00E50CFF" w:rsidRPr="00E50CFF" w:rsidRDefault="00E50CFF" w:rsidP="00E50CFF">
      <w:pPr>
        <w:numPr>
          <w:ilvl w:val="0"/>
          <w:numId w:val="4"/>
        </w:numPr>
      </w:pPr>
      <w:r w:rsidRPr="00E50CFF">
        <w:lastRenderedPageBreak/>
        <w:t>Ancien territoire roumain (Bessarabie), annexé par l’URSS en 1940 après le pacte Molotov-Ribbentrop.</w:t>
      </w:r>
    </w:p>
    <w:p w14:paraId="5EF4157E" w14:textId="77777777" w:rsidR="00E50CFF" w:rsidRPr="00E50CFF" w:rsidRDefault="00E50CFF" w:rsidP="00E50CFF">
      <w:pPr>
        <w:numPr>
          <w:ilvl w:val="0"/>
          <w:numId w:val="4"/>
        </w:numPr>
      </w:pPr>
      <w:r w:rsidRPr="00E50CFF">
        <w:t>Fusion d’une partie de la Moldavie avec une région de l’Ukraine pour créer la RSS Moldave.</w:t>
      </w:r>
    </w:p>
    <w:p w14:paraId="54E97EEE" w14:textId="77777777" w:rsidR="00E50CFF" w:rsidRPr="00E50CFF" w:rsidRDefault="00E50CFF" w:rsidP="00E50CFF">
      <w:pPr>
        <w:numPr>
          <w:ilvl w:val="0"/>
          <w:numId w:val="4"/>
        </w:numPr>
      </w:pPr>
      <w:r w:rsidRPr="00E50CFF">
        <w:t xml:space="preserve">Déportations massives des « éléments </w:t>
      </w:r>
      <w:proofErr w:type="spellStart"/>
      <w:r w:rsidRPr="00E50CFF">
        <w:t>anti-soviétiques</w:t>
      </w:r>
      <w:proofErr w:type="spellEnd"/>
      <w:r w:rsidRPr="00E50CFF">
        <w:t xml:space="preserve"> » (notables, paysans, intellectuels roumanophones).</w:t>
      </w:r>
    </w:p>
    <w:p w14:paraId="1CB7497A" w14:textId="77777777" w:rsidR="00E50CFF" w:rsidRPr="00E50CFF" w:rsidRDefault="00E50CFF" w:rsidP="00E50CFF">
      <w:pPr>
        <w:numPr>
          <w:ilvl w:val="0"/>
          <w:numId w:val="4"/>
        </w:numPr>
      </w:pPr>
      <w:r w:rsidRPr="00E50CFF">
        <w:t>Création d’une langue « moldave » distincte du roumain, écrite en cyrillique, pour couper les liens culturels avec la Roumanie.</w:t>
      </w:r>
    </w:p>
    <w:p w14:paraId="3E8A9F11" w14:textId="77777777" w:rsidR="00E50CFF" w:rsidRPr="00E50CFF" w:rsidRDefault="00E50CFF" w:rsidP="00E50CFF">
      <w:pPr>
        <w:rPr>
          <w:b/>
          <w:bCs/>
        </w:rPr>
      </w:pPr>
      <w:r w:rsidRPr="00E50CFF">
        <w:rPr>
          <w:b/>
          <w:bCs/>
        </w:rPr>
        <w:t>3. Pays baltes : Estonie, Lettonie, Lituanie</w:t>
      </w:r>
    </w:p>
    <w:p w14:paraId="67052F88" w14:textId="77777777" w:rsidR="00E50CFF" w:rsidRPr="00E50CFF" w:rsidRDefault="00E50CFF" w:rsidP="00E50CFF">
      <w:pPr>
        <w:numPr>
          <w:ilvl w:val="0"/>
          <w:numId w:val="5"/>
        </w:numPr>
      </w:pPr>
      <w:r w:rsidRPr="00E50CFF">
        <w:t>Indépendants entre 1918 et 1940.</w:t>
      </w:r>
    </w:p>
    <w:p w14:paraId="4CFD64E0" w14:textId="77777777" w:rsidR="00E50CFF" w:rsidRPr="00E50CFF" w:rsidRDefault="00E50CFF" w:rsidP="00E50CFF">
      <w:pPr>
        <w:numPr>
          <w:ilvl w:val="0"/>
          <w:numId w:val="5"/>
        </w:numPr>
      </w:pPr>
      <w:r w:rsidRPr="00E50CFF">
        <w:t>Annexés de force par l’URSS en 1940 à la suite du pacte Molotov-Ribbentrop.</w:t>
      </w:r>
    </w:p>
    <w:p w14:paraId="3013B181" w14:textId="77777777" w:rsidR="00E50CFF" w:rsidRPr="00E50CFF" w:rsidRDefault="00E50CFF" w:rsidP="00E50CFF">
      <w:pPr>
        <w:numPr>
          <w:ilvl w:val="0"/>
          <w:numId w:val="5"/>
        </w:numPr>
      </w:pPr>
      <w:r w:rsidRPr="00E50CFF">
        <w:t>Répression immédiate : déportations, exécutions, liquidation des élites nationales.</w:t>
      </w:r>
    </w:p>
    <w:p w14:paraId="7E8D6A51" w14:textId="77777777" w:rsidR="00E50CFF" w:rsidRPr="00E50CFF" w:rsidRDefault="00E50CFF" w:rsidP="00E50CFF">
      <w:pPr>
        <w:numPr>
          <w:ilvl w:val="0"/>
          <w:numId w:val="5"/>
        </w:numPr>
      </w:pPr>
      <w:r w:rsidRPr="00E50CFF">
        <w:t>Résistance armée dans les forêts jusque dans les années 1950 (ex : « Frères de la forêt »).</w:t>
      </w:r>
    </w:p>
    <w:p w14:paraId="12349812" w14:textId="77777777" w:rsidR="00E50CFF" w:rsidRPr="00E50CFF" w:rsidRDefault="00E50CFF" w:rsidP="00E50CFF">
      <w:pPr>
        <w:numPr>
          <w:ilvl w:val="0"/>
          <w:numId w:val="5"/>
        </w:numPr>
      </w:pPr>
      <w:r w:rsidRPr="00E50CFF">
        <w:t>Politique de russification particulièrement intense : immigration russe encouragée, enseignement en russe, destruction des symboles nationaux.</w:t>
      </w:r>
    </w:p>
    <w:p w14:paraId="3FCE56D1" w14:textId="4BFC9BB0" w:rsidR="00E50CFF" w:rsidRPr="00E50CFF" w:rsidRDefault="00E50CFF" w:rsidP="00E50CFF">
      <w:pPr>
        <w:pStyle w:val="Titre3"/>
      </w:pPr>
      <w:r w:rsidRPr="00E50CFF">
        <w:t>C. Objectifs soviétiques dans ces républiques</w:t>
      </w:r>
    </w:p>
    <w:p w14:paraId="69E55ED3" w14:textId="77777777" w:rsidR="00E50CFF" w:rsidRPr="00E50CFF" w:rsidRDefault="00E50CFF" w:rsidP="00E50CFF">
      <w:pPr>
        <w:numPr>
          <w:ilvl w:val="0"/>
          <w:numId w:val="6"/>
        </w:numPr>
      </w:pPr>
      <w:r w:rsidRPr="00E50CFF">
        <w:rPr>
          <w:b/>
          <w:bCs/>
        </w:rPr>
        <w:t>Contrôle politique total</w:t>
      </w:r>
      <w:r w:rsidRPr="00E50CFF">
        <w:t xml:space="preserve"> : élimination des partis non communistes, mise en place de régimes satellites.</w:t>
      </w:r>
    </w:p>
    <w:p w14:paraId="1F73A8C2" w14:textId="77777777" w:rsidR="00E50CFF" w:rsidRPr="00E50CFF" w:rsidRDefault="00E50CFF" w:rsidP="00E50CFF">
      <w:pPr>
        <w:numPr>
          <w:ilvl w:val="0"/>
          <w:numId w:val="6"/>
        </w:numPr>
      </w:pPr>
      <w:r w:rsidRPr="00E50CFF">
        <w:rPr>
          <w:b/>
          <w:bCs/>
        </w:rPr>
        <w:t>Uniformisation culturelle et linguistique</w:t>
      </w:r>
      <w:r w:rsidRPr="00E50CFF">
        <w:t xml:space="preserve"> : le russe devient la langue de la promotion sociale, de l’armée, de l’université.</w:t>
      </w:r>
    </w:p>
    <w:p w14:paraId="331DE7BB" w14:textId="77777777" w:rsidR="00E50CFF" w:rsidRPr="00E50CFF" w:rsidRDefault="00E50CFF" w:rsidP="00E50CFF">
      <w:pPr>
        <w:numPr>
          <w:ilvl w:val="0"/>
          <w:numId w:val="6"/>
        </w:numPr>
      </w:pPr>
      <w:r w:rsidRPr="00E50CFF">
        <w:rPr>
          <w:b/>
          <w:bCs/>
        </w:rPr>
        <w:t>Exploitation économique</w:t>
      </w:r>
      <w:r w:rsidRPr="00E50CFF">
        <w:t xml:space="preserve"> :</w:t>
      </w:r>
    </w:p>
    <w:p w14:paraId="1D4FAED4" w14:textId="77777777" w:rsidR="00E50CFF" w:rsidRPr="00E50CFF" w:rsidRDefault="00E50CFF" w:rsidP="00E50CFF">
      <w:pPr>
        <w:numPr>
          <w:ilvl w:val="1"/>
          <w:numId w:val="6"/>
        </w:numPr>
      </w:pPr>
      <w:r w:rsidRPr="00E50CFF">
        <w:t xml:space="preserve">Ukraine = grenier à blé, industrie lourde (Donbass, </w:t>
      </w:r>
      <w:proofErr w:type="spellStart"/>
      <w:r w:rsidRPr="00E50CFF">
        <w:t>Dnipro</w:t>
      </w:r>
      <w:proofErr w:type="spellEnd"/>
      <w:r w:rsidRPr="00E50CFF">
        <w:t>)</w:t>
      </w:r>
    </w:p>
    <w:p w14:paraId="14F2AFD8" w14:textId="77777777" w:rsidR="00E50CFF" w:rsidRPr="00E50CFF" w:rsidRDefault="00E50CFF" w:rsidP="00E50CFF">
      <w:pPr>
        <w:numPr>
          <w:ilvl w:val="1"/>
          <w:numId w:val="6"/>
        </w:numPr>
      </w:pPr>
      <w:r w:rsidRPr="00E50CFF">
        <w:t>Biélorussie = industrie légère et défense</w:t>
      </w:r>
    </w:p>
    <w:p w14:paraId="3D50A71E" w14:textId="77777777" w:rsidR="00E50CFF" w:rsidRPr="00E50CFF" w:rsidRDefault="00E50CFF" w:rsidP="00E50CFF">
      <w:pPr>
        <w:numPr>
          <w:ilvl w:val="1"/>
          <w:numId w:val="6"/>
        </w:numPr>
      </w:pPr>
      <w:r w:rsidRPr="00E50CFF">
        <w:t>Pays baltes = ports stratégiques, agriculture mécanisée</w:t>
      </w:r>
    </w:p>
    <w:p w14:paraId="5A2805D6" w14:textId="77777777" w:rsidR="00E50CFF" w:rsidRPr="00E50CFF" w:rsidRDefault="00E50CFF" w:rsidP="00E50CFF">
      <w:pPr>
        <w:numPr>
          <w:ilvl w:val="1"/>
          <w:numId w:val="6"/>
        </w:numPr>
      </w:pPr>
      <w:r w:rsidRPr="00E50CFF">
        <w:t>Moldavie = viticulture, fruits exportés</w:t>
      </w:r>
    </w:p>
    <w:p w14:paraId="5874D937" w14:textId="6166F879" w:rsidR="00E50CFF" w:rsidRPr="00E50CFF" w:rsidRDefault="00E50CFF" w:rsidP="00EF13A0">
      <w:pPr>
        <w:numPr>
          <w:ilvl w:val="0"/>
          <w:numId w:val="6"/>
        </w:numPr>
      </w:pPr>
      <w:r w:rsidRPr="00E50CFF">
        <w:rPr>
          <w:b/>
          <w:bCs/>
        </w:rPr>
        <w:t>Colonisation soviétique intérieure</w:t>
      </w:r>
      <w:r w:rsidRPr="00E50CFF">
        <w:t xml:space="preserve"> : déplacements massifs de population, installation de populations russes dans les capitales (Riga, Tallinn, Vilnius).</w:t>
      </w:r>
    </w:p>
    <w:p w14:paraId="73C62D00" w14:textId="2B698D23" w:rsidR="00E50CFF" w:rsidRPr="00E50CFF" w:rsidRDefault="00E50CFF" w:rsidP="00E50CFF">
      <w:pPr>
        <w:pStyle w:val="Titre2"/>
      </w:pPr>
      <w:r w:rsidRPr="00E50CFF">
        <w:t xml:space="preserve">II. Portraits comparés des six républiques </w:t>
      </w:r>
    </w:p>
    <w:p w14:paraId="10BFF8C1" w14:textId="38880EE1" w:rsidR="00EF13A0" w:rsidRPr="00EF13A0" w:rsidRDefault="00EF13A0" w:rsidP="00EF13A0">
      <w:pPr>
        <w:rPr>
          <w:b/>
          <w:bCs/>
        </w:rPr>
      </w:pPr>
      <w:r w:rsidRPr="00EF13A0">
        <w:rPr>
          <w:b/>
          <w:bCs/>
        </w:rPr>
        <w:t>Ukraine (RSS d’Ukraine)</w:t>
      </w:r>
    </w:p>
    <w:p w14:paraId="2FB6B604" w14:textId="77777777" w:rsidR="00EF13A0" w:rsidRPr="00EF13A0" w:rsidRDefault="00EF13A0" w:rsidP="00EF13A0">
      <w:pPr>
        <w:numPr>
          <w:ilvl w:val="0"/>
          <w:numId w:val="20"/>
        </w:numPr>
      </w:pPr>
      <w:r w:rsidRPr="00EF13A0">
        <w:rPr>
          <w:b/>
          <w:bCs/>
        </w:rPr>
        <w:t>Créée en 1922</w:t>
      </w:r>
      <w:r w:rsidRPr="00EF13A0">
        <w:t xml:space="preserve"> comme république fondatrice de l’URSS.</w:t>
      </w:r>
    </w:p>
    <w:p w14:paraId="0F71903F" w14:textId="77777777" w:rsidR="00EF13A0" w:rsidRPr="00EF13A0" w:rsidRDefault="00EF13A0" w:rsidP="00EF13A0">
      <w:pPr>
        <w:numPr>
          <w:ilvl w:val="0"/>
          <w:numId w:val="20"/>
        </w:numPr>
      </w:pPr>
      <w:r w:rsidRPr="00EF13A0">
        <w:rPr>
          <w:b/>
          <w:bCs/>
        </w:rPr>
        <w:lastRenderedPageBreak/>
        <w:t>Population en 1989</w:t>
      </w:r>
      <w:r w:rsidRPr="00EF13A0">
        <w:t xml:space="preserve"> : ~51 millions d’habitants (2e plus peuplée après la Russie).</w:t>
      </w:r>
    </w:p>
    <w:p w14:paraId="12B77DBB" w14:textId="77777777" w:rsidR="00EF13A0" w:rsidRPr="00EF13A0" w:rsidRDefault="00EF13A0" w:rsidP="00EF13A0">
      <w:pPr>
        <w:numPr>
          <w:ilvl w:val="0"/>
          <w:numId w:val="20"/>
        </w:numPr>
      </w:pPr>
      <w:r w:rsidRPr="00EF13A0">
        <w:t xml:space="preserve">Capitale : </w:t>
      </w:r>
      <w:r w:rsidRPr="00EF13A0">
        <w:rPr>
          <w:b/>
          <w:bCs/>
        </w:rPr>
        <w:t>Kiev</w:t>
      </w:r>
      <w:r w:rsidRPr="00EF13A0">
        <w:t>.</w:t>
      </w:r>
    </w:p>
    <w:p w14:paraId="245F354B" w14:textId="77777777" w:rsidR="00EF13A0" w:rsidRPr="00EF13A0" w:rsidRDefault="00EF13A0" w:rsidP="00EF13A0">
      <w:pPr>
        <w:numPr>
          <w:ilvl w:val="0"/>
          <w:numId w:val="20"/>
        </w:numPr>
      </w:pPr>
      <w:r w:rsidRPr="00EF13A0">
        <w:t>Langues : ukrainien (officiel) et russe (dominant dans les villes de l’Est et du Sud).</w:t>
      </w:r>
    </w:p>
    <w:p w14:paraId="738C4739" w14:textId="77777777" w:rsidR="00EF13A0" w:rsidRPr="00EF13A0" w:rsidRDefault="00EF13A0" w:rsidP="00EF13A0">
      <w:pPr>
        <w:numPr>
          <w:ilvl w:val="0"/>
          <w:numId w:val="20"/>
        </w:numPr>
      </w:pPr>
      <w:r w:rsidRPr="00EF13A0">
        <w:rPr>
          <w:b/>
          <w:bCs/>
        </w:rPr>
        <w:t>Rôle stratégique</w:t>
      </w:r>
      <w:r w:rsidRPr="00EF13A0">
        <w:t xml:space="preserve"> :</w:t>
      </w:r>
    </w:p>
    <w:p w14:paraId="679552C3" w14:textId="77777777" w:rsidR="00EF13A0" w:rsidRPr="00EF13A0" w:rsidRDefault="00EF13A0" w:rsidP="00EF13A0">
      <w:pPr>
        <w:numPr>
          <w:ilvl w:val="1"/>
          <w:numId w:val="20"/>
        </w:numPr>
      </w:pPr>
      <w:r w:rsidRPr="00EF13A0">
        <w:t>Cœur industriel (Donbass, métallurgie, charbon).</w:t>
      </w:r>
    </w:p>
    <w:p w14:paraId="6694E2D2" w14:textId="77777777" w:rsidR="00EF13A0" w:rsidRPr="00EF13A0" w:rsidRDefault="00EF13A0" w:rsidP="00EF13A0">
      <w:pPr>
        <w:numPr>
          <w:ilvl w:val="1"/>
          <w:numId w:val="20"/>
        </w:numPr>
      </w:pPr>
      <w:r w:rsidRPr="00EF13A0">
        <w:t>Agricole : « grenier à blé » de l’URSS.</w:t>
      </w:r>
    </w:p>
    <w:p w14:paraId="78CE8646" w14:textId="77777777" w:rsidR="00EF13A0" w:rsidRPr="00EF13A0" w:rsidRDefault="00EF13A0" w:rsidP="00EF13A0">
      <w:pPr>
        <w:numPr>
          <w:ilvl w:val="0"/>
          <w:numId w:val="20"/>
        </w:numPr>
      </w:pPr>
      <w:r w:rsidRPr="00EF13A0">
        <w:rPr>
          <w:b/>
          <w:bCs/>
        </w:rPr>
        <w:t>Censure et répression</w:t>
      </w:r>
      <w:r w:rsidRPr="00EF13A0">
        <w:t xml:space="preserve"> contre les nationalistes (ex : poète </w:t>
      </w:r>
      <w:proofErr w:type="spellStart"/>
      <w:r w:rsidRPr="00EF13A0">
        <w:t>Vasyl</w:t>
      </w:r>
      <w:proofErr w:type="spellEnd"/>
      <w:r w:rsidRPr="00EF13A0">
        <w:t xml:space="preserve"> </w:t>
      </w:r>
      <w:proofErr w:type="spellStart"/>
      <w:r w:rsidRPr="00EF13A0">
        <w:t>Stus</w:t>
      </w:r>
      <w:proofErr w:type="spellEnd"/>
      <w:r w:rsidRPr="00EF13A0">
        <w:t xml:space="preserve"> emprisonné).</w:t>
      </w:r>
    </w:p>
    <w:p w14:paraId="3D592BB3" w14:textId="61E0DD79" w:rsidR="00EF13A0" w:rsidRPr="00EF13A0" w:rsidRDefault="00EF13A0" w:rsidP="00EF13A0">
      <w:pPr>
        <w:numPr>
          <w:ilvl w:val="0"/>
          <w:numId w:val="20"/>
        </w:numPr>
      </w:pPr>
      <w:r w:rsidRPr="00EF13A0">
        <w:rPr>
          <w:b/>
          <w:bCs/>
        </w:rPr>
        <w:t>Identité nationale forte</w:t>
      </w:r>
      <w:r w:rsidRPr="00EF13A0">
        <w:t xml:space="preserve">, renforcée par la catastrophe de </w:t>
      </w:r>
      <w:r w:rsidRPr="00EF13A0">
        <w:rPr>
          <w:b/>
          <w:bCs/>
        </w:rPr>
        <w:t>Tchernobyl (1986)</w:t>
      </w:r>
      <w:r w:rsidRPr="00EF13A0">
        <w:t>.</w:t>
      </w:r>
    </w:p>
    <w:p w14:paraId="20EE56E2" w14:textId="43E7C495" w:rsidR="00EF13A0" w:rsidRPr="00EF13A0" w:rsidRDefault="00EF13A0" w:rsidP="00EF13A0">
      <w:pPr>
        <w:rPr>
          <w:b/>
          <w:bCs/>
        </w:rPr>
      </w:pPr>
      <w:r w:rsidRPr="00EF13A0">
        <w:rPr>
          <w:b/>
          <w:bCs/>
        </w:rPr>
        <w:t>Biélorussie (RSS de Biélorussie)</w:t>
      </w:r>
    </w:p>
    <w:p w14:paraId="7287E24E" w14:textId="77777777" w:rsidR="00EF13A0" w:rsidRPr="00EF13A0" w:rsidRDefault="00EF13A0" w:rsidP="00EF13A0">
      <w:pPr>
        <w:numPr>
          <w:ilvl w:val="0"/>
          <w:numId w:val="21"/>
        </w:numPr>
      </w:pPr>
      <w:r w:rsidRPr="00EF13A0">
        <w:t>République fondatrice de l’URSS (1922).</w:t>
      </w:r>
    </w:p>
    <w:p w14:paraId="6201D21B" w14:textId="77777777" w:rsidR="00EF13A0" w:rsidRPr="00EF13A0" w:rsidRDefault="00EF13A0" w:rsidP="00EF13A0">
      <w:pPr>
        <w:numPr>
          <w:ilvl w:val="0"/>
          <w:numId w:val="21"/>
        </w:numPr>
      </w:pPr>
      <w:r w:rsidRPr="00EF13A0">
        <w:rPr>
          <w:b/>
          <w:bCs/>
        </w:rPr>
        <w:t>Population en 1989</w:t>
      </w:r>
      <w:r w:rsidRPr="00EF13A0">
        <w:t xml:space="preserve"> : ~10,2 millions d’habitants.</w:t>
      </w:r>
    </w:p>
    <w:p w14:paraId="7AE634BD" w14:textId="77777777" w:rsidR="00EF13A0" w:rsidRPr="00EF13A0" w:rsidRDefault="00EF13A0" w:rsidP="00EF13A0">
      <w:pPr>
        <w:numPr>
          <w:ilvl w:val="0"/>
          <w:numId w:val="21"/>
        </w:numPr>
      </w:pPr>
      <w:r w:rsidRPr="00EF13A0">
        <w:t xml:space="preserve">Capitale : </w:t>
      </w:r>
      <w:r w:rsidRPr="00EF13A0">
        <w:rPr>
          <w:b/>
          <w:bCs/>
        </w:rPr>
        <w:t>Minsk</w:t>
      </w:r>
      <w:r w:rsidRPr="00EF13A0">
        <w:t>.</w:t>
      </w:r>
    </w:p>
    <w:p w14:paraId="6C823C2E" w14:textId="77777777" w:rsidR="00EF13A0" w:rsidRPr="00EF13A0" w:rsidRDefault="00EF13A0" w:rsidP="00EF13A0">
      <w:pPr>
        <w:numPr>
          <w:ilvl w:val="0"/>
          <w:numId w:val="21"/>
        </w:numPr>
      </w:pPr>
      <w:r w:rsidRPr="00EF13A0">
        <w:t>Langues : biélorusse (minoritaire) et russe (largement dominant).</w:t>
      </w:r>
    </w:p>
    <w:p w14:paraId="5B4BA4EC" w14:textId="77777777" w:rsidR="00EF13A0" w:rsidRPr="00EF13A0" w:rsidRDefault="00EF13A0" w:rsidP="00EF13A0">
      <w:pPr>
        <w:numPr>
          <w:ilvl w:val="0"/>
          <w:numId w:val="21"/>
        </w:numPr>
      </w:pPr>
      <w:r w:rsidRPr="00EF13A0">
        <w:rPr>
          <w:b/>
          <w:bCs/>
        </w:rPr>
        <w:t>Industrie</w:t>
      </w:r>
      <w:r w:rsidRPr="00EF13A0">
        <w:t xml:space="preserve"> intégrée à l’économie soviétique (tracteurs, machines-outils).</w:t>
      </w:r>
    </w:p>
    <w:p w14:paraId="0002E773" w14:textId="77777777" w:rsidR="00EF13A0" w:rsidRPr="00EF13A0" w:rsidRDefault="00EF13A0" w:rsidP="00EF13A0">
      <w:pPr>
        <w:numPr>
          <w:ilvl w:val="0"/>
          <w:numId w:val="21"/>
        </w:numPr>
      </w:pPr>
      <w:r w:rsidRPr="00EF13A0">
        <w:rPr>
          <w:b/>
          <w:bCs/>
        </w:rPr>
        <w:t>Répression stalinienne</w:t>
      </w:r>
      <w:r w:rsidRPr="00EF13A0">
        <w:t xml:space="preserve"> massive dans les années 1930.</w:t>
      </w:r>
    </w:p>
    <w:p w14:paraId="0A75E7F8" w14:textId="77777777" w:rsidR="00EF13A0" w:rsidRPr="00EF13A0" w:rsidRDefault="00EF13A0" w:rsidP="00EF13A0">
      <w:pPr>
        <w:numPr>
          <w:ilvl w:val="0"/>
          <w:numId w:val="21"/>
        </w:numPr>
      </w:pPr>
      <w:r w:rsidRPr="00EF13A0">
        <w:t>Identité nationale peu développée à l’époque ; faible présence d’élites culturelles.</w:t>
      </w:r>
    </w:p>
    <w:p w14:paraId="6850C99E" w14:textId="77777777" w:rsidR="00EF13A0" w:rsidRPr="00EF13A0" w:rsidRDefault="00EF13A0" w:rsidP="00EF13A0">
      <w:pPr>
        <w:numPr>
          <w:ilvl w:val="0"/>
          <w:numId w:val="21"/>
        </w:numPr>
      </w:pPr>
      <w:r w:rsidRPr="00EF13A0">
        <w:t>Fort soutien au pouvoir soviétique jusqu’aux années 1990.</w:t>
      </w:r>
    </w:p>
    <w:p w14:paraId="6A305016" w14:textId="1CD1CC5B" w:rsidR="00EF13A0" w:rsidRPr="00EF13A0" w:rsidRDefault="00EF13A0" w:rsidP="00EF13A0">
      <w:pPr>
        <w:rPr>
          <w:b/>
          <w:bCs/>
        </w:rPr>
      </w:pPr>
      <w:r w:rsidRPr="00EF13A0">
        <w:rPr>
          <w:b/>
          <w:bCs/>
        </w:rPr>
        <w:t>Moldavie (RSS de Moldavie)</w:t>
      </w:r>
    </w:p>
    <w:p w14:paraId="5A7D5B72" w14:textId="77777777" w:rsidR="00EF13A0" w:rsidRPr="00EF13A0" w:rsidRDefault="00EF13A0" w:rsidP="00EF13A0">
      <w:pPr>
        <w:numPr>
          <w:ilvl w:val="0"/>
          <w:numId w:val="22"/>
        </w:numPr>
      </w:pPr>
      <w:r w:rsidRPr="00EF13A0">
        <w:t xml:space="preserve">Créée en </w:t>
      </w:r>
      <w:r w:rsidRPr="00EF13A0">
        <w:rPr>
          <w:b/>
          <w:bCs/>
        </w:rPr>
        <w:t>1940</w:t>
      </w:r>
      <w:r w:rsidRPr="00EF13A0">
        <w:t xml:space="preserve"> après l’annexion de la Bessarabie (ancien territoire roumain).</w:t>
      </w:r>
    </w:p>
    <w:p w14:paraId="1629FD22" w14:textId="77777777" w:rsidR="00EF13A0" w:rsidRPr="00EF13A0" w:rsidRDefault="00EF13A0" w:rsidP="00EF13A0">
      <w:pPr>
        <w:numPr>
          <w:ilvl w:val="0"/>
          <w:numId w:val="22"/>
        </w:numPr>
      </w:pPr>
      <w:r w:rsidRPr="00EF13A0">
        <w:rPr>
          <w:b/>
          <w:bCs/>
        </w:rPr>
        <w:t>Population en 1989</w:t>
      </w:r>
      <w:r w:rsidRPr="00EF13A0">
        <w:t xml:space="preserve"> : ~4,3 millions d’habitants.</w:t>
      </w:r>
    </w:p>
    <w:p w14:paraId="63E0B739" w14:textId="77777777" w:rsidR="00EF13A0" w:rsidRPr="00EF13A0" w:rsidRDefault="00EF13A0" w:rsidP="00EF13A0">
      <w:pPr>
        <w:numPr>
          <w:ilvl w:val="0"/>
          <w:numId w:val="22"/>
        </w:numPr>
      </w:pPr>
      <w:r w:rsidRPr="00EF13A0">
        <w:t xml:space="preserve">Capitale : </w:t>
      </w:r>
      <w:proofErr w:type="spellStart"/>
      <w:r w:rsidRPr="00EF13A0">
        <w:rPr>
          <w:b/>
          <w:bCs/>
        </w:rPr>
        <w:t>Chișinău</w:t>
      </w:r>
      <w:proofErr w:type="spellEnd"/>
      <w:r w:rsidRPr="00EF13A0">
        <w:t>.</w:t>
      </w:r>
    </w:p>
    <w:p w14:paraId="3EE1F68D" w14:textId="77777777" w:rsidR="00EF13A0" w:rsidRPr="00EF13A0" w:rsidRDefault="00EF13A0" w:rsidP="00EF13A0">
      <w:pPr>
        <w:numPr>
          <w:ilvl w:val="0"/>
          <w:numId w:val="22"/>
        </w:numPr>
      </w:pPr>
      <w:r w:rsidRPr="00EF13A0">
        <w:t>Langue : moldave (roumain écrit en alphabet cyrillique jusqu’en 1989).</w:t>
      </w:r>
    </w:p>
    <w:p w14:paraId="7DBC47D3" w14:textId="77777777" w:rsidR="00EF13A0" w:rsidRPr="00EF13A0" w:rsidRDefault="00EF13A0" w:rsidP="00EF13A0">
      <w:pPr>
        <w:numPr>
          <w:ilvl w:val="0"/>
          <w:numId w:val="22"/>
        </w:numPr>
      </w:pPr>
      <w:r w:rsidRPr="00EF13A0">
        <w:rPr>
          <w:b/>
          <w:bCs/>
        </w:rPr>
        <w:t>Économie agricole</w:t>
      </w:r>
      <w:r w:rsidRPr="00EF13A0">
        <w:t xml:space="preserve"> : production de vin, fruits, céréales.</w:t>
      </w:r>
    </w:p>
    <w:p w14:paraId="3B1C6A3B" w14:textId="77777777" w:rsidR="00EF13A0" w:rsidRPr="00EF13A0" w:rsidRDefault="00EF13A0" w:rsidP="00EF13A0">
      <w:pPr>
        <w:numPr>
          <w:ilvl w:val="0"/>
          <w:numId w:val="22"/>
        </w:numPr>
      </w:pPr>
      <w:r w:rsidRPr="00EF13A0">
        <w:t xml:space="preserve">Présence de minorités importantes : </w:t>
      </w:r>
      <w:r w:rsidRPr="00EF13A0">
        <w:rPr>
          <w:b/>
          <w:bCs/>
        </w:rPr>
        <w:t>russes, ukrainiens, Gagaouzes</w:t>
      </w:r>
      <w:r w:rsidRPr="00EF13A0">
        <w:t>.</w:t>
      </w:r>
    </w:p>
    <w:p w14:paraId="4C242795" w14:textId="77777777" w:rsidR="00EF13A0" w:rsidRPr="00EF13A0" w:rsidRDefault="00EF13A0" w:rsidP="00EF13A0">
      <w:pPr>
        <w:numPr>
          <w:ilvl w:val="0"/>
          <w:numId w:val="22"/>
        </w:numPr>
      </w:pPr>
      <w:r w:rsidRPr="00EF13A0">
        <w:t xml:space="preserve">Politique de </w:t>
      </w:r>
      <w:r w:rsidRPr="00EF13A0">
        <w:rPr>
          <w:b/>
          <w:bCs/>
        </w:rPr>
        <w:t>russification intense</w:t>
      </w:r>
      <w:r w:rsidRPr="00EF13A0">
        <w:t>, tensions linguistiques dès les années 1980.</w:t>
      </w:r>
    </w:p>
    <w:p w14:paraId="220F6A47" w14:textId="77777777" w:rsidR="00EF13A0" w:rsidRPr="00EF13A0" w:rsidRDefault="00EF13A0" w:rsidP="00EF13A0">
      <w:pPr>
        <w:numPr>
          <w:ilvl w:val="0"/>
          <w:numId w:val="22"/>
        </w:numPr>
      </w:pPr>
      <w:r w:rsidRPr="00EF13A0">
        <w:t>Conflit post-soviétique en Transnistrie dès 1992.</w:t>
      </w:r>
    </w:p>
    <w:p w14:paraId="23220C56" w14:textId="7DB379C0" w:rsidR="00EF13A0" w:rsidRPr="00EF13A0" w:rsidRDefault="00EF13A0" w:rsidP="00EF13A0">
      <w:pPr>
        <w:rPr>
          <w:b/>
          <w:bCs/>
        </w:rPr>
      </w:pPr>
      <w:r w:rsidRPr="00EF13A0">
        <w:rPr>
          <w:b/>
          <w:bCs/>
        </w:rPr>
        <w:t>Estonie (RSS d’Estonie)</w:t>
      </w:r>
    </w:p>
    <w:p w14:paraId="6C401748" w14:textId="77777777" w:rsidR="00EF13A0" w:rsidRPr="00EF13A0" w:rsidRDefault="00EF13A0" w:rsidP="00EF13A0">
      <w:pPr>
        <w:numPr>
          <w:ilvl w:val="0"/>
          <w:numId w:val="23"/>
        </w:numPr>
      </w:pPr>
      <w:r w:rsidRPr="00EF13A0">
        <w:t xml:space="preserve">Annexée en </w:t>
      </w:r>
      <w:r w:rsidRPr="00EF13A0">
        <w:rPr>
          <w:b/>
          <w:bCs/>
        </w:rPr>
        <w:t>1940</w:t>
      </w:r>
      <w:r w:rsidRPr="00EF13A0">
        <w:t>, après le pacte germano-soviétique.</w:t>
      </w:r>
    </w:p>
    <w:p w14:paraId="71CA0F67" w14:textId="77777777" w:rsidR="00EF13A0" w:rsidRPr="00EF13A0" w:rsidRDefault="00EF13A0" w:rsidP="00EF13A0">
      <w:pPr>
        <w:numPr>
          <w:ilvl w:val="0"/>
          <w:numId w:val="23"/>
        </w:numPr>
      </w:pPr>
      <w:r w:rsidRPr="00EF13A0">
        <w:rPr>
          <w:b/>
          <w:bCs/>
        </w:rPr>
        <w:lastRenderedPageBreak/>
        <w:t>Population en 1989</w:t>
      </w:r>
      <w:r w:rsidRPr="00EF13A0">
        <w:t xml:space="preserve"> : ~1,5 million d’habitants.</w:t>
      </w:r>
    </w:p>
    <w:p w14:paraId="6FBDD222" w14:textId="77777777" w:rsidR="00EF13A0" w:rsidRPr="00EF13A0" w:rsidRDefault="00EF13A0" w:rsidP="00EF13A0">
      <w:pPr>
        <w:numPr>
          <w:ilvl w:val="0"/>
          <w:numId w:val="23"/>
        </w:numPr>
      </w:pPr>
      <w:r w:rsidRPr="00EF13A0">
        <w:t xml:space="preserve">Capitale : </w:t>
      </w:r>
      <w:r w:rsidRPr="00EF13A0">
        <w:rPr>
          <w:b/>
          <w:bCs/>
        </w:rPr>
        <w:t>Tallinn</w:t>
      </w:r>
      <w:r w:rsidRPr="00EF13A0">
        <w:t>.</w:t>
      </w:r>
    </w:p>
    <w:p w14:paraId="60335BF5" w14:textId="77777777" w:rsidR="00EF13A0" w:rsidRPr="00EF13A0" w:rsidRDefault="00EF13A0" w:rsidP="00EF13A0">
      <w:pPr>
        <w:numPr>
          <w:ilvl w:val="0"/>
          <w:numId w:val="23"/>
        </w:numPr>
      </w:pPr>
      <w:r w:rsidRPr="00EF13A0">
        <w:t>Langue : estonien (langue finno-ougrienne) et russe (30 % de la population est russophone).</w:t>
      </w:r>
    </w:p>
    <w:p w14:paraId="2D5BBEB7" w14:textId="77777777" w:rsidR="00EF13A0" w:rsidRPr="00EF13A0" w:rsidRDefault="00EF13A0" w:rsidP="00EF13A0">
      <w:pPr>
        <w:numPr>
          <w:ilvl w:val="0"/>
          <w:numId w:val="23"/>
        </w:numPr>
      </w:pPr>
      <w:r w:rsidRPr="00EF13A0">
        <w:t>Forte culture nationale et attachement à l’identité européenne.</w:t>
      </w:r>
    </w:p>
    <w:p w14:paraId="33B03DDC" w14:textId="77777777" w:rsidR="00EF13A0" w:rsidRPr="00EF13A0" w:rsidRDefault="00EF13A0" w:rsidP="00EF13A0">
      <w:pPr>
        <w:numPr>
          <w:ilvl w:val="0"/>
          <w:numId w:val="23"/>
        </w:numPr>
      </w:pPr>
      <w:r w:rsidRPr="00EF13A0">
        <w:t>Résistance culturelle au régime soviétique (samizdats, dissidents).</w:t>
      </w:r>
    </w:p>
    <w:p w14:paraId="0B41F06D" w14:textId="77777777" w:rsidR="00EF13A0" w:rsidRPr="00EF13A0" w:rsidRDefault="00EF13A0" w:rsidP="00EF13A0">
      <w:pPr>
        <w:numPr>
          <w:ilvl w:val="0"/>
          <w:numId w:val="23"/>
        </w:numPr>
      </w:pPr>
      <w:r w:rsidRPr="00EF13A0">
        <w:t xml:space="preserve">Déportations massives sous Staline (env. </w:t>
      </w:r>
      <w:r w:rsidRPr="00EF13A0">
        <w:rPr>
          <w:b/>
          <w:bCs/>
        </w:rPr>
        <w:t>10 % de la population</w:t>
      </w:r>
      <w:r w:rsidRPr="00EF13A0">
        <w:t>).</w:t>
      </w:r>
    </w:p>
    <w:p w14:paraId="7BB12E5B" w14:textId="77777777" w:rsidR="00EF13A0" w:rsidRPr="00EF13A0" w:rsidRDefault="00EF13A0" w:rsidP="00EF13A0">
      <w:pPr>
        <w:numPr>
          <w:ilvl w:val="0"/>
          <w:numId w:val="23"/>
        </w:numPr>
      </w:pPr>
      <w:r w:rsidRPr="00EF13A0">
        <w:t xml:space="preserve">Très actif dans les </w:t>
      </w:r>
      <w:r w:rsidRPr="00EF13A0">
        <w:rPr>
          <w:b/>
          <w:bCs/>
        </w:rPr>
        <w:t>mouvements indépendantistes</w:t>
      </w:r>
      <w:r w:rsidRPr="00EF13A0">
        <w:t xml:space="preserve"> dès 1987.</w:t>
      </w:r>
    </w:p>
    <w:p w14:paraId="25F53D81" w14:textId="11ACF688" w:rsidR="00EF13A0" w:rsidRPr="00EF13A0" w:rsidRDefault="00EF13A0" w:rsidP="00EF13A0">
      <w:pPr>
        <w:rPr>
          <w:b/>
          <w:bCs/>
        </w:rPr>
      </w:pPr>
      <w:r w:rsidRPr="00EF13A0">
        <w:rPr>
          <w:b/>
          <w:bCs/>
        </w:rPr>
        <w:t>Lettonie (RSS de Lettonie)</w:t>
      </w:r>
    </w:p>
    <w:p w14:paraId="4C4543D9" w14:textId="77777777" w:rsidR="00EF13A0" w:rsidRPr="00EF13A0" w:rsidRDefault="00EF13A0" w:rsidP="00EF13A0">
      <w:pPr>
        <w:numPr>
          <w:ilvl w:val="0"/>
          <w:numId w:val="24"/>
        </w:numPr>
      </w:pPr>
      <w:r w:rsidRPr="00EF13A0">
        <w:t xml:space="preserve">Annexée par l’URSS en </w:t>
      </w:r>
      <w:r w:rsidRPr="00EF13A0">
        <w:rPr>
          <w:b/>
          <w:bCs/>
        </w:rPr>
        <w:t>1940</w:t>
      </w:r>
      <w:r w:rsidRPr="00EF13A0">
        <w:t>.</w:t>
      </w:r>
    </w:p>
    <w:p w14:paraId="1848A856" w14:textId="77777777" w:rsidR="00EF13A0" w:rsidRPr="00EF13A0" w:rsidRDefault="00EF13A0" w:rsidP="00EF13A0">
      <w:pPr>
        <w:numPr>
          <w:ilvl w:val="0"/>
          <w:numId w:val="24"/>
        </w:numPr>
      </w:pPr>
      <w:r w:rsidRPr="00EF13A0">
        <w:rPr>
          <w:b/>
          <w:bCs/>
        </w:rPr>
        <w:t>Population en 1989</w:t>
      </w:r>
      <w:r w:rsidRPr="00EF13A0">
        <w:t xml:space="preserve"> : ~2,7 millions d’habitants.</w:t>
      </w:r>
    </w:p>
    <w:p w14:paraId="366EB02D" w14:textId="77777777" w:rsidR="00EF13A0" w:rsidRPr="00EF13A0" w:rsidRDefault="00EF13A0" w:rsidP="00EF13A0">
      <w:pPr>
        <w:numPr>
          <w:ilvl w:val="0"/>
          <w:numId w:val="24"/>
        </w:numPr>
      </w:pPr>
      <w:r w:rsidRPr="00EF13A0">
        <w:t xml:space="preserve">Capitale : </w:t>
      </w:r>
      <w:r w:rsidRPr="00EF13A0">
        <w:rPr>
          <w:b/>
          <w:bCs/>
        </w:rPr>
        <w:t>Riga</w:t>
      </w:r>
      <w:r w:rsidRPr="00EF13A0">
        <w:t>.</w:t>
      </w:r>
    </w:p>
    <w:p w14:paraId="4F698C62" w14:textId="77777777" w:rsidR="00EF13A0" w:rsidRPr="00EF13A0" w:rsidRDefault="00EF13A0" w:rsidP="00EF13A0">
      <w:pPr>
        <w:numPr>
          <w:ilvl w:val="0"/>
          <w:numId w:val="24"/>
        </w:numPr>
      </w:pPr>
      <w:r w:rsidRPr="00EF13A0">
        <w:t>Langues : letton et russe (minorité russophone importante, ~33 %).</w:t>
      </w:r>
    </w:p>
    <w:p w14:paraId="1F3B63DF" w14:textId="77777777" w:rsidR="00EF13A0" w:rsidRPr="00EF13A0" w:rsidRDefault="00EF13A0" w:rsidP="00EF13A0">
      <w:pPr>
        <w:numPr>
          <w:ilvl w:val="0"/>
          <w:numId w:val="24"/>
        </w:numPr>
      </w:pPr>
      <w:r w:rsidRPr="00EF13A0">
        <w:t>Déportations et purges sous Staline.</w:t>
      </w:r>
    </w:p>
    <w:p w14:paraId="44731470" w14:textId="77777777" w:rsidR="00EF13A0" w:rsidRPr="00EF13A0" w:rsidRDefault="00EF13A0" w:rsidP="00EF13A0">
      <w:pPr>
        <w:numPr>
          <w:ilvl w:val="0"/>
          <w:numId w:val="24"/>
        </w:numPr>
      </w:pPr>
      <w:r w:rsidRPr="00EF13A0">
        <w:t>Développement industriel important pendant la période soviétique (usines, ports).</w:t>
      </w:r>
    </w:p>
    <w:p w14:paraId="0DE3EFE5" w14:textId="77777777" w:rsidR="00EF13A0" w:rsidRPr="00EF13A0" w:rsidRDefault="00EF13A0" w:rsidP="00EF13A0">
      <w:pPr>
        <w:numPr>
          <w:ilvl w:val="0"/>
          <w:numId w:val="24"/>
        </w:numPr>
      </w:pPr>
      <w:r w:rsidRPr="00EF13A0">
        <w:t>Montée du nationalisme letton dans les années 1980.</w:t>
      </w:r>
    </w:p>
    <w:p w14:paraId="7C76EA8C" w14:textId="77777777" w:rsidR="00EF13A0" w:rsidRPr="00EF13A0" w:rsidRDefault="00EF13A0" w:rsidP="00EF13A0">
      <w:pPr>
        <w:numPr>
          <w:ilvl w:val="0"/>
          <w:numId w:val="24"/>
        </w:numPr>
      </w:pPr>
      <w:r w:rsidRPr="00EF13A0">
        <w:t xml:space="preserve">Participation active à la </w:t>
      </w:r>
      <w:r w:rsidRPr="00EF13A0">
        <w:rPr>
          <w:b/>
          <w:bCs/>
        </w:rPr>
        <w:t>chaîne balte</w:t>
      </w:r>
      <w:r w:rsidRPr="00EF13A0">
        <w:t xml:space="preserve"> (1989).</w:t>
      </w:r>
    </w:p>
    <w:p w14:paraId="19425DBC" w14:textId="1A328DEA" w:rsidR="00EF13A0" w:rsidRPr="00EF13A0" w:rsidRDefault="00EF13A0" w:rsidP="00EF13A0">
      <w:pPr>
        <w:rPr>
          <w:b/>
          <w:bCs/>
        </w:rPr>
      </w:pPr>
      <w:r w:rsidRPr="00EF13A0">
        <w:rPr>
          <w:b/>
          <w:bCs/>
        </w:rPr>
        <w:t>Lituanie (RSS de Lituanie)</w:t>
      </w:r>
    </w:p>
    <w:p w14:paraId="2212BCDB" w14:textId="77777777" w:rsidR="00EF13A0" w:rsidRPr="00EF13A0" w:rsidRDefault="00EF13A0" w:rsidP="00EF13A0">
      <w:pPr>
        <w:numPr>
          <w:ilvl w:val="0"/>
          <w:numId w:val="25"/>
        </w:numPr>
      </w:pPr>
      <w:r w:rsidRPr="00EF13A0">
        <w:t xml:space="preserve">Annexée en </w:t>
      </w:r>
      <w:r w:rsidRPr="00EF13A0">
        <w:rPr>
          <w:b/>
          <w:bCs/>
        </w:rPr>
        <w:t>1940</w:t>
      </w:r>
      <w:r w:rsidRPr="00EF13A0">
        <w:t xml:space="preserve"> après avoir été indépendante entre 1918 et 1940.</w:t>
      </w:r>
    </w:p>
    <w:p w14:paraId="43E3E2F1" w14:textId="77777777" w:rsidR="00EF13A0" w:rsidRPr="00EF13A0" w:rsidRDefault="00EF13A0" w:rsidP="00EF13A0">
      <w:pPr>
        <w:numPr>
          <w:ilvl w:val="0"/>
          <w:numId w:val="25"/>
        </w:numPr>
      </w:pPr>
      <w:r w:rsidRPr="00EF13A0">
        <w:rPr>
          <w:b/>
          <w:bCs/>
        </w:rPr>
        <w:t>Population en 1989</w:t>
      </w:r>
      <w:r w:rsidRPr="00EF13A0">
        <w:t xml:space="preserve"> : ~3,7 millions d’habitants.</w:t>
      </w:r>
    </w:p>
    <w:p w14:paraId="18861909" w14:textId="77777777" w:rsidR="00EF13A0" w:rsidRPr="00EF13A0" w:rsidRDefault="00EF13A0" w:rsidP="00EF13A0">
      <w:pPr>
        <w:numPr>
          <w:ilvl w:val="0"/>
          <w:numId w:val="25"/>
        </w:numPr>
      </w:pPr>
      <w:r w:rsidRPr="00EF13A0">
        <w:t xml:space="preserve">Capitale : </w:t>
      </w:r>
      <w:r w:rsidRPr="00EF13A0">
        <w:rPr>
          <w:b/>
          <w:bCs/>
        </w:rPr>
        <w:t>Vilnius</w:t>
      </w:r>
      <w:r w:rsidRPr="00EF13A0">
        <w:t>.</w:t>
      </w:r>
    </w:p>
    <w:p w14:paraId="6B7B2DCE" w14:textId="77777777" w:rsidR="00EF13A0" w:rsidRPr="00EF13A0" w:rsidRDefault="00EF13A0" w:rsidP="00EF13A0">
      <w:pPr>
        <w:numPr>
          <w:ilvl w:val="0"/>
          <w:numId w:val="25"/>
        </w:numPr>
      </w:pPr>
      <w:r w:rsidRPr="00EF13A0">
        <w:t>Langue : lituanien (langue balto-slave), usage du russe marginal en dehors des villes.</w:t>
      </w:r>
    </w:p>
    <w:p w14:paraId="6F99393C" w14:textId="77777777" w:rsidR="00EF13A0" w:rsidRPr="00EF13A0" w:rsidRDefault="00EF13A0" w:rsidP="00EF13A0">
      <w:pPr>
        <w:numPr>
          <w:ilvl w:val="0"/>
          <w:numId w:val="25"/>
        </w:numPr>
      </w:pPr>
      <w:r w:rsidRPr="00EF13A0">
        <w:t>Très catholique : rôle de l'Église dans l'opposition au régime communiste.</w:t>
      </w:r>
    </w:p>
    <w:p w14:paraId="6435A74F" w14:textId="77777777" w:rsidR="00EF13A0" w:rsidRPr="00EF13A0" w:rsidRDefault="00EF13A0" w:rsidP="00EF13A0">
      <w:pPr>
        <w:numPr>
          <w:ilvl w:val="0"/>
          <w:numId w:val="25"/>
        </w:numPr>
      </w:pPr>
      <w:r w:rsidRPr="00EF13A0">
        <w:t xml:space="preserve">Forte tradition de résistance (ex. : </w:t>
      </w:r>
      <w:r w:rsidRPr="00EF13A0">
        <w:rPr>
          <w:b/>
          <w:bCs/>
        </w:rPr>
        <w:t>Forêt Frères</w:t>
      </w:r>
      <w:r w:rsidRPr="00EF13A0">
        <w:t xml:space="preserve"> — partisans armés </w:t>
      </w:r>
      <w:proofErr w:type="spellStart"/>
      <w:r w:rsidRPr="00EF13A0">
        <w:t>anti-soviétiques</w:t>
      </w:r>
      <w:proofErr w:type="spellEnd"/>
      <w:r w:rsidRPr="00EF13A0">
        <w:t xml:space="preserve"> jusque dans les années 1950).</w:t>
      </w:r>
    </w:p>
    <w:p w14:paraId="79606CEB" w14:textId="77777777" w:rsidR="00EF13A0" w:rsidRPr="00EF13A0" w:rsidRDefault="00EF13A0" w:rsidP="00EF13A0">
      <w:pPr>
        <w:numPr>
          <w:ilvl w:val="0"/>
          <w:numId w:val="25"/>
        </w:numPr>
      </w:pPr>
      <w:r w:rsidRPr="00EF13A0">
        <w:t xml:space="preserve">Premiers à </w:t>
      </w:r>
      <w:r w:rsidRPr="00EF13A0">
        <w:rPr>
          <w:b/>
          <w:bCs/>
        </w:rPr>
        <w:t>proclamer l’indépendance</w:t>
      </w:r>
      <w:r w:rsidRPr="00EF13A0">
        <w:t xml:space="preserve"> : </w:t>
      </w:r>
      <w:r w:rsidRPr="00EF13A0">
        <w:rPr>
          <w:b/>
          <w:bCs/>
        </w:rPr>
        <w:t>11 mars 1990</w:t>
      </w:r>
      <w:r w:rsidRPr="00EF13A0">
        <w:t>.</w:t>
      </w:r>
    </w:p>
    <w:p w14:paraId="3CE29E75" w14:textId="183DB629" w:rsidR="00E50CFF" w:rsidRPr="00E50CFF" w:rsidRDefault="00E50CFF" w:rsidP="00E50CFF">
      <w:pPr>
        <w:pStyle w:val="Titre2"/>
      </w:pPr>
      <w:r w:rsidRPr="00E50CFF">
        <w:lastRenderedPageBreak/>
        <w:t>III. De la souveraineté limitée à l’indépendance (1985-1991)</w:t>
      </w:r>
    </w:p>
    <w:p w14:paraId="5CE5CE69" w14:textId="77777777" w:rsidR="00E50CFF" w:rsidRPr="00E50CFF" w:rsidRDefault="00E50CFF" w:rsidP="00E50CFF">
      <w:pPr>
        <w:pStyle w:val="Titre3"/>
      </w:pPr>
      <w:r w:rsidRPr="00E50CFF">
        <w:t>A. Glasnost et Perestroïka : ouverture des revendications</w:t>
      </w:r>
    </w:p>
    <w:p w14:paraId="772C7F2A" w14:textId="77777777" w:rsidR="00E50CFF" w:rsidRPr="00E50CFF" w:rsidRDefault="00E50CFF" w:rsidP="00E50CFF">
      <w:pPr>
        <w:numPr>
          <w:ilvl w:val="0"/>
          <w:numId w:val="10"/>
        </w:numPr>
      </w:pPr>
      <w:proofErr w:type="spellStart"/>
      <w:r w:rsidRPr="00E50CFF">
        <w:t>Gorbachev</w:t>
      </w:r>
      <w:proofErr w:type="spellEnd"/>
      <w:r w:rsidRPr="00E50CFF">
        <w:t xml:space="preserve"> et les réformes : les républiques en profitent pour revendiquer plus d’autonomie.</w:t>
      </w:r>
    </w:p>
    <w:p w14:paraId="0117531E" w14:textId="77777777" w:rsidR="00E50CFF" w:rsidRPr="00E50CFF" w:rsidRDefault="00E50CFF" w:rsidP="00E50CFF">
      <w:pPr>
        <w:numPr>
          <w:ilvl w:val="0"/>
          <w:numId w:val="10"/>
        </w:numPr>
      </w:pPr>
      <w:r w:rsidRPr="00E50CFF">
        <w:t>Renaissance culturelle, liberté de presse.</w:t>
      </w:r>
    </w:p>
    <w:p w14:paraId="76DC45E4" w14:textId="77777777" w:rsidR="00E50CFF" w:rsidRPr="00E50CFF" w:rsidRDefault="00E50CFF" w:rsidP="00E50CFF">
      <w:pPr>
        <w:pStyle w:val="Titre3"/>
      </w:pPr>
      <w:r w:rsidRPr="00E50CFF">
        <w:t>B. Les mouvements indépendantistes</w:t>
      </w:r>
    </w:p>
    <w:p w14:paraId="2C0BD84C" w14:textId="51A96303" w:rsidR="00E50CFF" w:rsidRPr="00E50CFF" w:rsidRDefault="00E50CFF" w:rsidP="00E50CFF">
      <w:pPr>
        <w:rPr>
          <w:b/>
          <w:bCs/>
        </w:rPr>
      </w:pPr>
      <w:r w:rsidRPr="00E50CFF">
        <w:rPr>
          <w:b/>
          <w:bCs/>
        </w:rPr>
        <w:t>Contexte général</w:t>
      </w:r>
    </w:p>
    <w:p w14:paraId="5D75AAF5" w14:textId="77777777" w:rsidR="00E50CFF" w:rsidRPr="00E50CFF" w:rsidRDefault="00E50CFF" w:rsidP="00E50CFF">
      <w:pPr>
        <w:numPr>
          <w:ilvl w:val="0"/>
          <w:numId w:val="15"/>
        </w:numPr>
      </w:pPr>
      <w:r w:rsidRPr="00E50CFF">
        <w:t xml:space="preserve">Montée des revendications nationales dans les années 1980, facilitées par </w:t>
      </w:r>
      <w:r w:rsidRPr="00E50CFF">
        <w:rPr>
          <w:i/>
          <w:iCs/>
        </w:rPr>
        <w:t>Glasnost</w:t>
      </w:r>
      <w:r w:rsidRPr="00E50CFF">
        <w:t xml:space="preserve"> et </w:t>
      </w:r>
      <w:r w:rsidRPr="00E50CFF">
        <w:rPr>
          <w:i/>
          <w:iCs/>
        </w:rPr>
        <w:t>Perestroïka</w:t>
      </w:r>
      <w:r w:rsidRPr="00E50CFF">
        <w:t>.</w:t>
      </w:r>
    </w:p>
    <w:p w14:paraId="062C608F" w14:textId="77777777" w:rsidR="00E50CFF" w:rsidRPr="00E50CFF" w:rsidRDefault="00E50CFF" w:rsidP="00E50CFF">
      <w:pPr>
        <w:numPr>
          <w:ilvl w:val="0"/>
          <w:numId w:val="15"/>
        </w:numPr>
      </w:pPr>
      <w:r w:rsidRPr="00E50CFF">
        <w:t xml:space="preserve">Les peuples redécouvrent leur histoire, leur langue, leur culture… et réclament davantage que l’autonomie : </w:t>
      </w:r>
      <w:r w:rsidRPr="00E50CFF">
        <w:rPr>
          <w:b/>
          <w:bCs/>
        </w:rPr>
        <w:t>l’indépendance totale</w:t>
      </w:r>
      <w:r w:rsidRPr="00E50CFF">
        <w:t>.</w:t>
      </w:r>
    </w:p>
    <w:p w14:paraId="6F810279" w14:textId="77777777" w:rsidR="00E50CFF" w:rsidRPr="00E50CFF" w:rsidRDefault="00E50CFF" w:rsidP="00E50CFF">
      <w:pPr>
        <w:numPr>
          <w:ilvl w:val="0"/>
          <w:numId w:val="15"/>
        </w:numPr>
      </w:pPr>
      <w:r w:rsidRPr="00E50CFF">
        <w:t xml:space="preserve">Rôle central des </w:t>
      </w:r>
      <w:r w:rsidRPr="00E50CFF">
        <w:rPr>
          <w:b/>
          <w:bCs/>
        </w:rPr>
        <w:t>intellectuels, artistes, et mouvements citoyens</w:t>
      </w:r>
      <w:r w:rsidRPr="00E50CFF">
        <w:t>.</w:t>
      </w:r>
    </w:p>
    <w:p w14:paraId="5958EEED" w14:textId="6A484859" w:rsidR="00E50CFF" w:rsidRPr="00E50CFF" w:rsidRDefault="00E50CFF" w:rsidP="00E50CFF">
      <w:pPr>
        <w:rPr>
          <w:b/>
          <w:bCs/>
        </w:rPr>
      </w:pPr>
      <w:r w:rsidRPr="00E50CFF">
        <w:rPr>
          <w:b/>
          <w:bCs/>
        </w:rPr>
        <w:t>Ukraine</w:t>
      </w:r>
    </w:p>
    <w:p w14:paraId="43D2CD91" w14:textId="77777777" w:rsidR="00E50CFF" w:rsidRPr="00E50CFF" w:rsidRDefault="00E50CFF" w:rsidP="00E50CFF">
      <w:pPr>
        <w:numPr>
          <w:ilvl w:val="0"/>
          <w:numId w:val="16"/>
        </w:numPr>
      </w:pPr>
      <w:r w:rsidRPr="00E50CFF">
        <w:t xml:space="preserve">Création de </w:t>
      </w:r>
      <w:proofErr w:type="spellStart"/>
      <w:r w:rsidRPr="00E50CFF">
        <w:rPr>
          <w:b/>
          <w:bCs/>
        </w:rPr>
        <w:t>Rukh</w:t>
      </w:r>
      <w:proofErr w:type="spellEnd"/>
      <w:r w:rsidRPr="00E50CFF">
        <w:t xml:space="preserve"> (mouvement populaire pour la réforme) en 1989.</w:t>
      </w:r>
    </w:p>
    <w:p w14:paraId="09251ADB" w14:textId="77777777" w:rsidR="00E50CFF" w:rsidRPr="00E50CFF" w:rsidRDefault="00E50CFF" w:rsidP="00E50CFF">
      <w:pPr>
        <w:numPr>
          <w:ilvl w:val="0"/>
          <w:numId w:val="16"/>
        </w:numPr>
      </w:pPr>
      <w:r w:rsidRPr="00E50CFF">
        <w:t>Volonté d'émancipation vis-à-vis de Moscou, réveillée par la catastrophe de Tchernobyl (1986).</w:t>
      </w:r>
    </w:p>
    <w:p w14:paraId="6F83FB9A" w14:textId="77777777" w:rsidR="00E50CFF" w:rsidRPr="00E50CFF" w:rsidRDefault="00E50CFF" w:rsidP="00E50CFF">
      <w:pPr>
        <w:numPr>
          <w:ilvl w:val="0"/>
          <w:numId w:val="16"/>
        </w:numPr>
      </w:pPr>
      <w:r w:rsidRPr="00E50CFF">
        <w:rPr>
          <w:b/>
          <w:bCs/>
        </w:rPr>
        <w:t>1er décembre 1991</w:t>
      </w:r>
      <w:r w:rsidRPr="00E50CFF">
        <w:t xml:space="preserve"> : référendum pour l’indépendance → </w:t>
      </w:r>
      <w:r w:rsidRPr="00E50CFF">
        <w:rPr>
          <w:b/>
          <w:bCs/>
        </w:rPr>
        <w:t>plus de 90 %</w:t>
      </w:r>
      <w:r w:rsidRPr="00E50CFF">
        <w:t xml:space="preserve"> de oui.</w:t>
      </w:r>
    </w:p>
    <w:p w14:paraId="15516359" w14:textId="4BF5432D" w:rsidR="00E50CFF" w:rsidRPr="00E50CFF" w:rsidRDefault="00E50CFF" w:rsidP="00E50CFF">
      <w:pPr>
        <w:numPr>
          <w:ilvl w:val="0"/>
          <w:numId w:val="16"/>
        </w:numPr>
      </w:pPr>
      <w:r w:rsidRPr="00E50CFF">
        <w:t>Ukraine devient indépendante, malgré l’importance de la population russophone à l’Est.</w:t>
      </w:r>
    </w:p>
    <w:p w14:paraId="6E5D1303" w14:textId="7F66467C" w:rsidR="00E50CFF" w:rsidRPr="00E50CFF" w:rsidRDefault="00E50CFF" w:rsidP="00E50CFF">
      <w:pPr>
        <w:rPr>
          <w:b/>
          <w:bCs/>
        </w:rPr>
      </w:pPr>
      <w:r w:rsidRPr="00E50CFF">
        <w:rPr>
          <w:b/>
          <w:bCs/>
        </w:rPr>
        <w:t>Biélorussie</w:t>
      </w:r>
    </w:p>
    <w:p w14:paraId="03AF5773" w14:textId="77777777" w:rsidR="00E50CFF" w:rsidRPr="00E50CFF" w:rsidRDefault="00E50CFF" w:rsidP="00E50CFF">
      <w:pPr>
        <w:numPr>
          <w:ilvl w:val="0"/>
          <w:numId w:val="17"/>
        </w:numPr>
      </w:pPr>
      <w:r w:rsidRPr="00E50CFF">
        <w:t>Processus plus discret que l’Ukraine ou les pays baltes.</w:t>
      </w:r>
    </w:p>
    <w:p w14:paraId="78BA85E7" w14:textId="77777777" w:rsidR="00E50CFF" w:rsidRPr="00E50CFF" w:rsidRDefault="00E50CFF" w:rsidP="00E50CFF">
      <w:pPr>
        <w:numPr>
          <w:ilvl w:val="0"/>
          <w:numId w:val="17"/>
        </w:numPr>
      </w:pPr>
      <w:r w:rsidRPr="00E50CFF">
        <w:rPr>
          <w:b/>
          <w:bCs/>
        </w:rPr>
        <w:t>Déclaration de souveraineté</w:t>
      </w:r>
      <w:r w:rsidRPr="00E50CFF">
        <w:t xml:space="preserve"> en juillet 1990.</w:t>
      </w:r>
    </w:p>
    <w:p w14:paraId="26AFF8CA" w14:textId="77777777" w:rsidR="00E50CFF" w:rsidRPr="00E50CFF" w:rsidRDefault="00E50CFF" w:rsidP="00E50CFF">
      <w:pPr>
        <w:numPr>
          <w:ilvl w:val="0"/>
          <w:numId w:val="17"/>
        </w:numPr>
      </w:pPr>
      <w:r w:rsidRPr="00E50CFF">
        <w:rPr>
          <w:b/>
          <w:bCs/>
        </w:rPr>
        <w:t>Indépendance formelle</w:t>
      </w:r>
      <w:r w:rsidRPr="00E50CFF">
        <w:t xml:space="preserve"> proclamée le </w:t>
      </w:r>
      <w:r w:rsidRPr="00E50CFF">
        <w:rPr>
          <w:b/>
          <w:bCs/>
        </w:rPr>
        <w:t>25 août 1991</w:t>
      </w:r>
      <w:r w:rsidRPr="00E50CFF">
        <w:t>, après l’échec du putsch de Moscou.</w:t>
      </w:r>
    </w:p>
    <w:p w14:paraId="2E1D8B1C" w14:textId="55E65D93" w:rsidR="00E50CFF" w:rsidRPr="00E50CFF" w:rsidRDefault="00E50CFF" w:rsidP="00E50CFF">
      <w:pPr>
        <w:numPr>
          <w:ilvl w:val="0"/>
          <w:numId w:val="17"/>
        </w:numPr>
      </w:pPr>
      <w:r w:rsidRPr="00E50CFF">
        <w:t>S'inscrit ensuite dans la CEI (Communauté des États indépendants).</w:t>
      </w:r>
    </w:p>
    <w:p w14:paraId="3E6E895D" w14:textId="4EB22DA9" w:rsidR="00E50CFF" w:rsidRPr="00E50CFF" w:rsidRDefault="00E50CFF" w:rsidP="00E50CFF">
      <w:pPr>
        <w:rPr>
          <w:b/>
          <w:bCs/>
        </w:rPr>
      </w:pPr>
      <w:r w:rsidRPr="00E50CFF">
        <w:rPr>
          <w:b/>
          <w:bCs/>
        </w:rPr>
        <w:t>Moldavie</w:t>
      </w:r>
    </w:p>
    <w:p w14:paraId="3198869C" w14:textId="77777777" w:rsidR="00E50CFF" w:rsidRPr="00E50CFF" w:rsidRDefault="00E50CFF" w:rsidP="00E50CFF">
      <w:pPr>
        <w:numPr>
          <w:ilvl w:val="0"/>
          <w:numId w:val="18"/>
        </w:numPr>
      </w:pPr>
      <w:r w:rsidRPr="00E50CFF">
        <w:t>Montée du mouvement nationaliste moldave dès 1988.</w:t>
      </w:r>
    </w:p>
    <w:p w14:paraId="4370CFA3" w14:textId="77777777" w:rsidR="00E50CFF" w:rsidRPr="00E50CFF" w:rsidRDefault="00E50CFF" w:rsidP="00E50CFF">
      <w:pPr>
        <w:numPr>
          <w:ilvl w:val="0"/>
          <w:numId w:val="18"/>
        </w:numPr>
      </w:pPr>
      <w:r w:rsidRPr="00E50CFF">
        <w:t xml:space="preserve">Adoption de la </w:t>
      </w:r>
      <w:r w:rsidRPr="00E50CFF">
        <w:rPr>
          <w:b/>
          <w:bCs/>
        </w:rPr>
        <w:t>langue roumaine</w:t>
      </w:r>
      <w:r w:rsidRPr="00E50CFF">
        <w:t xml:space="preserve"> et retour à l’alphabet latin en 1989.</w:t>
      </w:r>
    </w:p>
    <w:p w14:paraId="59DA6632" w14:textId="77777777" w:rsidR="00E50CFF" w:rsidRPr="00E50CFF" w:rsidRDefault="00E50CFF" w:rsidP="00E50CFF">
      <w:pPr>
        <w:numPr>
          <w:ilvl w:val="0"/>
          <w:numId w:val="18"/>
        </w:numPr>
      </w:pPr>
      <w:r w:rsidRPr="00E50CFF">
        <w:rPr>
          <w:b/>
          <w:bCs/>
        </w:rPr>
        <w:t>Déclaration d’indépendance</w:t>
      </w:r>
      <w:r w:rsidRPr="00E50CFF">
        <w:t xml:space="preserve"> le </w:t>
      </w:r>
      <w:r w:rsidRPr="00E50CFF">
        <w:rPr>
          <w:b/>
          <w:bCs/>
        </w:rPr>
        <w:t>27 août 1991</w:t>
      </w:r>
      <w:r w:rsidRPr="00E50CFF">
        <w:t>.</w:t>
      </w:r>
    </w:p>
    <w:p w14:paraId="5E091AD7" w14:textId="1C8C6A26" w:rsidR="00E50CFF" w:rsidRPr="00E50CFF" w:rsidRDefault="00E50CFF" w:rsidP="00E50CFF">
      <w:pPr>
        <w:numPr>
          <w:ilvl w:val="0"/>
          <w:numId w:val="18"/>
        </w:numPr>
      </w:pPr>
      <w:r w:rsidRPr="00E50CFF">
        <w:t>Conflit avec la minorité russophone en Transnistrie → tensions armées dès 1992.</w:t>
      </w:r>
    </w:p>
    <w:p w14:paraId="1E578825" w14:textId="70856152" w:rsidR="00E50CFF" w:rsidRPr="00E50CFF" w:rsidRDefault="00E50CFF" w:rsidP="00E50CFF">
      <w:pPr>
        <w:rPr>
          <w:b/>
          <w:bCs/>
        </w:rPr>
      </w:pPr>
      <w:r w:rsidRPr="00E50CFF">
        <w:rPr>
          <w:b/>
          <w:bCs/>
        </w:rPr>
        <w:lastRenderedPageBreak/>
        <w:t>Pays baltes (Estonie, Lettonie, Lituanie)</w:t>
      </w:r>
    </w:p>
    <w:p w14:paraId="1F0EA559" w14:textId="77777777" w:rsidR="00E50CFF" w:rsidRPr="00E50CFF" w:rsidRDefault="00E50CFF" w:rsidP="00E50CFF">
      <w:pPr>
        <w:numPr>
          <w:ilvl w:val="0"/>
          <w:numId w:val="19"/>
        </w:numPr>
      </w:pPr>
      <w:r w:rsidRPr="00E50CFF">
        <w:t>Refusent le statut de RSS : ils parlent d’</w:t>
      </w:r>
      <w:r w:rsidRPr="00E50CFF">
        <w:rPr>
          <w:b/>
          <w:bCs/>
        </w:rPr>
        <w:t>annexion</w:t>
      </w:r>
      <w:r w:rsidRPr="00E50CFF">
        <w:t xml:space="preserve"> illégale par l’URSS en 1940.</w:t>
      </w:r>
    </w:p>
    <w:p w14:paraId="0FE9F9C3" w14:textId="77777777" w:rsidR="00E50CFF" w:rsidRPr="00E50CFF" w:rsidRDefault="00E50CFF" w:rsidP="00E50CFF">
      <w:pPr>
        <w:numPr>
          <w:ilvl w:val="0"/>
          <w:numId w:val="19"/>
        </w:numPr>
      </w:pPr>
      <w:r w:rsidRPr="00E50CFF">
        <w:rPr>
          <w:b/>
          <w:bCs/>
        </w:rPr>
        <w:t>1987-1989</w:t>
      </w:r>
      <w:r w:rsidRPr="00E50CFF">
        <w:t xml:space="preserve"> : "Révolutions chantantes", grandes manifestations pacifiques.</w:t>
      </w:r>
    </w:p>
    <w:p w14:paraId="1E1F6AAF" w14:textId="77777777" w:rsidR="00E50CFF" w:rsidRPr="00E50CFF" w:rsidRDefault="00E50CFF" w:rsidP="00E50CFF">
      <w:pPr>
        <w:numPr>
          <w:ilvl w:val="0"/>
          <w:numId w:val="19"/>
        </w:numPr>
      </w:pPr>
      <w:r w:rsidRPr="00E50CFF">
        <w:rPr>
          <w:b/>
          <w:bCs/>
        </w:rPr>
        <w:t>23 août 1989</w:t>
      </w:r>
      <w:r w:rsidRPr="00E50CFF">
        <w:t xml:space="preserve"> : </w:t>
      </w:r>
      <w:r w:rsidRPr="00E50CFF">
        <w:rPr>
          <w:b/>
          <w:bCs/>
        </w:rPr>
        <w:t>Chaîne humaine de 600 km</w:t>
      </w:r>
      <w:r w:rsidRPr="00E50CFF">
        <w:t xml:space="preserve"> entre Vilnius, Riga et Tallinn → symbole fort d’unité.</w:t>
      </w:r>
    </w:p>
    <w:p w14:paraId="364C81EF" w14:textId="77777777" w:rsidR="00E50CFF" w:rsidRPr="00E50CFF" w:rsidRDefault="00E50CFF" w:rsidP="00E50CFF">
      <w:pPr>
        <w:numPr>
          <w:ilvl w:val="0"/>
          <w:numId w:val="19"/>
        </w:numPr>
      </w:pPr>
      <w:r w:rsidRPr="00E50CFF">
        <w:rPr>
          <w:b/>
          <w:bCs/>
        </w:rPr>
        <w:t>1990-1991</w:t>
      </w:r>
      <w:r w:rsidRPr="00E50CFF">
        <w:t xml:space="preserve"> : déclarations d’indépendance unilatérales, malgré les pressions de Moscou.</w:t>
      </w:r>
    </w:p>
    <w:p w14:paraId="0AC208F5" w14:textId="56D64DB4" w:rsidR="00E50CFF" w:rsidRPr="00E50CFF" w:rsidRDefault="00E50CFF" w:rsidP="00E50CFF">
      <w:pPr>
        <w:numPr>
          <w:ilvl w:val="0"/>
          <w:numId w:val="19"/>
        </w:numPr>
      </w:pPr>
      <w:r w:rsidRPr="00E50CFF">
        <w:rPr>
          <w:b/>
          <w:bCs/>
        </w:rPr>
        <w:t>Reconnaissance internationale</w:t>
      </w:r>
      <w:r w:rsidRPr="00E50CFF">
        <w:t xml:space="preserve"> rapide, avant même la dissolution de l’URSS.</w:t>
      </w:r>
    </w:p>
    <w:p w14:paraId="4932BD2B" w14:textId="0856F357" w:rsidR="00E50CFF" w:rsidRPr="00E50CFF" w:rsidRDefault="00E50CFF" w:rsidP="00E50CFF">
      <w:pPr>
        <w:pStyle w:val="Titre3"/>
      </w:pPr>
      <w:r w:rsidRPr="00E50CFF">
        <w:t>C. Héritages et différences après 1991</w:t>
      </w:r>
    </w:p>
    <w:p w14:paraId="3A8FE853" w14:textId="77777777" w:rsidR="00E50CFF" w:rsidRPr="00E50CFF" w:rsidRDefault="00E50CFF" w:rsidP="00E50CFF">
      <w:pPr>
        <w:numPr>
          <w:ilvl w:val="0"/>
          <w:numId w:val="12"/>
        </w:numPr>
      </w:pPr>
      <w:r w:rsidRPr="00E50CFF">
        <w:t>Ukraine et pays baltes : tentatives de démocratisation.</w:t>
      </w:r>
    </w:p>
    <w:p w14:paraId="3DD0797E" w14:textId="77777777" w:rsidR="00E50CFF" w:rsidRPr="00E50CFF" w:rsidRDefault="00E50CFF" w:rsidP="00E50CFF">
      <w:pPr>
        <w:numPr>
          <w:ilvl w:val="0"/>
          <w:numId w:val="12"/>
        </w:numPr>
      </w:pPr>
      <w:r w:rsidRPr="00E50CFF">
        <w:t>Biélorussie : régime autoritaire d’Alexandre Loukachenko (depuis 1994).</w:t>
      </w:r>
    </w:p>
    <w:p w14:paraId="01D1993D" w14:textId="77777777" w:rsidR="00E50CFF" w:rsidRPr="00E50CFF" w:rsidRDefault="00E50CFF" w:rsidP="00E50CFF">
      <w:pPr>
        <w:numPr>
          <w:ilvl w:val="0"/>
          <w:numId w:val="12"/>
        </w:numPr>
      </w:pPr>
      <w:r w:rsidRPr="00E50CFF">
        <w:t>Moldavie : conflits identitaires (</w:t>
      </w:r>
      <w:proofErr w:type="spellStart"/>
      <w:r w:rsidRPr="00E50CFF">
        <w:t>transnistrie</w:t>
      </w:r>
      <w:proofErr w:type="spellEnd"/>
      <w:r w:rsidRPr="00E50CFF">
        <w:t>).</w:t>
      </w:r>
    </w:p>
    <w:p w14:paraId="1BD1BAC6" w14:textId="70054AFA" w:rsidR="00A37AE6" w:rsidRDefault="00E50CFF" w:rsidP="00E50CFF">
      <w:pPr>
        <w:numPr>
          <w:ilvl w:val="0"/>
          <w:numId w:val="12"/>
        </w:numPr>
      </w:pPr>
      <w:r w:rsidRPr="00E50CFF">
        <w:t>Les pays baltes rejoignent l’UE et l’OTAN, contrairement aux autres.</w:t>
      </w:r>
    </w:p>
    <w:p w14:paraId="5780D3E9" w14:textId="044E6BCA" w:rsidR="00E50CFF" w:rsidRDefault="00E50CFF">
      <w:r>
        <w:br w:type="page"/>
      </w:r>
    </w:p>
    <w:p w14:paraId="3D61BDAB" w14:textId="776272C3" w:rsidR="00E50CFF" w:rsidRPr="00E50CFF" w:rsidRDefault="00E50CFF" w:rsidP="00E50CFF">
      <w:pPr>
        <w:ind w:left="360"/>
        <w:rPr>
          <w:b/>
          <w:bCs/>
        </w:rPr>
      </w:pPr>
      <w:r>
        <w:rPr>
          <w:b/>
          <w:bCs/>
        </w:rPr>
        <w:lastRenderedPageBreak/>
        <w:t>G</w:t>
      </w:r>
      <w:r w:rsidRPr="00E50CFF">
        <w:rPr>
          <w:b/>
          <w:bCs/>
        </w:rPr>
        <w:t>lasnost (en russe : « ouverture », « transparence »)</w:t>
      </w:r>
    </w:p>
    <w:p w14:paraId="69B6238F" w14:textId="77777777" w:rsidR="00E50CFF" w:rsidRPr="00E50CFF" w:rsidRDefault="00E50CFF" w:rsidP="00E50CFF">
      <w:pPr>
        <w:numPr>
          <w:ilvl w:val="0"/>
          <w:numId w:val="13"/>
        </w:numPr>
      </w:pPr>
      <w:r w:rsidRPr="00E50CFF">
        <w:rPr>
          <w:b/>
          <w:bCs/>
        </w:rPr>
        <w:t>Définition</w:t>
      </w:r>
      <w:r w:rsidRPr="00E50CFF">
        <w:t xml:space="preserve"> : Politique lancée par Mikhaïl Gorbatchev à partir de </w:t>
      </w:r>
      <w:r w:rsidRPr="00E50CFF">
        <w:rPr>
          <w:b/>
          <w:bCs/>
        </w:rPr>
        <w:t>1985</w:t>
      </w:r>
      <w:r w:rsidRPr="00E50CFF">
        <w:t xml:space="preserve"> pour instaurer </w:t>
      </w:r>
      <w:r w:rsidRPr="00E50CFF">
        <w:rPr>
          <w:b/>
          <w:bCs/>
        </w:rPr>
        <w:t>plus de liberté d’expression</w:t>
      </w:r>
      <w:r w:rsidRPr="00E50CFF">
        <w:t xml:space="preserve">, de </w:t>
      </w:r>
      <w:r w:rsidRPr="00E50CFF">
        <w:rPr>
          <w:b/>
          <w:bCs/>
        </w:rPr>
        <w:t>transparence dans les affaires publiques</w:t>
      </w:r>
      <w:r w:rsidRPr="00E50CFF">
        <w:t xml:space="preserve"> et une </w:t>
      </w:r>
      <w:r w:rsidRPr="00E50CFF">
        <w:rPr>
          <w:b/>
          <w:bCs/>
        </w:rPr>
        <w:t>plus grande circulation de l’information</w:t>
      </w:r>
      <w:r w:rsidRPr="00E50CFF">
        <w:t xml:space="preserve"> en URSS.</w:t>
      </w:r>
    </w:p>
    <w:p w14:paraId="0B7F0802" w14:textId="77777777" w:rsidR="00E50CFF" w:rsidRPr="00E50CFF" w:rsidRDefault="00E50CFF" w:rsidP="00E50CFF">
      <w:pPr>
        <w:numPr>
          <w:ilvl w:val="0"/>
          <w:numId w:val="13"/>
        </w:numPr>
      </w:pPr>
      <w:r w:rsidRPr="00E50CFF">
        <w:rPr>
          <w:b/>
          <w:bCs/>
        </w:rPr>
        <w:t>Objectifs</w:t>
      </w:r>
      <w:r w:rsidRPr="00E50CFF">
        <w:t xml:space="preserve"> :</w:t>
      </w:r>
    </w:p>
    <w:p w14:paraId="2362ED26" w14:textId="77777777" w:rsidR="00E50CFF" w:rsidRPr="00E50CFF" w:rsidRDefault="00E50CFF" w:rsidP="00E50CFF">
      <w:pPr>
        <w:numPr>
          <w:ilvl w:val="1"/>
          <w:numId w:val="13"/>
        </w:numPr>
      </w:pPr>
      <w:r w:rsidRPr="00E50CFF">
        <w:t>Lutter contre la corruption et la censure.</w:t>
      </w:r>
    </w:p>
    <w:p w14:paraId="25309C07" w14:textId="77777777" w:rsidR="00E50CFF" w:rsidRPr="00E50CFF" w:rsidRDefault="00E50CFF" w:rsidP="00E50CFF">
      <w:pPr>
        <w:numPr>
          <w:ilvl w:val="1"/>
          <w:numId w:val="13"/>
        </w:numPr>
      </w:pPr>
      <w:r w:rsidRPr="00E50CFF">
        <w:t>Permettre aux citoyens de critiquer ouvertement le système pour mieux le réformer.</w:t>
      </w:r>
    </w:p>
    <w:p w14:paraId="54DE8E7C" w14:textId="77777777" w:rsidR="00E50CFF" w:rsidRPr="00E50CFF" w:rsidRDefault="00E50CFF" w:rsidP="00E50CFF">
      <w:pPr>
        <w:numPr>
          <w:ilvl w:val="1"/>
          <w:numId w:val="13"/>
        </w:numPr>
      </w:pPr>
      <w:r w:rsidRPr="00E50CFF">
        <w:t>Réhabiliter les victimes de la répression stalinienne.</w:t>
      </w:r>
    </w:p>
    <w:p w14:paraId="790D11FF" w14:textId="77777777" w:rsidR="00E50CFF" w:rsidRPr="00E50CFF" w:rsidRDefault="00E50CFF" w:rsidP="00E50CFF">
      <w:pPr>
        <w:numPr>
          <w:ilvl w:val="0"/>
          <w:numId w:val="13"/>
        </w:numPr>
      </w:pPr>
      <w:r w:rsidRPr="00E50CFF">
        <w:rPr>
          <w:b/>
          <w:bCs/>
        </w:rPr>
        <w:t>Conséquences</w:t>
      </w:r>
      <w:r w:rsidRPr="00E50CFF">
        <w:t xml:space="preserve"> :</w:t>
      </w:r>
    </w:p>
    <w:p w14:paraId="05785382" w14:textId="77777777" w:rsidR="00E50CFF" w:rsidRPr="00E50CFF" w:rsidRDefault="00E50CFF" w:rsidP="00E50CFF">
      <w:pPr>
        <w:numPr>
          <w:ilvl w:val="1"/>
          <w:numId w:val="13"/>
        </w:numPr>
      </w:pPr>
      <w:r w:rsidRPr="00E50CFF">
        <w:t>Libération de prisonniers politiques.</w:t>
      </w:r>
    </w:p>
    <w:p w14:paraId="74285D0B" w14:textId="77777777" w:rsidR="00E50CFF" w:rsidRPr="00E50CFF" w:rsidRDefault="00E50CFF" w:rsidP="00E50CFF">
      <w:pPr>
        <w:numPr>
          <w:ilvl w:val="1"/>
          <w:numId w:val="13"/>
        </w:numPr>
      </w:pPr>
      <w:r w:rsidRPr="00E50CFF">
        <w:t>Publications d’ouvrages et films auparavant interdits.</w:t>
      </w:r>
    </w:p>
    <w:p w14:paraId="4B865F63" w14:textId="77777777" w:rsidR="00E50CFF" w:rsidRPr="00E50CFF" w:rsidRDefault="00E50CFF" w:rsidP="00E50CFF">
      <w:pPr>
        <w:numPr>
          <w:ilvl w:val="1"/>
          <w:numId w:val="13"/>
        </w:numPr>
      </w:pPr>
      <w:r w:rsidRPr="00E50CFF">
        <w:t>Montée des revendications nationalistes dans les républiques soviétiques.</w:t>
      </w:r>
    </w:p>
    <w:p w14:paraId="747E3BFC" w14:textId="6C2C6786" w:rsidR="00E50CFF" w:rsidRPr="00E50CFF" w:rsidRDefault="00E50CFF" w:rsidP="00E50CFF">
      <w:pPr>
        <w:ind w:left="360"/>
        <w:rPr>
          <w:b/>
          <w:bCs/>
        </w:rPr>
      </w:pPr>
      <w:r w:rsidRPr="00E50CFF">
        <w:rPr>
          <w:b/>
          <w:bCs/>
        </w:rPr>
        <w:t>Perestroïka (en russe : « restructuration »)</w:t>
      </w:r>
    </w:p>
    <w:p w14:paraId="29D024F7" w14:textId="77777777" w:rsidR="00E50CFF" w:rsidRPr="00E50CFF" w:rsidRDefault="00E50CFF" w:rsidP="00E50CFF">
      <w:pPr>
        <w:numPr>
          <w:ilvl w:val="0"/>
          <w:numId w:val="14"/>
        </w:numPr>
      </w:pPr>
      <w:r w:rsidRPr="00E50CFF">
        <w:rPr>
          <w:b/>
          <w:bCs/>
        </w:rPr>
        <w:t>Définition</w:t>
      </w:r>
      <w:r w:rsidRPr="00E50CFF">
        <w:t xml:space="preserve"> : Ensemble de réformes économiques et politiques mises en place par Gorbatchev à partir de </w:t>
      </w:r>
      <w:r w:rsidRPr="00E50CFF">
        <w:rPr>
          <w:b/>
          <w:bCs/>
        </w:rPr>
        <w:t>1985</w:t>
      </w:r>
      <w:r w:rsidRPr="00E50CFF">
        <w:t xml:space="preserve">, visant à </w:t>
      </w:r>
      <w:r w:rsidRPr="00E50CFF">
        <w:rPr>
          <w:b/>
          <w:bCs/>
        </w:rPr>
        <w:t>réformer le système soviétique</w:t>
      </w:r>
      <w:r w:rsidRPr="00E50CFF">
        <w:t xml:space="preserve"> en le rendant plus </w:t>
      </w:r>
      <w:r w:rsidRPr="00E50CFF">
        <w:rPr>
          <w:b/>
          <w:bCs/>
        </w:rPr>
        <w:t>efficace</w:t>
      </w:r>
      <w:r w:rsidRPr="00E50CFF">
        <w:t xml:space="preserve"> et </w:t>
      </w:r>
      <w:r w:rsidRPr="00E50CFF">
        <w:rPr>
          <w:b/>
          <w:bCs/>
        </w:rPr>
        <w:t>moderne</w:t>
      </w:r>
      <w:r w:rsidRPr="00E50CFF">
        <w:t>, sans l’abolir complètement.</w:t>
      </w:r>
    </w:p>
    <w:p w14:paraId="3126D94B" w14:textId="77777777" w:rsidR="00E50CFF" w:rsidRPr="00E50CFF" w:rsidRDefault="00E50CFF" w:rsidP="00E50CFF">
      <w:pPr>
        <w:numPr>
          <w:ilvl w:val="0"/>
          <w:numId w:val="14"/>
        </w:numPr>
      </w:pPr>
      <w:r w:rsidRPr="00E50CFF">
        <w:rPr>
          <w:b/>
          <w:bCs/>
        </w:rPr>
        <w:t>Objectifs</w:t>
      </w:r>
      <w:r w:rsidRPr="00E50CFF">
        <w:t xml:space="preserve"> :</w:t>
      </w:r>
    </w:p>
    <w:p w14:paraId="3A6AE99D" w14:textId="77777777" w:rsidR="00E50CFF" w:rsidRPr="00E50CFF" w:rsidRDefault="00E50CFF" w:rsidP="00E50CFF">
      <w:pPr>
        <w:numPr>
          <w:ilvl w:val="1"/>
          <w:numId w:val="14"/>
        </w:numPr>
      </w:pPr>
      <w:r w:rsidRPr="00E50CFF">
        <w:t>Introduire des éléments d’économie de marché (entreprises privées limitées).</w:t>
      </w:r>
    </w:p>
    <w:p w14:paraId="3290FDEF" w14:textId="77777777" w:rsidR="00E50CFF" w:rsidRPr="00E50CFF" w:rsidRDefault="00E50CFF" w:rsidP="00E50CFF">
      <w:pPr>
        <w:numPr>
          <w:ilvl w:val="1"/>
          <w:numId w:val="14"/>
        </w:numPr>
      </w:pPr>
      <w:r w:rsidRPr="00E50CFF">
        <w:t>Décentraliser la planification économique.</w:t>
      </w:r>
    </w:p>
    <w:p w14:paraId="7F6A81C0" w14:textId="77777777" w:rsidR="00E50CFF" w:rsidRPr="00E50CFF" w:rsidRDefault="00E50CFF" w:rsidP="00E50CFF">
      <w:pPr>
        <w:numPr>
          <w:ilvl w:val="1"/>
          <w:numId w:val="14"/>
        </w:numPr>
      </w:pPr>
      <w:r w:rsidRPr="00E50CFF">
        <w:t>Accroître la productivité et l’innovation.</w:t>
      </w:r>
    </w:p>
    <w:p w14:paraId="3400B157" w14:textId="77777777" w:rsidR="00E50CFF" w:rsidRPr="00E50CFF" w:rsidRDefault="00E50CFF" w:rsidP="00E50CFF">
      <w:pPr>
        <w:numPr>
          <w:ilvl w:val="0"/>
          <w:numId w:val="14"/>
        </w:numPr>
      </w:pPr>
      <w:r w:rsidRPr="00E50CFF">
        <w:rPr>
          <w:b/>
          <w:bCs/>
        </w:rPr>
        <w:t>Conséquences</w:t>
      </w:r>
      <w:r w:rsidRPr="00E50CFF">
        <w:t xml:space="preserve"> :</w:t>
      </w:r>
    </w:p>
    <w:p w14:paraId="19A0238F" w14:textId="77777777" w:rsidR="00E50CFF" w:rsidRPr="00E50CFF" w:rsidRDefault="00E50CFF" w:rsidP="00E50CFF">
      <w:pPr>
        <w:numPr>
          <w:ilvl w:val="1"/>
          <w:numId w:val="14"/>
        </w:numPr>
      </w:pPr>
      <w:r w:rsidRPr="00E50CFF">
        <w:t>Résistance des bureaucrates.</w:t>
      </w:r>
    </w:p>
    <w:p w14:paraId="2F80ED55" w14:textId="77777777" w:rsidR="00E50CFF" w:rsidRPr="00E50CFF" w:rsidRDefault="00E50CFF" w:rsidP="00E50CFF">
      <w:pPr>
        <w:numPr>
          <w:ilvl w:val="1"/>
          <w:numId w:val="14"/>
        </w:numPr>
      </w:pPr>
      <w:r w:rsidRPr="00E50CFF">
        <w:t>Crise économique aggravée (pénuries, inflation).</w:t>
      </w:r>
    </w:p>
    <w:p w14:paraId="001D9B31" w14:textId="77777777" w:rsidR="00E50CFF" w:rsidRPr="00E50CFF" w:rsidRDefault="00E50CFF" w:rsidP="00E50CFF">
      <w:pPr>
        <w:numPr>
          <w:ilvl w:val="1"/>
          <w:numId w:val="14"/>
        </w:numPr>
      </w:pPr>
      <w:r w:rsidRPr="00E50CFF">
        <w:t>Désorganisation du système soviétique et affaiblissement du pouvoir central.</w:t>
      </w:r>
    </w:p>
    <w:p w14:paraId="4F89C533" w14:textId="77777777" w:rsidR="00E50CFF" w:rsidRDefault="00E50CFF" w:rsidP="00E50CFF">
      <w:pPr>
        <w:ind w:left="360"/>
      </w:pPr>
    </w:p>
    <w:sectPr w:rsidR="00E50CF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5314F"/>
    <w:multiLevelType w:val="multilevel"/>
    <w:tmpl w:val="C2ACD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85477E"/>
    <w:multiLevelType w:val="multilevel"/>
    <w:tmpl w:val="C29C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D1D93"/>
    <w:multiLevelType w:val="multilevel"/>
    <w:tmpl w:val="830CC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721D29"/>
    <w:multiLevelType w:val="multilevel"/>
    <w:tmpl w:val="A9328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E5CF6"/>
    <w:multiLevelType w:val="multilevel"/>
    <w:tmpl w:val="428C7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333DFA"/>
    <w:multiLevelType w:val="multilevel"/>
    <w:tmpl w:val="CFDE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FE1022"/>
    <w:multiLevelType w:val="multilevel"/>
    <w:tmpl w:val="2E607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FD0BD0"/>
    <w:multiLevelType w:val="multilevel"/>
    <w:tmpl w:val="D3DE7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E50BA0"/>
    <w:multiLevelType w:val="multilevel"/>
    <w:tmpl w:val="581E1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75346"/>
    <w:multiLevelType w:val="multilevel"/>
    <w:tmpl w:val="B9825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92150C"/>
    <w:multiLevelType w:val="multilevel"/>
    <w:tmpl w:val="3214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2F7834"/>
    <w:multiLevelType w:val="multilevel"/>
    <w:tmpl w:val="7FEE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6C05EC"/>
    <w:multiLevelType w:val="multilevel"/>
    <w:tmpl w:val="A82E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6740FE"/>
    <w:multiLevelType w:val="multilevel"/>
    <w:tmpl w:val="1A76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7A788C"/>
    <w:multiLevelType w:val="multilevel"/>
    <w:tmpl w:val="EFFE8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F333EA"/>
    <w:multiLevelType w:val="multilevel"/>
    <w:tmpl w:val="A55A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3812F5"/>
    <w:multiLevelType w:val="multilevel"/>
    <w:tmpl w:val="CFDCE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873A88"/>
    <w:multiLevelType w:val="multilevel"/>
    <w:tmpl w:val="6586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85725D"/>
    <w:multiLevelType w:val="multilevel"/>
    <w:tmpl w:val="53D69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5A015C"/>
    <w:multiLevelType w:val="multilevel"/>
    <w:tmpl w:val="AE26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AA013E"/>
    <w:multiLevelType w:val="multilevel"/>
    <w:tmpl w:val="B418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840239"/>
    <w:multiLevelType w:val="multilevel"/>
    <w:tmpl w:val="F0CED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56C8E"/>
    <w:multiLevelType w:val="multilevel"/>
    <w:tmpl w:val="86AA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1F4E50"/>
    <w:multiLevelType w:val="multilevel"/>
    <w:tmpl w:val="14F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A58452A"/>
    <w:multiLevelType w:val="multilevel"/>
    <w:tmpl w:val="19D6B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2595197">
    <w:abstractNumId w:val="10"/>
  </w:num>
  <w:num w:numId="2" w16cid:durableId="1310355429">
    <w:abstractNumId w:val="14"/>
  </w:num>
  <w:num w:numId="3" w16cid:durableId="1904639590">
    <w:abstractNumId w:val="2"/>
  </w:num>
  <w:num w:numId="4" w16cid:durableId="310134816">
    <w:abstractNumId w:val="19"/>
  </w:num>
  <w:num w:numId="5" w16cid:durableId="303118750">
    <w:abstractNumId w:val="6"/>
  </w:num>
  <w:num w:numId="6" w16cid:durableId="490293751">
    <w:abstractNumId w:val="8"/>
  </w:num>
  <w:num w:numId="7" w16cid:durableId="2083795281">
    <w:abstractNumId w:val="9"/>
  </w:num>
  <w:num w:numId="8" w16cid:durableId="848913355">
    <w:abstractNumId w:val="12"/>
  </w:num>
  <w:num w:numId="9" w16cid:durableId="971138137">
    <w:abstractNumId w:val="5"/>
  </w:num>
  <w:num w:numId="10" w16cid:durableId="1728995502">
    <w:abstractNumId w:val="0"/>
  </w:num>
  <w:num w:numId="11" w16cid:durableId="1816070733">
    <w:abstractNumId w:val="15"/>
  </w:num>
  <w:num w:numId="12" w16cid:durableId="1892569398">
    <w:abstractNumId w:val="16"/>
  </w:num>
  <w:num w:numId="13" w16cid:durableId="1775713274">
    <w:abstractNumId w:val="7"/>
  </w:num>
  <w:num w:numId="14" w16cid:durableId="537356533">
    <w:abstractNumId w:val="4"/>
  </w:num>
  <w:num w:numId="15" w16cid:durableId="1743673282">
    <w:abstractNumId w:val="18"/>
  </w:num>
  <w:num w:numId="16" w16cid:durableId="642738160">
    <w:abstractNumId w:val="24"/>
  </w:num>
  <w:num w:numId="17" w16cid:durableId="1082023243">
    <w:abstractNumId w:val="11"/>
  </w:num>
  <w:num w:numId="18" w16cid:durableId="1060635202">
    <w:abstractNumId w:val="20"/>
  </w:num>
  <w:num w:numId="19" w16cid:durableId="1252736825">
    <w:abstractNumId w:val="17"/>
  </w:num>
  <w:num w:numId="20" w16cid:durableId="1900243774">
    <w:abstractNumId w:val="23"/>
  </w:num>
  <w:num w:numId="21" w16cid:durableId="1662343286">
    <w:abstractNumId w:val="1"/>
  </w:num>
  <w:num w:numId="22" w16cid:durableId="382950731">
    <w:abstractNumId w:val="21"/>
  </w:num>
  <w:num w:numId="23" w16cid:durableId="929776180">
    <w:abstractNumId w:val="13"/>
  </w:num>
  <w:num w:numId="24" w16cid:durableId="1833061550">
    <w:abstractNumId w:val="3"/>
  </w:num>
  <w:num w:numId="25" w16cid:durableId="18929658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revisionView w:inkAnnotation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CFF"/>
    <w:rsid w:val="002F4028"/>
    <w:rsid w:val="0034745C"/>
    <w:rsid w:val="00A37AE6"/>
    <w:rsid w:val="00E50CFF"/>
    <w:rsid w:val="00EF1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3038D"/>
  <w15:chartTrackingRefBased/>
  <w15:docId w15:val="{E10BC836-9552-4ED4-9099-8340AE90C6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50C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EF13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EF13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  <w:u w:val="single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50C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50C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50C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50C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50C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50C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50C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EF13A0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EF13A0"/>
    <w:rPr>
      <w:rFonts w:eastAsiaTheme="majorEastAsia" w:cstheme="majorBidi"/>
      <w:color w:val="2F5496" w:themeColor="accent1" w:themeShade="BF"/>
      <w:sz w:val="28"/>
      <w:szCs w:val="28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E50CF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50CF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50CF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50CF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50CF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50CF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50C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50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50C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50C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50C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50CF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50CF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50CF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50C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50CF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E50C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9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2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2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0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9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1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02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6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46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0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7</Pages>
  <Words>1460</Words>
  <Characters>8033</Characters>
  <Application>Microsoft Office Word</Application>
  <DocSecurity>0</DocSecurity>
  <Lines>66</Lines>
  <Paragraphs>18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brunet</dc:creator>
  <cp:keywords/>
  <dc:description/>
  <cp:lastModifiedBy>marc brunet</cp:lastModifiedBy>
  <cp:revision>1</cp:revision>
  <dcterms:created xsi:type="dcterms:W3CDTF">2025-06-02T05:35:00Z</dcterms:created>
  <dcterms:modified xsi:type="dcterms:W3CDTF">2025-06-02T05:51:00Z</dcterms:modified>
</cp:coreProperties>
</file>