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iwxr69b0sm2" w:id="0"/>
      <w:bookmarkEnd w:id="0"/>
      <w:r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Escuela: Informática y Telecomunicaciones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Lily Rendic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Ingeniería en Informática – Especialización en Ingeniería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wcbx87ha0ro" w:id="1"/>
            <w:bookmarkEnd w:id="1"/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Diseñar y desarrollar software de buena calidad e innovador, respetando cada etapa del ciclo de desarrollo y ajustándose a las prácticas y normas que exige el rubro.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Manejo los conceptos básicos del ciclo de vida del software, pero mi fuerte está más en el análisis y modelamiento de datos que en el desarrollo de software en general.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Plantear soluciones que resuelvan las necesidades de información de una organización, apoyándose en bases de datos relacionales y no relacionales según corresponda.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Esta es mi principal fortaleza: tengo buen manejo del modelamiento y la programación de bases de datos relacionales, aunque me falta profundizar en bases de datos no relacionales (NoSQL).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Levantar y ajustar los requisitos de un proyecto aplicando metodologías actuales y normas de la industria, para construir soluciones tecnológicas complejas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Conozco las metodologías básicas de levantamiento de requisitos, pero es un área que puedo seguir reforzando.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Planificar y controlar proyectos de tecnología durante todas sus etapas, apoyándose en buenas prácticas, metodologías y herramientas tanto tradicionales como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Tengo nociones de gestión de proyectos con metodologías tradicionales y ágiles, aunque no es mi área más fuerte.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Diseñar software considerando todo su ciclo de vida, siguiendo estándares y metodologías que fomenten la innovación, cuidando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Aplico buenas prácticas básicas de diseño de software, pero siento que debo reforzar temas de seguridad y calidad más avanzados.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Crear proyectos de software para plataformas y dispositivos móviles, apoyándose en distintos frameworks, lenguajes de programación y buenas prácticas del área.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Es el área que menos he desarrollado, ya que mi interés y práctica se han enfocado principalmente en bases de datos más que en desarrollo móvil.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EQzREeA/vZ2UOQVz3EB0iO8+A==">CgMxLjAyDmguYWl3eHI2OWIwc20yMg5oLmp3Y2J4ODdoYTBybzgAciExNHJxcU5GNVJLN0Z0TG96bWsxRGR5RDEwekwxeGtncjY=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