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990EF" w14:textId="15790B99" w:rsidR="00A97BB3" w:rsidRPr="0008168B" w:rsidRDefault="0008168B" w:rsidP="0008168B">
      <w:pPr>
        <w:spacing w:line="240" w:lineRule="auto"/>
        <w:jc w:val="center"/>
        <w:rPr>
          <w:b/>
          <w:bCs/>
          <w:lang w:val="en-US"/>
        </w:rPr>
      </w:pPr>
      <w:r w:rsidRPr="0008168B">
        <w:rPr>
          <w:b/>
          <w:bCs/>
          <w:lang w:val="en-US"/>
        </w:rPr>
        <w:t>COMMUNIST PROGRAMMER’S PARTY</w:t>
      </w:r>
    </w:p>
    <w:p w14:paraId="2F570DE4" w14:textId="3DCDAAD1" w:rsidR="0008168B" w:rsidRDefault="0008168B" w:rsidP="0008168B">
      <w:pPr>
        <w:spacing w:line="240" w:lineRule="auto"/>
        <w:jc w:val="center"/>
        <w:rPr>
          <w:lang w:val="en-US"/>
        </w:rPr>
      </w:pPr>
      <w:r>
        <w:rPr>
          <w:lang w:val="en-US"/>
        </w:rPr>
        <w:t>Project Digitalization</w:t>
      </w:r>
    </w:p>
    <w:p w14:paraId="38F967E1" w14:textId="77777777" w:rsidR="0008168B" w:rsidRDefault="0008168B" w:rsidP="0008168B">
      <w:pPr>
        <w:spacing w:line="240" w:lineRule="auto"/>
        <w:jc w:val="center"/>
        <w:rPr>
          <w:lang w:val="en-US"/>
        </w:rPr>
      </w:pPr>
    </w:p>
    <w:p w14:paraId="19EC5164" w14:textId="3BB7EE6C" w:rsidR="0008168B" w:rsidRPr="0008168B" w:rsidRDefault="0008168B" w:rsidP="0008168B">
      <w:pPr>
        <w:spacing w:line="240" w:lineRule="auto"/>
        <w:jc w:val="center"/>
        <w:rPr>
          <w:b/>
          <w:bCs/>
          <w:lang w:val="en-US"/>
        </w:rPr>
      </w:pPr>
      <w:r w:rsidRPr="0008168B">
        <w:rPr>
          <w:b/>
          <w:bCs/>
          <w:lang w:val="en-US"/>
        </w:rPr>
        <w:t>Minutes of the Meeting</w:t>
      </w:r>
    </w:p>
    <w:p w14:paraId="02AA7DBE" w14:textId="155CE2B8" w:rsidR="0008168B" w:rsidRDefault="0008168B" w:rsidP="0008168B">
      <w:pPr>
        <w:spacing w:line="240" w:lineRule="auto"/>
        <w:jc w:val="center"/>
        <w:rPr>
          <w:lang w:val="en-US"/>
        </w:rPr>
      </w:pPr>
      <w:r>
        <w:rPr>
          <w:lang w:val="en-US"/>
        </w:rPr>
        <w:t>Project Idea Meeting 1</w:t>
      </w:r>
    </w:p>
    <w:p w14:paraId="69F17AF1" w14:textId="77777777" w:rsidR="0008168B" w:rsidRDefault="0008168B">
      <w:pPr>
        <w:rPr>
          <w:lang w:val="en-US"/>
        </w:rPr>
      </w:pPr>
    </w:p>
    <w:p w14:paraId="229DFA79" w14:textId="5DA47F68" w:rsidR="0008168B" w:rsidRPr="0008168B" w:rsidRDefault="0008168B" w:rsidP="0008168B">
      <w:pPr>
        <w:rPr>
          <w:b/>
          <w:bCs/>
          <w:lang w:val="en-US"/>
        </w:rPr>
      </w:pPr>
      <w:r w:rsidRPr="0008168B">
        <w:rPr>
          <w:b/>
          <w:bCs/>
          <w:lang w:val="en-US"/>
        </w:rPr>
        <w:t>DETAILS</w:t>
      </w:r>
    </w:p>
    <w:p w14:paraId="67843C6C" w14:textId="37BF47A4" w:rsidR="0008168B" w:rsidRDefault="0008168B" w:rsidP="000816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Date: September 10, 2024</w:t>
      </w:r>
    </w:p>
    <w:p w14:paraId="257CE50E" w14:textId="04AC4620" w:rsidR="0008168B" w:rsidRDefault="0008168B" w:rsidP="000816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>1:00 PM</w:t>
      </w:r>
    </w:p>
    <w:p w14:paraId="3838D82B" w14:textId="0A3088D3" w:rsidR="0008168B" w:rsidRDefault="0008168B" w:rsidP="000816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Location: AUF University Library 4</w:t>
      </w:r>
      <w:r w:rsidRPr="0008168B">
        <w:rPr>
          <w:vertAlign w:val="superscript"/>
          <w:lang w:val="en-US"/>
        </w:rPr>
        <w:t>th</w:t>
      </w:r>
      <w:r>
        <w:rPr>
          <w:lang w:val="en-US"/>
        </w:rPr>
        <w:t xml:space="preserve"> Floor</w:t>
      </w:r>
    </w:p>
    <w:p w14:paraId="7986BF02" w14:textId="1325FFAB" w:rsidR="0008168B" w:rsidRDefault="0008168B" w:rsidP="000816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Attendees</w:t>
      </w:r>
    </w:p>
    <w:p w14:paraId="2F9EC60D" w14:textId="584E9561" w:rsidR="0008168B" w:rsidRDefault="0008168B" w:rsidP="000816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Adrienne Clark Atim</w:t>
      </w:r>
    </w:p>
    <w:p w14:paraId="09A5223A" w14:textId="4A7A10E6" w:rsidR="0008168B" w:rsidRDefault="0008168B" w:rsidP="000816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Ivan David</w:t>
      </w:r>
    </w:p>
    <w:p w14:paraId="0C2C2C82" w14:textId="3965ADBD" w:rsidR="0008168B" w:rsidRDefault="0008168B" w:rsidP="000816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Aris Justine Dizon</w:t>
      </w:r>
    </w:p>
    <w:p w14:paraId="4695DA6D" w14:textId="05A3F332" w:rsidR="0008168B" w:rsidRDefault="0008168B" w:rsidP="0008168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Marc Victor Velasquez</w:t>
      </w:r>
    </w:p>
    <w:p w14:paraId="5A9838A2" w14:textId="77777777" w:rsidR="0008168B" w:rsidRDefault="0008168B" w:rsidP="0008168B">
      <w:pPr>
        <w:rPr>
          <w:lang w:val="en-US"/>
        </w:rPr>
      </w:pPr>
    </w:p>
    <w:p w14:paraId="236C96AF" w14:textId="15AB070E" w:rsidR="0008168B" w:rsidRPr="0008168B" w:rsidRDefault="0008168B" w:rsidP="0008168B">
      <w:pPr>
        <w:rPr>
          <w:b/>
          <w:bCs/>
          <w:lang w:val="en-US"/>
        </w:rPr>
      </w:pPr>
      <w:r w:rsidRPr="0008168B">
        <w:rPr>
          <w:b/>
          <w:bCs/>
          <w:lang w:val="en-US"/>
        </w:rPr>
        <w:t>AGENDA</w:t>
      </w:r>
    </w:p>
    <w:p w14:paraId="2606B567" w14:textId="47DE2A07" w:rsidR="0008168B" w:rsidRDefault="0008168B" w:rsidP="0008168B">
      <w:pPr>
        <w:rPr>
          <w:lang w:val="en-US"/>
        </w:rPr>
      </w:pPr>
      <w:r>
        <w:rPr>
          <w:lang w:val="en-US"/>
        </w:rPr>
        <w:t>Presentation of References</w:t>
      </w:r>
    </w:p>
    <w:p w14:paraId="45BD604B" w14:textId="0013F010" w:rsidR="0008168B" w:rsidRDefault="0008168B" w:rsidP="000816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Marc Velasquez showed some of the references used for the development of Project Digitalization such as Square Enix’s </w:t>
      </w:r>
      <w:proofErr w:type="spellStart"/>
      <w:r>
        <w:rPr>
          <w:lang w:val="en-US"/>
        </w:rPr>
        <w:t>Octopath</w:t>
      </w:r>
      <w:proofErr w:type="spellEnd"/>
      <w:r>
        <w:rPr>
          <w:lang w:val="en-US"/>
        </w:rPr>
        <w:t xml:space="preserve"> Traveler and Arc System’s River City Girls and River City Girls 2.</w:t>
      </w:r>
    </w:p>
    <w:p w14:paraId="3BA4D6A5" w14:textId="359095EF" w:rsidR="0008168B" w:rsidRDefault="0008168B" w:rsidP="0008168B">
      <w:pPr>
        <w:rPr>
          <w:lang w:val="en-US"/>
        </w:rPr>
      </w:pPr>
      <w:r>
        <w:rPr>
          <w:lang w:val="en-US"/>
        </w:rPr>
        <w:t>Art Style Revision</w:t>
      </w:r>
    </w:p>
    <w:p w14:paraId="295D0F8C" w14:textId="39284B0F" w:rsidR="0008168B" w:rsidRDefault="0008168B" w:rsidP="000816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Adrienne Atim requested if it is possible to go full-3D on the game, ditching the 2D sprites of the characters and certain environmental elements.</w:t>
      </w:r>
    </w:p>
    <w:p w14:paraId="41ED04D3" w14:textId="6BAD475A" w:rsidR="0008168B" w:rsidRDefault="0008168B" w:rsidP="000816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Marc Velasquez presented the possible art style to use. A 3D model that is akin the polygon counts of the Nintendo 64 and the original PlayStation 1.</w:t>
      </w:r>
    </w:p>
    <w:p w14:paraId="0D36BC28" w14:textId="06FF191F" w:rsidR="0008168B" w:rsidRDefault="0008168B" w:rsidP="0008168B">
      <w:pPr>
        <w:rPr>
          <w:lang w:val="en-US"/>
        </w:rPr>
      </w:pPr>
      <w:r>
        <w:rPr>
          <w:lang w:val="en-US"/>
        </w:rPr>
        <w:t>Gameplay Revisions</w:t>
      </w:r>
    </w:p>
    <w:p w14:paraId="53BF5F10" w14:textId="70EEFC40" w:rsidR="0008168B" w:rsidRDefault="0008168B" w:rsidP="000816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Adrienne Atim suggested the removal of the timed-based attacks from the Mario &amp; Luigi RPG series and instead go for </w:t>
      </w:r>
      <w:proofErr w:type="spellStart"/>
      <w:r>
        <w:rPr>
          <w:lang w:val="en-US"/>
        </w:rPr>
        <w:t>Atlus</w:t>
      </w:r>
      <w:proofErr w:type="spellEnd"/>
      <w:r>
        <w:rPr>
          <w:lang w:val="en-US"/>
        </w:rPr>
        <w:t xml:space="preserve">’ Persona’s battle system. Aspects such as the positioning of the characters as well as the camera angles and positions are </w:t>
      </w:r>
      <w:r>
        <w:rPr>
          <w:lang w:val="en-US"/>
        </w:rPr>
        <w:lastRenderedPageBreak/>
        <w:t>some of the elements Adrienne Atim would like to implement for Project Digitalization.</w:t>
      </w:r>
    </w:p>
    <w:p w14:paraId="6CEB6532" w14:textId="585C3953" w:rsidR="0008168B" w:rsidRPr="0008168B" w:rsidRDefault="0008168B" w:rsidP="0008168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suggestions can still be modified according to Adrienne Atim.</w:t>
      </w:r>
    </w:p>
    <w:sectPr w:rsidR="0008168B" w:rsidRPr="000816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5844"/>
    <w:multiLevelType w:val="hybridMultilevel"/>
    <w:tmpl w:val="B0121820"/>
    <w:lvl w:ilvl="0" w:tplc="64CE8B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21455"/>
    <w:multiLevelType w:val="hybridMultilevel"/>
    <w:tmpl w:val="72FEE1A0"/>
    <w:lvl w:ilvl="0" w:tplc="43BC0C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832903">
    <w:abstractNumId w:val="0"/>
  </w:num>
  <w:num w:numId="2" w16cid:durableId="2003047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8B"/>
    <w:rsid w:val="0008168B"/>
    <w:rsid w:val="002E54A6"/>
    <w:rsid w:val="005F3A04"/>
    <w:rsid w:val="00A9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DAE5"/>
  <w15:chartTrackingRefBased/>
  <w15:docId w15:val="{693A077D-E83E-418F-8403-D86341B7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6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6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6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6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6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Velasquez</dc:creator>
  <cp:keywords/>
  <dc:description/>
  <cp:lastModifiedBy>Marc Velasquez</cp:lastModifiedBy>
  <cp:revision>1</cp:revision>
  <dcterms:created xsi:type="dcterms:W3CDTF">2024-09-25T19:14:00Z</dcterms:created>
  <dcterms:modified xsi:type="dcterms:W3CDTF">2024-09-25T19:25:00Z</dcterms:modified>
</cp:coreProperties>
</file>