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jc w:val="left"/>
        <w:rPr>
          <w:b w:val="1"/>
          <w:sz w:val="26"/>
          <w:szCs w:val="26"/>
          <w:u w:val="none"/>
        </w:rPr>
      </w:pPr>
      <w:r w:rsidDel="00000000" w:rsidR="00000000" w:rsidRPr="00000000">
        <w:rPr>
          <w:b w:val="1"/>
          <w:sz w:val="26"/>
          <w:szCs w:val="26"/>
          <w:rtl w:val="0"/>
        </w:rPr>
        <w:t xml:space="preserve">Introducción a la Tecnología Big Data:</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La tecnología Big Data es un conjunto de herramientas, procesos y técnicas diseñados para gestionar, almacenar y analizar grandes volúmenes de datos que superan las capacidades de los sistemas convencionales. El término "Big Data" se refiere no solo a la cantidad de datos, sino también a la velocidad a la que se generan, la variedad de formatos en los que se presentan y la necesidad de extraer información valiosa de ellos.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En esencia, el Big Data se centra en abordar los desafíos asociados con la manipulación de datos masivos, proporcionando soluciones para almacenar, procesar y analizar información a una escala que antes era impensable. Esta tecnología es esencial en un entorno en el que la cantidad de datos generados por dispositivos, sensores, redes sociales y otras fuentes es exponencial.</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La gestión efectiva del Big Data implica el uso de sistemas distribuidos, algoritmos avanzados, y herramientas específicas para garantizar la eficiencia en el procesamiento y la obtención de insights significativos. A medida que la tecnología continúa evolucionando, se vuelve esencial en diversos campos, desde la toma de decisiones empresariales hasta la investigación científica y la optimización de servicios públicos.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En conclusión, el Big Data representa un cambio fundamental en la forma en que abordamos y utilizamos la información, brindando nuevas oportunidades y desafíos en el mundo digital actual.</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sz w:val="26"/>
          <w:szCs w:val="26"/>
        </w:rPr>
      </w:pPr>
      <w:r w:rsidDel="00000000" w:rsidR="00000000" w:rsidRPr="00000000">
        <w:rPr>
          <w:b w:val="1"/>
          <w:sz w:val="26"/>
          <w:szCs w:val="26"/>
          <w:rtl w:val="0"/>
        </w:rPr>
        <w:t xml:space="preserve">Hitos Importantes en la Evolución Histórica del Big Data: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both"/>
        <w:rPr>
          <w:u w:val="single"/>
        </w:rPr>
      </w:pPr>
      <w:r w:rsidDel="00000000" w:rsidR="00000000" w:rsidRPr="00000000">
        <w:rPr>
          <w:rtl w:val="0"/>
        </w:rPr>
        <w:t xml:space="preserve">1. </w:t>
      </w:r>
      <w:r w:rsidDel="00000000" w:rsidR="00000000" w:rsidRPr="00000000">
        <w:rPr>
          <w:u w:val="single"/>
          <w:rtl w:val="0"/>
        </w:rPr>
        <w:t xml:space="preserve">Conceptualización del Término (2000):</w:t>
      </w:r>
    </w:p>
    <w:p w:rsidR="00000000" w:rsidDel="00000000" w:rsidP="00000000" w:rsidRDefault="00000000" w:rsidRPr="00000000" w14:paraId="00000012">
      <w:pPr>
        <w:jc w:val="both"/>
        <w:rPr>
          <w:u w:val="single"/>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El concepto de Big Data comenzó a tomar forma a principios de la década del 2000, cuando se comenzó a </w:t>
      </w:r>
      <w:r w:rsidDel="00000000" w:rsidR="00000000" w:rsidRPr="00000000">
        <w:rPr>
          <w:highlight w:val="yellow"/>
          <w:rtl w:val="0"/>
        </w:rPr>
        <w:t xml:space="preserve">reconocer la necesidad de manejar conjuntos de datos masivos</w:t>
      </w:r>
      <w:r w:rsidDel="00000000" w:rsidR="00000000" w:rsidRPr="00000000">
        <w:rPr>
          <w:rtl w:val="0"/>
        </w:rPr>
        <w:t xml:space="preserve"> que las tecnologías existentes no podían abordar eficientemente.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u w:val="single"/>
        </w:rPr>
      </w:pPr>
      <w:r w:rsidDel="00000000" w:rsidR="00000000" w:rsidRPr="00000000">
        <w:rPr>
          <w:rtl w:val="0"/>
        </w:rPr>
        <w:t xml:space="preserve">2. </w:t>
      </w:r>
      <w:r w:rsidDel="00000000" w:rsidR="00000000" w:rsidRPr="00000000">
        <w:rPr>
          <w:u w:val="single"/>
          <w:rtl w:val="0"/>
        </w:rPr>
        <w:t xml:space="preserve">Desarrollo de Tecnologías de Almacenamiento (2004-2006):</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highlight w:val="yellow"/>
        </w:rPr>
      </w:pPr>
      <w:r w:rsidDel="00000000" w:rsidR="00000000" w:rsidRPr="00000000">
        <w:rPr>
          <w:rtl w:val="0"/>
        </w:rPr>
        <w:t xml:space="preserve">Google publica papers sobre el sistema de archivos distribuido </w:t>
      </w:r>
      <w:r w:rsidDel="00000000" w:rsidR="00000000" w:rsidRPr="00000000">
        <w:rPr>
          <w:highlight w:val="yellow"/>
          <w:rtl w:val="0"/>
        </w:rPr>
        <w:t xml:space="preserve">Google File System (GFS)</w:t>
      </w:r>
      <w:r w:rsidDel="00000000" w:rsidR="00000000" w:rsidRPr="00000000">
        <w:rPr>
          <w:rtl w:val="0"/>
        </w:rPr>
        <w:t xml:space="preserve"> en 2003 y sobre el procesamiento de datos en paralelo con </w:t>
      </w:r>
      <w:r w:rsidDel="00000000" w:rsidR="00000000" w:rsidRPr="00000000">
        <w:rPr>
          <w:highlight w:val="yellow"/>
          <w:rtl w:val="0"/>
        </w:rPr>
        <w:t xml:space="preserve">MapReduce</w:t>
      </w:r>
      <w:r w:rsidDel="00000000" w:rsidR="00000000" w:rsidRPr="00000000">
        <w:rPr>
          <w:rtl w:val="0"/>
        </w:rPr>
        <w:t xml:space="preserve"> en 2004. Estos conceptos influyeron en el desarrollo de tecnologías de almacenamiento como Hadoop, que se convirtió en un </w:t>
      </w:r>
      <w:r w:rsidDel="00000000" w:rsidR="00000000" w:rsidRPr="00000000">
        <w:rPr>
          <w:highlight w:val="yellow"/>
          <w:rtl w:val="0"/>
        </w:rPr>
        <w:t xml:space="preserve">pilar fundamental del ecosistema Big Data.</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u w:val="single"/>
        </w:rPr>
      </w:pPr>
      <w:r w:rsidDel="00000000" w:rsidR="00000000" w:rsidRPr="00000000">
        <w:rPr>
          <w:rtl w:val="0"/>
        </w:rPr>
        <w:t xml:space="preserve">3. </w:t>
      </w:r>
      <w:r w:rsidDel="00000000" w:rsidR="00000000" w:rsidRPr="00000000">
        <w:rPr>
          <w:u w:val="single"/>
          <w:rtl w:val="0"/>
        </w:rPr>
        <w:t xml:space="preserve">Surgimiento de Hadoop (2006):</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El proyecto Apache Hadoop, </w:t>
      </w:r>
      <w:r w:rsidDel="00000000" w:rsidR="00000000" w:rsidRPr="00000000">
        <w:rPr>
          <w:highlight w:val="yellow"/>
          <w:rtl w:val="0"/>
        </w:rPr>
        <w:t xml:space="preserve">basado en los principios de GFS y MapReduce</w:t>
      </w:r>
      <w:r w:rsidDel="00000000" w:rsidR="00000000" w:rsidRPr="00000000">
        <w:rPr>
          <w:rtl w:val="0"/>
        </w:rPr>
        <w:t xml:space="preserve">, fue lanzado en 2006. Hadoop se convirtió en una plataforma clave para el almacenamiento y procesamiento distribuido de grandes conjuntos de datos, estableciendo un </w:t>
      </w:r>
      <w:r w:rsidDel="00000000" w:rsidR="00000000" w:rsidRPr="00000000">
        <w:rPr>
          <w:highlight w:val="yellow"/>
          <w:rtl w:val="0"/>
        </w:rPr>
        <w:t xml:space="preserve">estándar en el mundo del Big Data</w:t>
      </w:r>
      <w:r w:rsidDel="00000000" w:rsidR="00000000" w:rsidRPr="00000000">
        <w:rPr>
          <w:rtl w:val="0"/>
        </w:rPr>
        <w:t xml:space="preserv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u w:val="single"/>
        </w:rPr>
      </w:pPr>
      <w:r w:rsidDel="00000000" w:rsidR="00000000" w:rsidRPr="00000000">
        <w:rPr>
          <w:rtl w:val="0"/>
        </w:rPr>
        <w:t xml:space="preserve">4. </w:t>
      </w:r>
      <w:r w:rsidDel="00000000" w:rsidR="00000000" w:rsidRPr="00000000">
        <w:rPr>
          <w:u w:val="single"/>
          <w:rtl w:val="0"/>
        </w:rPr>
        <w:t xml:space="preserve">Auge de las Tecnologías NoSQL (2009):</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Con el </w:t>
      </w:r>
      <w:r w:rsidDel="00000000" w:rsidR="00000000" w:rsidRPr="00000000">
        <w:rPr>
          <w:highlight w:val="yellow"/>
          <w:rtl w:val="0"/>
        </w:rPr>
        <w:t xml:space="preserve">aumento de datos no estructurados</w:t>
      </w:r>
      <w:r w:rsidDel="00000000" w:rsidR="00000000" w:rsidRPr="00000000">
        <w:rPr>
          <w:rtl w:val="0"/>
        </w:rPr>
        <w:t xml:space="preserve">, las bases de datos NoSQL ganaron relevancia. MongoDB, Cassandra y otros sistemas NoSQL proporcionaron </w:t>
      </w:r>
      <w:r w:rsidDel="00000000" w:rsidR="00000000" w:rsidRPr="00000000">
        <w:rPr>
          <w:highlight w:val="yellow"/>
          <w:rtl w:val="0"/>
        </w:rPr>
        <w:t xml:space="preserve">alternativas flexibles para el almacenamiento y recuperación de datos no tabulares</w:t>
      </w:r>
      <w:r w:rsidDel="00000000" w:rsidR="00000000" w:rsidRPr="00000000">
        <w:rPr>
          <w:rtl w:val="0"/>
        </w:rPr>
        <w:t xml:space="preserve">, abordando las limitaciones de las bases de datos relacionales.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u w:val="single"/>
        </w:rPr>
      </w:pPr>
      <w:r w:rsidDel="00000000" w:rsidR="00000000" w:rsidRPr="00000000">
        <w:rPr>
          <w:rtl w:val="0"/>
        </w:rPr>
        <w:t xml:space="preserve">5. </w:t>
      </w:r>
      <w:r w:rsidDel="00000000" w:rsidR="00000000" w:rsidRPr="00000000">
        <w:rPr>
          <w:u w:val="single"/>
          <w:rtl w:val="0"/>
        </w:rPr>
        <w:t xml:space="preserve">Desarrollo de Frameworks de Procesamiento en Tiempo Real (2011):</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La necesidad de analizar datos en tiempo real llevó al desarrollo de frameworks como Apache Storm y Apache Flink. Estas tecnologías permitieron el </w:t>
      </w:r>
      <w:r w:rsidDel="00000000" w:rsidR="00000000" w:rsidRPr="00000000">
        <w:rPr>
          <w:highlight w:val="yellow"/>
          <w:rtl w:val="0"/>
        </w:rPr>
        <w:t xml:space="preserve">procesamiento de datos en tiempo real</w:t>
      </w:r>
      <w:r w:rsidDel="00000000" w:rsidR="00000000" w:rsidRPr="00000000">
        <w:rPr>
          <w:rtl w:val="0"/>
        </w:rPr>
        <w:t xml:space="preserve">, proporcionando aplicaciones prácticas en análisis de transmisiones y detección de patrones en tiempo real.</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u w:val="single"/>
        </w:rPr>
      </w:pPr>
      <w:r w:rsidDel="00000000" w:rsidR="00000000" w:rsidRPr="00000000">
        <w:rPr>
          <w:rtl w:val="0"/>
        </w:rPr>
        <w:t xml:space="preserve">6. </w:t>
      </w:r>
      <w:r w:rsidDel="00000000" w:rsidR="00000000" w:rsidRPr="00000000">
        <w:rPr>
          <w:u w:val="single"/>
          <w:rtl w:val="0"/>
        </w:rPr>
        <w:t xml:space="preserve">Avance en Herramientas de Visualización (2012):</w:t>
      </w:r>
    </w:p>
    <w:p w:rsidR="00000000" w:rsidDel="00000000" w:rsidP="00000000" w:rsidRDefault="00000000" w:rsidRPr="00000000" w14:paraId="0000002D">
      <w:pPr>
        <w:jc w:val="both"/>
        <w:rPr>
          <w:u w:val="single"/>
        </w:rPr>
      </w:pPr>
      <w:r w:rsidDel="00000000" w:rsidR="00000000" w:rsidRPr="00000000">
        <w:rPr>
          <w:rtl w:val="0"/>
        </w:rPr>
      </w:r>
    </w:p>
    <w:p w:rsidR="00000000" w:rsidDel="00000000" w:rsidP="00000000" w:rsidRDefault="00000000" w:rsidRPr="00000000" w14:paraId="0000002E">
      <w:pPr>
        <w:jc w:val="both"/>
        <w:rPr>
          <w:highlight w:val="yellow"/>
        </w:rPr>
      </w:pPr>
      <w:r w:rsidDel="00000000" w:rsidR="00000000" w:rsidRPr="00000000">
        <w:rPr>
          <w:rtl w:val="0"/>
        </w:rPr>
        <w:t xml:space="preserve">El </w:t>
      </w:r>
      <w:r w:rsidDel="00000000" w:rsidR="00000000" w:rsidRPr="00000000">
        <w:rPr>
          <w:highlight w:val="yellow"/>
          <w:rtl w:val="0"/>
        </w:rPr>
        <w:t xml:space="preserve">énfasis en la accesibilidad y comprensión de los datos</w:t>
      </w:r>
      <w:r w:rsidDel="00000000" w:rsidR="00000000" w:rsidRPr="00000000">
        <w:rPr>
          <w:rtl w:val="0"/>
        </w:rPr>
        <w:t xml:space="preserve"> condujo al desarrollo de herramientas de visualización avanzadas. Tableau, Power BI y otras plataformas permitieron a los </w:t>
      </w:r>
      <w:r w:rsidDel="00000000" w:rsidR="00000000" w:rsidRPr="00000000">
        <w:rPr>
          <w:highlight w:val="yellow"/>
          <w:rtl w:val="0"/>
        </w:rPr>
        <w:t xml:space="preserve">usuarios explorar y entender visualmente los insights derivados del análisis de Big Data.</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u w:val="single"/>
        </w:rPr>
      </w:pPr>
      <w:r w:rsidDel="00000000" w:rsidR="00000000" w:rsidRPr="00000000">
        <w:rPr>
          <w:rtl w:val="0"/>
        </w:rPr>
        <w:t xml:space="preserve">7. </w:t>
      </w:r>
      <w:r w:rsidDel="00000000" w:rsidR="00000000" w:rsidRPr="00000000">
        <w:rPr>
          <w:u w:val="single"/>
          <w:rtl w:val="0"/>
        </w:rPr>
        <w:t xml:space="preserve">La Era de Machine Learning y AI (2015 en adelante):</w:t>
      </w:r>
    </w:p>
    <w:p w:rsidR="00000000" w:rsidDel="00000000" w:rsidP="00000000" w:rsidRDefault="00000000" w:rsidRPr="00000000" w14:paraId="00000032">
      <w:pPr>
        <w:jc w:val="both"/>
        <w:rPr>
          <w:u w:val="single"/>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El Big Data se convirtió en la </w:t>
      </w:r>
      <w:r w:rsidDel="00000000" w:rsidR="00000000" w:rsidRPr="00000000">
        <w:rPr>
          <w:highlight w:val="yellow"/>
          <w:rtl w:val="0"/>
        </w:rPr>
        <w:t xml:space="preserve">base para el desarrollo de aplicaciones de inteligencia artificial y aprendizaje automático.</w:t>
      </w:r>
      <w:r w:rsidDel="00000000" w:rsidR="00000000" w:rsidRPr="00000000">
        <w:rPr>
          <w:rtl w:val="0"/>
        </w:rPr>
        <w:t xml:space="preserve"> El acceso a grandes cantidades de datos facilitó el entrenamiento de modelos más precisos y complejos, impulsando la adopción generalizada de la inteligencia artificial.</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Estos hitos reflejan la </w:t>
      </w:r>
      <w:r w:rsidDel="00000000" w:rsidR="00000000" w:rsidRPr="00000000">
        <w:rPr>
          <w:highlight w:val="yellow"/>
          <w:rtl w:val="0"/>
        </w:rPr>
        <w:t xml:space="preserve">evolución dinámica del Big Data</w:t>
      </w:r>
      <w:r w:rsidDel="00000000" w:rsidR="00000000" w:rsidRPr="00000000">
        <w:rPr>
          <w:rtl w:val="0"/>
        </w:rPr>
        <w:t xml:space="preserve"> desde su conceptualización hasta su integración en diversos sectores, marcando avances significativos en el manejo y análisis de grandes volúmenes de datos.</w:t>
      </w:r>
    </w:p>
    <w:p w:rsidR="00000000" w:rsidDel="00000000" w:rsidP="00000000" w:rsidRDefault="00000000" w:rsidRPr="00000000" w14:paraId="00000037">
      <w:pPr>
        <w:rPr/>
      </w:pPr>
      <w:r w:rsidDel="00000000" w:rsidR="00000000" w:rsidRPr="00000000">
        <w:rPr>
          <w:rtl w:val="0"/>
        </w:rPr>
        <w:br w:type="textWrapping"/>
        <w:br w:type="textWrapping"/>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
        </w:numPr>
        <w:ind w:left="720" w:hanging="360"/>
        <w:rPr>
          <w:b w:val="1"/>
          <w:sz w:val="26"/>
          <w:szCs w:val="26"/>
          <w:u w:val="none"/>
        </w:rPr>
      </w:pPr>
      <w:r w:rsidDel="00000000" w:rsidR="00000000" w:rsidRPr="00000000">
        <w:rPr>
          <w:b w:val="1"/>
          <w:sz w:val="26"/>
          <w:szCs w:val="26"/>
          <w:rtl w:val="0"/>
        </w:rPr>
        <w:t xml:space="preserve">Características Destacadas de la Tecnología Big Data:</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 Volumen: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El Big Data se caracteriza por la inmensidad de datos que aborda y permite trabajar eficientemente con cantidades de información de diversas fuentes.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2. Velocidad: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La rapidez con la que se generan, procesan y analizan los datos, lo que facilita la toma de decisiones en tiempo real al procesar datos de transmisiones continuas, como redes sociales, sensores y transacciones financieras.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3. Variedad: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El Big Data trabaja con una gran diversidad de tipos de datos, lo que permite obtener información en diferentes formatos, como texto, imágenes, videos, y datos provenientes de redes sociales, proporcionando una visión más completa.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4. Veracidad: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La veracidad de los datos es crucial para asegurar que los análisis y las decisiones se basen en información precisa, evitando sesgos y errores.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5. Viabilidad: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La viabilidad se refiere a la posibilidad de implementar y llevar a cabo proyectos de análisis de datos de manera práctica y efectiva. Es esencial para asegurar que los proyectos de Big Data sean realizables dentro de los recursos disponibles.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6. Visualización: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La visualización implica que podemos representar de manera gráfica los resultados del análisis de datos para facilitar la interpretación y comprensión. Es clave para transformar la información compleja en </w:t>
      </w:r>
      <w:r w:rsidDel="00000000" w:rsidR="00000000" w:rsidRPr="00000000">
        <w:rPr>
          <w:rtl w:val="0"/>
        </w:rPr>
        <w:t xml:space="preserve">gráficos en los que</w:t>
      </w:r>
      <w:r w:rsidDel="00000000" w:rsidR="00000000" w:rsidRPr="00000000">
        <w:rPr>
          <w:rtl w:val="0"/>
        </w:rPr>
        <w:t xml:space="preserve"> los usuarios puedan identificar patrones, tendencias y anomalías de manera más intuitiva.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7.  Valor: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El objetivo último del Big Data es generar conocimiento útil, facilitando la toma de decisiones informadas y la optimización de procesos.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1"/>
        </w:numPr>
        <w:ind w:left="720" w:hanging="360"/>
        <w:rPr>
          <w:b w:val="1"/>
          <w:sz w:val="26"/>
          <w:szCs w:val="26"/>
          <w:u w:val="none"/>
        </w:rPr>
      </w:pPr>
      <w:r w:rsidDel="00000000" w:rsidR="00000000" w:rsidRPr="00000000">
        <w:rPr>
          <w:b w:val="1"/>
          <w:sz w:val="26"/>
          <w:szCs w:val="26"/>
          <w:rtl w:val="0"/>
        </w:rPr>
        <w:t xml:space="preserve">Ejemplos de Uso y Funcionamiento Interno del Big Data:</w:t>
      </w:r>
    </w:p>
    <w:p w:rsidR="00000000" w:rsidDel="00000000" w:rsidP="00000000" w:rsidRDefault="00000000" w:rsidRPr="00000000" w14:paraId="0000005F">
      <w:pPr>
        <w:rPr>
          <w:b w:val="1"/>
          <w:sz w:val="26"/>
          <w:szCs w:val="26"/>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1.  Recomendaciones Personalizadas en Plataformas de entretenimiento: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Plataformas de entretenimiento como Netflix o TikTok utilizan Big Data para analizar el tipo de contenido consumido y las preferencias de los usuarios, identificando patrones para predecir qué contenido podría ser del interés del usuario.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2. Optimización de Rutas de Transporte: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Empresas de logística emplean Big Data para analizar en tiempo real patrones de tráfico, condiciones meteorológicas y datos de flotas para encontrar las rutas más óptimas, reduciendo así costos y tiempos de entrega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3. Medicina Personalizada: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En el campo de la salud, el Big Data se utiliza para analizar datos genómicos, historiales clínicos y resultados de tratamientos con la finalidad de identificar patrones y sugerir tratamientos adaptados a la genética de cada paciente.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4. Detección de Fraudes Financieros: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Las instituciones financieras emplean Big Data para analizar patrones de transacciones y detectar actividades sospechosas que podrían indicar fraudes.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5. Análisis de marketing:</w:t>
      </w:r>
    </w:p>
    <w:p w:rsidR="00000000" w:rsidDel="00000000" w:rsidP="00000000" w:rsidRDefault="00000000" w:rsidRPr="00000000" w14:paraId="00000071">
      <w:pPr>
        <w:rPr>
          <w:b w:val="1"/>
          <w:sz w:val="26"/>
          <w:szCs w:val="26"/>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Muchas e</w:t>
      </w:r>
      <w:r w:rsidDel="00000000" w:rsidR="00000000" w:rsidRPr="00000000">
        <w:rPr>
          <w:rtl w:val="0"/>
        </w:rPr>
        <w:t xml:space="preserve">mpresas utilizan herramientas de Big Data para  evaluar el impacto de campañas de marketing analizando millones de mensajes en redes sociales y determinando la percepción del público hacia sus productos o servicios.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Estos ejemplos ilustran la versatilidad del Big Data y cómo sus aplicaciones prácticas abarcan diversos sectores, mejorando la eficiencia, la toma de decisiones y la personalización de servicios. Internamente, el Big Data implica el procesamiento masivo de datos mediante algoritmos avanzados para extraer conocimientos valiosos.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sz w:val="26"/>
          <w:szCs w:val="26"/>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left="0" w:firstLine="0"/>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A">
      <w:pPr>
        <w:numPr>
          <w:ilvl w:val="0"/>
          <w:numId w:val="1"/>
        </w:numPr>
        <w:ind w:left="720" w:hanging="360"/>
        <w:rPr>
          <w:b w:val="1"/>
          <w:sz w:val="26"/>
          <w:szCs w:val="26"/>
        </w:rPr>
      </w:pPr>
      <w:r w:rsidDel="00000000" w:rsidR="00000000" w:rsidRPr="00000000">
        <w:rPr>
          <w:b w:val="1"/>
          <w:sz w:val="26"/>
          <w:szCs w:val="26"/>
          <w:rtl w:val="0"/>
        </w:rPr>
        <w:t xml:space="preserve">Puntos Fuertes del Big Data: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1. Toma de Decisiones Informada: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Fortaleza: El Big Data permite a las organizaciones basar sus decisiones en datos concretos y análisis profundos, en lugar de depender únicamente de intuiciones o experiencias pasadas.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2. Innovación Continua: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Fortaleza: Fomenta la innovación al proporcionar a las empresas nuevas formas de comprender el mercado, identificar oportunidades y desarrollar productos o servicios adaptados a las necesidades cambiantes.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3. Mejora de la Eficiencia Operativa:</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Fortaleza: Ayuda a las organizaciones a optimizar procesos internos y operativos, reduciendo costos y aumentando la eficiencia a través de la automatización y la identificación de áreas de mejora.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4. Personalización de Experiencias: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Fortaleza: Permite la creación de experiencias personalizadas para clientes y usuarios al analizar patrones de comportamiento, preferencias y datos específicos, mejorando la satisfacción del cliente.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5. Análisis Predictivo:</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Fortaleza: Facilita el análisis predictivo al utilizar algoritmos para identificar patrones y tendencias, anticipando eventos futuros y proporcionando información valiosa para la planificación estratégica.</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6. Flexibilidad y Escalabilidad: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Fortaleza: Las soluciones de Big Data son flexibles y escalables, lo que permite a las organizaciones adaptarse fácilmente a cambios en la cantidad y diversidad de datos, así como a las demandas operativas.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7. Descubrimiento de Conocimientos Ocultos: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Fortaleza: Al procesar grandes volúmenes de datos, el Big Data revela patrones, correlaciones y relaciones que pueden pasar desapercibidos en análisis convencionales, generando nuevos conocimientos.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8. Mejora en la Prevención y Detección de Problemas: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Fortaleza: Facilita la prevención y detección temprana de problemas en diversos campos, como la salud, las finanzas y la ciberseguridad, al analizar datos en tiempo real y aplicar algoritmos de detección de anomalías.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9. Adaptabilidad a Diversas Industrias: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Fortaleza: Es aplicable en una variedad de sectores, desde la salud y la banca hasta la manufactura y la educación, demostrando su versatilidad y capacidad para abordar desafíos específicos de cada industria.</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10. Fuentes de Innovación Tecnológica:</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Fortaleza: Actúa como motor de la innovación tecnológica al impulsar el desarrollo de nuevas herramientas, algoritmos y enfoques para manejar y analizar grandes volúmenes de datos de manera efectiva.</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Estos puntos fuertes reflejan la contribución significativa del Big Data en la transformación de la forma en que las organizaciones operan y toman decisiones en la era digital.</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sz w:val="26"/>
          <w:szCs w:val="26"/>
        </w:rPr>
      </w:pPr>
      <w:r w:rsidDel="00000000" w:rsidR="00000000" w:rsidRPr="00000000">
        <w:rPr>
          <w:rtl w:val="0"/>
        </w:rPr>
      </w:r>
    </w:p>
    <w:p w:rsidR="00000000" w:rsidDel="00000000" w:rsidP="00000000" w:rsidRDefault="00000000" w:rsidRPr="00000000" w14:paraId="000000AF">
      <w:pPr>
        <w:numPr>
          <w:ilvl w:val="0"/>
          <w:numId w:val="1"/>
        </w:numPr>
        <w:ind w:left="720" w:hanging="360"/>
        <w:rPr>
          <w:b w:val="1"/>
          <w:sz w:val="26"/>
          <w:szCs w:val="26"/>
        </w:rPr>
      </w:pPr>
      <w:r w:rsidDel="00000000" w:rsidR="00000000" w:rsidRPr="00000000">
        <w:rPr>
          <w:b w:val="1"/>
          <w:sz w:val="26"/>
          <w:szCs w:val="26"/>
          <w:rtl w:val="0"/>
        </w:rPr>
        <w:t xml:space="preserve">Puntos Débiles del Big Data:</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1. Privacidad y Seguridad de Datos: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Debilidad: El manejo de grandes cantidades de datos conlleva riesgos asociados con la privacidad y la seguridad. La identificación y protección adecuada de información sensible son desafíos críticos.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2. Costos Asociados: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Debilidad: Implementar y mantener infraestructuras de Big Data puede resultar costoso. La adquisición de tecnologías, el entrenamiento de personal y la gestión de sistemas complejos pueden representar inversiones significativas.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3. Complejidad de Implementación: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Debilidad: La implementación exitosa de soluciones de Big Data puede ser compleja y requerir conocimientos especializados. Esto puede ser una barrera para organizaciones con recursos limitados o falta de experiencia en tecnologías avanzadas.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4. Falta de Estándares Unificados: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Debilidad: La falta de estándares unificados en el ecosistema del Big Data puede dificultar la interoperabilidad entre diferentes herramientas y sistemas, complicando la integración de soluciones.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5. Riesgo de Sesgo en los Modelos de Machine Learning:</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Debilidad: Los algoritmos de aprendizaje automático pueden incorporar sesgos si los conjuntos de datos utilizados para entrenarlos contienen prejuicios. Esto puede llevar a decisiones discriminatorias o imprecisas.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6. Requerimientos de Infraestructura:</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Debilidad: Implementar y mantener una infraestructura adecuada para el Big Data, incluidos servidores, almacenamiento y redes, puede ser un desafío logístico y financiero para algunas organizaciones.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7. Gestión de la Gran Cantidad de Datos: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Debilidad: Gestionar grandes volúmenes de datos puede ser abrumador. La identificación de información relevante entre el exceso de datos puede requerir sistemas y procesos eficientes.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8. Falta de Profesionales Especializados: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Debilidad: Existe una escasez de profesionales capacitados en Big Data. La demanda de expertos supera la oferta, lo que puede limitar la capacidad de las organizaciones para aprovechar plenamente las oportunidades que ofrece esta tecnología.</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9. Cumplimiento Normativo:</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Debilidad: Las regulaciones sobre la privacidad de los datos, como el GDPR, imponen requisitos estrictos. Cumplir con estas regulaciones puede ser complicado y requerir inversiones adicionales en cumplimiento.</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10. Interoperabilidad con Tecnologías Existentes: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Debilidad: Integrar soluciones de Big Data con sistemas existentes puede ser un desafío, especialmente cuando las tecnologías no están alineadas. La falta de interoperabilidad puede afectar la eficiencia y la adopción.</w:t>
      </w:r>
    </w:p>
    <w:p w:rsidR="00000000" w:rsidDel="00000000" w:rsidP="00000000" w:rsidRDefault="00000000" w:rsidRPr="00000000" w14:paraId="000000E0">
      <w:pPr>
        <w:rPr/>
      </w:pPr>
      <w:r w:rsidDel="00000000" w:rsidR="00000000" w:rsidRPr="00000000">
        <w:rPr>
          <w:rtl w:val="0"/>
        </w:rPr>
        <w:t xml:space="preserve">Reconocer y abordar estos puntos débiles es esencial para maximizar los beneficios del Big Data y mitigar posibles riesgos asociados con su implementación y uso.</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sz w:val="26"/>
          <w:szCs w:val="26"/>
        </w:rPr>
      </w:pPr>
      <w:r w:rsidDel="00000000" w:rsidR="00000000" w:rsidRPr="00000000">
        <w:rPr>
          <w:rtl w:val="0"/>
        </w:rPr>
      </w:r>
    </w:p>
    <w:p w:rsidR="00000000" w:rsidDel="00000000" w:rsidP="00000000" w:rsidRDefault="00000000" w:rsidRPr="00000000" w14:paraId="000000E7">
      <w:pPr>
        <w:numPr>
          <w:ilvl w:val="0"/>
          <w:numId w:val="1"/>
        </w:numPr>
        <w:ind w:left="720" w:hanging="360"/>
        <w:rPr>
          <w:b w:val="1"/>
          <w:sz w:val="26"/>
          <w:szCs w:val="26"/>
        </w:rPr>
      </w:pPr>
      <w:r w:rsidDel="00000000" w:rsidR="00000000" w:rsidRPr="00000000">
        <w:rPr>
          <w:b w:val="1"/>
          <w:sz w:val="26"/>
          <w:szCs w:val="26"/>
          <w:rtl w:val="0"/>
        </w:rPr>
        <w:t xml:space="preserve">Conclusiones y Valoración Personal:</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El Big Data ha emergido como una fuerza transformadora en el mundo de la tecnología y los negocios, ofreciendo una capacidad sin precedentes para manejar, analizar y extraer conocimientos de grandes volúmenes de datos. Al reflexionar sobre sus características, aplicaciones y desafíos, se pueden extraer algunas conclusiones clave: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1. Impacto Transformador:</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El Big Data ha revolucionado la forma en que las organizaciones operan, permitiendo una toma de decisiones más informada y abriendo nuevas oportunidades para la innovación y la mejora continua.</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2. Diversidad de Aplicaciones: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La versatilidad del Big Data se refleja en su aplicabilidad en diversas industrias, desde la salud y la logística hasta el entretenimiento y la investigación científica. Sus beneficios se extienden a la personalización de servicios, la eficiencia operativa y la anticipación de tendencias.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3. Desafíos Significativos: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A pesar de sus fortalezas, el Big Data enfrenta desafíos importantes, como la privacidad de los datos, los costos asociados y la complejidad de implementación. Estos desafíos requieren una atención cuidadosa y soluciones estratégicas.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4. Énfasis en la Ética:</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La ética en el manejo de datos se ha convertido en un componente crucial. La comunidad del Big Data debe abogar por prácticas éticas, minimizando sesgos y protegiendo la privacidad para garantizar que esta tecnología beneficie a la sociedad en su conjunto.</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5. Oportunidades de Desarrollo Profesional:</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La creciente demanda de profesionales especializados en Big Data ofrece oportunidades significativas para el desarrollo profesional. La capacitación y el acceso a talento calificado son aspectos esenciales para maximizar los beneficios del Big Data.</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Valoración Personal:</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El Big Data, en mi opinión, representa una herramienta poderosa que puede impulsar la innovación, mejorar la eficiencia y abordar problemas complejos en diversas áreas. Sin embargo, su implementación debe ir de la mano con una gestión ética y responsable de los datos, priorizando la privacidad y la equidad. La capacidad del Big Data para transformar la información en conocimiento accionable es fascinante, y su continuo desarrollo promete seguir impactando positivamente en la forma en que interactuamos con el mundo digital. Es crucial abordar sus desafíos para asegurar que sus beneficios sean ampliamente accesibles y que contribuya al progreso sostenible.</w:t>
      </w:r>
    </w:p>
    <w:p w:rsidR="00000000" w:rsidDel="00000000" w:rsidP="00000000" w:rsidRDefault="00000000" w:rsidRPr="00000000" w14:paraId="000001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