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Arial" w:cs="Arial" w:eastAsia="Arial" w:hAnsi="Arial"/>
          <w:color w:val="333333"/>
          <w:sz w:val="31"/>
          <w:szCs w:val="31"/>
        </w:rPr>
      </w:pPr>
      <w:r w:rsidDel="00000000" w:rsidR="00000000" w:rsidRPr="00000000">
        <w:rPr>
          <w:rFonts w:ascii="Arial" w:cs="Arial" w:eastAsia="Arial" w:hAnsi="Arial"/>
          <w:color w:val="333333"/>
          <w:sz w:val="31"/>
          <w:szCs w:val="31"/>
          <w:rtl w:val="0"/>
        </w:rPr>
        <w:t xml:space="preserve">ComunitApp - RISCOS</w:t>
      </w:r>
    </w:p>
    <w:p w:rsidR="00000000" w:rsidDel="00000000" w:rsidP="00000000" w:rsidRDefault="00000000" w:rsidRPr="00000000" w14:paraId="00000002">
      <w:pPr>
        <w:spacing w:after="0" w:line="360" w:lineRule="auto"/>
        <w:jc w:val="both"/>
        <w:rPr>
          <w:rFonts w:ascii="Arial" w:cs="Arial" w:eastAsia="Arial" w:hAnsi="Arial"/>
          <w:color w:val="333333"/>
          <w:sz w:val="31"/>
          <w:szCs w:val="31"/>
        </w:rPr>
      </w:pPr>
      <w:r w:rsidDel="00000000" w:rsidR="00000000" w:rsidRPr="00000000">
        <w:rPr>
          <w:rtl w:val="0"/>
        </w:rPr>
      </w:r>
    </w:p>
    <w:p w:rsidR="00000000" w:rsidDel="00000000" w:rsidP="00000000" w:rsidRDefault="00000000" w:rsidRPr="00000000" w14:paraId="00000003">
      <w:pPr>
        <w:spacing w:after="0" w:line="360" w:lineRule="auto"/>
        <w:jc w:val="both"/>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RISC 001. Resolució de conflictes entre usuaris</w:t>
      </w:r>
    </w:p>
    <w:p w:rsidR="00000000" w:rsidDel="00000000" w:rsidP="00000000" w:rsidRDefault="00000000" w:rsidRPr="00000000" w14:paraId="00000004">
      <w:pPr>
        <w:spacing w:after="0" w:line="360" w:lineRule="auto"/>
        <w:jc w:val="both"/>
        <w:rPr>
          <w:rFonts w:ascii="Arial" w:cs="Arial" w:eastAsia="Arial" w:hAnsi="Arial"/>
          <w:color w:val="333333"/>
          <w:sz w:val="26"/>
          <w:szCs w:val="26"/>
        </w:rPr>
      </w:pPr>
      <w:r w:rsidDel="00000000" w:rsidR="00000000" w:rsidRPr="00000000">
        <w:rPr>
          <w:rtl w:val="0"/>
        </w:rPr>
      </w:r>
    </w:p>
    <w:p w:rsidR="00000000" w:rsidDel="00000000" w:rsidP="00000000" w:rsidRDefault="00000000" w:rsidRPr="00000000" w14:paraId="00000005">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Descripció</w:t>
      </w:r>
    </w:p>
    <w:p w:rsidR="00000000" w:rsidDel="00000000" w:rsidP="00000000" w:rsidRDefault="00000000" w:rsidRPr="00000000" w14:paraId="00000006">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En ser una aplicació en la qual hi ha una relació de serveis entre clients és probable que es generin conflictes entre aquests que s'hauran de resoldre. Si aquests no es tracten de la forma adequada poden generar disconformitats i falta de confiança per part dels usuaris en l’aplicació. </w:t>
      </w:r>
    </w:p>
    <w:p w:rsidR="00000000" w:rsidDel="00000000" w:rsidP="00000000" w:rsidRDefault="00000000" w:rsidRPr="00000000" w14:paraId="00000007">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08">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Probabilitat</w:t>
      </w:r>
    </w:p>
    <w:p w:rsidR="00000000" w:rsidDel="00000000" w:rsidP="00000000" w:rsidRDefault="00000000" w:rsidRPr="00000000" w14:paraId="00000009">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Molt probable.</w:t>
      </w:r>
    </w:p>
    <w:p w:rsidR="00000000" w:rsidDel="00000000" w:rsidP="00000000" w:rsidRDefault="00000000" w:rsidRPr="00000000" w14:paraId="0000000A">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0B">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Impacte</w:t>
      </w:r>
    </w:p>
    <w:p w:rsidR="00000000" w:rsidDel="00000000" w:rsidP="00000000" w:rsidRDefault="00000000" w:rsidRPr="00000000" w14:paraId="0000000C">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La disconformitat i desconfiança en l’aplicació que pot generar aquest risc en usuaris pot generar que aquests escampin aquest malestar respecte a l’aplicació. Això es pot donar de forma digital (posant males opinions i valoracions de l’aplicació que generaria una barrera d’entrada a nous usuaris) o de forma física (escampant el missatge a persones conegudes).</w:t>
      </w:r>
    </w:p>
    <w:p w:rsidR="00000000" w:rsidDel="00000000" w:rsidP="00000000" w:rsidRDefault="00000000" w:rsidRPr="00000000" w14:paraId="0000000D">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0E">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Indicadors</w:t>
      </w:r>
    </w:p>
    <w:p w:rsidR="00000000" w:rsidDel="00000000" w:rsidP="00000000" w:rsidRDefault="00000000" w:rsidRPr="00000000" w14:paraId="0000000F">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Els reports i manifestacions de disconformitat per part dels usuaris respecte problemes en un servei (la persona que han contractat no s’ha presentat, ha fet malament el servei, ha sol·licitat cobrar de més, el treballador no ha rebut els diners…).</w:t>
      </w:r>
    </w:p>
    <w:p w:rsidR="00000000" w:rsidDel="00000000" w:rsidP="00000000" w:rsidRDefault="00000000" w:rsidRPr="00000000" w14:paraId="00000010">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11">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Estratègies de prevenció</w:t>
      </w:r>
    </w:p>
    <w:p w:rsidR="00000000" w:rsidDel="00000000" w:rsidP="00000000" w:rsidRDefault="00000000" w:rsidRPr="00000000" w14:paraId="00000012">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Hi ha poques estratègies que ens puguin evitar que es doni aquest risc, ja que no depèn de nosaltres de forma directa sinó dels usuaris de l’aplicació. De tota manera, unes polítiques d’aplicació en què es deixi clar al client que aquest ha de ser molt específic en les ofertes que fa (per a evitar malentesos entre treballador i ofertant) poden ajudar a reduir aquestes situacions.</w:t>
      </w:r>
    </w:p>
    <w:p w:rsidR="00000000" w:rsidDel="00000000" w:rsidP="00000000" w:rsidRDefault="00000000" w:rsidRPr="00000000" w14:paraId="00000013">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14">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Plans de mitigació</w:t>
      </w:r>
    </w:p>
    <w:p w:rsidR="00000000" w:rsidDel="00000000" w:rsidP="00000000" w:rsidRDefault="00000000" w:rsidRPr="00000000" w14:paraId="00000015">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Extreure el màxim d’informació per part de les dues parts del conflicte perquè aquestes se sentin ben ateses i intentar trobar la solució que s’adapti millor a les sol·licituds de les dues parts implicades.</w:t>
      </w:r>
    </w:p>
    <w:p w:rsidR="00000000" w:rsidDel="00000000" w:rsidP="00000000" w:rsidRDefault="00000000" w:rsidRPr="00000000" w14:paraId="00000016">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17">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18">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19">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1A">
      <w:pPr>
        <w:spacing w:after="0" w:line="360" w:lineRule="auto"/>
        <w:jc w:val="both"/>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RISC 002. Baixa adopció de la plataforma</w:t>
      </w:r>
    </w:p>
    <w:p w:rsidR="00000000" w:rsidDel="00000000" w:rsidP="00000000" w:rsidRDefault="00000000" w:rsidRPr="00000000" w14:paraId="0000001B">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1C">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Descripció</w:t>
      </w:r>
    </w:p>
    <w:p w:rsidR="00000000" w:rsidDel="00000000" w:rsidP="00000000" w:rsidRDefault="00000000" w:rsidRPr="00000000" w14:paraId="0000001D">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Aquest risc es produeix quan la quantitat d'usuaris que s'integren a la plataforma a la comunitat local és notablement baixa. Això crea una manca d'ofertes i interacció entre els usuaris, posant en perill la funcionalitat de la plataforma.</w:t>
      </w:r>
    </w:p>
    <w:p w:rsidR="00000000" w:rsidDel="00000000" w:rsidP="00000000" w:rsidRDefault="00000000" w:rsidRPr="00000000" w14:paraId="0000001E">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1F">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Probabilitat</w:t>
      </w:r>
    </w:p>
    <w:p w:rsidR="00000000" w:rsidDel="00000000" w:rsidP="00000000" w:rsidRDefault="00000000" w:rsidRPr="00000000" w14:paraId="00000020">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És versemblant, sobretot si la plataforma no és promocionada adequadament i si els beneficis i utilitats per als usuaris locals no estan clarament comunicats.</w:t>
      </w:r>
    </w:p>
    <w:p w:rsidR="00000000" w:rsidDel="00000000" w:rsidP="00000000" w:rsidRDefault="00000000" w:rsidRPr="00000000" w14:paraId="00000021">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22">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Impacte</w:t>
      </w:r>
    </w:p>
    <w:p w:rsidR="00000000" w:rsidDel="00000000" w:rsidP="00000000" w:rsidRDefault="00000000" w:rsidRPr="00000000" w14:paraId="00000023">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L'impacte és molt greu per al sistema, ja que la viabilitat de l'aplicació depèn de la participació activa i la diversitat d'usuaris. Cal una àmplia varietat de perfils que utilitzin la plataforma, per a suplir la demanda de tota mena de feines. Una comunitat local activa és indispensable a l’app.</w:t>
      </w:r>
    </w:p>
    <w:p w:rsidR="00000000" w:rsidDel="00000000" w:rsidP="00000000" w:rsidRDefault="00000000" w:rsidRPr="00000000" w14:paraId="00000024">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25">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Indicadors</w:t>
      </w:r>
    </w:p>
    <w:p w:rsidR="00000000" w:rsidDel="00000000" w:rsidP="00000000" w:rsidRDefault="00000000" w:rsidRPr="00000000" w14:paraId="00000026">
      <w:pPr>
        <w:numPr>
          <w:ilvl w:val="0"/>
          <w:numId w:val="6"/>
        </w:numPr>
        <w:spacing w:after="0" w:line="360" w:lineRule="auto"/>
        <w:ind w:left="708.6614173228347"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La proporció d'usuaris registrats és inferior als càlculs òptims pel municipi.</w:t>
      </w:r>
    </w:p>
    <w:p w:rsidR="00000000" w:rsidDel="00000000" w:rsidP="00000000" w:rsidRDefault="00000000" w:rsidRPr="00000000" w14:paraId="00000027">
      <w:pPr>
        <w:numPr>
          <w:ilvl w:val="0"/>
          <w:numId w:val="6"/>
        </w:numPr>
        <w:spacing w:after="0" w:line="360" w:lineRule="auto"/>
        <w:ind w:left="708.6614173228347"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Baixa interacció i publicació d'ofertes a la plataforma.</w:t>
      </w:r>
    </w:p>
    <w:p w:rsidR="00000000" w:rsidDel="00000000" w:rsidP="00000000" w:rsidRDefault="00000000" w:rsidRPr="00000000" w14:paraId="00000028">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29">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Estratègies de prevenció</w:t>
      </w:r>
    </w:p>
    <w:p w:rsidR="00000000" w:rsidDel="00000000" w:rsidP="00000000" w:rsidRDefault="00000000" w:rsidRPr="00000000" w14:paraId="0000002A">
      <w:pPr>
        <w:numPr>
          <w:ilvl w:val="0"/>
          <w:numId w:val="1"/>
        </w:numPr>
        <w:spacing w:after="0" w:line="360" w:lineRule="auto"/>
        <w:ind w:left="720"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Realitzar un estudi de mercat detallat i una investigació dels usuaris potencials per comprendre a fons les necessitats i preferències locals.</w:t>
      </w:r>
    </w:p>
    <w:p w:rsidR="00000000" w:rsidDel="00000000" w:rsidP="00000000" w:rsidRDefault="00000000" w:rsidRPr="00000000" w14:paraId="0000002B">
      <w:pPr>
        <w:numPr>
          <w:ilvl w:val="0"/>
          <w:numId w:val="1"/>
        </w:numPr>
        <w:spacing w:after="0" w:line="360" w:lineRule="auto"/>
        <w:ind w:left="720"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Implementar campanyes de màrqueting específiques per atraure els usuaris del municipi, destacant els avantatges de la plataforma per a la comunitat veïnal.</w:t>
      </w:r>
    </w:p>
    <w:p w:rsidR="00000000" w:rsidDel="00000000" w:rsidP="00000000" w:rsidRDefault="00000000" w:rsidRPr="00000000" w14:paraId="0000002C">
      <w:pPr>
        <w:numPr>
          <w:ilvl w:val="0"/>
          <w:numId w:val="1"/>
        </w:numPr>
        <w:spacing w:after="0" w:line="360" w:lineRule="auto"/>
        <w:ind w:left="720"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Col·laborar amb l'administració pública i el comerç de proximitat i oferir incentius per a la seva adopció.</w:t>
      </w:r>
    </w:p>
    <w:p w:rsidR="00000000" w:rsidDel="00000000" w:rsidP="00000000" w:rsidRDefault="00000000" w:rsidRPr="00000000" w14:paraId="0000002D">
      <w:pPr>
        <w:numPr>
          <w:ilvl w:val="0"/>
          <w:numId w:val="1"/>
        </w:numPr>
        <w:spacing w:after="0" w:line="360" w:lineRule="auto"/>
        <w:ind w:left="720"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Impulsar el seu ús per a la majoria de necessitats de feina temporal de l’ajuntament, com pot ser personal per a festes majors, activitats temporals del poble o oferir un servei esporàdic per a la gent gran.</w:t>
      </w:r>
    </w:p>
    <w:p w:rsidR="00000000" w:rsidDel="00000000" w:rsidP="00000000" w:rsidRDefault="00000000" w:rsidRPr="00000000" w14:paraId="0000002E">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2F">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Plans de mitigació</w:t>
      </w:r>
    </w:p>
    <w:p w:rsidR="00000000" w:rsidDel="00000000" w:rsidP="00000000" w:rsidRDefault="00000000" w:rsidRPr="00000000" w14:paraId="00000030">
      <w:pPr>
        <w:numPr>
          <w:ilvl w:val="0"/>
          <w:numId w:val="5"/>
        </w:numPr>
        <w:spacing w:after="0" w:line="360" w:lineRule="auto"/>
        <w:ind w:left="720"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Mantenir una comunicació regular amb els usuaris per recollir retroalimentació sobre els motius de la baixa adopció. Fer enquestes i entrevistes amb els residents locals per comprendre les seves preocupacions i adaptar la plataforma a les seves necessitats.</w:t>
      </w:r>
    </w:p>
    <w:p w:rsidR="00000000" w:rsidDel="00000000" w:rsidP="00000000" w:rsidRDefault="00000000" w:rsidRPr="00000000" w14:paraId="00000031">
      <w:pPr>
        <w:numPr>
          <w:ilvl w:val="0"/>
          <w:numId w:val="5"/>
        </w:numPr>
        <w:spacing w:after="0" w:line="360" w:lineRule="auto"/>
        <w:ind w:left="720"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Identificar els problemes de comunicació i redreçar-los mitjançant campanyes de promoció locals.</w:t>
      </w:r>
    </w:p>
    <w:p w:rsidR="00000000" w:rsidDel="00000000" w:rsidP="00000000" w:rsidRDefault="00000000" w:rsidRPr="00000000" w14:paraId="00000032">
      <w:pPr>
        <w:numPr>
          <w:ilvl w:val="0"/>
          <w:numId w:val="5"/>
        </w:numPr>
        <w:spacing w:after="0" w:line="360" w:lineRule="auto"/>
        <w:ind w:left="720"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Explorar col·laboracions amb organitzacions locals per integrar la plataforma en les seves activitats, augmentant la seva visibilitat i utilitat per a la comunitat.</w:t>
      </w:r>
    </w:p>
    <w:p w:rsidR="00000000" w:rsidDel="00000000" w:rsidP="00000000" w:rsidRDefault="00000000" w:rsidRPr="00000000" w14:paraId="00000033">
      <w:pPr>
        <w:spacing w:after="0" w:line="360" w:lineRule="auto"/>
        <w:jc w:val="both"/>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RISC 003. Protecció de dades dels usuaris</w:t>
      </w:r>
    </w:p>
    <w:p w:rsidR="00000000" w:rsidDel="00000000" w:rsidP="00000000" w:rsidRDefault="00000000" w:rsidRPr="00000000" w14:paraId="00000034">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35">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Descripció</w:t>
      </w:r>
    </w:p>
    <w:p w:rsidR="00000000" w:rsidDel="00000000" w:rsidP="00000000" w:rsidRDefault="00000000" w:rsidRPr="00000000" w14:paraId="00000036">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L’ús de dades personals (nom i cognoms, direcció, etc.) porta a problemes amb les lleis de protecció de dades i, per tant, un risc per al projecte.</w:t>
      </w:r>
    </w:p>
    <w:p w:rsidR="00000000" w:rsidDel="00000000" w:rsidP="00000000" w:rsidRDefault="00000000" w:rsidRPr="00000000" w14:paraId="00000037">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38">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Probabilitat</w:t>
      </w:r>
    </w:p>
    <w:p w:rsidR="00000000" w:rsidDel="00000000" w:rsidP="00000000" w:rsidRDefault="00000000" w:rsidRPr="00000000" w14:paraId="00000039">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Probable</w:t>
      </w:r>
    </w:p>
    <w:p w:rsidR="00000000" w:rsidDel="00000000" w:rsidP="00000000" w:rsidRDefault="00000000" w:rsidRPr="00000000" w14:paraId="0000003A">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3B">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Impacte</w:t>
      </w:r>
    </w:p>
    <w:p w:rsidR="00000000" w:rsidDel="00000000" w:rsidP="00000000" w:rsidRDefault="00000000" w:rsidRPr="00000000" w14:paraId="0000003C">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L’impacte és gran tant en l'àmbit econòmic com de popularitat del projecte, així com personal de cara als usuaris. També portaria a problemes legals amb les autoritats.</w:t>
      </w:r>
    </w:p>
    <w:p w:rsidR="00000000" w:rsidDel="00000000" w:rsidP="00000000" w:rsidRDefault="00000000" w:rsidRPr="00000000" w14:paraId="0000003D">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3E">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Indicadors</w:t>
      </w:r>
    </w:p>
    <w:p w:rsidR="00000000" w:rsidDel="00000000" w:rsidP="00000000" w:rsidRDefault="00000000" w:rsidRPr="00000000" w14:paraId="0000003F">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Una filtració de dades, un resultat negatiu en la inspecció del sistema de protecció de dades, un empleat del projecte comunicant un possible cas de phishing.</w:t>
      </w:r>
    </w:p>
    <w:p w:rsidR="00000000" w:rsidDel="00000000" w:rsidP="00000000" w:rsidRDefault="00000000" w:rsidRPr="00000000" w14:paraId="00000040">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41">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Estratègies de prevenció</w:t>
      </w:r>
    </w:p>
    <w:p w:rsidR="00000000" w:rsidDel="00000000" w:rsidP="00000000" w:rsidRDefault="00000000" w:rsidRPr="00000000" w14:paraId="00000042">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Crear un fort sistema de protecció seguint les pautes establertes, formar els treballadors del projecte que poden interactuar directament o indirectament amb aquestes dades en aspectes de protecció de dades.</w:t>
      </w:r>
    </w:p>
    <w:p w:rsidR="00000000" w:rsidDel="00000000" w:rsidP="00000000" w:rsidRDefault="00000000" w:rsidRPr="00000000" w14:paraId="00000043">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44">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Plans de mitigació</w:t>
      </w:r>
    </w:p>
    <w:p w:rsidR="00000000" w:rsidDel="00000000" w:rsidP="00000000" w:rsidRDefault="00000000" w:rsidRPr="00000000" w14:paraId="00000045">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Tenir preparat pla d’acció en cas de filtració, actuar de manera ràpida, informar els usuaris i les autoritats sobre els successos i, si possible, donar pautes de procediment davant la situació (canvis de contrasenya i dades personals, etc.).</w:t>
      </w:r>
    </w:p>
    <w:p w:rsidR="00000000" w:rsidDel="00000000" w:rsidP="00000000" w:rsidRDefault="00000000" w:rsidRPr="00000000" w14:paraId="00000046">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47">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48">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49">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4A">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4B">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4C">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4D">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4E">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4F">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50">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51">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52">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53">
      <w:pPr>
        <w:spacing w:after="0" w:line="360" w:lineRule="auto"/>
        <w:jc w:val="both"/>
        <w:rPr>
          <w:rFonts w:ascii="Arial" w:cs="Arial" w:eastAsia="Arial" w:hAnsi="Arial"/>
          <w:b w:val="1"/>
          <w:color w:val="333333"/>
        </w:rPr>
      </w:pPr>
      <w:r w:rsidDel="00000000" w:rsidR="00000000" w:rsidRPr="00000000">
        <w:rPr>
          <w:rFonts w:ascii="Arial" w:cs="Arial" w:eastAsia="Arial" w:hAnsi="Arial"/>
          <w:color w:val="333333"/>
          <w:sz w:val="26"/>
          <w:szCs w:val="26"/>
          <w:rtl w:val="0"/>
        </w:rPr>
        <w:t xml:space="preserve">RISC 004. Riscos econòmics </w:t>
      </w:r>
      <w:r w:rsidDel="00000000" w:rsidR="00000000" w:rsidRPr="00000000">
        <w:rPr>
          <w:rtl w:val="0"/>
        </w:rPr>
      </w:r>
    </w:p>
    <w:p w:rsidR="00000000" w:rsidDel="00000000" w:rsidP="00000000" w:rsidRDefault="00000000" w:rsidRPr="00000000" w14:paraId="00000054">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Descripció</w:t>
      </w:r>
    </w:p>
    <w:p w:rsidR="00000000" w:rsidDel="00000000" w:rsidP="00000000" w:rsidRDefault="00000000" w:rsidRPr="00000000" w14:paraId="00000055">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Falta de recursos econòmics per poder començar o continuar el projecte. També pot causar faltes de personals que fa que no sigui possible acabar el treball en un període de temps establert. </w:t>
      </w:r>
    </w:p>
    <w:p w:rsidR="00000000" w:rsidDel="00000000" w:rsidP="00000000" w:rsidRDefault="00000000" w:rsidRPr="00000000" w14:paraId="00000056">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57">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Probabilitat</w:t>
      </w:r>
    </w:p>
    <w:p w:rsidR="00000000" w:rsidDel="00000000" w:rsidP="00000000" w:rsidRDefault="00000000" w:rsidRPr="00000000" w14:paraId="00000058">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probable</w:t>
      </w:r>
    </w:p>
    <w:p w:rsidR="00000000" w:rsidDel="00000000" w:rsidP="00000000" w:rsidRDefault="00000000" w:rsidRPr="00000000" w14:paraId="00000059">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5A">
      <w:pPr>
        <w:spacing w:after="0" w:line="360" w:lineRule="auto"/>
        <w:jc w:val="both"/>
        <w:rPr>
          <w:rFonts w:ascii="Arial" w:cs="Arial" w:eastAsia="Arial" w:hAnsi="Arial"/>
          <w:color w:val="333333"/>
        </w:rPr>
      </w:pPr>
      <w:r w:rsidDel="00000000" w:rsidR="00000000" w:rsidRPr="00000000">
        <w:rPr>
          <w:rFonts w:ascii="Arial" w:cs="Arial" w:eastAsia="Arial" w:hAnsi="Arial"/>
          <w:b w:val="1"/>
          <w:color w:val="333333"/>
          <w:rtl w:val="0"/>
        </w:rPr>
        <w:t xml:space="preserve">Impacte</w:t>
      </w:r>
      <w:r w:rsidDel="00000000" w:rsidR="00000000" w:rsidRPr="00000000">
        <w:rPr>
          <w:rtl w:val="0"/>
        </w:rPr>
      </w:r>
    </w:p>
    <w:p w:rsidR="00000000" w:rsidDel="00000000" w:rsidP="00000000" w:rsidRDefault="00000000" w:rsidRPr="00000000" w14:paraId="0000005B">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5C">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El temps del desenvolupament del projecte pot ser increïblement llarg, i que el producte final pot no ser tan atractiu pels nous usuaris. Fins i tot, el producte pot ser tancat durant el desenvolupament i no arriba ni a la fase final. </w:t>
      </w:r>
    </w:p>
    <w:p w:rsidR="00000000" w:rsidDel="00000000" w:rsidP="00000000" w:rsidRDefault="00000000" w:rsidRPr="00000000" w14:paraId="0000005D">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5E">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Indicadors</w:t>
      </w:r>
    </w:p>
    <w:p w:rsidR="00000000" w:rsidDel="00000000" w:rsidP="00000000" w:rsidRDefault="00000000" w:rsidRPr="00000000" w14:paraId="0000005F">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60">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La mala situació econòmica, poques organitzacions de l'ajuntament. </w:t>
      </w:r>
    </w:p>
    <w:p w:rsidR="00000000" w:rsidDel="00000000" w:rsidP="00000000" w:rsidRDefault="00000000" w:rsidRPr="00000000" w14:paraId="00000061">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62">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Estratègies de prevenció</w:t>
      </w:r>
    </w:p>
    <w:p w:rsidR="00000000" w:rsidDel="00000000" w:rsidP="00000000" w:rsidRDefault="00000000" w:rsidRPr="00000000" w14:paraId="00000063">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Tenir més números d’inversors, és a dir, diverses fonts d’inversions.</w:t>
      </w:r>
    </w:p>
    <w:p w:rsidR="00000000" w:rsidDel="00000000" w:rsidP="00000000" w:rsidRDefault="00000000" w:rsidRPr="00000000" w14:paraId="00000064">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65">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Plans de mitigació</w:t>
      </w:r>
    </w:p>
    <w:p w:rsidR="00000000" w:rsidDel="00000000" w:rsidP="00000000" w:rsidRDefault="00000000" w:rsidRPr="00000000" w14:paraId="00000066">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Analitzar els costos, fer bona planificació dels recursos existents, buscar altres possibles inversors. </w:t>
      </w:r>
    </w:p>
    <w:p w:rsidR="00000000" w:rsidDel="00000000" w:rsidP="00000000" w:rsidRDefault="00000000" w:rsidRPr="00000000" w14:paraId="00000067">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68">
      <w:pPr>
        <w:spacing w:after="0" w:line="360" w:lineRule="auto"/>
        <w:jc w:val="both"/>
        <w:rPr>
          <w:rFonts w:ascii="Arial" w:cs="Arial" w:eastAsia="Arial" w:hAnsi="Arial"/>
          <w:color w:val="333333"/>
          <w:sz w:val="26"/>
          <w:szCs w:val="26"/>
        </w:rPr>
      </w:pPr>
      <w:r w:rsidDel="00000000" w:rsidR="00000000" w:rsidRPr="00000000">
        <w:rPr>
          <w:rtl w:val="0"/>
        </w:rPr>
      </w:r>
    </w:p>
    <w:p w:rsidR="00000000" w:rsidDel="00000000" w:rsidP="00000000" w:rsidRDefault="00000000" w:rsidRPr="00000000" w14:paraId="00000069">
      <w:pPr>
        <w:spacing w:after="0" w:line="360" w:lineRule="auto"/>
        <w:jc w:val="both"/>
        <w:rPr>
          <w:rFonts w:ascii="Arial" w:cs="Arial" w:eastAsia="Arial" w:hAnsi="Arial"/>
          <w:color w:val="333333"/>
          <w:sz w:val="26"/>
          <w:szCs w:val="26"/>
        </w:rPr>
      </w:pPr>
      <w:r w:rsidDel="00000000" w:rsidR="00000000" w:rsidRPr="00000000">
        <w:rPr>
          <w:rtl w:val="0"/>
        </w:rPr>
      </w:r>
    </w:p>
    <w:p w:rsidR="00000000" w:rsidDel="00000000" w:rsidP="00000000" w:rsidRDefault="00000000" w:rsidRPr="00000000" w14:paraId="0000006A">
      <w:pPr>
        <w:spacing w:after="0" w:line="360" w:lineRule="auto"/>
        <w:jc w:val="both"/>
        <w:rPr>
          <w:rFonts w:ascii="Arial" w:cs="Arial" w:eastAsia="Arial" w:hAnsi="Arial"/>
          <w:color w:val="333333"/>
          <w:sz w:val="26"/>
          <w:szCs w:val="26"/>
        </w:rPr>
      </w:pPr>
      <w:r w:rsidDel="00000000" w:rsidR="00000000" w:rsidRPr="00000000">
        <w:rPr>
          <w:rtl w:val="0"/>
        </w:rPr>
      </w:r>
    </w:p>
    <w:p w:rsidR="00000000" w:rsidDel="00000000" w:rsidP="00000000" w:rsidRDefault="00000000" w:rsidRPr="00000000" w14:paraId="0000006B">
      <w:pPr>
        <w:spacing w:after="0" w:line="360" w:lineRule="auto"/>
        <w:jc w:val="both"/>
        <w:rPr>
          <w:rFonts w:ascii="Arial" w:cs="Arial" w:eastAsia="Arial" w:hAnsi="Arial"/>
          <w:color w:val="333333"/>
          <w:sz w:val="26"/>
          <w:szCs w:val="26"/>
        </w:rPr>
      </w:pPr>
      <w:r w:rsidDel="00000000" w:rsidR="00000000" w:rsidRPr="00000000">
        <w:rPr>
          <w:rtl w:val="0"/>
        </w:rPr>
      </w:r>
    </w:p>
    <w:p w:rsidR="00000000" w:rsidDel="00000000" w:rsidP="00000000" w:rsidRDefault="00000000" w:rsidRPr="00000000" w14:paraId="0000006C">
      <w:pPr>
        <w:spacing w:after="0" w:line="360" w:lineRule="auto"/>
        <w:jc w:val="both"/>
        <w:rPr>
          <w:rFonts w:ascii="Arial" w:cs="Arial" w:eastAsia="Arial" w:hAnsi="Arial"/>
          <w:color w:val="333333"/>
          <w:sz w:val="26"/>
          <w:szCs w:val="26"/>
        </w:rPr>
      </w:pPr>
      <w:r w:rsidDel="00000000" w:rsidR="00000000" w:rsidRPr="00000000">
        <w:rPr>
          <w:rtl w:val="0"/>
        </w:rPr>
      </w:r>
    </w:p>
    <w:p w:rsidR="00000000" w:rsidDel="00000000" w:rsidP="00000000" w:rsidRDefault="00000000" w:rsidRPr="00000000" w14:paraId="0000006D">
      <w:pPr>
        <w:spacing w:after="0" w:line="360" w:lineRule="auto"/>
        <w:jc w:val="both"/>
        <w:rPr>
          <w:rFonts w:ascii="Arial" w:cs="Arial" w:eastAsia="Arial" w:hAnsi="Arial"/>
          <w:color w:val="333333"/>
          <w:sz w:val="26"/>
          <w:szCs w:val="26"/>
        </w:rPr>
      </w:pPr>
      <w:r w:rsidDel="00000000" w:rsidR="00000000" w:rsidRPr="00000000">
        <w:rPr>
          <w:rtl w:val="0"/>
        </w:rPr>
      </w:r>
    </w:p>
    <w:p w:rsidR="00000000" w:rsidDel="00000000" w:rsidP="00000000" w:rsidRDefault="00000000" w:rsidRPr="00000000" w14:paraId="0000006E">
      <w:pPr>
        <w:spacing w:after="0" w:line="360" w:lineRule="auto"/>
        <w:jc w:val="both"/>
        <w:rPr>
          <w:rFonts w:ascii="Arial" w:cs="Arial" w:eastAsia="Arial" w:hAnsi="Arial"/>
          <w:color w:val="333333"/>
          <w:sz w:val="26"/>
          <w:szCs w:val="26"/>
        </w:rPr>
      </w:pPr>
      <w:r w:rsidDel="00000000" w:rsidR="00000000" w:rsidRPr="00000000">
        <w:rPr>
          <w:rtl w:val="0"/>
        </w:rPr>
      </w:r>
    </w:p>
    <w:p w:rsidR="00000000" w:rsidDel="00000000" w:rsidP="00000000" w:rsidRDefault="00000000" w:rsidRPr="00000000" w14:paraId="0000006F">
      <w:pPr>
        <w:spacing w:after="0" w:line="360" w:lineRule="auto"/>
        <w:jc w:val="both"/>
        <w:rPr>
          <w:rFonts w:ascii="Arial" w:cs="Arial" w:eastAsia="Arial" w:hAnsi="Arial"/>
          <w:color w:val="333333"/>
          <w:sz w:val="26"/>
          <w:szCs w:val="26"/>
        </w:rPr>
      </w:pPr>
      <w:r w:rsidDel="00000000" w:rsidR="00000000" w:rsidRPr="00000000">
        <w:rPr>
          <w:rtl w:val="0"/>
        </w:rPr>
      </w:r>
    </w:p>
    <w:p w:rsidR="00000000" w:rsidDel="00000000" w:rsidP="00000000" w:rsidRDefault="00000000" w:rsidRPr="00000000" w14:paraId="00000070">
      <w:pPr>
        <w:spacing w:after="0" w:line="360" w:lineRule="auto"/>
        <w:jc w:val="both"/>
        <w:rPr>
          <w:rFonts w:ascii="Arial" w:cs="Arial" w:eastAsia="Arial" w:hAnsi="Arial"/>
          <w:color w:val="333333"/>
          <w:sz w:val="26"/>
          <w:szCs w:val="26"/>
        </w:rPr>
      </w:pPr>
      <w:r w:rsidDel="00000000" w:rsidR="00000000" w:rsidRPr="00000000">
        <w:rPr>
          <w:rtl w:val="0"/>
        </w:rPr>
      </w:r>
    </w:p>
    <w:p w:rsidR="00000000" w:rsidDel="00000000" w:rsidP="00000000" w:rsidRDefault="00000000" w:rsidRPr="00000000" w14:paraId="00000071">
      <w:pPr>
        <w:spacing w:after="0" w:line="360" w:lineRule="auto"/>
        <w:jc w:val="both"/>
        <w:rPr>
          <w:rFonts w:ascii="Arial" w:cs="Arial" w:eastAsia="Arial" w:hAnsi="Arial"/>
          <w:color w:val="333333"/>
          <w:sz w:val="26"/>
          <w:szCs w:val="26"/>
        </w:rPr>
      </w:pPr>
      <w:r w:rsidDel="00000000" w:rsidR="00000000" w:rsidRPr="00000000">
        <w:rPr>
          <w:rtl w:val="0"/>
        </w:rPr>
      </w:r>
    </w:p>
    <w:p w:rsidR="00000000" w:rsidDel="00000000" w:rsidP="00000000" w:rsidRDefault="00000000" w:rsidRPr="00000000" w14:paraId="00000072">
      <w:pPr>
        <w:spacing w:after="0" w:line="360" w:lineRule="auto"/>
        <w:jc w:val="both"/>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RISC 005.  Incapacitat de Verificar Usuaris Correctament</w:t>
      </w:r>
    </w:p>
    <w:p w:rsidR="00000000" w:rsidDel="00000000" w:rsidP="00000000" w:rsidRDefault="00000000" w:rsidRPr="00000000" w14:paraId="00000073">
      <w:pPr>
        <w:spacing w:after="0" w:line="360" w:lineRule="auto"/>
        <w:jc w:val="both"/>
        <w:rPr>
          <w:rFonts w:ascii="Arial" w:cs="Arial" w:eastAsia="Arial" w:hAnsi="Arial"/>
          <w:color w:val="333333"/>
          <w:sz w:val="26"/>
          <w:szCs w:val="26"/>
        </w:rPr>
      </w:pPr>
      <w:r w:rsidDel="00000000" w:rsidR="00000000" w:rsidRPr="00000000">
        <w:rPr>
          <w:rtl w:val="0"/>
        </w:rPr>
      </w:r>
    </w:p>
    <w:p w:rsidR="00000000" w:rsidDel="00000000" w:rsidP="00000000" w:rsidRDefault="00000000" w:rsidRPr="00000000" w14:paraId="00000074">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Descripció</w:t>
      </w:r>
    </w:p>
    <w:p w:rsidR="00000000" w:rsidDel="00000000" w:rsidP="00000000" w:rsidRDefault="00000000" w:rsidRPr="00000000" w14:paraId="00000075">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La verificació del padró municipal és essencial per assegurar que només els residents del municipi puguin accedir a les ofertes propostes d’aquesta mateixa població. El risc d'incapacitat de verificar correctament els usuaris pot portar a la presència d'usuaris no elegibles.</w:t>
      </w:r>
    </w:p>
    <w:p w:rsidR="00000000" w:rsidDel="00000000" w:rsidP="00000000" w:rsidRDefault="00000000" w:rsidRPr="00000000" w14:paraId="00000076">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77">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Probabilitat</w:t>
      </w:r>
    </w:p>
    <w:p w:rsidR="00000000" w:rsidDel="00000000" w:rsidP="00000000" w:rsidRDefault="00000000" w:rsidRPr="00000000" w14:paraId="00000078">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Probable</w:t>
      </w:r>
    </w:p>
    <w:p w:rsidR="00000000" w:rsidDel="00000000" w:rsidP="00000000" w:rsidRDefault="00000000" w:rsidRPr="00000000" w14:paraId="00000079">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7A">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Impacte</w:t>
      </w:r>
    </w:p>
    <w:p w:rsidR="00000000" w:rsidDel="00000000" w:rsidP="00000000" w:rsidRDefault="00000000" w:rsidRPr="00000000" w14:paraId="0000007B">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La incapacitat de verificar correctament els usuaris podria comprometre la integritat de la comunitat i causar desconfiança. A part deixaria de ser el propòsit inicial que es vol aconseguir amb l'aplicació.</w:t>
      </w:r>
    </w:p>
    <w:p w:rsidR="00000000" w:rsidDel="00000000" w:rsidP="00000000" w:rsidRDefault="00000000" w:rsidRPr="00000000" w14:paraId="0000007C">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7D">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Indicadors</w:t>
      </w:r>
    </w:p>
    <w:p w:rsidR="00000000" w:rsidDel="00000000" w:rsidP="00000000" w:rsidRDefault="00000000" w:rsidRPr="00000000" w14:paraId="0000007E">
      <w:pPr>
        <w:numPr>
          <w:ilvl w:val="0"/>
          <w:numId w:val="2"/>
        </w:numPr>
        <w:spacing w:after="0" w:line="360" w:lineRule="auto"/>
        <w:ind w:left="720"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Presència d'usuaris que no compleixin els requisits de residència.</w:t>
      </w:r>
    </w:p>
    <w:p w:rsidR="00000000" w:rsidDel="00000000" w:rsidP="00000000" w:rsidRDefault="00000000" w:rsidRPr="00000000" w14:paraId="0000007F">
      <w:pPr>
        <w:numPr>
          <w:ilvl w:val="0"/>
          <w:numId w:val="2"/>
        </w:numPr>
        <w:spacing w:after="0" w:line="360" w:lineRule="auto"/>
        <w:ind w:left="720"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Queixes d'usuaris sobre la falta d'eficàcia en el procés de verificació.</w:t>
      </w:r>
    </w:p>
    <w:p w:rsidR="00000000" w:rsidDel="00000000" w:rsidP="00000000" w:rsidRDefault="00000000" w:rsidRPr="00000000" w14:paraId="00000080">
      <w:pPr>
        <w:spacing w:after="0" w:line="360" w:lineRule="auto"/>
        <w:ind w:left="720" w:firstLine="0"/>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81">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Estratègies de prevenció</w:t>
      </w:r>
    </w:p>
    <w:p w:rsidR="00000000" w:rsidDel="00000000" w:rsidP="00000000" w:rsidRDefault="00000000" w:rsidRPr="00000000" w14:paraId="00000082">
      <w:pPr>
        <w:numPr>
          <w:ilvl w:val="0"/>
          <w:numId w:val="3"/>
        </w:numPr>
        <w:spacing w:after="0" w:line="360" w:lineRule="auto"/>
        <w:ind w:left="720"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Establir un procés de verificació robust i eficient.</w:t>
      </w:r>
    </w:p>
    <w:p w:rsidR="00000000" w:rsidDel="00000000" w:rsidP="00000000" w:rsidRDefault="00000000" w:rsidRPr="00000000" w14:paraId="00000083">
      <w:pPr>
        <w:numPr>
          <w:ilvl w:val="0"/>
          <w:numId w:val="3"/>
        </w:numPr>
        <w:spacing w:after="0" w:line="360" w:lineRule="auto"/>
        <w:ind w:left="720"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Realitzar verificacions periòdiques per assegurar que els usuaris compleixin els requisits de residència.</w:t>
      </w:r>
    </w:p>
    <w:p w:rsidR="00000000" w:rsidDel="00000000" w:rsidP="00000000" w:rsidRDefault="00000000" w:rsidRPr="00000000" w14:paraId="00000084">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85">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Plans de mitigació</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Comunicar de manera transparent i ràpida amb els usuaris en cas d'una violació de dades i prendre mesures per resoldre el problema.</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Col·laborar amb les autoritats competents per a gestionar qualsevol problema legal que pugui sorgir.</w:t>
      </w:r>
    </w:p>
    <w:p w:rsidR="00000000" w:rsidDel="00000000" w:rsidP="00000000" w:rsidRDefault="00000000" w:rsidRPr="00000000" w14:paraId="00000088">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89">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8A">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8B">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8C">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8D">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8E">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8F">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90">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91">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92">
      <w:pPr>
        <w:spacing w:after="0" w:line="360" w:lineRule="auto"/>
        <w:jc w:val="both"/>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RISC 006.  Competència de Mercat Elevada</w:t>
      </w:r>
    </w:p>
    <w:p w:rsidR="00000000" w:rsidDel="00000000" w:rsidP="00000000" w:rsidRDefault="00000000" w:rsidRPr="00000000" w14:paraId="00000093">
      <w:pPr>
        <w:spacing w:after="0" w:line="360" w:lineRule="auto"/>
        <w:jc w:val="both"/>
        <w:rPr>
          <w:rFonts w:ascii="Arial" w:cs="Arial" w:eastAsia="Arial" w:hAnsi="Arial"/>
          <w:color w:val="333333"/>
          <w:sz w:val="26"/>
          <w:szCs w:val="26"/>
        </w:rPr>
      </w:pPr>
      <w:r w:rsidDel="00000000" w:rsidR="00000000" w:rsidRPr="00000000">
        <w:rPr>
          <w:rtl w:val="0"/>
        </w:rPr>
      </w:r>
    </w:p>
    <w:p w:rsidR="00000000" w:rsidDel="00000000" w:rsidP="00000000" w:rsidRDefault="00000000" w:rsidRPr="00000000" w14:paraId="00000094">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Descripció</w:t>
      </w:r>
    </w:p>
    <w:p w:rsidR="00000000" w:rsidDel="00000000" w:rsidP="00000000" w:rsidRDefault="00000000" w:rsidRPr="00000000" w14:paraId="00000095">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L'aparició de competidors amb aplicacions similars a la nostra pot representar un risc important. A mesura que augmenta la competència, podria ser més difícil atreure i retenir usuaris a la nostra plataforma.</w:t>
      </w:r>
    </w:p>
    <w:p w:rsidR="00000000" w:rsidDel="00000000" w:rsidP="00000000" w:rsidRDefault="00000000" w:rsidRPr="00000000" w14:paraId="00000096">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97">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Probabilitat</w:t>
      </w:r>
    </w:p>
    <w:p w:rsidR="00000000" w:rsidDel="00000000" w:rsidP="00000000" w:rsidRDefault="00000000" w:rsidRPr="00000000" w14:paraId="00000098">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Probable</w:t>
      </w:r>
    </w:p>
    <w:p w:rsidR="00000000" w:rsidDel="00000000" w:rsidP="00000000" w:rsidRDefault="00000000" w:rsidRPr="00000000" w14:paraId="00000099">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9A">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Impacte</w:t>
      </w:r>
    </w:p>
    <w:p w:rsidR="00000000" w:rsidDel="00000000" w:rsidP="00000000" w:rsidRDefault="00000000" w:rsidRPr="00000000" w14:paraId="0000009B">
      <w:pPr>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Una competència alta pot reduir la base d'usuaris i limitar el creixement de la nostra plataforma.</w:t>
      </w:r>
    </w:p>
    <w:p w:rsidR="00000000" w:rsidDel="00000000" w:rsidP="00000000" w:rsidRDefault="00000000" w:rsidRPr="00000000" w14:paraId="0000009C">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9D">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Indicadors</w:t>
      </w:r>
    </w:p>
    <w:p w:rsidR="00000000" w:rsidDel="00000000" w:rsidP="00000000" w:rsidRDefault="00000000" w:rsidRPr="00000000" w14:paraId="0000009E">
      <w:pPr>
        <w:numPr>
          <w:ilvl w:val="0"/>
          <w:numId w:val="2"/>
        </w:numPr>
        <w:spacing w:after="0" w:line="360" w:lineRule="auto"/>
        <w:ind w:left="720"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Augment en el nombre d'aplicacions competidores en el mateix mercat geogràfic.</w:t>
      </w:r>
    </w:p>
    <w:p w:rsidR="00000000" w:rsidDel="00000000" w:rsidP="00000000" w:rsidRDefault="00000000" w:rsidRPr="00000000" w14:paraId="0000009F">
      <w:pPr>
        <w:numPr>
          <w:ilvl w:val="0"/>
          <w:numId w:val="2"/>
        </w:numPr>
        <w:spacing w:after="0" w:line="360" w:lineRule="auto"/>
        <w:ind w:left="720"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Pèrdua d'usuaris o menor creixement d'usuaris nous.</w:t>
      </w:r>
    </w:p>
    <w:p w:rsidR="00000000" w:rsidDel="00000000" w:rsidP="00000000" w:rsidRDefault="00000000" w:rsidRPr="00000000" w14:paraId="000000A0">
      <w:pPr>
        <w:spacing w:after="0" w:line="360" w:lineRule="auto"/>
        <w:ind w:left="720" w:firstLine="0"/>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A1">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Estratègies de prevenció</w:t>
      </w:r>
    </w:p>
    <w:p w:rsidR="00000000" w:rsidDel="00000000" w:rsidP="00000000" w:rsidRDefault="00000000" w:rsidRPr="00000000" w14:paraId="000000A2">
      <w:pPr>
        <w:numPr>
          <w:ilvl w:val="0"/>
          <w:numId w:val="3"/>
        </w:numPr>
        <w:spacing w:after="0" w:line="360" w:lineRule="auto"/>
        <w:ind w:left="720"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Realitzar una anàlisi de mercat exhaustiu per identificar els competidors potencials.</w:t>
      </w:r>
    </w:p>
    <w:p w:rsidR="00000000" w:rsidDel="00000000" w:rsidP="00000000" w:rsidRDefault="00000000" w:rsidRPr="00000000" w14:paraId="000000A3">
      <w:pPr>
        <w:numPr>
          <w:ilvl w:val="0"/>
          <w:numId w:val="3"/>
        </w:numPr>
        <w:spacing w:after="0" w:line="360" w:lineRule="auto"/>
        <w:ind w:left="720"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Diferenciar-se mitjançant característiques úniques i una millor experiència d'usuari.</w:t>
      </w:r>
    </w:p>
    <w:p w:rsidR="00000000" w:rsidDel="00000000" w:rsidP="00000000" w:rsidRDefault="00000000" w:rsidRPr="00000000" w14:paraId="000000A4">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0A5">
      <w:pPr>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Plans de mitigació</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Mantenir-se al dia amb les tendències del mercat i les necessitats dels usuaris per adaptar-se ràpidament a la competència.</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Implementar campanyes de màrqueting i promoció per atraure i retenir usuaris malgrat la competència.</w:t>
      </w:r>
      <w:r w:rsidDel="00000000" w:rsidR="00000000" w:rsidRPr="00000000">
        <w:rPr>
          <w:rtl w:val="0"/>
        </w:rPr>
      </w:r>
    </w:p>
    <w:p w:rsidR="00000000" w:rsidDel="00000000" w:rsidP="00000000" w:rsidRDefault="00000000" w:rsidRPr="00000000" w14:paraId="000000A8">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A9">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AA">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AB">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AC">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AD">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AE">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AF">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B0">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B1">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B2">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B3">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B4">
      <w:pPr>
        <w:spacing w:after="0" w:line="360" w:lineRule="auto"/>
        <w:ind w:left="0" w:firstLine="0"/>
        <w:jc w:val="both"/>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RISC 007: Problemes amb la Integració de Pagaments</w:t>
      </w:r>
    </w:p>
    <w:p w:rsidR="00000000" w:rsidDel="00000000" w:rsidP="00000000" w:rsidRDefault="00000000" w:rsidRPr="00000000" w14:paraId="000000B5">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B6">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Descripció</w:t>
      </w:r>
      <w:r w:rsidDel="00000000" w:rsidR="00000000" w:rsidRPr="00000000">
        <w:rPr>
          <w:rtl w:val="0"/>
        </w:rPr>
      </w:r>
    </w:p>
    <w:p w:rsidR="00000000" w:rsidDel="00000000" w:rsidP="00000000" w:rsidRDefault="00000000" w:rsidRPr="00000000" w14:paraId="000000B7">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Aquest risc es produeix quan hi ha dificultats en la integració del sistema de pagaments, especialment quan es fa servir un servei extern com Stripe. Problemes tècnics com incompatibilitats d'integració del nostre software amb l'API de pagament, transaccions fallides o retards en els pagaments poden afectar la funcionalitat de la plataforma.</w:t>
      </w:r>
      <w:r w:rsidDel="00000000" w:rsidR="00000000" w:rsidRPr="00000000">
        <w:rPr>
          <w:rtl w:val="0"/>
        </w:rPr>
      </w:r>
    </w:p>
    <w:p w:rsidR="00000000" w:rsidDel="00000000" w:rsidP="00000000" w:rsidRDefault="00000000" w:rsidRPr="00000000" w14:paraId="000000B8">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B9">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Probabilitat</w:t>
      </w:r>
      <w:r w:rsidDel="00000000" w:rsidR="00000000" w:rsidRPr="00000000">
        <w:rPr>
          <w:rtl w:val="0"/>
        </w:rPr>
      </w:r>
    </w:p>
    <w:p w:rsidR="00000000" w:rsidDel="00000000" w:rsidP="00000000" w:rsidRDefault="00000000" w:rsidRPr="00000000" w14:paraId="000000BA">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Força probable, especialment durant les fases inicials de la implementació quan les integracions tècniques són més complexes o durant caigudes imprevistes que pugui patir la plataforma externa.</w:t>
      </w:r>
      <w:r w:rsidDel="00000000" w:rsidR="00000000" w:rsidRPr="00000000">
        <w:rPr>
          <w:rtl w:val="0"/>
        </w:rPr>
      </w:r>
    </w:p>
    <w:p w:rsidR="00000000" w:rsidDel="00000000" w:rsidP="00000000" w:rsidRDefault="00000000" w:rsidRPr="00000000" w14:paraId="000000BB">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Impacte</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L'impacte és moderat si es tracta de casos molt esporàdics, i greu si és constant i habitual, ja que es podria provocar pèrdua de confiança dels usuaris.</w:t>
      </w:r>
      <w:r w:rsidDel="00000000" w:rsidR="00000000" w:rsidRPr="00000000">
        <w:rPr>
          <w:rtl w:val="0"/>
        </w:rPr>
      </w:r>
    </w:p>
    <w:p w:rsidR="00000000" w:rsidDel="00000000" w:rsidP="00000000" w:rsidRDefault="00000000" w:rsidRPr="00000000" w14:paraId="000000BE">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Indicadors</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Apareixen errors freqüents durant el procés de pagament.</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Augment de queixes d'usuaris sobre transaccions fallides o retards en els pagaments.</w:t>
      </w:r>
      <w:r w:rsidDel="00000000" w:rsidR="00000000" w:rsidRPr="00000000">
        <w:rPr>
          <w:rtl w:val="0"/>
        </w:rPr>
      </w:r>
    </w:p>
    <w:p w:rsidR="00000000" w:rsidDel="00000000" w:rsidP="00000000" w:rsidRDefault="00000000" w:rsidRPr="00000000" w14:paraId="000000C2">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C3">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Estratègies de Prevenció</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Realitzar proves extensives d'integració amb els serveis de pagament com Stripe abans del llançament oficial per identificar i solucionar problemes tècnics.</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Col·laborar estretament amb els equips de suport dels proveïdors de serveis de pagament per assegurar una integració sense problemes.</w:t>
      </w:r>
      <w:r w:rsidDel="00000000" w:rsidR="00000000" w:rsidRPr="00000000">
        <w:rPr>
          <w:rtl w:val="0"/>
        </w:rPr>
      </w:r>
    </w:p>
    <w:p w:rsidR="00000000" w:rsidDel="00000000" w:rsidP="00000000" w:rsidRDefault="00000000" w:rsidRPr="00000000" w14:paraId="000000C6">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C7">
      <w:pPr>
        <w:spacing w:after="0" w:line="360" w:lineRule="auto"/>
        <w:jc w:val="both"/>
        <w:rPr>
          <w:rFonts w:ascii="Arial" w:cs="Arial" w:eastAsia="Arial" w:hAnsi="Arial"/>
          <w:color w:val="333333"/>
        </w:rPr>
      </w:pPr>
      <w:r w:rsidDel="00000000" w:rsidR="00000000" w:rsidRPr="00000000">
        <w:rPr>
          <w:rFonts w:ascii="Arial" w:cs="Arial" w:eastAsia="Arial" w:hAnsi="Arial"/>
          <w:b w:val="1"/>
          <w:color w:val="333333"/>
          <w:rtl w:val="0"/>
        </w:rPr>
        <w:t xml:space="preserve">Plans de mitigació</w:t>
      </w:r>
      <w:r w:rsidDel="00000000" w:rsidR="00000000" w:rsidRPr="00000000">
        <w:rPr>
          <w:rtl w:val="0"/>
        </w:rPr>
      </w:r>
    </w:p>
    <w:p w:rsidR="00000000" w:rsidDel="00000000" w:rsidP="00000000" w:rsidRDefault="00000000" w:rsidRPr="00000000" w14:paraId="000000C8">
      <w:pPr>
        <w:numPr>
          <w:ilvl w:val="0"/>
          <w:numId w:val="4"/>
        </w:numPr>
        <w:spacing w:after="0" w:line="360" w:lineRule="auto"/>
        <w:ind w:left="72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Formar pertinentment a l’equip de suport de la nostra app per respondre i resoldre els errors de pagament en el menor temps possible.</w:t>
      </w:r>
    </w:p>
    <w:p w:rsidR="00000000" w:rsidDel="00000000" w:rsidP="00000000" w:rsidRDefault="00000000" w:rsidRPr="00000000" w14:paraId="000000C9">
      <w:pPr>
        <w:numPr>
          <w:ilvl w:val="0"/>
          <w:numId w:val="4"/>
        </w:numPr>
        <w:spacing w:after="0" w:line="360" w:lineRule="auto"/>
        <w:ind w:left="72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Implementar un sistema de suport ràpid (temps de resposta menor a 24 hores) per als usuaris afectats, oferint assistència personalitzada.</w:t>
      </w:r>
    </w:p>
    <w:p w:rsidR="00000000" w:rsidDel="00000000" w:rsidP="00000000" w:rsidRDefault="00000000" w:rsidRPr="00000000" w14:paraId="000000CA">
      <w:pPr>
        <w:numPr>
          <w:ilvl w:val="0"/>
          <w:numId w:val="4"/>
        </w:numPr>
        <w:spacing w:after="0" w:line="360" w:lineRule="auto"/>
        <w:ind w:left="72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Establir un protocol de comunicació clar per informar els usuaris sobre qualsevol problema tècnic i les mesures preses per solucionar-lo.</w:t>
      </w:r>
    </w:p>
    <w:p w:rsidR="00000000" w:rsidDel="00000000" w:rsidP="00000000" w:rsidRDefault="00000000" w:rsidRPr="00000000" w14:paraId="000000CB">
      <w:pPr>
        <w:numPr>
          <w:ilvl w:val="0"/>
          <w:numId w:val="4"/>
        </w:numPr>
        <w:spacing w:after="0" w:line="360" w:lineRule="auto"/>
        <w:ind w:left="72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Explorar diverses opcions de serveis de pagament alternatius com a backup per a, si la satisfacció amb Stripe no és l'esperada, substituir aquest servei amb una altra empresa.</w:t>
      </w:r>
      <w:r w:rsidDel="00000000" w:rsidR="00000000" w:rsidRPr="00000000">
        <w:rPr>
          <w:rtl w:val="0"/>
        </w:rPr>
      </w:r>
    </w:p>
    <w:p w:rsidR="00000000" w:rsidDel="00000000" w:rsidP="00000000" w:rsidRDefault="00000000" w:rsidRPr="00000000" w14:paraId="000000CC">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CD">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color w:val="333333"/>
          <w:sz w:val="26"/>
          <w:szCs w:val="26"/>
          <w:rtl w:val="0"/>
        </w:rPr>
        <w:t xml:space="preserve">RISC 008. Retards en el Desenvolupament del Producte</w:t>
      </w:r>
      <w:r w:rsidDel="00000000" w:rsidR="00000000" w:rsidRPr="00000000">
        <w:rPr>
          <w:rtl w:val="0"/>
        </w:rPr>
      </w:r>
    </w:p>
    <w:p w:rsidR="00000000" w:rsidDel="00000000" w:rsidP="00000000" w:rsidRDefault="00000000" w:rsidRPr="00000000" w14:paraId="000000CE">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CF">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Descripció</w:t>
      </w:r>
    </w:p>
    <w:p w:rsidR="00000000" w:rsidDel="00000000" w:rsidP="00000000" w:rsidRDefault="00000000" w:rsidRPr="00000000" w14:paraId="000000D0">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Els retards en el desenvolupament del producte poden ser un risc en qualsevol projecte. Factors com problemes tècnics inesperats, canvis en els requisits del producte o dificultats en la coordinació de l'equip podrien portar a retards en el llançament de l'aplicació.</w:t>
      </w:r>
      <w:r w:rsidDel="00000000" w:rsidR="00000000" w:rsidRPr="00000000">
        <w:rPr>
          <w:rtl w:val="0"/>
        </w:rPr>
      </w:r>
    </w:p>
    <w:p w:rsidR="00000000" w:rsidDel="00000000" w:rsidP="00000000" w:rsidRDefault="00000000" w:rsidRPr="00000000" w14:paraId="000000D1">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D2">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Probabilitat</w:t>
      </w:r>
    </w:p>
    <w:p w:rsidR="00000000" w:rsidDel="00000000" w:rsidP="00000000" w:rsidRDefault="00000000" w:rsidRPr="00000000" w14:paraId="000000D3">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Probable</w:t>
      </w:r>
      <w:r w:rsidDel="00000000" w:rsidR="00000000" w:rsidRPr="00000000">
        <w:rPr>
          <w:rtl w:val="0"/>
        </w:rPr>
      </w:r>
    </w:p>
    <w:p w:rsidR="00000000" w:rsidDel="00000000" w:rsidP="00000000" w:rsidRDefault="00000000" w:rsidRPr="00000000" w14:paraId="000000D4">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D5">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Impacte</w:t>
      </w:r>
    </w:p>
    <w:p w:rsidR="00000000" w:rsidDel="00000000" w:rsidP="00000000" w:rsidRDefault="00000000" w:rsidRPr="00000000" w14:paraId="000000D6">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Els retards podrien afectar negativament el nostre posicionament en el mercat i la satisfacció dels usuaris.</w:t>
      </w:r>
      <w:r w:rsidDel="00000000" w:rsidR="00000000" w:rsidRPr="00000000">
        <w:rPr>
          <w:rtl w:val="0"/>
        </w:rPr>
      </w:r>
    </w:p>
    <w:p w:rsidR="00000000" w:rsidDel="00000000" w:rsidP="00000000" w:rsidRDefault="00000000" w:rsidRPr="00000000" w14:paraId="000000D7">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D8">
      <w:pPr>
        <w:spacing w:after="0" w:line="360" w:lineRule="auto"/>
        <w:ind w:left="0" w:firstLine="0"/>
        <w:jc w:val="both"/>
        <w:rPr>
          <w:rFonts w:ascii="Arial" w:cs="Arial" w:eastAsia="Arial" w:hAnsi="Arial"/>
          <w:color w:val="707070"/>
          <w:sz w:val="20"/>
          <w:szCs w:val="20"/>
        </w:rPr>
      </w:pPr>
      <w:r w:rsidDel="00000000" w:rsidR="00000000" w:rsidRPr="00000000">
        <w:rPr>
          <w:rFonts w:ascii="Arial" w:cs="Arial" w:eastAsia="Arial" w:hAnsi="Arial"/>
          <w:b w:val="1"/>
          <w:color w:val="333333"/>
          <w:rtl w:val="0"/>
        </w:rPr>
        <w:t xml:space="preserve">Indicadors</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Retards en les dates de lliurament establertes en el pla del projecte.</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Augment de les hores de treball necessàries per completar tasques de desenvolupament.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DC">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Estratègies de prevenció</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Realitzar una planificació detallada del projecte amb marcs de temps realistes.</w:t>
      </w:r>
    </w:p>
    <w:p w:rsidR="00000000" w:rsidDel="00000000" w:rsidP="00000000" w:rsidRDefault="00000000" w:rsidRPr="00000000" w14:paraId="000000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Cal Assegurar una comunicació efectiva dins de l'equip per abordar ràpidament els problemes tècnics o canvis de requisits.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E0">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Plans de mitigació</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Revisar i ajustar el pla del projecte a mesura que apareixen retards per adaptar-se a la nova realitat.</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Incrementar els recursos o la col·laboració de l'equip per reduir els efectes dels retards.</w:t>
      </w:r>
      <w:r w:rsidDel="00000000" w:rsidR="00000000" w:rsidRPr="00000000">
        <w:rPr>
          <w:rtl w:val="0"/>
        </w:rPr>
      </w:r>
    </w:p>
    <w:p w:rsidR="00000000" w:rsidDel="00000000" w:rsidP="00000000" w:rsidRDefault="00000000" w:rsidRPr="00000000" w14:paraId="000000E3">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E4">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E5">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E6">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E7">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E8">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E9">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EA">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EB">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EC">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ED">
      <w:pPr>
        <w:spacing w:after="0" w:line="360" w:lineRule="auto"/>
        <w:ind w:left="0" w:firstLine="0"/>
        <w:jc w:val="both"/>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RISC 009. Dificultats en la Integració amb Serveis Externs</w:t>
      </w:r>
    </w:p>
    <w:p w:rsidR="00000000" w:rsidDel="00000000" w:rsidP="00000000" w:rsidRDefault="00000000" w:rsidRPr="00000000" w14:paraId="000000EE">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EF">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Descripció</w:t>
      </w:r>
    </w:p>
    <w:p w:rsidR="00000000" w:rsidDel="00000000" w:rsidP="00000000" w:rsidRDefault="00000000" w:rsidRPr="00000000" w14:paraId="000000F0">
      <w:pPr>
        <w:spacing w:after="0" w:line="360" w:lineRule="auto"/>
        <w:ind w:left="0" w:firstLine="0"/>
        <w:jc w:val="both"/>
        <w:rPr>
          <w:rFonts w:ascii="Arial" w:cs="Arial" w:eastAsia="Arial" w:hAnsi="Arial"/>
          <w:color w:val="333333"/>
          <w:sz w:val="20"/>
          <w:szCs w:val="20"/>
        </w:rPr>
      </w:pPr>
      <w:r w:rsidDel="00000000" w:rsidR="00000000" w:rsidRPr="00000000">
        <w:rPr>
          <w:rFonts w:ascii="Arial" w:cs="Arial" w:eastAsia="Arial" w:hAnsi="Arial"/>
          <w:color w:val="707070"/>
          <w:sz w:val="20"/>
          <w:szCs w:val="20"/>
          <w:rtl w:val="0"/>
        </w:rPr>
        <w:t xml:space="preserve">La integració amb serveis externs com el Padró Municipal o Stripe és una part crítica del nostre projecte. Problemes tècnics, canvis en les APIs dels serveis externs o manca de compatibilitat podrien generar dificultats en aquesta integració.</w:t>
      </w:r>
      <w:r w:rsidDel="00000000" w:rsidR="00000000" w:rsidRPr="00000000">
        <w:rPr>
          <w:rtl w:val="0"/>
        </w:rPr>
      </w:r>
    </w:p>
    <w:p w:rsidR="00000000" w:rsidDel="00000000" w:rsidP="00000000" w:rsidRDefault="00000000" w:rsidRPr="00000000" w14:paraId="000000F1">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F2">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Probabilitat</w:t>
      </w:r>
    </w:p>
    <w:p w:rsidR="00000000" w:rsidDel="00000000" w:rsidP="00000000" w:rsidRDefault="00000000" w:rsidRPr="00000000" w14:paraId="000000F3">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Probable</w:t>
      </w:r>
      <w:r w:rsidDel="00000000" w:rsidR="00000000" w:rsidRPr="00000000">
        <w:rPr>
          <w:rtl w:val="0"/>
        </w:rPr>
      </w:r>
    </w:p>
    <w:p w:rsidR="00000000" w:rsidDel="00000000" w:rsidP="00000000" w:rsidRDefault="00000000" w:rsidRPr="00000000" w14:paraId="000000F4">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F5">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Impacte</w:t>
      </w:r>
    </w:p>
    <w:p w:rsidR="00000000" w:rsidDel="00000000" w:rsidP="00000000" w:rsidRDefault="00000000" w:rsidRPr="00000000" w14:paraId="000000F6">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Dificultats en la integració amb serveis externs podrien provocar retards i errors en el funcionament de l'aplicació.</w:t>
      </w:r>
      <w:r w:rsidDel="00000000" w:rsidR="00000000" w:rsidRPr="00000000">
        <w:rPr>
          <w:rtl w:val="0"/>
        </w:rPr>
      </w:r>
    </w:p>
    <w:p w:rsidR="00000000" w:rsidDel="00000000" w:rsidP="00000000" w:rsidRDefault="00000000" w:rsidRPr="00000000" w14:paraId="000000F7">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F8">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Indicadors</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Errors recurrents durant les proves d'integració amb els serveis externs.</w:t>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Canvis inesperats en les APIs dels serveis externs que afecten el funcionament de la plataforma.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Estratègies de prevenció</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Mantenir una comunicació oberta amb els proveïdors de serveis externs per conèixer canvis anticipats en les seves APIs.</w:t>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Dur a terme proves d'integració regulars durant el desenvolupament per identificar problemes aviat.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Plans de mitigació</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Desenvolupar un pla de contingència per afrontar canvis inesperats en les APIs dels serveis externs.</w:t>
      </w:r>
    </w:p>
    <w:p w:rsidR="00000000" w:rsidDel="00000000" w:rsidP="00000000" w:rsidRDefault="00000000" w:rsidRPr="00000000" w14:paraId="000001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Mantenir una llista de recursos tècnics o experts que puguin ser cridats en cas de dificultats d'integració.</w:t>
      </w:r>
      <w:r w:rsidDel="00000000" w:rsidR="00000000" w:rsidRPr="00000000">
        <w:rPr>
          <w:rtl w:val="0"/>
        </w:rPr>
      </w:r>
    </w:p>
    <w:p w:rsidR="00000000" w:rsidDel="00000000" w:rsidP="00000000" w:rsidRDefault="00000000" w:rsidRPr="00000000" w14:paraId="00000103">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04">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05">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06">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07">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08">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09">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0A">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0B">
      <w:pPr>
        <w:spacing w:after="0" w:line="360" w:lineRule="auto"/>
        <w:ind w:left="0" w:firstLine="0"/>
        <w:jc w:val="both"/>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RISC 010. Canvis en la Normativa de Privacitat i Dades</w:t>
      </w:r>
    </w:p>
    <w:p w:rsidR="00000000" w:rsidDel="00000000" w:rsidP="00000000" w:rsidRDefault="00000000" w:rsidRPr="00000000" w14:paraId="0000010C">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0D">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Descripció</w:t>
      </w:r>
    </w:p>
    <w:p w:rsidR="00000000" w:rsidDel="00000000" w:rsidP="00000000" w:rsidRDefault="00000000" w:rsidRPr="00000000" w14:paraId="0000010E">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Canvis en la normativa de privacitat i dades, com ara la implementació de noves lleis de protecció de dades, podrien requerir ajustos significatius a la nostra plataforma per garantir el compliment de les regulacions vigents.</w:t>
      </w:r>
      <w:r w:rsidDel="00000000" w:rsidR="00000000" w:rsidRPr="00000000">
        <w:rPr>
          <w:rtl w:val="0"/>
        </w:rPr>
      </w:r>
    </w:p>
    <w:p w:rsidR="00000000" w:rsidDel="00000000" w:rsidP="00000000" w:rsidRDefault="00000000" w:rsidRPr="00000000" w14:paraId="0000010F">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10">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Probabilitat</w:t>
      </w:r>
    </w:p>
    <w:p w:rsidR="00000000" w:rsidDel="00000000" w:rsidP="00000000" w:rsidRDefault="00000000" w:rsidRPr="00000000" w14:paraId="00000111">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Probable</w:t>
      </w:r>
      <w:r w:rsidDel="00000000" w:rsidR="00000000" w:rsidRPr="00000000">
        <w:rPr>
          <w:rtl w:val="0"/>
        </w:rPr>
      </w:r>
    </w:p>
    <w:p w:rsidR="00000000" w:rsidDel="00000000" w:rsidP="00000000" w:rsidRDefault="00000000" w:rsidRPr="00000000" w14:paraId="00000112">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13">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Impacte</w:t>
      </w:r>
    </w:p>
    <w:p w:rsidR="00000000" w:rsidDel="00000000" w:rsidP="00000000" w:rsidRDefault="00000000" w:rsidRPr="00000000" w14:paraId="00000114">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Canvis en la normativa podrien requerir una reestructuració substancial dels processos i polítiques de privacitat, així com un canvi en les pràctiques de recopilació i gestió de dades.</w:t>
      </w:r>
      <w:r w:rsidDel="00000000" w:rsidR="00000000" w:rsidRPr="00000000">
        <w:rPr>
          <w:rtl w:val="0"/>
        </w:rPr>
      </w:r>
    </w:p>
    <w:p w:rsidR="00000000" w:rsidDel="00000000" w:rsidP="00000000" w:rsidRDefault="00000000" w:rsidRPr="00000000" w14:paraId="00000115">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16">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Indicadors</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Anuncis oficials de canvis en les lleis de privacitat i dades.</w:t>
      </w:r>
    </w:p>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Requisits nous i més estrictes per part de les autoritats reguladores.</w:t>
      </w:r>
      <w:r w:rsidDel="00000000" w:rsidR="00000000" w:rsidRPr="00000000">
        <w:rPr>
          <w:rtl w:val="0"/>
        </w:rPr>
      </w:r>
    </w:p>
    <w:p w:rsidR="00000000" w:rsidDel="00000000" w:rsidP="00000000" w:rsidRDefault="00000000" w:rsidRPr="00000000" w14:paraId="00000119">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1A">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Estratègies de prevenció</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Mantenir-se informat sobre les últimes normatives de privacitat i dades i adaptar les polítiques de la plataforma en conseqüència.</w:t>
      </w:r>
      <w:r w:rsidDel="00000000" w:rsidR="00000000" w:rsidRPr="00000000">
        <w:rPr>
          <w:rtl w:val="0"/>
        </w:rPr>
      </w:r>
    </w:p>
    <w:p w:rsidR="00000000" w:rsidDel="00000000" w:rsidP="00000000" w:rsidRDefault="00000000" w:rsidRPr="00000000" w14:paraId="0000011C">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1D">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Plans de mitigació</w:t>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Contractar assessors legals o experts en privacitat de dades per assegurar el compliment de les noves normatives.</w:t>
      </w:r>
    </w:p>
    <w:p w:rsidR="00000000" w:rsidDel="00000000" w:rsidP="00000000" w:rsidRDefault="00000000" w:rsidRPr="00000000" w14:paraId="000001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Realitzar auditories i revisar les pràctiques de recopilació i gestió de dades per garantir el compliment de les regulacions vigents.</w:t>
      </w:r>
    </w:p>
    <w:p w:rsidR="00000000" w:rsidDel="00000000" w:rsidP="00000000" w:rsidRDefault="00000000" w:rsidRPr="00000000" w14:paraId="000001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Aquests riscos, juntament amb els anteriors, són essencials per a la gestió efectiva del projecte i la protecció dels interessos de totes les parts interessades en la plataforma ComunitApp. La identificació i l'abordatge proactiu d'aquests riscos són fonamentals per garantir l'èxit del projecte i la satisfacció dels usuaris.</w:t>
      </w:r>
    </w:p>
    <w:p w:rsidR="00000000" w:rsidDel="00000000" w:rsidP="00000000" w:rsidRDefault="00000000" w:rsidRPr="00000000" w14:paraId="00000121">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22">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23">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24">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25">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26">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27">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RISC 011. Baixes Laborals o Acomiadaments del Personal del Projecte</w:t>
      </w:r>
    </w:p>
    <w:p w:rsidR="00000000" w:rsidDel="00000000" w:rsidP="00000000" w:rsidRDefault="00000000" w:rsidRPr="00000000" w14:paraId="00000129">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2A">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Descripció</w:t>
      </w:r>
    </w:p>
    <w:p w:rsidR="00000000" w:rsidDel="00000000" w:rsidP="00000000" w:rsidRDefault="00000000" w:rsidRPr="00000000" w14:paraId="0000012B">
      <w:pPr>
        <w:spacing w:after="0" w:line="360" w:lineRule="auto"/>
        <w:ind w:left="0" w:firstLine="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Les baixes laborals inesperades o els acomiadaments del personal assignat al projecte podrien afectar negativament el seu desenvolupament i planificació. La pèrdua de membres de l'equip amb coneixements clau podria retardar els terminis i posar en perill la qualitat del producte final.</w:t>
      </w:r>
    </w:p>
    <w:p w:rsidR="00000000" w:rsidDel="00000000" w:rsidP="00000000" w:rsidRDefault="00000000" w:rsidRPr="00000000" w14:paraId="0000012C">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2D">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Probabilitat</w:t>
      </w:r>
    </w:p>
    <w:p w:rsidR="00000000" w:rsidDel="00000000" w:rsidP="00000000" w:rsidRDefault="00000000" w:rsidRPr="00000000" w14:paraId="0000012E">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Probable</w:t>
      </w:r>
      <w:r w:rsidDel="00000000" w:rsidR="00000000" w:rsidRPr="00000000">
        <w:rPr>
          <w:rtl w:val="0"/>
        </w:rPr>
      </w:r>
    </w:p>
    <w:p w:rsidR="00000000" w:rsidDel="00000000" w:rsidP="00000000" w:rsidRDefault="00000000" w:rsidRPr="00000000" w14:paraId="0000012F">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30">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Impacte</w:t>
      </w:r>
    </w:p>
    <w:p w:rsidR="00000000" w:rsidDel="00000000" w:rsidP="00000000" w:rsidRDefault="00000000" w:rsidRPr="00000000" w14:paraId="00000131">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Les baixes laborals o els acomiadaments podrien provocar retards en el desenvolupament del projecte i augmentar els costos de contractació i formació de nous membres de l'equip.</w:t>
      </w:r>
      <w:r w:rsidDel="00000000" w:rsidR="00000000" w:rsidRPr="00000000">
        <w:rPr>
          <w:rtl w:val="0"/>
        </w:rPr>
      </w:r>
    </w:p>
    <w:p w:rsidR="00000000" w:rsidDel="00000000" w:rsidP="00000000" w:rsidRDefault="00000000" w:rsidRPr="00000000" w14:paraId="00000132">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33">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Indicadors</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Notificació de baixa laboral o acomiadament d'un membre de l'equip.</w:t>
      </w:r>
    </w:p>
    <w:p w:rsidR="00000000" w:rsidDel="00000000" w:rsidP="00000000" w:rsidRDefault="00000000" w:rsidRPr="00000000" w14:paraId="000001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Augment de la càrrega de treball sobre els altres membres de l'equip a conseqüència de la baixa laboral o l'acomiadament.</w:t>
      </w:r>
    </w:p>
    <w:p w:rsidR="00000000" w:rsidDel="00000000" w:rsidP="00000000" w:rsidRDefault="00000000" w:rsidRPr="00000000" w14:paraId="00000136">
      <w:pPr>
        <w:spacing w:after="0" w:line="360" w:lineRule="auto"/>
        <w:ind w:left="0" w:firstLine="0"/>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137">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Estratègies de prevenció</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Mantenir un ambient de treball positiu i motivador per reduir la probabilitat d'acomiadaments.</w:t>
      </w:r>
    </w:p>
    <w:p w:rsidR="00000000" w:rsidDel="00000000" w:rsidP="00000000" w:rsidRDefault="00000000" w:rsidRPr="00000000" w14:paraId="000001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Implementar un pla de relleu intern per garantir una transició més suau en cas de baixa laboral.</w:t>
      </w:r>
      <w:r w:rsidDel="00000000" w:rsidR="00000000" w:rsidRPr="00000000">
        <w:rPr>
          <w:rtl w:val="0"/>
        </w:rPr>
      </w:r>
    </w:p>
    <w:p w:rsidR="00000000" w:rsidDel="00000000" w:rsidP="00000000" w:rsidRDefault="00000000" w:rsidRPr="00000000" w14:paraId="0000013A">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3B">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Plans de mitigació</w:t>
      </w:r>
    </w:p>
    <w:p w:rsidR="00000000" w:rsidDel="00000000" w:rsidP="00000000" w:rsidRDefault="00000000" w:rsidRPr="00000000" w14:paraId="000001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Contractar personal temporal o consultors externs en cas de baixa laboral inesperada.</w:t>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Reorganitzar les tasques i responsabilitats de l'equip per adaptar-se a les baixes laborals i minimitzar l'impacte en els terminis del projecte.</w:t>
      </w:r>
    </w:p>
    <w:p w:rsidR="00000000" w:rsidDel="00000000" w:rsidP="00000000" w:rsidRDefault="00000000" w:rsidRPr="00000000" w14:paraId="000001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Aquest risc està relacionat amb els recursos humans, que són una part vital del projecte. La seva identificació i l'aplicació de mesures preventives i de mitigació són fonamentals per mantenir el projecte en marxa en cas de baixes laborals o acomiadaments inesperats.</w:t>
      </w:r>
    </w:p>
    <w:p w:rsidR="00000000" w:rsidDel="00000000" w:rsidP="00000000" w:rsidRDefault="00000000" w:rsidRPr="00000000" w14:paraId="0000013F">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40">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41">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42">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43">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44">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color w:val="333333"/>
          <w:sz w:val="26"/>
          <w:szCs w:val="26"/>
          <w:rtl w:val="0"/>
        </w:rPr>
        <w:t xml:space="preserve">RISC 012. Canvis en les Especificacions del Client</w:t>
      </w:r>
      <w:r w:rsidDel="00000000" w:rsidR="00000000" w:rsidRPr="00000000">
        <w:rPr>
          <w:rtl w:val="0"/>
        </w:rPr>
      </w:r>
    </w:p>
    <w:p w:rsidR="00000000" w:rsidDel="00000000" w:rsidP="00000000" w:rsidRDefault="00000000" w:rsidRPr="00000000" w14:paraId="00000145">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46">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Descripció</w:t>
      </w:r>
    </w:p>
    <w:p w:rsidR="00000000" w:rsidDel="00000000" w:rsidP="00000000" w:rsidRDefault="00000000" w:rsidRPr="00000000" w14:paraId="00000147">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Els canvis en les especificacions del client poden ser un risc, ja que podrien requerir modificacions significatives en el codi i la funcionalitat de l'aplicació. Això pot impactar negativament els terminis i els costos del projecte.</w:t>
      </w:r>
      <w:r w:rsidDel="00000000" w:rsidR="00000000" w:rsidRPr="00000000">
        <w:rPr>
          <w:rtl w:val="0"/>
        </w:rPr>
      </w:r>
    </w:p>
    <w:p w:rsidR="00000000" w:rsidDel="00000000" w:rsidP="00000000" w:rsidRDefault="00000000" w:rsidRPr="00000000" w14:paraId="00000148">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49">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Probabilitat</w:t>
      </w:r>
    </w:p>
    <w:p w:rsidR="00000000" w:rsidDel="00000000" w:rsidP="00000000" w:rsidRDefault="00000000" w:rsidRPr="00000000" w14:paraId="0000014A">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Probable</w:t>
      </w:r>
      <w:r w:rsidDel="00000000" w:rsidR="00000000" w:rsidRPr="00000000">
        <w:rPr>
          <w:rtl w:val="0"/>
        </w:rPr>
      </w:r>
    </w:p>
    <w:p w:rsidR="00000000" w:rsidDel="00000000" w:rsidP="00000000" w:rsidRDefault="00000000" w:rsidRPr="00000000" w14:paraId="0000014B">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4C">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Impacte</w:t>
      </w:r>
    </w:p>
    <w:p w:rsidR="00000000" w:rsidDel="00000000" w:rsidP="00000000" w:rsidRDefault="00000000" w:rsidRPr="00000000" w14:paraId="0000014D">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Els canvis en les especificacions poden provocar retards en el projecte i augmentar els costos associats a la reprogramació i les revisions.</w:t>
      </w:r>
      <w:r w:rsidDel="00000000" w:rsidR="00000000" w:rsidRPr="00000000">
        <w:rPr>
          <w:rtl w:val="0"/>
        </w:rPr>
      </w:r>
    </w:p>
    <w:p w:rsidR="00000000" w:rsidDel="00000000" w:rsidP="00000000" w:rsidRDefault="00000000" w:rsidRPr="00000000" w14:paraId="0000014E">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4F">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Indicadors</w:t>
      </w: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Recepció de noves especificacions del client o sol·licituds de canvis.</w:t>
      </w:r>
    </w:p>
    <w:p w:rsidR="00000000" w:rsidDel="00000000" w:rsidP="00000000" w:rsidRDefault="00000000" w:rsidRPr="00000000" w14:paraId="000001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Discussió activa entre l'equip de desenvolupament i el client sobre les especificacions.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153">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Estratègies de prevenció</w:t>
      </w: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Establir una comunicació constant amb el client per entendre les seves necessitats i expectatives des de l'inici del projecte.</w:t>
      </w:r>
    </w:p>
    <w:p w:rsidR="00000000" w:rsidDel="00000000" w:rsidP="00000000" w:rsidRDefault="00000000" w:rsidRPr="00000000" w14:paraId="000001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Documentar clarament les especificacions i els canvis proposats.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157">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Plans de mitigació</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Avaluar l'impacte dels canvis proposats en els terminis i els costos.</w:t>
      </w:r>
    </w:p>
    <w:p w:rsidR="00000000" w:rsidDel="00000000" w:rsidP="00000000" w:rsidRDefault="00000000" w:rsidRPr="00000000" w14:paraId="000001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Negociar amb el client per prioritzar els canvis i gestionar-los de manera eficient.</w:t>
      </w:r>
      <w:r w:rsidDel="00000000" w:rsidR="00000000" w:rsidRPr="00000000">
        <w:rPr>
          <w:rtl w:val="0"/>
        </w:rPr>
      </w:r>
    </w:p>
    <w:p w:rsidR="00000000" w:rsidDel="00000000" w:rsidP="00000000" w:rsidRDefault="00000000" w:rsidRPr="00000000" w14:paraId="0000015A">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5B">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5C">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5D">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5E">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5F">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60">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61">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62">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63">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64">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65">
      <w:pPr>
        <w:spacing w:after="0" w:line="360" w:lineRule="auto"/>
        <w:ind w:left="0" w:firstLine="0"/>
        <w:jc w:val="both"/>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RISC 013. Problemes de Seguretat del Software</w:t>
      </w:r>
    </w:p>
    <w:p w:rsidR="00000000" w:rsidDel="00000000" w:rsidP="00000000" w:rsidRDefault="00000000" w:rsidRPr="00000000" w14:paraId="00000166">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67">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Descripció</w:t>
      </w:r>
    </w:p>
    <w:p w:rsidR="00000000" w:rsidDel="00000000" w:rsidP="00000000" w:rsidRDefault="00000000" w:rsidRPr="00000000" w14:paraId="00000168">
      <w:pPr>
        <w:spacing w:after="0" w:line="360" w:lineRule="auto"/>
        <w:ind w:left="0" w:firstLine="0"/>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Els problemes de seguretat, com ara vulnerabilitats o atacs informàtics, poden posar en perill la integritat del software i la privacitat de les dades dels usuaris. Això pot tenir conseqüències greus per a la reputació de l'empresa i la confiança dels clients.</w:t>
      </w:r>
    </w:p>
    <w:p w:rsidR="00000000" w:rsidDel="00000000" w:rsidP="00000000" w:rsidRDefault="00000000" w:rsidRPr="00000000" w14:paraId="00000169">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6A">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Probabilitat</w:t>
      </w:r>
    </w:p>
    <w:p w:rsidR="00000000" w:rsidDel="00000000" w:rsidP="00000000" w:rsidRDefault="00000000" w:rsidRPr="00000000" w14:paraId="0000016B">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Probable</w:t>
      </w:r>
      <w:r w:rsidDel="00000000" w:rsidR="00000000" w:rsidRPr="00000000">
        <w:rPr>
          <w:rtl w:val="0"/>
        </w:rPr>
      </w:r>
    </w:p>
    <w:p w:rsidR="00000000" w:rsidDel="00000000" w:rsidP="00000000" w:rsidRDefault="00000000" w:rsidRPr="00000000" w14:paraId="0000016C">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6D">
      <w:pPr>
        <w:spacing w:after="0" w:line="360" w:lineRule="auto"/>
        <w:ind w:left="0" w:firstLine="0"/>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Impacte</w:t>
      </w:r>
    </w:p>
    <w:p w:rsidR="00000000" w:rsidDel="00000000" w:rsidP="00000000" w:rsidRDefault="00000000" w:rsidRPr="00000000" w14:paraId="0000016E">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Els problemes de seguretat poden resultar en la pèrdua de dades dels usuaris, l'impacte negatiu en la marca i la necessitat de reparacions costoses.</w:t>
      </w:r>
      <w:r w:rsidDel="00000000" w:rsidR="00000000" w:rsidRPr="00000000">
        <w:rPr>
          <w:rtl w:val="0"/>
        </w:rPr>
      </w:r>
    </w:p>
    <w:p w:rsidR="00000000" w:rsidDel="00000000" w:rsidP="00000000" w:rsidRDefault="00000000" w:rsidRPr="00000000" w14:paraId="0000016F">
      <w:pPr>
        <w:spacing w:after="0" w:line="360" w:lineRule="auto"/>
        <w:ind w:left="0" w:firstLine="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170">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Indicadors</w:t>
      </w: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Detecció de vulnerabilitats en el codi del software.</w:t>
      </w:r>
    </w:p>
    <w:p w:rsidR="00000000" w:rsidDel="00000000" w:rsidP="00000000" w:rsidRDefault="00000000" w:rsidRPr="00000000" w14:paraId="000001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Informes d'activitat sospitosa o intents d'atac.</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174">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Estratègies de prevenció</w:t>
      </w: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Implementar bones pràctiques de desenvolupament segur, com la revisió de codi i les proves d'intrusió.</w:t>
      </w:r>
    </w:p>
    <w:p w:rsidR="00000000" w:rsidDel="00000000" w:rsidP="00000000" w:rsidRDefault="00000000" w:rsidRPr="00000000" w14:paraId="000001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Mantenir el software actualitzat amb els darrers patches i correccions de seguretat.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178">
      <w:pPr>
        <w:spacing w:after="0" w:line="360" w:lineRule="auto"/>
        <w:ind w:left="0" w:firstLine="0"/>
        <w:jc w:val="both"/>
        <w:rPr>
          <w:rFonts w:ascii="Arial" w:cs="Arial" w:eastAsia="Arial" w:hAnsi="Arial"/>
          <w:color w:val="333333"/>
        </w:rPr>
      </w:pPr>
      <w:r w:rsidDel="00000000" w:rsidR="00000000" w:rsidRPr="00000000">
        <w:rPr>
          <w:rFonts w:ascii="Arial" w:cs="Arial" w:eastAsia="Arial" w:hAnsi="Arial"/>
          <w:b w:val="1"/>
          <w:color w:val="333333"/>
          <w:rtl w:val="0"/>
        </w:rPr>
        <w:t xml:space="preserve">Plans de mitigació</w:t>
      </w: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Respondre ràpidament a les amenaces de seguretat amb mesures de contenció i reparació.</w:t>
      </w:r>
    </w:p>
    <w:p w:rsidR="00000000" w:rsidDel="00000000" w:rsidP="00000000" w:rsidRDefault="00000000" w:rsidRPr="00000000" w14:paraId="000001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333333"/>
        </w:rPr>
      </w:pPr>
      <w:r w:rsidDel="00000000" w:rsidR="00000000" w:rsidRPr="00000000">
        <w:rPr>
          <w:rFonts w:ascii="Arial" w:cs="Arial" w:eastAsia="Arial" w:hAnsi="Arial"/>
          <w:color w:val="707070"/>
          <w:sz w:val="20"/>
          <w:szCs w:val="20"/>
          <w:rtl w:val="0"/>
        </w:rPr>
        <w:t xml:space="preserve">Cal Notificar els clients i les autoritats competents en cas de violació de dades i seguir les regulacions de divulgació obligatòries.</w:t>
      </w:r>
      <w:r w:rsidDel="00000000" w:rsidR="00000000" w:rsidRPr="00000000">
        <w:rPr>
          <w:rtl w:val="0"/>
        </w:rPr>
      </w:r>
    </w:p>
    <w:p w:rsidR="00000000" w:rsidDel="00000000" w:rsidP="00000000" w:rsidRDefault="00000000" w:rsidRPr="00000000" w14:paraId="0000017B">
      <w:pPr>
        <w:spacing w:after="0" w:line="360" w:lineRule="auto"/>
        <w:ind w:left="0" w:firstLine="0"/>
        <w:jc w:val="both"/>
        <w:rPr>
          <w:rFonts w:ascii="Arial" w:cs="Arial" w:eastAsia="Arial" w:hAnsi="Arial"/>
          <w:color w:val="333333"/>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Y6SU+BiggyzlhjZKXEidxeUdeg==">AMUW2mUv/QbShjXS2tZwSlA5Nd+/z4wveWaf+CwTsqfANmpEK8h0VjnGvUhF4NwVjf71DKHEbsOHdKPH1Kgi0wOAa8PeB4frnbzpZj/plK2MtGqeh1K5kzU=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2017-10-30T12:28:00Z</dcterms:created>
  <dc:creator>Dolors Costal</dc:creator>
</cp:coreProperties>
</file>