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4"/>
          <w:szCs w:val="64"/>
        </w:rPr>
      </w:pPr>
      <w:r w:rsidDel="00000000" w:rsidR="00000000" w:rsidRPr="00000000">
        <w:rPr>
          <w:rtl w:val="0"/>
        </w:rPr>
      </w:r>
    </w:p>
    <w:p w:rsidR="00000000" w:rsidDel="00000000" w:rsidP="00000000" w:rsidRDefault="00000000" w:rsidRPr="00000000" w14:paraId="00000002">
      <w:pPr>
        <w:jc w:val="center"/>
        <w:rPr>
          <w:b w:val="1"/>
          <w:sz w:val="64"/>
          <w:szCs w:val="64"/>
        </w:rPr>
      </w:pPr>
      <w:r w:rsidDel="00000000" w:rsidR="00000000" w:rsidRPr="00000000">
        <w:rPr>
          <w:rtl w:val="0"/>
        </w:rPr>
      </w:r>
    </w:p>
    <w:p w:rsidR="00000000" w:rsidDel="00000000" w:rsidP="00000000" w:rsidRDefault="00000000" w:rsidRPr="00000000" w14:paraId="00000003">
      <w:pPr>
        <w:jc w:val="center"/>
        <w:rPr>
          <w:sz w:val="48"/>
          <w:szCs w:val="48"/>
        </w:rPr>
      </w:pPr>
      <w:r w:rsidDel="00000000" w:rsidR="00000000" w:rsidRPr="00000000">
        <w:rPr>
          <w:b w:val="1"/>
          <w:sz w:val="64"/>
          <w:szCs w:val="64"/>
          <w:rtl w:val="0"/>
        </w:rPr>
        <w:t xml:space="preserve">PAR Laboratory Assignment</w:t>
      </w:r>
      <w:r w:rsidDel="00000000" w:rsidR="00000000" w:rsidRPr="00000000">
        <w:rPr>
          <w:rtl w:val="0"/>
        </w:rPr>
        <w:t xml:space="preserve"> </w:t>
      </w:r>
      <w:r w:rsidDel="00000000" w:rsidR="00000000" w:rsidRPr="00000000">
        <w:rPr>
          <w:sz w:val="48"/>
          <w:szCs w:val="48"/>
          <w:rtl w:val="0"/>
        </w:rPr>
        <w:t xml:space="preserve">Lab 5: Geometric (data) decomposition using implicit tasks: heat diffusion equation</w:t>
      </w:r>
    </w:p>
    <w:p w:rsidR="00000000" w:rsidDel="00000000" w:rsidP="00000000" w:rsidRDefault="00000000" w:rsidRPr="00000000" w14:paraId="00000004">
      <w:pPr>
        <w:jc w:val="center"/>
        <w:rPr>
          <w:sz w:val="48"/>
          <w:szCs w:val="48"/>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right"/>
        <w:rPr/>
      </w:pPr>
      <w:r w:rsidDel="00000000" w:rsidR="00000000" w:rsidRPr="00000000">
        <w:rPr>
          <w:rtl w:val="0"/>
        </w:rPr>
        <w:t xml:space="preserve">Marc Duran Lopez: par1311</w:t>
      </w:r>
    </w:p>
    <w:p w:rsidR="00000000" w:rsidDel="00000000" w:rsidP="00000000" w:rsidRDefault="00000000" w:rsidRPr="00000000" w14:paraId="00000020">
      <w:pPr>
        <w:jc w:val="right"/>
        <w:rPr/>
      </w:pPr>
      <w:r w:rsidDel="00000000" w:rsidR="00000000" w:rsidRPr="00000000">
        <w:rPr>
          <w:rtl w:val="0"/>
        </w:rPr>
        <w:t xml:space="preserve">Jesús Pérez Bermejo: par1317</w:t>
      </w:r>
    </w:p>
    <w:p w:rsidR="00000000" w:rsidDel="00000000" w:rsidP="00000000" w:rsidRDefault="00000000" w:rsidRPr="00000000" w14:paraId="00000021">
      <w:pPr>
        <w:jc w:val="right"/>
        <w:rPr/>
      </w:pPr>
      <w:r w:rsidDel="00000000" w:rsidR="00000000" w:rsidRPr="00000000">
        <w:rPr>
          <w:rtl w:val="0"/>
        </w:rPr>
        <w:t xml:space="preserve">Spring 2022-23</w:t>
      </w:r>
    </w:p>
    <w:p w:rsidR="00000000" w:rsidDel="00000000" w:rsidP="00000000" w:rsidRDefault="00000000" w:rsidRPr="00000000" w14:paraId="00000022">
      <w:pPr>
        <w:spacing w:after="0" w:before="0" w:line="308.5714285714286" w:lineRule="auto"/>
        <w:jc w:val="right"/>
        <w:rPr/>
      </w:pPr>
      <w:r w:rsidDel="00000000" w:rsidR="00000000" w:rsidRPr="00000000">
        <w:rPr>
          <w:rtl w:val="0"/>
        </w:rPr>
        <w:t xml:space="preserve">May 19, 2023</w:t>
      </w:r>
    </w:p>
    <w:p w:rsidR="00000000" w:rsidDel="00000000" w:rsidP="00000000" w:rsidRDefault="00000000" w:rsidRPr="00000000" w14:paraId="00000023">
      <w:pPr>
        <w:jc w:val="center"/>
        <w:rPr>
          <w:b w:val="1"/>
          <w:sz w:val="40"/>
          <w:szCs w:val="40"/>
        </w:rPr>
      </w:pPr>
      <w:r w:rsidDel="00000000" w:rsidR="00000000" w:rsidRPr="00000000">
        <w:rPr>
          <w:b w:val="1"/>
          <w:sz w:val="40"/>
          <w:szCs w:val="40"/>
          <w:rtl w:val="0"/>
        </w:rPr>
        <w:t xml:space="preserve">INDEX</w:t>
      </w:r>
    </w:p>
    <w:p w:rsidR="00000000" w:rsidDel="00000000" w:rsidP="00000000" w:rsidRDefault="00000000" w:rsidRPr="00000000" w14:paraId="00000024">
      <w:pPr>
        <w:jc w:val="center"/>
        <w:rPr>
          <w:b w:val="1"/>
          <w:sz w:val="40"/>
          <w:szCs w:val="40"/>
        </w:rPr>
      </w:pPr>
      <w:r w:rsidDel="00000000" w:rsidR="00000000" w:rsidRPr="00000000">
        <w:rPr>
          <w:rtl w:val="0"/>
        </w:rPr>
      </w:r>
    </w:p>
    <w:p w:rsidR="00000000" w:rsidDel="00000000" w:rsidP="00000000" w:rsidRDefault="00000000" w:rsidRPr="00000000" w14:paraId="00000025">
      <w:pPr>
        <w:jc w:val="center"/>
        <w:rPr>
          <w:b w:val="1"/>
          <w:sz w:val="40"/>
          <w:szCs w:val="40"/>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ghkyiqza4d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1.Sequential heat diffusion program and analysis with Tareador</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xmvvluzq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Analysis of Jacobi solver</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ijl8z6t0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Analysis of Gauss solver</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c3qr0avy0m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2.Parallelisation of the heat equation solvers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7zv4l8ux7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Jacobi solver</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zm1tcoe5k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Gauss-Seidel solver</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n9izbsrf57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Conclusions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In this final laborator assignment we are going to work on the parallelization of a sequential code that simulates heat diffusion in a solid body using 2 different solvers for the heat equation (Jacobi and Guass-Seidel).</w:t>
      </w:r>
    </w:p>
    <w:p w:rsidR="00000000" w:rsidDel="00000000" w:rsidP="00000000" w:rsidRDefault="00000000" w:rsidRPr="00000000" w14:paraId="00000051">
      <w:pPr>
        <w:pStyle w:val="Heading1"/>
        <w:jc w:val="both"/>
        <w:rPr/>
      </w:pPr>
      <w:bookmarkStart w:colFirst="0" w:colLast="0" w:name="_dghkyiqza4dw" w:id="0"/>
      <w:bookmarkEnd w:id="0"/>
      <w:r w:rsidDel="00000000" w:rsidR="00000000" w:rsidRPr="00000000">
        <w:rPr>
          <w:rtl w:val="0"/>
        </w:rPr>
        <w:t xml:space="preserve">1.Sequential heat diffusion program and analysis with Tareador</w:t>
      </w:r>
    </w:p>
    <w:p w:rsidR="00000000" w:rsidDel="00000000" w:rsidP="00000000" w:rsidRDefault="00000000" w:rsidRPr="00000000" w14:paraId="00000052">
      <w:pPr>
        <w:pStyle w:val="Heading2"/>
        <w:jc w:val="both"/>
        <w:rPr/>
      </w:pPr>
      <w:bookmarkStart w:colFirst="0" w:colLast="0" w:name="_94xmvvluzqoj" w:id="1"/>
      <w:bookmarkEnd w:id="1"/>
      <w:r w:rsidDel="00000000" w:rsidR="00000000" w:rsidRPr="00000000">
        <w:rPr>
          <w:rtl w:val="0"/>
        </w:rPr>
        <w:t xml:space="preserve">1.1 Analysis of Jacobi solver</w:t>
      </w:r>
    </w:p>
    <w:p w:rsidR="00000000" w:rsidDel="00000000" w:rsidP="00000000" w:rsidRDefault="00000000" w:rsidRPr="00000000" w14:paraId="00000053">
      <w:pPr>
        <w:jc w:val="both"/>
        <w:rPr/>
      </w:pPr>
      <w:r w:rsidDel="00000000" w:rsidR="00000000" w:rsidRPr="00000000">
        <w:rPr>
          <w:highlight w:val="white"/>
          <w:rtl w:val="0"/>
        </w:rPr>
        <w:t xml:space="preserve">Let's begin by analyzing the simulation with the Jacobi solver. After examining the initial implementation with coarse-grained task definitions, we have obtained the following Task Dependency Graph (TDG) for the Jacobi solver:</w:t>
      </w:r>
      <w:r w:rsidDel="00000000" w:rsidR="00000000" w:rsidRPr="00000000">
        <w:rPr>
          <w:rtl w:val="0"/>
        </w:rPr>
      </w:r>
    </w:p>
    <w:p w:rsidR="00000000" w:rsidDel="00000000" w:rsidP="00000000" w:rsidRDefault="00000000" w:rsidRPr="00000000" w14:paraId="00000054">
      <w:pPr>
        <w:jc w:val="center"/>
        <w:rPr/>
      </w:pPr>
      <w:r w:rsidDel="00000000" w:rsidR="00000000" w:rsidRPr="00000000">
        <w:rPr/>
        <w:drawing>
          <wp:inline distB="114300" distT="114300" distL="114300" distR="114300">
            <wp:extent cx="840297" cy="5834063"/>
            <wp:effectExtent b="0" l="0" r="0" t="0"/>
            <wp:docPr id="22"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840297" cy="58340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i w:val="1"/>
          <w:rtl w:val="0"/>
        </w:rPr>
        <w:t xml:space="preserve">Fig. 1. TDG of the program with Jacobi solver and coarse-grain granularity</w:t>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highlight w:val="white"/>
        </w:rPr>
      </w:pPr>
      <w:r w:rsidDel="00000000" w:rsidR="00000000" w:rsidRPr="00000000">
        <w:rPr>
          <w:highlight w:val="white"/>
          <w:rtl w:val="0"/>
        </w:rPr>
        <w:t xml:space="preserve">The green tasks represent the solve function, while the red tasks correspond to the copy_mat function. Upon inspecting the TDG, it becomes evident that there exist dependencies between the tasks, and at the current granularity level, there is no potential for parallelism. Therefore, it is necessary to explore finer granularities in order to exploit parallelism.</w:t>
      </w:r>
    </w:p>
    <w:p w:rsidR="00000000" w:rsidDel="00000000" w:rsidP="00000000" w:rsidRDefault="00000000" w:rsidRPr="00000000" w14:paraId="00000058">
      <w:pPr>
        <w:jc w:val="both"/>
        <w:rPr>
          <w:highlight w:val="white"/>
        </w:rPr>
      </w:pPr>
      <w:r w:rsidDel="00000000" w:rsidR="00000000" w:rsidRPr="00000000">
        <w:rPr>
          <w:highlight w:val="white"/>
          <w:rtl w:val="0"/>
        </w:rPr>
        <w:t xml:space="preserve">To achieve finer granularities, we made modifications to the solve function in the program by incorporating task creation per block. As a result, we achieved a granularity of one task per block.</w:t>
      </w:r>
    </w:p>
    <w:p w:rsidR="00000000" w:rsidDel="00000000" w:rsidP="00000000" w:rsidRDefault="00000000" w:rsidRPr="00000000" w14:paraId="00000059">
      <w:pPr>
        <w:jc w:val="both"/>
        <w:rPr>
          <w:highlight w:val="white"/>
        </w:rPr>
      </w:pPr>
      <w:r w:rsidDel="00000000" w:rsidR="00000000" w:rsidRPr="00000000">
        <w:rPr>
          <w:rtl w:val="0"/>
        </w:rPr>
      </w:r>
    </w:p>
    <w:p w:rsidR="00000000" w:rsidDel="00000000" w:rsidP="00000000" w:rsidRDefault="00000000" w:rsidRPr="00000000" w14:paraId="0000005A">
      <w:pPr>
        <w:jc w:val="both"/>
        <w:rPr>
          <w:highlight w:val="white"/>
        </w:rPr>
      </w:pPr>
      <w:r w:rsidDel="00000000" w:rsidR="00000000" w:rsidRPr="00000000">
        <w:rPr>
          <w:rtl w:val="0"/>
        </w:rPr>
      </w:r>
    </w:p>
    <w:p w:rsidR="00000000" w:rsidDel="00000000" w:rsidP="00000000" w:rsidRDefault="00000000" w:rsidRPr="00000000" w14:paraId="0000005B">
      <w:pPr>
        <w:jc w:val="both"/>
        <w:rPr>
          <w:highlight w:val="white"/>
        </w:rPr>
      </w:pPr>
      <w:r w:rsidDel="00000000" w:rsidR="00000000" w:rsidRPr="00000000">
        <w:rPr>
          <w:rtl w:val="0"/>
        </w:rPr>
      </w:r>
    </w:p>
    <w:p w:rsidR="00000000" w:rsidDel="00000000" w:rsidP="00000000" w:rsidRDefault="00000000" w:rsidRPr="00000000" w14:paraId="0000005C">
      <w:pPr>
        <w:jc w:val="both"/>
        <w:rPr>
          <w:color w:val="ff0000"/>
          <w:highlight w:val="white"/>
        </w:rPr>
      </w:pPr>
      <w:r w:rsidDel="00000000" w:rsidR="00000000" w:rsidRPr="00000000">
        <w:rPr>
          <w:rtl w:val="0"/>
        </w:rPr>
      </w:r>
    </w:p>
    <w:p w:rsidR="00000000" w:rsidDel="00000000" w:rsidP="00000000" w:rsidRDefault="00000000" w:rsidRPr="00000000" w14:paraId="0000005D">
      <w:pPr>
        <w:spacing w:line="240" w:lineRule="auto"/>
        <w:jc w:val="both"/>
        <w:rPr>
          <w:highlight w:val="white"/>
        </w:rPr>
      </w:pPr>
      <w:r w:rsidDel="00000000" w:rsidR="00000000" w:rsidRPr="00000000">
        <w:rPr>
          <w:highlight w:val="white"/>
          <w:rtl w:val="0"/>
        </w:rPr>
        <w:t xml:space="preserve">// 2D-blocked solver: one iteration step</w:t>
      </w:r>
    </w:p>
    <w:p w:rsidR="00000000" w:rsidDel="00000000" w:rsidP="00000000" w:rsidRDefault="00000000" w:rsidRPr="00000000" w14:paraId="0000005E">
      <w:pPr>
        <w:spacing w:line="240" w:lineRule="auto"/>
        <w:jc w:val="both"/>
        <w:rPr>
          <w:highlight w:val="white"/>
        </w:rPr>
      </w:pPr>
      <w:r w:rsidDel="00000000" w:rsidR="00000000" w:rsidRPr="00000000">
        <w:rPr>
          <w:highlight w:val="white"/>
          <w:rtl w:val="0"/>
        </w:rPr>
        <w:t xml:space="preserve">double solve (double *u, double *unew, unsigned sizex, unsigned sizey) {</w:t>
      </w:r>
    </w:p>
    <w:p w:rsidR="00000000" w:rsidDel="00000000" w:rsidP="00000000" w:rsidRDefault="00000000" w:rsidRPr="00000000" w14:paraId="0000005F">
      <w:pPr>
        <w:spacing w:line="240" w:lineRule="auto"/>
        <w:jc w:val="both"/>
        <w:rPr>
          <w:highlight w:val="white"/>
        </w:rPr>
      </w:pPr>
      <w:r w:rsidDel="00000000" w:rsidR="00000000" w:rsidRPr="00000000">
        <w:rPr>
          <w:highlight w:val="white"/>
          <w:rtl w:val="0"/>
        </w:rPr>
        <w:t xml:space="preserve">    double tmp, diff, sum=0.0;</w:t>
      </w:r>
    </w:p>
    <w:p w:rsidR="00000000" w:rsidDel="00000000" w:rsidP="00000000" w:rsidRDefault="00000000" w:rsidRPr="00000000" w14:paraId="00000060">
      <w:pPr>
        <w:spacing w:line="240" w:lineRule="auto"/>
        <w:jc w:val="both"/>
        <w:rPr>
          <w:highlight w:val="white"/>
        </w:rPr>
      </w:pPr>
      <w:r w:rsidDel="00000000" w:rsidR="00000000" w:rsidRPr="00000000">
        <w:rPr>
          <w:rtl w:val="0"/>
        </w:rPr>
      </w:r>
    </w:p>
    <w:p w:rsidR="00000000" w:rsidDel="00000000" w:rsidP="00000000" w:rsidRDefault="00000000" w:rsidRPr="00000000" w14:paraId="00000061">
      <w:pPr>
        <w:spacing w:line="240" w:lineRule="auto"/>
        <w:jc w:val="both"/>
        <w:rPr>
          <w:highlight w:val="white"/>
        </w:rPr>
      </w:pPr>
      <w:r w:rsidDel="00000000" w:rsidR="00000000" w:rsidRPr="00000000">
        <w:rPr>
          <w:highlight w:val="white"/>
          <w:rtl w:val="0"/>
        </w:rPr>
        <w:t xml:space="preserve">    int nblocksi=4;</w:t>
      </w:r>
    </w:p>
    <w:p w:rsidR="00000000" w:rsidDel="00000000" w:rsidP="00000000" w:rsidRDefault="00000000" w:rsidRPr="00000000" w14:paraId="00000062">
      <w:pPr>
        <w:spacing w:line="240" w:lineRule="auto"/>
        <w:jc w:val="both"/>
        <w:rPr>
          <w:highlight w:val="white"/>
        </w:rPr>
      </w:pPr>
      <w:r w:rsidDel="00000000" w:rsidR="00000000" w:rsidRPr="00000000">
        <w:rPr>
          <w:highlight w:val="white"/>
          <w:rtl w:val="0"/>
        </w:rPr>
        <w:t xml:space="preserve">    int nblocksj=4;</w:t>
      </w:r>
    </w:p>
    <w:p w:rsidR="00000000" w:rsidDel="00000000" w:rsidP="00000000" w:rsidRDefault="00000000" w:rsidRPr="00000000" w14:paraId="00000063">
      <w:pPr>
        <w:spacing w:line="240" w:lineRule="auto"/>
        <w:jc w:val="both"/>
        <w:rPr>
          <w:highlight w:val="white"/>
        </w:rPr>
      </w:pPr>
      <w:r w:rsidDel="00000000" w:rsidR="00000000" w:rsidRPr="00000000">
        <w:rPr>
          <w:rtl w:val="0"/>
        </w:rPr>
      </w:r>
    </w:p>
    <w:p w:rsidR="00000000" w:rsidDel="00000000" w:rsidP="00000000" w:rsidRDefault="00000000" w:rsidRPr="00000000" w14:paraId="00000064">
      <w:pPr>
        <w:spacing w:line="240" w:lineRule="auto"/>
        <w:jc w:val="both"/>
        <w:rPr>
          <w:highlight w:val="white"/>
        </w:rPr>
      </w:pPr>
      <w:r w:rsidDel="00000000" w:rsidR="00000000" w:rsidRPr="00000000">
        <w:rPr>
          <w:highlight w:val="white"/>
          <w:rtl w:val="0"/>
        </w:rPr>
        <w:t xml:space="preserve">    tareador_disable_object(&amp;sum);</w:t>
      </w:r>
    </w:p>
    <w:p w:rsidR="00000000" w:rsidDel="00000000" w:rsidP="00000000" w:rsidRDefault="00000000" w:rsidRPr="00000000" w14:paraId="00000065">
      <w:pPr>
        <w:spacing w:line="240" w:lineRule="auto"/>
        <w:jc w:val="both"/>
        <w:rPr>
          <w:highlight w:val="white"/>
        </w:rPr>
      </w:pPr>
      <w:r w:rsidDel="00000000" w:rsidR="00000000" w:rsidRPr="00000000">
        <w:rPr>
          <w:highlight w:val="white"/>
          <w:rtl w:val="0"/>
        </w:rPr>
        <w:t xml:space="preserve">    for (int blocki=0; blocki&lt;nblocksi; ++blocki) {</w:t>
      </w:r>
    </w:p>
    <w:p w:rsidR="00000000" w:rsidDel="00000000" w:rsidP="00000000" w:rsidRDefault="00000000" w:rsidRPr="00000000" w14:paraId="00000066">
      <w:pPr>
        <w:spacing w:line="240" w:lineRule="auto"/>
        <w:jc w:val="both"/>
        <w:rPr>
          <w:highlight w:val="white"/>
        </w:rPr>
      </w:pPr>
      <w:r w:rsidDel="00000000" w:rsidR="00000000" w:rsidRPr="00000000">
        <w:rPr>
          <w:highlight w:val="white"/>
          <w:rtl w:val="0"/>
        </w:rPr>
        <w:t xml:space="preserve">      int i_start = lowerb(blocki, nblocksi, sizex);</w:t>
      </w:r>
    </w:p>
    <w:p w:rsidR="00000000" w:rsidDel="00000000" w:rsidP="00000000" w:rsidRDefault="00000000" w:rsidRPr="00000000" w14:paraId="00000067">
      <w:pPr>
        <w:spacing w:line="240" w:lineRule="auto"/>
        <w:jc w:val="both"/>
        <w:rPr>
          <w:highlight w:val="white"/>
        </w:rPr>
      </w:pPr>
      <w:r w:rsidDel="00000000" w:rsidR="00000000" w:rsidRPr="00000000">
        <w:rPr>
          <w:highlight w:val="white"/>
          <w:rtl w:val="0"/>
        </w:rPr>
        <w:t xml:space="preserve">      int i_end = upperb(blocki, nblocksi, sizex);</w:t>
      </w:r>
    </w:p>
    <w:p w:rsidR="00000000" w:rsidDel="00000000" w:rsidP="00000000" w:rsidRDefault="00000000" w:rsidRPr="00000000" w14:paraId="00000068">
      <w:pPr>
        <w:spacing w:line="240" w:lineRule="auto"/>
        <w:jc w:val="both"/>
        <w:rPr>
          <w:highlight w:val="white"/>
        </w:rPr>
      </w:pPr>
      <w:r w:rsidDel="00000000" w:rsidR="00000000" w:rsidRPr="00000000">
        <w:rPr>
          <w:highlight w:val="white"/>
          <w:rtl w:val="0"/>
        </w:rPr>
        <w:t xml:space="preserve">      for (int blockj=0; blockj&lt;nblocksj; ++blockj) {</w:t>
      </w:r>
    </w:p>
    <w:p w:rsidR="00000000" w:rsidDel="00000000" w:rsidP="00000000" w:rsidRDefault="00000000" w:rsidRPr="00000000" w14:paraId="00000069">
      <w:pPr>
        <w:spacing w:line="240" w:lineRule="auto"/>
        <w:jc w:val="both"/>
        <w:rPr>
          <w:highlight w:val="white"/>
        </w:rPr>
      </w:pPr>
      <w:r w:rsidDel="00000000" w:rsidR="00000000" w:rsidRPr="00000000">
        <w:rPr>
          <w:highlight w:val="white"/>
          <w:rtl w:val="0"/>
        </w:rPr>
        <w:t xml:space="preserve">        tareador_start_task("jacobi_block");</w:t>
      </w:r>
    </w:p>
    <w:p w:rsidR="00000000" w:rsidDel="00000000" w:rsidP="00000000" w:rsidRDefault="00000000" w:rsidRPr="00000000" w14:paraId="0000006A">
      <w:pPr>
        <w:spacing w:line="240" w:lineRule="auto"/>
        <w:jc w:val="both"/>
        <w:rPr>
          <w:highlight w:val="white"/>
        </w:rPr>
      </w:pPr>
      <w:r w:rsidDel="00000000" w:rsidR="00000000" w:rsidRPr="00000000">
        <w:rPr>
          <w:highlight w:val="white"/>
          <w:rtl w:val="0"/>
        </w:rPr>
        <w:t xml:space="preserve">        int j_start = lowerb(blockj, nblocksj, sizey);</w:t>
      </w:r>
    </w:p>
    <w:p w:rsidR="00000000" w:rsidDel="00000000" w:rsidP="00000000" w:rsidRDefault="00000000" w:rsidRPr="00000000" w14:paraId="0000006B">
      <w:pPr>
        <w:spacing w:line="240" w:lineRule="auto"/>
        <w:jc w:val="both"/>
        <w:rPr>
          <w:highlight w:val="white"/>
        </w:rPr>
      </w:pPr>
      <w:r w:rsidDel="00000000" w:rsidR="00000000" w:rsidRPr="00000000">
        <w:rPr>
          <w:highlight w:val="white"/>
          <w:rtl w:val="0"/>
        </w:rPr>
        <w:t xml:space="preserve">        int j_end = upperb(blockj, nblocksj, sizey);</w:t>
      </w:r>
    </w:p>
    <w:p w:rsidR="00000000" w:rsidDel="00000000" w:rsidP="00000000" w:rsidRDefault="00000000" w:rsidRPr="00000000" w14:paraId="0000006C">
      <w:pPr>
        <w:spacing w:line="240" w:lineRule="auto"/>
        <w:jc w:val="both"/>
        <w:rPr>
          <w:highlight w:val="white"/>
        </w:rPr>
      </w:pPr>
      <w:r w:rsidDel="00000000" w:rsidR="00000000" w:rsidRPr="00000000">
        <w:rPr>
          <w:highlight w:val="white"/>
          <w:rtl w:val="0"/>
        </w:rPr>
        <w:t xml:space="preserve">        for (int i=max(1, i_start); i&lt;=min(sizex-2, i_end); i++) {</w:t>
      </w:r>
    </w:p>
    <w:p w:rsidR="00000000" w:rsidDel="00000000" w:rsidP="00000000" w:rsidRDefault="00000000" w:rsidRPr="00000000" w14:paraId="0000006D">
      <w:pPr>
        <w:spacing w:line="240" w:lineRule="auto"/>
        <w:jc w:val="both"/>
        <w:rPr>
          <w:highlight w:val="white"/>
        </w:rPr>
      </w:pPr>
      <w:r w:rsidDel="00000000" w:rsidR="00000000" w:rsidRPr="00000000">
        <w:rPr>
          <w:highlight w:val="white"/>
          <w:rtl w:val="0"/>
        </w:rPr>
        <w:t xml:space="preserve">          for (int j=max(1, j_start); j&lt;=min(sizey-2, j_end); j++) {</w:t>
      </w:r>
    </w:p>
    <w:p w:rsidR="00000000" w:rsidDel="00000000" w:rsidP="00000000" w:rsidRDefault="00000000" w:rsidRPr="00000000" w14:paraId="0000006E">
      <w:pPr>
        <w:spacing w:line="240" w:lineRule="auto"/>
        <w:jc w:val="both"/>
        <w:rPr>
          <w:highlight w:val="white"/>
        </w:rPr>
      </w:pPr>
      <w:r w:rsidDel="00000000" w:rsidR="00000000" w:rsidRPr="00000000">
        <w:rPr>
          <w:highlight w:val="white"/>
          <w:rtl w:val="0"/>
        </w:rPr>
        <w:tab/>
        <w:t xml:space="preserve">        tmp = 0.25 * ( u[ i*sizey</w:t>
        <w:tab/>
        <w:t xml:space="preserve">   + (j-1) ] +  // left</w:t>
      </w:r>
    </w:p>
    <w:p w:rsidR="00000000" w:rsidDel="00000000" w:rsidP="00000000" w:rsidRDefault="00000000" w:rsidRPr="00000000" w14:paraId="0000006F">
      <w:pPr>
        <w:spacing w:line="240" w:lineRule="auto"/>
        <w:jc w:val="both"/>
        <w:rPr>
          <w:highlight w:val="white"/>
        </w:rPr>
      </w:pPr>
      <w:r w:rsidDel="00000000" w:rsidR="00000000" w:rsidRPr="00000000">
        <w:rPr>
          <w:highlight w:val="white"/>
          <w:rtl w:val="0"/>
        </w:rPr>
        <w:t xml:space="preserve">                           u[ i*sizey</w:t>
        <w:tab/>
        <w:t xml:space="preserve">   + (j+1) ] +  // right</w:t>
      </w:r>
    </w:p>
    <w:p w:rsidR="00000000" w:rsidDel="00000000" w:rsidP="00000000" w:rsidRDefault="00000000" w:rsidRPr="00000000" w14:paraId="00000070">
      <w:pPr>
        <w:spacing w:line="240" w:lineRule="auto"/>
        <w:jc w:val="both"/>
        <w:rPr>
          <w:highlight w:val="white"/>
        </w:rPr>
      </w:pPr>
      <w:r w:rsidDel="00000000" w:rsidR="00000000" w:rsidRPr="00000000">
        <w:rPr>
          <w:highlight w:val="white"/>
          <w:rtl w:val="0"/>
        </w:rPr>
        <w:t xml:space="preserve">                           u[ (i-1)*sizey + j     ]  +  // top</w:t>
      </w:r>
    </w:p>
    <w:p w:rsidR="00000000" w:rsidDel="00000000" w:rsidP="00000000" w:rsidRDefault="00000000" w:rsidRPr="00000000" w14:paraId="00000071">
      <w:pPr>
        <w:spacing w:line="240" w:lineRule="auto"/>
        <w:jc w:val="both"/>
        <w:rPr>
          <w:highlight w:val="white"/>
        </w:rPr>
      </w:pPr>
      <w:r w:rsidDel="00000000" w:rsidR="00000000" w:rsidRPr="00000000">
        <w:rPr>
          <w:highlight w:val="white"/>
          <w:rtl w:val="0"/>
        </w:rPr>
        <w:t xml:space="preserve">                           u[ (i+1)*sizey + j     ]  ); // bottom</w:t>
      </w:r>
    </w:p>
    <w:p w:rsidR="00000000" w:rsidDel="00000000" w:rsidP="00000000" w:rsidRDefault="00000000" w:rsidRPr="00000000" w14:paraId="00000072">
      <w:pPr>
        <w:spacing w:line="240" w:lineRule="auto"/>
        <w:jc w:val="both"/>
        <w:rPr>
          <w:highlight w:val="white"/>
        </w:rPr>
      </w:pPr>
      <w:r w:rsidDel="00000000" w:rsidR="00000000" w:rsidRPr="00000000">
        <w:rPr>
          <w:highlight w:val="white"/>
          <w:rtl w:val="0"/>
        </w:rPr>
        <w:tab/>
        <w:t xml:space="preserve">        diff = tmp - u[i*sizey+ j];</w:t>
      </w:r>
    </w:p>
    <w:p w:rsidR="00000000" w:rsidDel="00000000" w:rsidP="00000000" w:rsidRDefault="00000000" w:rsidRPr="00000000" w14:paraId="00000073">
      <w:pPr>
        <w:spacing w:line="240" w:lineRule="auto"/>
        <w:jc w:val="both"/>
        <w:rPr>
          <w:highlight w:val="white"/>
        </w:rPr>
      </w:pPr>
      <w:r w:rsidDel="00000000" w:rsidR="00000000" w:rsidRPr="00000000">
        <w:rPr>
          <w:highlight w:val="white"/>
          <w:rtl w:val="0"/>
        </w:rPr>
        <w:tab/>
        <w:t xml:space="preserve">        sum += diff * diff;</w:t>
      </w:r>
    </w:p>
    <w:p w:rsidR="00000000" w:rsidDel="00000000" w:rsidP="00000000" w:rsidRDefault="00000000" w:rsidRPr="00000000" w14:paraId="00000074">
      <w:pPr>
        <w:spacing w:line="240" w:lineRule="auto"/>
        <w:jc w:val="both"/>
        <w:rPr>
          <w:highlight w:val="white"/>
        </w:rPr>
      </w:pPr>
      <w:r w:rsidDel="00000000" w:rsidR="00000000" w:rsidRPr="00000000">
        <w:rPr>
          <w:highlight w:val="white"/>
          <w:rtl w:val="0"/>
        </w:rPr>
        <w:tab/>
        <w:t xml:space="preserve">        unew[i*sizey+j] = tmp;</w:t>
      </w:r>
    </w:p>
    <w:p w:rsidR="00000000" w:rsidDel="00000000" w:rsidP="00000000" w:rsidRDefault="00000000" w:rsidRPr="00000000" w14:paraId="00000075">
      <w:pPr>
        <w:spacing w:line="240" w:lineRule="auto"/>
        <w:jc w:val="both"/>
        <w:rPr>
          <w:highlight w:val="white"/>
        </w:rPr>
      </w:pPr>
      <w:r w:rsidDel="00000000" w:rsidR="00000000" w:rsidRPr="00000000">
        <w:rPr>
          <w:highlight w:val="white"/>
          <w:rtl w:val="0"/>
        </w:rPr>
        <w:t xml:space="preserve">          }</w:t>
      </w:r>
    </w:p>
    <w:p w:rsidR="00000000" w:rsidDel="00000000" w:rsidP="00000000" w:rsidRDefault="00000000" w:rsidRPr="00000000" w14:paraId="00000076">
      <w:pPr>
        <w:spacing w:line="240" w:lineRule="auto"/>
        <w:jc w:val="both"/>
        <w:rPr>
          <w:highlight w:val="white"/>
        </w:rPr>
      </w:pPr>
      <w:r w:rsidDel="00000000" w:rsidR="00000000" w:rsidRPr="00000000">
        <w:rPr>
          <w:highlight w:val="white"/>
          <w:rtl w:val="0"/>
        </w:rPr>
        <w:t xml:space="preserve">        }</w:t>
      </w:r>
    </w:p>
    <w:p w:rsidR="00000000" w:rsidDel="00000000" w:rsidP="00000000" w:rsidRDefault="00000000" w:rsidRPr="00000000" w14:paraId="00000077">
      <w:pPr>
        <w:spacing w:line="240" w:lineRule="auto"/>
        <w:jc w:val="both"/>
        <w:rPr>
          <w:highlight w:val="white"/>
        </w:rPr>
      </w:pPr>
      <w:r w:rsidDel="00000000" w:rsidR="00000000" w:rsidRPr="00000000">
        <w:rPr>
          <w:highlight w:val="white"/>
          <w:rtl w:val="0"/>
        </w:rPr>
        <w:t xml:space="preserve">        tareador_end_task("jacobi_block");</w:t>
      </w:r>
    </w:p>
    <w:p w:rsidR="00000000" w:rsidDel="00000000" w:rsidP="00000000" w:rsidRDefault="00000000" w:rsidRPr="00000000" w14:paraId="00000078">
      <w:pPr>
        <w:spacing w:line="240" w:lineRule="auto"/>
        <w:jc w:val="both"/>
        <w:rPr>
          <w:highlight w:val="white"/>
        </w:rPr>
      </w:pPr>
      <w:r w:rsidDel="00000000" w:rsidR="00000000" w:rsidRPr="00000000">
        <w:rPr>
          <w:highlight w:val="white"/>
          <w:rtl w:val="0"/>
        </w:rPr>
        <w:t xml:space="preserve">      }</w:t>
      </w:r>
    </w:p>
    <w:p w:rsidR="00000000" w:rsidDel="00000000" w:rsidP="00000000" w:rsidRDefault="00000000" w:rsidRPr="00000000" w14:paraId="00000079">
      <w:pPr>
        <w:spacing w:line="240" w:lineRule="auto"/>
        <w:jc w:val="both"/>
        <w:rPr>
          <w:highlight w:val="white"/>
        </w:rPr>
      </w:pPr>
      <w:r w:rsidDel="00000000" w:rsidR="00000000" w:rsidRPr="00000000">
        <w:rPr>
          <w:highlight w:val="white"/>
          <w:rtl w:val="0"/>
        </w:rPr>
        <w:t xml:space="preserve">    }</w:t>
      </w:r>
    </w:p>
    <w:p w:rsidR="00000000" w:rsidDel="00000000" w:rsidP="00000000" w:rsidRDefault="00000000" w:rsidRPr="00000000" w14:paraId="0000007A">
      <w:pPr>
        <w:spacing w:line="240" w:lineRule="auto"/>
        <w:jc w:val="both"/>
        <w:rPr>
          <w:highlight w:val="white"/>
        </w:rPr>
      </w:pPr>
      <w:r w:rsidDel="00000000" w:rsidR="00000000" w:rsidRPr="00000000">
        <w:rPr>
          <w:highlight w:val="white"/>
          <w:rtl w:val="0"/>
        </w:rPr>
        <w:t xml:space="preserve">   </w:t>
        <w:tab/>
        <w:t xml:space="preserve">stareador_enable_object(&amp;sum);</w:t>
      </w:r>
    </w:p>
    <w:p w:rsidR="00000000" w:rsidDel="00000000" w:rsidP="00000000" w:rsidRDefault="00000000" w:rsidRPr="00000000" w14:paraId="0000007B">
      <w:pPr>
        <w:spacing w:line="240" w:lineRule="auto"/>
        <w:jc w:val="both"/>
        <w:rPr>
          <w:highlight w:val="white"/>
        </w:rPr>
      </w:pPr>
      <w:r w:rsidDel="00000000" w:rsidR="00000000" w:rsidRPr="00000000">
        <w:rPr>
          <w:rtl w:val="0"/>
        </w:rPr>
      </w:r>
    </w:p>
    <w:p w:rsidR="00000000" w:rsidDel="00000000" w:rsidP="00000000" w:rsidRDefault="00000000" w:rsidRPr="00000000" w14:paraId="0000007C">
      <w:pPr>
        <w:spacing w:line="240" w:lineRule="auto"/>
        <w:jc w:val="both"/>
        <w:rPr>
          <w:highlight w:val="white"/>
        </w:rPr>
      </w:pPr>
      <w:r w:rsidDel="00000000" w:rsidR="00000000" w:rsidRPr="00000000">
        <w:rPr>
          <w:highlight w:val="white"/>
          <w:rtl w:val="0"/>
        </w:rPr>
        <w:t xml:space="preserve">    return sum;</w:t>
      </w:r>
    </w:p>
    <w:p w:rsidR="00000000" w:rsidDel="00000000" w:rsidP="00000000" w:rsidRDefault="00000000" w:rsidRPr="00000000" w14:paraId="0000007D">
      <w:pPr>
        <w:spacing w:line="240" w:lineRule="auto"/>
        <w:jc w:val="both"/>
        <w:rPr>
          <w:highlight w:val="white"/>
        </w:rPr>
      </w:pPr>
      <w:r w:rsidDel="00000000" w:rsidR="00000000" w:rsidRPr="00000000">
        <w:rPr>
          <w:highlight w:val="white"/>
          <w:rtl w:val="0"/>
        </w:rPr>
        <w:t xml:space="preserve">}</w:t>
      </w:r>
    </w:p>
    <w:p w:rsidR="00000000" w:rsidDel="00000000" w:rsidP="00000000" w:rsidRDefault="00000000" w:rsidRPr="00000000" w14:paraId="0000007E">
      <w:pPr>
        <w:jc w:val="both"/>
        <w:rPr>
          <w:color w:val="ff0000"/>
          <w:highlight w:val="white"/>
        </w:rPr>
      </w:pPr>
      <w:r w:rsidDel="00000000" w:rsidR="00000000" w:rsidRPr="00000000">
        <w:rPr>
          <w:rtl w:val="0"/>
        </w:rPr>
      </w:r>
    </w:p>
    <w:p w:rsidR="00000000" w:rsidDel="00000000" w:rsidP="00000000" w:rsidRDefault="00000000" w:rsidRPr="00000000" w14:paraId="0000007F">
      <w:pPr>
        <w:jc w:val="center"/>
        <w:rPr>
          <w:i w:val="1"/>
          <w:highlight w:val="white"/>
        </w:rPr>
      </w:pPr>
      <w:r w:rsidDel="00000000" w:rsidR="00000000" w:rsidRPr="00000000">
        <w:rPr>
          <w:i w:val="1"/>
          <w:highlight w:val="white"/>
          <w:rtl w:val="0"/>
        </w:rPr>
        <w:t xml:space="preserve">Fig. 2. Function solve of the solver-tareador.c</w:t>
      </w:r>
    </w:p>
    <w:p w:rsidR="00000000" w:rsidDel="00000000" w:rsidP="00000000" w:rsidRDefault="00000000" w:rsidRPr="00000000" w14:paraId="00000080">
      <w:pPr>
        <w:jc w:val="both"/>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081">
      <w:pPr>
        <w:jc w:val="both"/>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082">
      <w:pPr>
        <w:jc w:val="both"/>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083">
      <w:pPr>
        <w:jc w:val="both"/>
        <w:rPr>
          <w:highlight w:val="white"/>
        </w:rPr>
      </w:pPr>
      <w:r w:rsidDel="00000000" w:rsidR="00000000" w:rsidRPr="00000000">
        <w:rPr>
          <w:highlight w:val="white"/>
          <w:rtl w:val="0"/>
        </w:rPr>
        <w:t xml:space="preserve">After modifying the code, we have generated the new TDG. In this updated TDG, we observe an increase in the number of tasks created. However, we have identified a variable, namely "sum," that is causing the serialization of tasks. Upon further investigation of the code, we have determined that the variable "sum" is the root cause of this issue.</w:t>
      </w:r>
    </w:p>
    <w:p w:rsidR="00000000" w:rsidDel="00000000" w:rsidP="00000000" w:rsidRDefault="00000000" w:rsidRPr="00000000" w14:paraId="00000084">
      <w:pPr>
        <w:jc w:val="both"/>
        <w:rPr>
          <w:highlight w:val="white"/>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641924" cy="7479807"/>
            <wp:effectExtent b="0" l="0" r="0" t="0"/>
            <wp:docPr id="1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41924" cy="747980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pPr>
      <w:r w:rsidDel="00000000" w:rsidR="00000000" w:rsidRPr="00000000">
        <w:rPr>
          <w:i w:val="1"/>
          <w:rtl w:val="0"/>
        </w:rPr>
        <w:t xml:space="preserve">Fig. 3. TDG of the program with Jacobi solver and finer-grain granularity</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both"/>
        <w:rPr>
          <w:highlight w:val="white"/>
        </w:rPr>
      </w:pPr>
      <w:r w:rsidDel="00000000" w:rsidR="00000000" w:rsidRPr="00000000">
        <w:rPr>
          <w:highlight w:val="white"/>
          <w:rtl w:val="0"/>
        </w:rPr>
        <w:t xml:space="preserve">To emulate the effect of protecting the dependencies caused by the variable, you have utilized the </w:t>
      </w:r>
      <w:r w:rsidDel="00000000" w:rsidR="00000000" w:rsidRPr="00000000">
        <w:rPr>
          <w:highlight w:val="white"/>
          <w:rtl w:val="0"/>
        </w:rPr>
        <w:t xml:space="preserve">tareador_disable_object</w:t>
      </w:r>
      <w:r w:rsidDel="00000000" w:rsidR="00000000" w:rsidRPr="00000000">
        <w:rPr>
          <w:highlight w:val="white"/>
          <w:rtl w:val="0"/>
        </w:rPr>
        <w:t xml:space="preserve"> and </w:t>
      </w:r>
      <w:r w:rsidDel="00000000" w:rsidR="00000000" w:rsidRPr="00000000">
        <w:rPr>
          <w:highlight w:val="white"/>
          <w:rtl w:val="0"/>
        </w:rPr>
        <w:t xml:space="preserve">tareador_enable_object</w:t>
      </w:r>
      <w:r w:rsidDel="00000000" w:rsidR="00000000" w:rsidRPr="00000000">
        <w:rPr>
          <w:highlight w:val="white"/>
          <w:rtl w:val="0"/>
        </w:rPr>
        <w:t xml:space="preserve"> calls. By uncommenting these calls, recompiling, and executing the code again, you obtained a new TDG. The updated TDG indicates that more parallelism has been achieved. In your OpenMP implementations, you can protect the variable by incorporating a reduction clause in the </w:t>
      </w:r>
      <w:r w:rsidDel="00000000" w:rsidR="00000000" w:rsidRPr="00000000">
        <w:rPr>
          <w:highlight w:val="white"/>
          <w:rtl w:val="0"/>
        </w:rPr>
        <w:t xml:space="preserve">#pragma omp parallel</w:t>
      </w:r>
      <w:r w:rsidDel="00000000" w:rsidR="00000000" w:rsidRPr="00000000">
        <w:rPr>
          <w:highlight w:val="white"/>
          <w:rtl w:val="0"/>
        </w:rPr>
        <w:t xml:space="preserve"> construct.</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1200" cy="5283200"/>
            <wp:effectExtent b="0" l="0" r="0" t="0"/>
            <wp:docPr id="3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2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pPr>
      <w:r w:rsidDel="00000000" w:rsidR="00000000" w:rsidRPr="00000000">
        <w:rPr>
          <w:i w:val="1"/>
          <w:rtl w:val="0"/>
        </w:rPr>
        <w:t xml:space="preserve">Fig. 4. TDG of the program with Jacobi solver and finer-grain granularity</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sz w:val="20"/>
          <w:szCs w:val="20"/>
          <w:highlight w:val="white"/>
        </w:rPr>
      </w:pPr>
      <w:r w:rsidDel="00000000" w:rsidR="00000000" w:rsidRPr="00000000">
        <w:rPr>
          <w:highlight w:val="white"/>
          <w:rtl w:val="0"/>
        </w:rPr>
        <w:t xml:space="preserve">Finally, we simulated the execution using 4 processors:</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4910138" cy="3107579"/>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10138" cy="310757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i w:val="1"/>
          <w:rtl w:val="0"/>
        </w:rPr>
        <w:t xml:space="preserve">Fig. 5. Simulation of the program with 4 threads</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jc w:val="both"/>
        <w:rPr>
          <w:highlight w:val="white"/>
        </w:rPr>
      </w:pPr>
      <w:r w:rsidDel="00000000" w:rsidR="00000000" w:rsidRPr="00000000">
        <w:rPr>
          <w:highlight w:val="white"/>
          <w:rtl w:val="0"/>
        </w:rPr>
        <w:t xml:space="preserve">The red regions in the simulation correspond to the parallel region of the solve function, indicating successful parallelization. However, you have identified a yellow region representing the copy_mat function, and maybe this can also be parallelized.</w:t>
      </w:r>
    </w:p>
    <w:p w:rsidR="00000000" w:rsidDel="00000000" w:rsidP="00000000" w:rsidRDefault="00000000" w:rsidRPr="00000000" w14:paraId="0000009E">
      <w:pPr>
        <w:jc w:val="both"/>
        <w:rPr>
          <w:highlight w:val="white"/>
        </w:rPr>
      </w:pPr>
      <w:r w:rsidDel="00000000" w:rsidR="00000000" w:rsidRPr="00000000">
        <w:rPr>
          <w:rtl w:val="0"/>
        </w:rPr>
      </w:r>
    </w:p>
    <w:p w:rsidR="00000000" w:rsidDel="00000000" w:rsidP="00000000" w:rsidRDefault="00000000" w:rsidRPr="00000000" w14:paraId="0000009F">
      <w:pPr>
        <w:jc w:val="both"/>
        <w:rPr>
          <w:highlight w:val="white"/>
        </w:rPr>
      </w:pPr>
      <w:r w:rsidDel="00000000" w:rsidR="00000000" w:rsidRPr="00000000">
        <w:rPr>
          <w:rtl w:val="0"/>
        </w:rPr>
      </w:r>
    </w:p>
    <w:p w:rsidR="00000000" w:rsidDel="00000000" w:rsidP="00000000" w:rsidRDefault="00000000" w:rsidRPr="00000000" w14:paraId="000000A0">
      <w:pPr>
        <w:jc w:val="both"/>
        <w:rPr>
          <w:highlight w:val="white"/>
        </w:rPr>
      </w:pPr>
      <w:r w:rsidDel="00000000" w:rsidR="00000000" w:rsidRPr="00000000">
        <w:rPr>
          <w:rtl w:val="0"/>
        </w:rPr>
      </w:r>
    </w:p>
    <w:p w:rsidR="00000000" w:rsidDel="00000000" w:rsidP="00000000" w:rsidRDefault="00000000" w:rsidRPr="00000000" w14:paraId="000000A1">
      <w:pPr>
        <w:spacing w:line="240" w:lineRule="auto"/>
        <w:jc w:val="both"/>
        <w:rPr>
          <w:highlight w:val="white"/>
        </w:rPr>
      </w:pPr>
      <w:r w:rsidDel="00000000" w:rsidR="00000000" w:rsidRPr="00000000">
        <w:rPr>
          <w:highlight w:val="white"/>
          <w:rtl w:val="0"/>
        </w:rPr>
        <w:t xml:space="preserve">// Function to copy one matrix into another</w:t>
      </w:r>
    </w:p>
    <w:p w:rsidR="00000000" w:rsidDel="00000000" w:rsidP="00000000" w:rsidRDefault="00000000" w:rsidRPr="00000000" w14:paraId="000000A2">
      <w:pPr>
        <w:spacing w:line="240" w:lineRule="auto"/>
        <w:jc w:val="both"/>
        <w:rPr>
          <w:highlight w:val="white"/>
        </w:rPr>
      </w:pPr>
      <w:r w:rsidDel="00000000" w:rsidR="00000000" w:rsidRPr="00000000">
        <w:rPr>
          <w:highlight w:val="white"/>
          <w:rtl w:val="0"/>
        </w:rPr>
        <w:t xml:space="preserve">void copy_mat (double *u, double *v, unsigned sizex, unsigned sizey) {</w:t>
      </w:r>
    </w:p>
    <w:p w:rsidR="00000000" w:rsidDel="00000000" w:rsidP="00000000" w:rsidRDefault="00000000" w:rsidRPr="00000000" w14:paraId="000000A3">
      <w:pPr>
        <w:spacing w:line="240" w:lineRule="auto"/>
        <w:jc w:val="both"/>
        <w:rPr>
          <w:highlight w:val="white"/>
        </w:rPr>
      </w:pPr>
      <w:r w:rsidDel="00000000" w:rsidR="00000000" w:rsidRPr="00000000">
        <w:rPr>
          <w:rtl w:val="0"/>
        </w:rPr>
      </w:r>
    </w:p>
    <w:p w:rsidR="00000000" w:rsidDel="00000000" w:rsidP="00000000" w:rsidRDefault="00000000" w:rsidRPr="00000000" w14:paraId="000000A4">
      <w:pPr>
        <w:spacing w:line="240" w:lineRule="auto"/>
        <w:jc w:val="both"/>
        <w:rPr>
          <w:highlight w:val="white"/>
        </w:rPr>
      </w:pPr>
      <w:r w:rsidDel="00000000" w:rsidR="00000000" w:rsidRPr="00000000">
        <w:rPr>
          <w:highlight w:val="white"/>
          <w:rtl w:val="0"/>
        </w:rPr>
        <w:t xml:space="preserve">    int nblocksi=4;</w:t>
      </w:r>
    </w:p>
    <w:p w:rsidR="00000000" w:rsidDel="00000000" w:rsidP="00000000" w:rsidRDefault="00000000" w:rsidRPr="00000000" w14:paraId="000000A5">
      <w:pPr>
        <w:spacing w:line="240" w:lineRule="auto"/>
        <w:jc w:val="both"/>
        <w:rPr>
          <w:highlight w:val="white"/>
        </w:rPr>
      </w:pPr>
      <w:r w:rsidDel="00000000" w:rsidR="00000000" w:rsidRPr="00000000">
        <w:rPr>
          <w:highlight w:val="white"/>
          <w:rtl w:val="0"/>
        </w:rPr>
        <w:t xml:space="preserve">    int nblocksj=4;</w:t>
      </w:r>
    </w:p>
    <w:p w:rsidR="00000000" w:rsidDel="00000000" w:rsidP="00000000" w:rsidRDefault="00000000" w:rsidRPr="00000000" w14:paraId="000000A6">
      <w:pPr>
        <w:spacing w:line="240" w:lineRule="auto"/>
        <w:jc w:val="both"/>
        <w:rPr>
          <w:highlight w:val="white"/>
        </w:rPr>
      </w:pPr>
      <w:r w:rsidDel="00000000" w:rsidR="00000000" w:rsidRPr="00000000">
        <w:rPr>
          <w:rtl w:val="0"/>
        </w:rPr>
      </w:r>
    </w:p>
    <w:p w:rsidR="00000000" w:rsidDel="00000000" w:rsidP="00000000" w:rsidRDefault="00000000" w:rsidRPr="00000000" w14:paraId="000000A7">
      <w:pPr>
        <w:spacing w:line="240" w:lineRule="auto"/>
        <w:jc w:val="both"/>
        <w:rPr>
          <w:highlight w:val="white"/>
        </w:rPr>
      </w:pPr>
      <w:r w:rsidDel="00000000" w:rsidR="00000000" w:rsidRPr="00000000">
        <w:rPr>
          <w:highlight w:val="white"/>
          <w:rtl w:val="0"/>
        </w:rPr>
        <w:t xml:space="preserve">    for (int blocki=0; blocki&lt;nblocksi; ++blocki) {</w:t>
      </w:r>
    </w:p>
    <w:p w:rsidR="00000000" w:rsidDel="00000000" w:rsidP="00000000" w:rsidRDefault="00000000" w:rsidRPr="00000000" w14:paraId="000000A8">
      <w:pPr>
        <w:spacing w:line="240" w:lineRule="auto"/>
        <w:jc w:val="both"/>
        <w:rPr>
          <w:highlight w:val="white"/>
        </w:rPr>
      </w:pPr>
      <w:r w:rsidDel="00000000" w:rsidR="00000000" w:rsidRPr="00000000">
        <w:rPr>
          <w:highlight w:val="white"/>
          <w:rtl w:val="0"/>
        </w:rPr>
        <w:t xml:space="preserve">      int i_start = lowerb(blocki, nblocksi, sizex);</w:t>
      </w:r>
    </w:p>
    <w:p w:rsidR="00000000" w:rsidDel="00000000" w:rsidP="00000000" w:rsidRDefault="00000000" w:rsidRPr="00000000" w14:paraId="000000A9">
      <w:pPr>
        <w:spacing w:line="240" w:lineRule="auto"/>
        <w:jc w:val="both"/>
        <w:rPr>
          <w:highlight w:val="white"/>
        </w:rPr>
      </w:pPr>
      <w:r w:rsidDel="00000000" w:rsidR="00000000" w:rsidRPr="00000000">
        <w:rPr>
          <w:highlight w:val="white"/>
          <w:rtl w:val="0"/>
        </w:rPr>
        <w:t xml:space="preserve">      int i_end = upperb(blocki, nblocksi, sizex);</w:t>
      </w:r>
    </w:p>
    <w:p w:rsidR="00000000" w:rsidDel="00000000" w:rsidP="00000000" w:rsidRDefault="00000000" w:rsidRPr="00000000" w14:paraId="000000AA">
      <w:pPr>
        <w:spacing w:line="240" w:lineRule="auto"/>
        <w:jc w:val="both"/>
        <w:rPr>
          <w:highlight w:val="white"/>
        </w:rPr>
      </w:pPr>
      <w:r w:rsidDel="00000000" w:rsidR="00000000" w:rsidRPr="00000000">
        <w:rPr>
          <w:highlight w:val="white"/>
          <w:rtl w:val="0"/>
        </w:rPr>
        <w:t xml:space="preserve">      for (int blockj=0; blockj&lt;nblocksj; ++blockj) {</w:t>
      </w:r>
    </w:p>
    <w:p w:rsidR="00000000" w:rsidDel="00000000" w:rsidP="00000000" w:rsidRDefault="00000000" w:rsidRPr="00000000" w14:paraId="000000AB">
      <w:pPr>
        <w:spacing w:line="240" w:lineRule="auto"/>
        <w:jc w:val="both"/>
        <w:rPr>
          <w:highlight w:val="white"/>
        </w:rPr>
      </w:pPr>
      <w:r w:rsidDel="00000000" w:rsidR="00000000" w:rsidRPr="00000000">
        <w:rPr>
          <w:highlight w:val="white"/>
          <w:rtl w:val="0"/>
        </w:rPr>
        <w:t xml:space="preserve">        tareador_start_task("copy_mat");</w:t>
      </w:r>
    </w:p>
    <w:p w:rsidR="00000000" w:rsidDel="00000000" w:rsidP="00000000" w:rsidRDefault="00000000" w:rsidRPr="00000000" w14:paraId="000000AC">
      <w:pPr>
        <w:spacing w:line="240" w:lineRule="auto"/>
        <w:jc w:val="both"/>
        <w:rPr>
          <w:highlight w:val="white"/>
        </w:rPr>
      </w:pPr>
      <w:r w:rsidDel="00000000" w:rsidR="00000000" w:rsidRPr="00000000">
        <w:rPr>
          <w:highlight w:val="white"/>
          <w:rtl w:val="0"/>
        </w:rPr>
        <w:t xml:space="preserve">        int j_start = lowerb(blockj, nblocksj, sizey);</w:t>
      </w:r>
    </w:p>
    <w:p w:rsidR="00000000" w:rsidDel="00000000" w:rsidP="00000000" w:rsidRDefault="00000000" w:rsidRPr="00000000" w14:paraId="000000AD">
      <w:pPr>
        <w:spacing w:line="240" w:lineRule="auto"/>
        <w:jc w:val="both"/>
        <w:rPr>
          <w:highlight w:val="white"/>
        </w:rPr>
      </w:pPr>
      <w:r w:rsidDel="00000000" w:rsidR="00000000" w:rsidRPr="00000000">
        <w:rPr>
          <w:highlight w:val="white"/>
          <w:rtl w:val="0"/>
        </w:rPr>
        <w:t xml:space="preserve">        int j_end = upperb(blockj, nblocksj, sizey);</w:t>
      </w:r>
    </w:p>
    <w:p w:rsidR="00000000" w:rsidDel="00000000" w:rsidP="00000000" w:rsidRDefault="00000000" w:rsidRPr="00000000" w14:paraId="000000AE">
      <w:pPr>
        <w:spacing w:line="240" w:lineRule="auto"/>
        <w:jc w:val="both"/>
        <w:rPr>
          <w:highlight w:val="white"/>
        </w:rPr>
      </w:pPr>
      <w:r w:rsidDel="00000000" w:rsidR="00000000" w:rsidRPr="00000000">
        <w:rPr>
          <w:highlight w:val="white"/>
          <w:rtl w:val="0"/>
        </w:rPr>
        <w:t xml:space="preserve">        for (int i=max(1, i_start); i&lt;=min(sizex-2, i_end); i++)</w:t>
      </w:r>
    </w:p>
    <w:p w:rsidR="00000000" w:rsidDel="00000000" w:rsidP="00000000" w:rsidRDefault="00000000" w:rsidRPr="00000000" w14:paraId="000000AF">
      <w:pPr>
        <w:spacing w:line="240" w:lineRule="auto"/>
        <w:jc w:val="both"/>
        <w:rPr>
          <w:highlight w:val="white"/>
        </w:rPr>
      </w:pPr>
      <w:r w:rsidDel="00000000" w:rsidR="00000000" w:rsidRPr="00000000">
        <w:rPr>
          <w:highlight w:val="white"/>
          <w:rtl w:val="0"/>
        </w:rPr>
        <w:t xml:space="preserve">          for (int j=max(1, j_start); j&lt;=min(sizey-2, j_end); j++)</w:t>
      </w:r>
    </w:p>
    <w:p w:rsidR="00000000" w:rsidDel="00000000" w:rsidP="00000000" w:rsidRDefault="00000000" w:rsidRPr="00000000" w14:paraId="000000B0">
      <w:pPr>
        <w:spacing w:line="240" w:lineRule="auto"/>
        <w:jc w:val="both"/>
        <w:rPr>
          <w:highlight w:val="white"/>
        </w:rPr>
      </w:pPr>
      <w:r w:rsidDel="00000000" w:rsidR="00000000" w:rsidRPr="00000000">
        <w:rPr>
          <w:highlight w:val="white"/>
          <w:rtl w:val="0"/>
        </w:rPr>
        <w:t xml:space="preserve">            v[i*sizey+j] = u[i*sizey+j];</w:t>
      </w:r>
    </w:p>
    <w:p w:rsidR="00000000" w:rsidDel="00000000" w:rsidP="00000000" w:rsidRDefault="00000000" w:rsidRPr="00000000" w14:paraId="000000B1">
      <w:pPr>
        <w:spacing w:line="240" w:lineRule="auto"/>
        <w:jc w:val="both"/>
        <w:rPr>
          <w:highlight w:val="white"/>
        </w:rPr>
      </w:pPr>
      <w:r w:rsidDel="00000000" w:rsidR="00000000" w:rsidRPr="00000000">
        <w:rPr>
          <w:highlight w:val="white"/>
          <w:rtl w:val="0"/>
        </w:rPr>
        <w:t xml:space="preserve">        tareador_end_task("copy_mat");      </w:t>
      </w:r>
    </w:p>
    <w:p w:rsidR="00000000" w:rsidDel="00000000" w:rsidP="00000000" w:rsidRDefault="00000000" w:rsidRPr="00000000" w14:paraId="000000B2">
      <w:pPr>
        <w:spacing w:line="240" w:lineRule="auto"/>
        <w:jc w:val="both"/>
        <w:rPr>
          <w:highlight w:val="white"/>
        </w:rPr>
      </w:pPr>
      <w:r w:rsidDel="00000000" w:rsidR="00000000" w:rsidRPr="00000000">
        <w:rPr>
          <w:highlight w:val="white"/>
          <w:rtl w:val="0"/>
        </w:rPr>
        <w:tab/>
        <w:t xml:space="preserve">  }</w:t>
      </w:r>
    </w:p>
    <w:p w:rsidR="00000000" w:rsidDel="00000000" w:rsidP="00000000" w:rsidRDefault="00000000" w:rsidRPr="00000000" w14:paraId="000000B3">
      <w:pPr>
        <w:spacing w:line="240" w:lineRule="auto"/>
        <w:jc w:val="both"/>
        <w:rPr>
          <w:highlight w:val="white"/>
        </w:rPr>
      </w:pPr>
      <w:r w:rsidDel="00000000" w:rsidR="00000000" w:rsidRPr="00000000">
        <w:rPr>
          <w:highlight w:val="white"/>
          <w:rtl w:val="0"/>
        </w:rPr>
        <w:t xml:space="preserve">    }</w:t>
      </w:r>
    </w:p>
    <w:p w:rsidR="00000000" w:rsidDel="00000000" w:rsidP="00000000" w:rsidRDefault="00000000" w:rsidRPr="00000000" w14:paraId="000000B4">
      <w:pPr>
        <w:spacing w:line="240" w:lineRule="auto"/>
        <w:jc w:val="both"/>
        <w:rPr>
          <w:highlight w:val="white"/>
        </w:rPr>
      </w:pPr>
      <w:r w:rsidDel="00000000" w:rsidR="00000000" w:rsidRPr="00000000">
        <w:rPr>
          <w:highlight w:val="white"/>
          <w:rtl w:val="0"/>
        </w:rPr>
        <w:t xml:space="preserve">}</w:t>
      </w:r>
    </w:p>
    <w:p w:rsidR="00000000" w:rsidDel="00000000" w:rsidP="00000000" w:rsidRDefault="00000000" w:rsidRPr="00000000" w14:paraId="000000B5">
      <w:pPr>
        <w:spacing w:line="240" w:lineRule="auto"/>
        <w:jc w:val="both"/>
        <w:rPr>
          <w:highlight w:val="white"/>
        </w:rPr>
      </w:pPr>
      <w:r w:rsidDel="00000000" w:rsidR="00000000" w:rsidRPr="00000000">
        <w:rPr>
          <w:rtl w:val="0"/>
        </w:rPr>
      </w:r>
    </w:p>
    <w:p w:rsidR="00000000" w:rsidDel="00000000" w:rsidP="00000000" w:rsidRDefault="00000000" w:rsidRPr="00000000" w14:paraId="000000B6">
      <w:pPr>
        <w:spacing w:line="240" w:lineRule="auto"/>
        <w:jc w:val="center"/>
        <w:rPr>
          <w:highlight w:val="white"/>
        </w:rPr>
      </w:pPr>
      <w:r w:rsidDel="00000000" w:rsidR="00000000" w:rsidRPr="00000000">
        <w:rPr>
          <w:i w:val="1"/>
          <w:highlight w:val="white"/>
          <w:rtl w:val="0"/>
        </w:rPr>
        <w:t xml:space="preserve">Fig. 6. function copy_mat of the solver-tareador.c</w:t>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After modifying the code to parallelize the copy_mat function, we have obtained a new TDG. In this updated TDG, we can observe that more tasks have been created, indicating that we have achieved a higher level of parallelism.</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This is a positive outcome as it suggests that the modifications we have made to parallelize the copy_mat function have effectively increased the potential for parallel execution in our program.</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731200" cy="6299200"/>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i w:val="1"/>
          <w:rtl w:val="0"/>
        </w:rPr>
        <w:t xml:space="preserve">Fig. 7. TDG of the program with Jacobi solver and finer-grain granularity for both functions</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jc w:val="both"/>
        <w:rPr>
          <w:highlight w:val="white"/>
        </w:rPr>
      </w:pPr>
      <w:r w:rsidDel="00000000" w:rsidR="00000000" w:rsidRPr="00000000">
        <w:rPr>
          <w:highlight w:val="white"/>
          <w:rtl w:val="0"/>
        </w:rPr>
        <w:t xml:space="preserve">Finally, we simulated the execution again with 4 processors, and we can now observe that all regions of the program are well-parallelized. This indicates that the modifications made to parallelize both the solve and copy_mat functions have been successful.</w:t>
      </w:r>
    </w:p>
    <w:p w:rsidR="00000000" w:rsidDel="00000000" w:rsidP="00000000" w:rsidRDefault="00000000" w:rsidRPr="00000000" w14:paraId="000000C2">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731200" cy="3149600"/>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pPr>
      <w:r w:rsidDel="00000000" w:rsidR="00000000" w:rsidRPr="00000000">
        <w:rPr>
          <w:i w:val="1"/>
          <w:rtl w:val="0"/>
        </w:rPr>
        <w:t xml:space="preserve">Fig. 8. Simulation of the program with 4 threads</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rPr/>
      </w:pPr>
      <w:bookmarkStart w:colFirst="0" w:colLast="0" w:name="_kyijl8z6t0p0" w:id="2"/>
      <w:bookmarkEnd w:id="2"/>
      <w:r w:rsidDel="00000000" w:rsidR="00000000" w:rsidRPr="00000000">
        <w:rPr>
          <w:rtl w:val="0"/>
        </w:rPr>
        <w:t xml:space="preserve">1.2 Analysis of Gauss solver</w:t>
      </w:r>
    </w:p>
    <w:p w:rsidR="00000000" w:rsidDel="00000000" w:rsidP="00000000" w:rsidRDefault="00000000" w:rsidRPr="00000000" w14:paraId="000000DC">
      <w:pPr>
        <w:jc w:val="both"/>
        <w:rPr/>
      </w:pPr>
      <w:r w:rsidDel="00000000" w:rsidR="00000000" w:rsidRPr="00000000">
        <w:rPr>
          <w:rtl w:val="0"/>
        </w:rPr>
        <w:t xml:space="preserve">After analyzing the JacobI solver, run the same simulation, Gauss-Seidel solver.</w:t>
      </w:r>
    </w:p>
    <w:p w:rsidR="00000000" w:rsidDel="00000000" w:rsidP="00000000" w:rsidRDefault="00000000" w:rsidRPr="00000000" w14:paraId="000000DD">
      <w:pPr>
        <w:jc w:val="both"/>
        <w:rPr/>
      </w:pPr>
      <w:r w:rsidDel="00000000" w:rsidR="00000000" w:rsidRPr="00000000">
        <w:rPr>
          <w:rtl w:val="0"/>
        </w:rPr>
        <w:t xml:space="preserve">From the task dependency diagram obtained with the Tareador task defined by default:</w:t>
      </w:r>
    </w:p>
    <w:p w:rsidR="00000000" w:rsidDel="00000000" w:rsidP="00000000" w:rsidRDefault="00000000" w:rsidRPr="00000000" w14:paraId="000000DE">
      <w:pPr>
        <w:jc w:val="both"/>
        <w:rPr/>
      </w:pPr>
      <w:r w:rsidDel="00000000" w:rsidR="00000000" w:rsidRPr="00000000">
        <w:rPr>
          <w:rtl w:val="0"/>
        </w:rPr>
        <w:t xml:space="preserve">Again, parallelism is clearly not possible, as shown in Figure</w:t>
      </w:r>
      <w:r w:rsidDel="00000000" w:rsidR="00000000" w:rsidRPr="00000000">
        <w:rPr>
          <w:b w:val="1"/>
          <w:rtl w:val="0"/>
        </w:rPr>
        <w:t xml:space="preserve"> </w:t>
      </w:r>
      <w:r w:rsidDel="00000000" w:rsidR="00000000" w:rsidRPr="00000000">
        <w:rPr>
          <w:rtl w:val="0"/>
        </w:rPr>
        <w:t xml:space="preserve">9</w:t>
      </w:r>
      <w:r w:rsidDel="00000000" w:rsidR="00000000" w:rsidRPr="00000000">
        <w:rPr>
          <w:rtl w:val="0"/>
        </w:rPr>
        <w:t xml:space="preserve">. This level of granularity can be exploited. When all tasks are executed, all tasks are executed in order. Use the same data. In contrast to the Jacobi solver, the Gauss-Seidel solver saves the results. Since the data are computed on the same matrix, no matrix copy task is performed.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2413635</wp:posOffset>
            </wp:positionH>
            <wp:positionV relativeFrom="paragraph">
              <wp:posOffset>171450</wp:posOffset>
            </wp:positionV>
            <wp:extent cx="855643" cy="6007512"/>
            <wp:effectExtent b="0" l="0" r="0" t="0"/>
            <wp:wrapSquare wrapText="bothSides" distB="57150" distT="57150" distL="57150" distR="5715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855643" cy="6007512"/>
                    </a:xfrm>
                    <a:prstGeom prst="rect"/>
                    <a:ln/>
                  </pic:spPr>
                </pic:pic>
              </a:graphicData>
            </a:graphic>
          </wp:anchor>
        </w:drawing>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i w:val="1"/>
          <w:rtl w:val="0"/>
        </w:rPr>
        <w:t xml:space="preserve">Fig. 9. TDG of the program with Guass-Seidel solver and coarse-grain granularity </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Then try a finer level of granularity. It also consists of one task per block. Here is the dependency graph obtained: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drawing>
          <wp:inline distB="114300" distT="114300" distL="114300" distR="114300">
            <wp:extent cx="695440" cy="7712250"/>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95440" cy="77122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i w:val="1"/>
        </w:rPr>
      </w:pPr>
      <w:r w:rsidDel="00000000" w:rsidR="00000000" w:rsidRPr="00000000">
        <w:rPr>
          <w:i w:val="1"/>
          <w:rtl w:val="0"/>
        </w:rPr>
        <w:t xml:space="preserve">Fig. 10. TDG of the program with Guass-Seidel solver and finer-grain granularity </w:t>
      </w:r>
    </w:p>
    <w:p w:rsidR="00000000" w:rsidDel="00000000" w:rsidP="00000000" w:rsidRDefault="00000000" w:rsidRPr="00000000" w14:paraId="0000010B">
      <w:pPr>
        <w:jc w:val="left"/>
        <w:rPr>
          <w:i w:val="1"/>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Although the dependencies between tasks are different from those created in Jacobi solver, the tasks are always executed sequentially, free of the sum variable. Confirm this, we reused the tareador_disable_object and tareador_enable_object calls to make Tareador ignore this variable.</w:t>
      </w:r>
    </w:p>
    <w:p w:rsidR="00000000" w:rsidDel="00000000" w:rsidP="00000000" w:rsidRDefault="00000000" w:rsidRPr="00000000" w14:paraId="0000010D">
      <w:pPr>
        <w:jc w:val="both"/>
        <w:rPr/>
      </w:pPr>
      <w:r w:rsidDel="00000000" w:rsidR="00000000" w:rsidRPr="00000000">
        <w:rPr>
          <w:rtl w:val="0"/>
        </w:rPr>
        <w:t xml:space="preserve">The new graph is shown in Figure </w:t>
      </w:r>
      <w:r w:rsidDel="00000000" w:rsidR="00000000" w:rsidRPr="00000000">
        <w:rPr>
          <w:rtl w:val="0"/>
        </w:rPr>
        <w:t xml:space="preserve">11</w:t>
      </w:r>
      <w:r w:rsidDel="00000000" w:rsidR="00000000" w:rsidRPr="00000000">
        <w:rPr>
          <w:rtl w:val="0"/>
        </w:rPr>
        <w:t xml:space="preserve">. This time better parallelization is achieved, but the dependency between some blocks is still generated due to access and </w:t>
      </w:r>
      <w:r w:rsidDel="00000000" w:rsidR="00000000" w:rsidRPr="00000000">
        <w:rPr>
          <w:rtl w:val="0"/>
        </w:rPr>
        <w:t xml:space="preserve">store</w:t>
      </w:r>
      <w:r w:rsidDel="00000000" w:rsidR="00000000" w:rsidRPr="00000000">
        <w:rPr>
          <w:rtl w:val="0"/>
        </w:rPr>
        <w:t xml:space="preserve"> data of the same matrix. These dependencies are visually illustrated in Figure </w:t>
      </w:r>
      <w:r w:rsidDel="00000000" w:rsidR="00000000" w:rsidRPr="00000000">
        <w:rPr>
          <w:rtl w:val="0"/>
        </w:rPr>
        <w:t xml:space="preserve">12</w:t>
      </w:r>
      <w:r w:rsidDel="00000000" w:rsidR="00000000" w:rsidRPr="00000000">
        <w:rPr>
          <w:rtl w:val="0"/>
        </w:rPr>
        <w:t xml:space="preserve">.  </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center"/>
        <w:rPr>
          <w:i w:val="1"/>
        </w:rPr>
      </w:pPr>
      <w:r w:rsidDel="00000000" w:rsidR="00000000" w:rsidRPr="00000000">
        <w:rPr>
          <w:rtl w:val="0"/>
        </w:rPr>
      </w:r>
    </w:p>
    <w:p w:rsidR="00000000" w:rsidDel="00000000" w:rsidP="00000000" w:rsidRDefault="00000000" w:rsidRPr="00000000" w14:paraId="00000110">
      <w:pPr>
        <w:jc w:val="center"/>
        <w:rPr/>
      </w:pPr>
      <w:r w:rsidDel="00000000" w:rsidR="00000000" w:rsidRPr="00000000">
        <w:rPr/>
        <w:drawing>
          <wp:inline distB="114300" distT="114300" distL="114300" distR="114300">
            <wp:extent cx="1244334" cy="6196013"/>
            <wp:effectExtent b="0" l="0" r="0" t="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244334" cy="619601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pPr>
      <w:r w:rsidDel="00000000" w:rsidR="00000000" w:rsidRPr="00000000">
        <w:rPr>
          <w:i w:val="1"/>
          <w:rtl w:val="0"/>
        </w:rPr>
        <w:t xml:space="preserve">Fig. 11. TDG of the program with Guass-Seidel solver and finer-grain granularity </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731200" cy="2501900"/>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pPr>
      <w:r w:rsidDel="00000000" w:rsidR="00000000" w:rsidRPr="00000000">
        <w:rPr>
          <w:i w:val="1"/>
          <w:rtl w:val="0"/>
        </w:rPr>
        <w:t xml:space="preserve">Fig. 12. Simulation of the program with 4 threads</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1"/>
        <w:ind w:left="0" w:firstLine="0"/>
        <w:rPr/>
      </w:pPr>
      <w:bookmarkStart w:colFirst="0" w:colLast="0" w:name="_xc3qr0avy0mt" w:id="3"/>
      <w:bookmarkEnd w:id="3"/>
      <w:r w:rsidDel="00000000" w:rsidR="00000000" w:rsidRPr="00000000">
        <w:rPr>
          <w:rtl w:val="0"/>
        </w:rPr>
        <w:t xml:space="preserve">2.Parallelisation of the heat equation solvers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In this second part, we will apply what we analyzed in the previous section using the Tareador tool. Parallelize the code using OpenMP clauses and adapt it to each of the two solvers:</w:t>
      </w:r>
    </w:p>
    <w:p w:rsidR="00000000" w:rsidDel="00000000" w:rsidP="00000000" w:rsidRDefault="00000000" w:rsidRPr="00000000" w14:paraId="00000137">
      <w:pPr>
        <w:rPr>
          <w:i w:val="1"/>
        </w:rPr>
      </w:pPr>
      <w:r w:rsidDel="00000000" w:rsidR="00000000" w:rsidRPr="00000000">
        <w:rPr>
          <w:i w:val="1"/>
          <w:rtl w:val="0"/>
        </w:rPr>
        <w:t xml:space="preserve">Jacobi and Gauss-Seidel.  </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2"/>
        <w:rPr/>
      </w:pPr>
      <w:bookmarkStart w:colFirst="0" w:colLast="0" w:name="_b7zv4l8ux7q7" w:id="4"/>
      <w:bookmarkEnd w:id="4"/>
      <w:r w:rsidDel="00000000" w:rsidR="00000000" w:rsidRPr="00000000">
        <w:rPr>
          <w:rtl w:val="0"/>
        </w:rPr>
        <w:t xml:space="preserve">2.1 Jacobi solver</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In this section, we parallelize the sequential code of the heat equation code, considering the use of the Jacobian solver and the implicit tasks generated in parallel with #pragma omp.</w:t>
      </w:r>
    </w:p>
    <w:p w:rsidR="00000000" w:rsidDel="00000000" w:rsidP="00000000" w:rsidRDefault="00000000" w:rsidRPr="00000000" w14:paraId="0000013C">
      <w:pPr>
        <w:jc w:val="both"/>
        <w:rPr/>
      </w:pPr>
      <w:r w:rsidDel="00000000" w:rsidR="00000000" w:rsidRPr="00000000">
        <w:rPr>
          <w:rtl w:val="0"/>
        </w:rPr>
        <w:t xml:space="preserve">Parallelization with the Jacobi solver was implemented as follows. </w:t>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spacing w:line="240" w:lineRule="auto"/>
        <w:rPr>
          <w:highlight w:val="white"/>
        </w:rPr>
      </w:pPr>
      <w:r w:rsidDel="00000000" w:rsidR="00000000" w:rsidRPr="00000000">
        <w:rPr>
          <w:highlight w:val="white"/>
          <w:rtl w:val="0"/>
        </w:rPr>
        <w:t xml:space="preserve">// 2D-blocked solver: one iteration step</w:t>
      </w:r>
    </w:p>
    <w:p w:rsidR="00000000" w:rsidDel="00000000" w:rsidP="00000000" w:rsidRDefault="00000000" w:rsidRPr="00000000" w14:paraId="00000140">
      <w:pPr>
        <w:spacing w:line="240" w:lineRule="auto"/>
        <w:rPr>
          <w:highlight w:val="white"/>
        </w:rPr>
      </w:pPr>
      <w:r w:rsidDel="00000000" w:rsidR="00000000" w:rsidRPr="00000000">
        <w:rPr>
          <w:highlight w:val="white"/>
          <w:rtl w:val="0"/>
        </w:rPr>
        <w:t xml:space="preserve">double solve (double *u, double *unew, unsigned sizex, unsigned sizey) {</w:t>
      </w:r>
    </w:p>
    <w:p w:rsidR="00000000" w:rsidDel="00000000" w:rsidP="00000000" w:rsidRDefault="00000000" w:rsidRPr="00000000" w14:paraId="00000141">
      <w:pPr>
        <w:spacing w:line="240" w:lineRule="auto"/>
        <w:rPr>
          <w:highlight w:val="white"/>
        </w:rPr>
      </w:pPr>
      <w:r w:rsidDel="00000000" w:rsidR="00000000" w:rsidRPr="00000000">
        <w:rPr>
          <w:highlight w:val="white"/>
          <w:rtl w:val="0"/>
        </w:rPr>
        <w:t xml:space="preserve">    double tmp, diff, sum=0.0;</w:t>
      </w:r>
    </w:p>
    <w:p w:rsidR="00000000" w:rsidDel="00000000" w:rsidP="00000000" w:rsidRDefault="00000000" w:rsidRPr="00000000" w14:paraId="00000142">
      <w:pPr>
        <w:spacing w:line="240" w:lineRule="auto"/>
        <w:rPr>
          <w:highlight w:val="white"/>
        </w:rPr>
      </w:pPr>
      <w:r w:rsidDel="00000000" w:rsidR="00000000" w:rsidRPr="00000000">
        <w:rPr>
          <w:rtl w:val="0"/>
        </w:rPr>
      </w:r>
    </w:p>
    <w:p w:rsidR="00000000" w:rsidDel="00000000" w:rsidP="00000000" w:rsidRDefault="00000000" w:rsidRPr="00000000" w14:paraId="00000143">
      <w:pPr>
        <w:spacing w:line="240" w:lineRule="auto"/>
        <w:rPr>
          <w:highlight w:val="white"/>
        </w:rPr>
      </w:pPr>
      <w:r w:rsidDel="00000000" w:rsidR="00000000" w:rsidRPr="00000000">
        <w:rPr>
          <w:highlight w:val="white"/>
          <w:rtl w:val="0"/>
        </w:rPr>
        <w:t xml:space="preserve">    int nblocksi=omp_get_max_threads();</w:t>
      </w:r>
    </w:p>
    <w:p w:rsidR="00000000" w:rsidDel="00000000" w:rsidP="00000000" w:rsidRDefault="00000000" w:rsidRPr="00000000" w14:paraId="00000144">
      <w:pPr>
        <w:spacing w:line="240" w:lineRule="auto"/>
        <w:rPr>
          <w:highlight w:val="white"/>
        </w:rPr>
      </w:pPr>
      <w:r w:rsidDel="00000000" w:rsidR="00000000" w:rsidRPr="00000000">
        <w:rPr>
          <w:highlight w:val="white"/>
          <w:rtl w:val="0"/>
        </w:rPr>
        <w:t xml:space="preserve">    int nblocksj=1;</w:t>
      </w:r>
    </w:p>
    <w:p w:rsidR="00000000" w:rsidDel="00000000" w:rsidP="00000000" w:rsidRDefault="00000000" w:rsidRPr="00000000" w14:paraId="00000145">
      <w:pPr>
        <w:spacing w:line="240" w:lineRule="auto"/>
        <w:rPr>
          <w:highlight w:val="white"/>
        </w:rPr>
      </w:pPr>
      <w:r w:rsidDel="00000000" w:rsidR="00000000" w:rsidRPr="00000000">
        <w:rPr>
          <w:rtl w:val="0"/>
        </w:rPr>
      </w:r>
    </w:p>
    <w:p w:rsidR="00000000" w:rsidDel="00000000" w:rsidP="00000000" w:rsidRDefault="00000000" w:rsidRPr="00000000" w14:paraId="00000146">
      <w:pPr>
        <w:spacing w:line="240" w:lineRule="auto"/>
        <w:rPr>
          <w:highlight w:val="white"/>
        </w:rPr>
      </w:pPr>
      <w:r w:rsidDel="00000000" w:rsidR="00000000" w:rsidRPr="00000000">
        <w:rPr>
          <w:highlight w:val="white"/>
          <w:rtl w:val="0"/>
        </w:rPr>
        <w:t xml:space="preserve">    #pragma omp parallel private(diff, tmp) reduction(+:sum)// complete data sharing constructs here</w:t>
      </w:r>
    </w:p>
    <w:p w:rsidR="00000000" w:rsidDel="00000000" w:rsidP="00000000" w:rsidRDefault="00000000" w:rsidRPr="00000000" w14:paraId="00000147">
      <w:pPr>
        <w:spacing w:lin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148">
      <w:pPr>
        <w:spacing w:line="240" w:lineRule="auto"/>
        <w:rPr>
          <w:highlight w:val="white"/>
        </w:rPr>
      </w:pPr>
      <w:r w:rsidDel="00000000" w:rsidR="00000000" w:rsidRPr="00000000">
        <w:rPr>
          <w:highlight w:val="white"/>
          <w:rtl w:val="0"/>
        </w:rPr>
        <w:t xml:space="preserve">      int blocki = omp_get_thread_num();</w:t>
      </w:r>
    </w:p>
    <w:p w:rsidR="00000000" w:rsidDel="00000000" w:rsidP="00000000" w:rsidRDefault="00000000" w:rsidRPr="00000000" w14:paraId="00000149">
      <w:pPr>
        <w:spacing w:line="240" w:lineRule="auto"/>
        <w:rPr>
          <w:highlight w:val="white"/>
        </w:rPr>
      </w:pPr>
      <w:r w:rsidDel="00000000" w:rsidR="00000000" w:rsidRPr="00000000">
        <w:rPr>
          <w:highlight w:val="white"/>
          <w:rtl w:val="0"/>
        </w:rPr>
        <w:t xml:space="preserve">      int i_start = lowerb(blocki, nblocksi, sizex);</w:t>
      </w:r>
    </w:p>
    <w:p w:rsidR="00000000" w:rsidDel="00000000" w:rsidP="00000000" w:rsidRDefault="00000000" w:rsidRPr="00000000" w14:paraId="0000014A">
      <w:pPr>
        <w:spacing w:line="240" w:lineRule="auto"/>
        <w:rPr>
          <w:highlight w:val="white"/>
        </w:rPr>
      </w:pPr>
      <w:r w:rsidDel="00000000" w:rsidR="00000000" w:rsidRPr="00000000">
        <w:rPr>
          <w:highlight w:val="white"/>
          <w:rtl w:val="0"/>
        </w:rPr>
        <w:t xml:space="preserve">      int i_end = upperb(blocki, nblocksi, sizex);</w:t>
      </w:r>
    </w:p>
    <w:p w:rsidR="00000000" w:rsidDel="00000000" w:rsidP="00000000" w:rsidRDefault="00000000" w:rsidRPr="00000000" w14:paraId="0000014B">
      <w:pPr>
        <w:spacing w:line="240" w:lineRule="auto"/>
        <w:rPr>
          <w:highlight w:val="white"/>
        </w:rPr>
      </w:pPr>
      <w:r w:rsidDel="00000000" w:rsidR="00000000" w:rsidRPr="00000000">
        <w:rPr>
          <w:highlight w:val="white"/>
          <w:rtl w:val="0"/>
        </w:rPr>
        <w:t xml:space="preserve">      for (int blockj=0; blockj&lt;nblocksj; ++blockj) {</w:t>
      </w:r>
    </w:p>
    <w:p w:rsidR="00000000" w:rsidDel="00000000" w:rsidP="00000000" w:rsidRDefault="00000000" w:rsidRPr="00000000" w14:paraId="0000014C">
      <w:pPr>
        <w:spacing w:line="240" w:lineRule="auto"/>
        <w:rPr>
          <w:highlight w:val="white"/>
        </w:rPr>
      </w:pPr>
      <w:r w:rsidDel="00000000" w:rsidR="00000000" w:rsidRPr="00000000">
        <w:rPr>
          <w:highlight w:val="white"/>
          <w:rtl w:val="0"/>
        </w:rPr>
        <w:t xml:space="preserve">        int j_start = lowerb(blockj, nblocksj, sizey);</w:t>
      </w:r>
    </w:p>
    <w:p w:rsidR="00000000" w:rsidDel="00000000" w:rsidP="00000000" w:rsidRDefault="00000000" w:rsidRPr="00000000" w14:paraId="0000014D">
      <w:pPr>
        <w:spacing w:line="240" w:lineRule="auto"/>
        <w:rPr>
          <w:highlight w:val="white"/>
        </w:rPr>
      </w:pPr>
      <w:r w:rsidDel="00000000" w:rsidR="00000000" w:rsidRPr="00000000">
        <w:rPr>
          <w:highlight w:val="white"/>
          <w:rtl w:val="0"/>
        </w:rPr>
        <w:t xml:space="preserve">        int j_end = upperb(blockj, nblocksj, sizey);</w:t>
      </w:r>
    </w:p>
    <w:p w:rsidR="00000000" w:rsidDel="00000000" w:rsidP="00000000" w:rsidRDefault="00000000" w:rsidRPr="00000000" w14:paraId="0000014E">
      <w:pPr>
        <w:spacing w:line="240" w:lineRule="auto"/>
        <w:rPr>
          <w:highlight w:val="white"/>
        </w:rPr>
      </w:pPr>
      <w:r w:rsidDel="00000000" w:rsidR="00000000" w:rsidRPr="00000000">
        <w:rPr>
          <w:highlight w:val="white"/>
          <w:rtl w:val="0"/>
        </w:rPr>
        <w:t xml:space="preserve">        for (int i=max(1, i_start); i&lt;=min(sizex-2, i_end); i++) {</w:t>
      </w:r>
    </w:p>
    <w:p w:rsidR="00000000" w:rsidDel="00000000" w:rsidP="00000000" w:rsidRDefault="00000000" w:rsidRPr="00000000" w14:paraId="0000014F">
      <w:pPr>
        <w:spacing w:line="240" w:lineRule="auto"/>
        <w:rPr>
          <w:highlight w:val="white"/>
        </w:rPr>
      </w:pPr>
      <w:r w:rsidDel="00000000" w:rsidR="00000000" w:rsidRPr="00000000">
        <w:rPr>
          <w:highlight w:val="white"/>
          <w:rtl w:val="0"/>
        </w:rPr>
        <w:t xml:space="preserve">          for (int j=max(1, j_start); j&lt;=min(sizey-2, j_end); j++) {</w:t>
      </w:r>
    </w:p>
    <w:p w:rsidR="00000000" w:rsidDel="00000000" w:rsidP="00000000" w:rsidRDefault="00000000" w:rsidRPr="00000000" w14:paraId="00000150">
      <w:pPr>
        <w:spacing w:line="240" w:lineRule="auto"/>
        <w:rPr>
          <w:highlight w:val="white"/>
        </w:rPr>
      </w:pPr>
      <w:r w:rsidDel="00000000" w:rsidR="00000000" w:rsidRPr="00000000">
        <w:rPr>
          <w:highlight w:val="white"/>
          <w:rtl w:val="0"/>
        </w:rPr>
        <w:tab/>
        <w:t xml:space="preserve">        tmp = 0.25 * ( u[ i*sizey</w:t>
        <w:tab/>
        <w:t xml:space="preserve">   + (j-1) ] +  // left</w:t>
      </w:r>
    </w:p>
    <w:p w:rsidR="00000000" w:rsidDel="00000000" w:rsidP="00000000" w:rsidRDefault="00000000" w:rsidRPr="00000000" w14:paraId="00000151">
      <w:pPr>
        <w:spacing w:line="240" w:lineRule="auto"/>
        <w:rPr>
          <w:highlight w:val="white"/>
        </w:rPr>
      </w:pPr>
      <w:r w:rsidDel="00000000" w:rsidR="00000000" w:rsidRPr="00000000">
        <w:rPr>
          <w:highlight w:val="white"/>
          <w:rtl w:val="0"/>
        </w:rPr>
        <w:t xml:space="preserve">                           u[ i*sizey</w:t>
        <w:tab/>
        <w:t xml:space="preserve">   + (j+1) ] +  // right</w:t>
      </w:r>
    </w:p>
    <w:p w:rsidR="00000000" w:rsidDel="00000000" w:rsidP="00000000" w:rsidRDefault="00000000" w:rsidRPr="00000000" w14:paraId="00000152">
      <w:pPr>
        <w:spacing w:line="240" w:lineRule="auto"/>
        <w:rPr>
          <w:highlight w:val="white"/>
        </w:rPr>
      </w:pPr>
      <w:r w:rsidDel="00000000" w:rsidR="00000000" w:rsidRPr="00000000">
        <w:rPr>
          <w:highlight w:val="white"/>
          <w:rtl w:val="0"/>
        </w:rPr>
        <w:t xml:space="preserve">                           u[ (i-1)*sizey + j     ] +  // top</w:t>
      </w:r>
    </w:p>
    <w:p w:rsidR="00000000" w:rsidDel="00000000" w:rsidP="00000000" w:rsidRDefault="00000000" w:rsidRPr="00000000" w14:paraId="00000153">
      <w:pPr>
        <w:spacing w:line="240" w:lineRule="auto"/>
        <w:rPr>
          <w:highlight w:val="white"/>
        </w:rPr>
      </w:pPr>
      <w:r w:rsidDel="00000000" w:rsidR="00000000" w:rsidRPr="00000000">
        <w:rPr>
          <w:highlight w:val="white"/>
          <w:rtl w:val="0"/>
        </w:rPr>
        <w:t xml:space="preserve">                           u[ (i+1)*sizey + j     ] ); // bottom</w:t>
      </w:r>
    </w:p>
    <w:p w:rsidR="00000000" w:rsidDel="00000000" w:rsidP="00000000" w:rsidRDefault="00000000" w:rsidRPr="00000000" w14:paraId="00000154">
      <w:pPr>
        <w:spacing w:line="240" w:lineRule="auto"/>
        <w:rPr>
          <w:highlight w:val="white"/>
        </w:rPr>
      </w:pPr>
      <w:r w:rsidDel="00000000" w:rsidR="00000000" w:rsidRPr="00000000">
        <w:rPr>
          <w:highlight w:val="white"/>
          <w:rtl w:val="0"/>
        </w:rPr>
        <w:tab/>
        <w:t xml:space="preserve">        diff = tmp - u[i*sizey+ j];</w:t>
      </w:r>
    </w:p>
    <w:p w:rsidR="00000000" w:rsidDel="00000000" w:rsidP="00000000" w:rsidRDefault="00000000" w:rsidRPr="00000000" w14:paraId="00000155">
      <w:pPr>
        <w:spacing w:line="240" w:lineRule="auto"/>
        <w:rPr>
          <w:highlight w:val="white"/>
        </w:rPr>
      </w:pPr>
      <w:r w:rsidDel="00000000" w:rsidR="00000000" w:rsidRPr="00000000">
        <w:rPr>
          <w:highlight w:val="white"/>
          <w:rtl w:val="0"/>
        </w:rPr>
        <w:tab/>
        <w:t xml:space="preserve">        sum += diff * diff;</w:t>
      </w:r>
    </w:p>
    <w:p w:rsidR="00000000" w:rsidDel="00000000" w:rsidP="00000000" w:rsidRDefault="00000000" w:rsidRPr="00000000" w14:paraId="00000156">
      <w:pPr>
        <w:spacing w:line="240" w:lineRule="auto"/>
        <w:rPr>
          <w:highlight w:val="white"/>
        </w:rPr>
      </w:pPr>
      <w:r w:rsidDel="00000000" w:rsidR="00000000" w:rsidRPr="00000000">
        <w:rPr>
          <w:highlight w:val="white"/>
          <w:rtl w:val="0"/>
        </w:rPr>
        <w:tab/>
        <w:t xml:space="preserve">        unew[i*sizey+j] = tmp;</w:t>
      </w:r>
    </w:p>
    <w:p w:rsidR="00000000" w:rsidDel="00000000" w:rsidP="00000000" w:rsidRDefault="00000000" w:rsidRPr="00000000" w14:paraId="00000157">
      <w:pPr>
        <w:spacing w:lin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158">
      <w:pPr>
        <w:spacing w:lin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159">
      <w:pPr>
        <w:spacing w:lin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15A">
      <w:pPr>
        <w:spacing w:lin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15B">
      <w:pPr>
        <w:spacing w:line="240" w:lineRule="auto"/>
        <w:rPr>
          <w:highlight w:val="white"/>
        </w:rPr>
      </w:pPr>
      <w:r w:rsidDel="00000000" w:rsidR="00000000" w:rsidRPr="00000000">
        <w:rPr>
          <w:rtl w:val="0"/>
        </w:rPr>
      </w:r>
    </w:p>
    <w:p w:rsidR="00000000" w:rsidDel="00000000" w:rsidP="00000000" w:rsidRDefault="00000000" w:rsidRPr="00000000" w14:paraId="0000015C">
      <w:pPr>
        <w:spacing w:line="240" w:lineRule="auto"/>
        <w:rPr>
          <w:highlight w:val="white"/>
        </w:rPr>
      </w:pPr>
      <w:r w:rsidDel="00000000" w:rsidR="00000000" w:rsidRPr="00000000">
        <w:rPr>
          <w:highlight w:val="white"/>
          <w:rtl w:val="0"/>
        </w:rPr>
        <w:t xml:space="preserve">    return sum;</w:t>
      </w:r>
    </w:p>
    <w:p w:rsidR="00000000" w:rsidDel="00000000" w:rsidP="00000000" w:rsidRDefault="00000000" w:rsidRPr="00000000" w14:paraId="0000015D">
      <w:pPr>
        <w:spacing w:line="240" w:lineRule="auto"/>
        <w:rPr>
          <w:highlight w:val="white"/>
        </w:rPr>
      </w:pPr>
      <w:r w:rsidDel="00000000" w:rsidR="00000000" w:rsidRPr="00000000">
        <w:rPr>
          <w:highlight w:val="white"/>
          <w:rtl w:val="0"/>
        </w:rPr>
        <w:t xml:space="preserve">}</w:t>
      </w:r>
    </w:p>
    <w:p w:rsidR="00000000" w:rsidDel="00000000" w:rsidP="00000000" w:rsidRDefault="00000000" w:rsidRPr="00000000" w14:paraId="0000015E">
      <w:pPr>
        <w:rPr>
          <w:color w:val="ff0000"/>
        </w:rPr>
      </w:pPr>
      <w:r w:rsidDel="00000000" w:rsidR="00000000" w:rsidRPr="00000000">
        <w:rPr>
          <w:rtl w:val="0"/>
        </w:rPr>
      </w:r>
    </w:p>
    <w:p w:rsidR="00000000" w:rsidDel="00000000" w:rsidP="00000000" w:rsidRDefault="00000000" w:rsidRPr="00000000" w14:paraId="0000015F">
      <w:pPr>
        <w:jc w:val="center"/>
        <w:rPr>
          <w:color w:val="ff0000"/>
        </w:rPr>
      </w:pPr>
      <w:r w:rsidDel="00000000" w:rsidR="00000000" w:rsidRPr="00000000">
        <w:rPr>
          <w:i w:val="1"/>
          <w:rtl w:val="0"/>
        </w:rPr>
        <w:t xml:space="preserve">Fig. 13. function solver of the solver-omp.c</w:t>
      </w: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t xml:space="preserve">Once the code was complete, I used a makefile to compile it and submitted its execution to a queue using the submit-omp.sh script. (sbatchsubmit-omp.sh heat-omp 0 8)</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t xml:space="preserve">In the next step, after verifying (using diff) that the image produced by the modified code does not differ from the original sequential version, the submit-strong-omp.sh script is used to I got a chart (Fig. </w:t>
      </w:r>
      <w:r w:rsidDel="00000000" w:rsidR="00000000" w:rsidRPr="00000000">
        <w:rPr>
          <w:rtl w:val="0"/>
        </w:rPr>
        <w:t xml:space="preserve">14</w:t>
      </w:r>
      <w:r w:rsidDel="00000000" w:rsidR="00000000" w:rsidRPr="00000000">
        <w:rPr>
          <w:rtl w:val="0"/>
        </w:rPr>
        <w:t xml:space="preserve">). </w:t>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24812</wp:posOffset>
            </wp:positionV>
            <wp:extent cx="2707005" cy="2564531"/>
            <wp:effectExtent b="0" l="0" r="0" t="0"/>
            <wp:wrapSquare wrapText="bothSides" distB="0" distT="0" distL="0" distR="0"/>
            <wp:docPr id="14" name="image3.png"/>
            <a:graphic>
              <a:graphicData uri="http://schemas.openxmlformats.org/drawingml/2006/picture">
                <pic:pic>
                  <pic:nvPicPr>
                    <pic:cNvPr id="0" name="image3.png"/>
                    <pic:cNvPicPr preferRelativeResize="0"/>
                  </pic:nvPicPr>
                  <pic:blipFill>
                    <a:blip r:embed="rId16"/>
                    <a:srcRect b="50725" l="10460" r="12098" t="8972"/>
                    <a:stretch>
                      <a:fillRect/>
                    </a:stretch>
                  </pic:blipFill>
                  <pic:spPr>
                    <a:xfrm>
                      <a:off x="0" y="0"/>
                      <a:ext cx="2707005" cy="256453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3143250</wp:posOffset>
            </wp:positionH>
            <wp:positionV relativeFrom="paragraph">
              <wp:posOffset>110537</wp:posOffset>
            </wp:positionV>
            <wp:extent cx="2571750" cy="2461245"/>
            <wp:effectExtent b="0" l="0" r="0" t="0"/>
            <wp:wrapSquare wrapText="bothSides" distB="0" distT="0" distL="0" distR="0"/>
            <wp:docPr id="29" name="image3.png"/>
            <a:graphic>
              <a:graphicData uri="http://schemas.openxmlformats.org/drawingml/2006/picture">
                <pic:pic>
                  <pic:nvPicPr>
                    <pic:cNvPr id="0" name="image3.png"/>
                    <pic:cNvPicPr preferRelativeResize="0"/>
                  </pic:nvPicPr>
                  <pic:blipFill>
                    <a:blip r:embed="rId16"/>
                    <a:srcRect b="6796" l="10460" r="12098" t="52617"/>
                    <a:stretch>
                      <a:fillRect/>
                    </a:stretch>
                  </pic:blipFill>
                  <pic:spPr>
                    <a:xfrm>
                      <a:off x="0" y="0"/>
                      <a:ext cx="2571750" cy="2461245"/>
                    </a:xfrm>
                    <a:prstGeom prst="rect"/>
                    <a:ln/>
                  </pic:spPr>
                </pic:pic>
              </a:graphicData>
            </a:graphic>
          </wp:anchor>
        </w:drawing>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jc w:val="center"/>
        <w:rPr>
          <w:i w:val="1"/>
        </w:rPr>
      </w:pPr>
      <w:r w:rsidDel="00000000" w:rsidR="00000000" w:rsidRPr="00000000">
        <w:rPr>
          <w:i w:val="1"/>
          <w:rtl w:val="0"/>
        </w:rPr>
        <w:t xml:space="preserve">Fig. 14. Execution Time plot (left) and Speed-up plot (right)</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As can be seen from the scalability graph, the parallelism obtained is not good. Increasing the number of threads does not improve speed. You can see that the acceleration remains fairly constant at 1.5.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To understand what's going on, I took a trace of the program's execution timeline (Figure </w:t>
      </w:r>
      <w:r w:rsidDel="00000000" w:rsidR="00000000" w:rsidRPr="00000000">
        <w:rPr>
          <w:rtl w:val="0"/>
        </w:rPr>
        <w:t xml:space="preserve">15</w:t>
      </w:r>
      <w:r w:rsidDel="00000000" w:rsidR="00000000" w:rsidRPr="00000000">
        <w:rPr>
          <w:rtl w:val="0"/>
        </w:rPr>
        <w:t xml:space="preserve">).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1119188</wp:posOffset>
            </wp:positionH>
            <wp:positionV relativeFrom="paragraph">
              <wp:posOffset>19050</wp:posOffset>
            </wp:positionV>
            <wp:extent cx="3498897" cy="2457450"/>
            <wp:effectExtent b="0" l="0" r="0" t="0"/>
            <wp:wrapSquare wrapText="bothSides" distB="0" distT="0" distL="0" distR="0"/>
            <wp:docPr id="28" name="image24.png"/>
            <a:graphic>
              <a:graphicData uri="http://schemas.openxmlformats.org/drawingml/2006/picture">
                <pic:pic>
                  <pic:nvPicPr>
                    <pic:cNvPr id="0" name="image24.png"/>
                    <pic:cNvPicPr preferRelativeResize="0"/>
                  </pic:nvPicPr>
                  <pic:blipFill>
                    <a:blip r:embed="rId17"/>
                    <a:srcRect b="27022" l="26578" r="29900" t="18744"/>
                    <a:stretch>
                      <a:fillRect/>
                    </a:stretch>
                  </pic:blipFill>
                  <pic:spPr>
                    <a:xfrm>
                      <a:off x="0" y="0"/>
                      <a:ext cx="3498897" cy="2457450"/>
                    </a:xfrm>
                    <a:prstGeom prst="rect"/>
                    <a:ln/>
                  </pic:spPr>
                </pic:pic>
              </a:graphicData>
            </a:graphic>
          </wp:anchor>
        </w:drawing>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jc w:val="center"/>
        <w:rPr/>
      </w:pPr>
      <w:r w:rsidDel="00000000" w:rsidR="00000000" w:rsidRPr="00000000">
        <w:rPr>
          <w:i w:val="1"/>
          <w:rtl w:val="0"/>
        </w:rPr>
        <w:t xml:space="preserve">Fig. 15. Trace of the new window</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1133475</wp:posOffset>
            </wp:positionH>
            <wp:positionV relativeFrom="paragraph">
              <wp:posOffset>161925</wp:posOffset>
            </wp:positionV>
            <wp:extent cx="3467100" cy="2457450"/>
            <wp:effectExtent b="0" l="0" r="0" t="0"/>
            <wp:wrapSquare wrapText="bothSides" distB="0" distT="0" distL="0" distR="0"/>
            <wp:docPr id="17" name="image18.png"/>
            <a:graphic>
              <a:graphicData uri="http://schemas.openxmlformats.org/drawingml/2006/picture">
                <pic:pic>
                  <pic:nvPicPr>
                    <pic:cNvPr id="0" name="image18.png"/>
                    <pic:cNvPicPr preferRelativeResize="0"/>
                  </pic:nvPicPr>
                  <pic:blipFill>
                    <a:blip r:embed="rId18"/>
                    <a:srcRect b="26761" l="26744" r="30207" t="18940"/>
                    <a:stretch>
                      <a:fillRect/>
                    </a:stretch>
                  </pic:blipFill>
                  <pic:spPr>
                    <a:xfrm>
                      <a:off x="0" y="0"/>
                      <a:ext cx="3467100" cy="2457450"/>
                    </a:xfrm>
                    <a:prstGeom prst="rect"/>
                    <a:ln/>
                  </pic:spPr>
                </pic:pic>
              </a:graphicData>
            </a:graphic>
          </wp:anchor>
        </w:drawing>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jc w:val="center"/>
        <w:rPr>
          <w:sz w:val="24"/>
          <w:szCs w:val="24"/>
        </w:rPr>
      </w:pPr>
      <w:r w:rsidDel="00000000" w:rsidR="00000000" w:rsidRPr="00000000">
        <w:rPr>
          <w:i w:val="1"/>
          <w:rtl w:val="0"/>
        </w:rPr>
        <w:t xml:space="preserve">Fig. 16. Zoomed trace of the new window</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t xml:space="preserve">Analysis of the two traces reveals that the parallel regions are only a small part of the overall program (Figure 15), and that the parallel regions do not contain all the pieces.</w:t>
      </w:r>
    </w:p>
    <w:p w:rsidR="00000000" w:rsidDel="00000000" w:rsidP="00000000" w:rsidRDefault="00000000" w:rsidRPr="00000000" w14:paraId="0000019F">
      <w:pPr>
        <w:jc w:val="both"/>
        <w:rPr/>
      </w:pPr>
      <w:r w:rsidDel="00000000" w:rsidR="00000000" w:rsidRPr="00000000">
        <w:rPr>
          <w:rtl w:val="0"/>
        </w:rPr>
        <w:t xml:space="preserve">If it is parallelized (Figure 16), the blue part indicates that the thread is running, or has regions that is not parallelized. </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114300</wp:posOffset>
            </wp:positionV>
            <wp:extent cx="3838575" cy="1209675"/>
            <wp:effectExtent b="0" l="0" r="0" t="0"/>
            <wp:wrapSquare wrapText="bothSides" distB="114300" distT="114300" distL="114300" distR="114300"/>
            <wp:docPr id="24" name="image20.png"/>
            <a:graphic>
              <a:graphicData uri="http://schemas.openxmlformats.org/drawingml/2006/picture">
                <pic:pic>
                  <pic:nvPicPr>
                    <pic:cNvPr id="0" name="image20.png"/>
                    <pic:cNvPicPr preferRelativeResize="0"/>
                  </pic:nvPicPr>
                  <pic:blipFill>
                    <a:blip r:embed="rId19"/>
                    <a:srcRect b="20312" l="10617" r="11583" t="13541"/>
                    <a:stretch>
                      <a:fillRect/>
                    </a:stretch>
                  </pic:blipFill>
                  <pic:spPr>
                    <a:xfrm>
                      <a:off x="0" y="0"/>
                      <a:ext cx="3838575" cy="1209675"/>
                    </a:xfrm>
                    <a:prstGeom prst="rect"/>
                    <a:ln/>
                  </pic:spPr>
                </pic:pic>
              </a:graphicData>
            </a:graphic>
          </wp:anchor>
        </w:drawing>
      </w:r>
    </w:p>
    <w:p w:rsidR="00000000" w:rsidDel="00000000" w:rsidP="00000000" w:rsidRDefault="00000000" w:rsidRPr="00000000" w14:paraId="000001A4">
      <w:pPr>
        <w:pStyle w:val="Heading2"/>
        <w:rPr/>
      </w:pPr>
      <w:bookmarkStart w:colFirst="0" w:colLast="0" w:name="_t4zdvipwt97p" w:id="5"/>
      <w:bookmarkEnd w:id="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177440</wp:posOffset>
            </wp:positionV>
            <wp:extent cx="4733925" cy="3635015"/>
            <wp:effectExtent b="0" l="0" r="0" t="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20"/>
                    <a:srcRect b="5449" l="8139" r="9302" t="5557"/>
                    <a:stretch>
                      <a:fillRect/>
                    </a:stretch>
                  </pic:blipFill>
                  <pic:spPr>
                    <a:xfrm>
                      <a:off x="0" y="0"/>
                      <a:ext cx="4733925" cy="3635015"/>
                    </a:xfrm>
                    <a:prstGeom prst="rect"/>
                    <a:ln/>
                  </pic:spPr>
                </pic:pic>
              </a:graphicData>
            </a:graphic>
          </wp:anchor>
        </w:drawing>
      </w:r>
    </w:p>
    <w:p w:rsidR="00000000" w:rsidDel="00000000" w:rsidP="00000000" w:rsidRDefault="00000000" w:rsidRPr="00000000" w14:paraId="000001A5">
      <w:pPr>
        <w:pStyle w:val="Heading2"/>
        <w:rPr/>
      </w:pPr>
      <w:bookmarkStart w:colFirst="0" w:colLast="0" w:name="_bzn9ws6588z3" w:id="6"/>
      <w:bookmarkEnd w:id="6"/>
      <w:r w:rsidDel="00000000" w:rsidR="00000000" w:rsidRPr="00000000">
        <w:rPr>
          <w:rtl w:val="0"/>
        </w:rPr>
      </w:r>
    </w:p>
    <w:p w:rsidR="00000000" w:rsidDel="00000000" w:rsidP="00000000" w:rsidRDefault="00000000" w:rsidRPr="00000000" w14:paraId="000001A6">
      <w:pPr>
        <w:pStyle w:val="Heading2"/>
        <w:rPr/>
      </w:pPr>
      <w:bookmarkStart w:colFirst="0" w:colLast="0" w:name="_pcsl1l8u6hxe" w:id="7"/>
      <w:bookmarkEnd w:id="7"/>
      <w:r w:rsidDel="00000000" w:rsidR="00000000" w:rsidRPr="00000000">
        <w:rPr>
          <w:rtl w:val="0"/>
        </w:rPr>
      </w:r>
    </w:p>
    <w:p w:rsidR="00000000" w:rsidDel="00000000" w:rsidP="00000000" w:rsidRDefault="00000000" w:rsidRPr="00000000" w14:paraId="000001A7">
      <w:pPr>
        <w:pStyle w:val="Heading2"/>
        <w:rPr/>
      </w:pPr>
      <w:bookmarkStart w:colFirst="0" w:colLast="0" w:name="_gcftpqlgnmzu" w:id="8"/>
      <w:bookmarkEnd w:id="8"/>
      <w:r w:rsidDel="00000000" w:rsidR="00000000" w:rsidRPr="00000000">
        <w:rPr>
          <w:rtl w:val="0"/>
        </w:rPr>
      </w:r>
    </w:p>
    <w:p w:rsidR="00000000" w:rsidDel="00000000" w:rsidP="00000000" w:rsidRDefault="00000000" w:rsidRPr="00000000" w14:paraId="000001A8">
      <w:pPr>
        <w:pStyle w:val="Heading2"/>
        <w:rPr/>
      </w:pPr>
      <w:bookmarkStart w:colFirst="0" w:colLast="0" w:name="_5iz7kq9e68by" w:id="9"/>
      <w:bookmarkEnd w:id="9"/>
      <w:r w:rsidDel="00000000" w:rsidR="00000000" w:rsidRPr="00000000">
        <w:rPr>
          <w:rtl w:val="0"/>
        </w:rPr>
      </w:r>
    </w:p>
    <w:p w:rsidR="00000000" w:rsidDel="00000000" w:rsidP="00000000" w:rsidRDefault="00000000" w:rsidRPr="00000000" w14:paraId="000001A9">
      <w:pPr>
        <w:pStyle w:val="Heading2"/>
        <w:rPr/>
      </w:pPr>
      <w:bookmarkStart w:colFirst="0" w:colLast="0" w:name="_ncv57i3dp1md" w:id="10"/>
      <w:bookmarkEnd w:id="10"/>
      <w:r w:rsidDel="00000000" w:rsidR="00000000" w:rsidRPr="00000000">
        <w:rPr>
          <w:rtl w:val="0"/>
        </w:rPr>
      </w:r>
    </w:p>
    <w:p w:rsidR="00000000" w:rsidDel="00000000" w:rsidP="00000000" w:rsidRDefault="00000000" w:rsidRPr="00000000" w14:paraId="000001AA">
      <w:pPr>
        <w:pStyle w:val="Heading2"/>
        <w:rPr/>
      </w:pPr>
      <w:bookmarkStart w:colFirst="0" w:colLast="0" w:name="_7a9bo6vgx7yy" w:id="11"/>
      <w:bookmarkEnd w:id="11"/>
      <w:r w:rsidDel="00000000" w:rsidR="00000000" w:rsidRPr="00000000">
        <w:rPr>
          <w:rtl w:val="0"/>
        </w:rPr>
      </w:r>
    </w:p>
    <w:p w:rsidR="00000000" w:rsidDel="00000000" w:rsidP="00000000" w:rsidRDefault="00000000" w:rsidRPr="00000000" w14:paraId="000001AB">
      <w:pPr>
        <w:pStyle w:val="Heading2"/>
        <w:rPr/>
      </w:pPr>
      <w:bookmarkStart w:colFirst="0" w:colLast="0" w:name="_cwk736ya6ktt" w:id="12"/>
      <w:bookmarkEnd w:id="12"/>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jc w:val="center"/>
        <w:rPr>
          <w:i w:val="1"/>
        </w:rPr>
      </w:pPr>
      <w:r w:rsidDel="00000000" w:rsidR="00000000" w:rsidRPr="00000000">
        <w:rPr>
          <w:i w:val="1"/>
          <w:rtl w:val="0"/>
        </w:rPr>
        <w:t xml:space="preserve">Fig. 17. Modelfactor tables of Jacobi solver</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t xml:space="preserve">As can be seen from the tables, the speed increases with the number of threads, the opposite happens with the overall efficiency dropping sharply as more threads are added.</w:t>
      </w:r>
    </w:p>
    <w:p w:rsidR="00000000" w:rsidDel="00000000" w:rsidP="00000000" w:rsidRDefault="00000000" w:rsidRPr="00000000" w14:paraId="000001B2">
      <w:pPr>
        <w:jc w:val="both"/>
        <w:rPr/>
      </w:pPr>
      <w:r w:rsidDel="00000000" w:rsidR="00000000" w:rsidRPr="00000000">
        <w:rPr>
          <w:rtl w:val="0"/>
        </w:rPr>
        <w:t xml:space="preserve">We observe in the second and third tables that it is only parallelized </w:t>
      </w:r>
      <w:r w:rsidDel="00000000" w:rsidR="00000000" w:rsidRPr="00000000">
        <w:rPr>
          <w:rtl w:val="0"/>
        </w:rPr>
        <w:t xml:space="preserve">the</w:t>
      </w:r>
      <w:r w:rsidDel="00000000" w:rsidR="00000000" w:rsidRPr="00000000">
        <w:rPr>
          <w:rtl w:val="0"/>
        </w:rPr>
        <w:t xml:space="preserve"> 64.63% of the code and that the scalability for the computation tasks highly decreases.</w:t>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To improve the efficiency of parallel code, use the copy_mat function as shown in the following figure: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spacing w:line="240" w:lineRule="auto"/>
        <w:rPr>
          <w:highlight w:val="white"/>
        </w:rPr>
      </w:pPr>
      <w:r w:rsidDel="00000000" w:rsidR="00000000" w:rsidRPr="00000000">
        <w:rPr>
          <w:highlight w:val="white"/>
          <w:rtl w:val="0"/>
        </w:rPr>
        <w:t xml:space="preserve">// Function to copy one matrix into another</w:t>
      </w:r>
    </w:p>
    <w:p w:rsidR="00000000" w:rsidDel="00000000" w:rsidP="00000000" w:rsidRDefault="00000000" w:rsidRPr="00000000" w14:paraId="000001C5">
      <w:pPr>
        <w:spacing w:line="240" w:lineRule="auto"/>
        <w:rPr>
          <w:highlight w:val="white"/>
        </w:rPr>
      </w:pPr>
      <w:r w:rsidDel="00000000" w:rsidR="00000000" w:rsidRPr="00000000">
        <w:rPr>
          <w:highlight w:val="white"/>
          <w:rtl w:val="0"/>
        </w:rPr>
        <w:t xml:space="preserve">void copy_mat (double *u, double *v, unsigned sizex, unsigned sizey) {</w:t>
      </w:r>
    </w:p>
    <w:p w:rsidR="00000000" w:rsidDel="00000000" w:rsidP="00000000" w:rsidRDefault="00000000" w:rsidRPr="00000000" w14:paraId="000001C6">
      <w:pPr>
        <w:spacing w:line="240" w:lineRule="auto"/>
        <w:rPr>
          <w:highlight w:val="white"/>
        </w:rPr>
      </w:pPr>
      <w:r w:rsidDel="00000000" w:rsidR="00000000" w:rsidRPr="00000000">
        <w:rPr>
          <w:rtl w:val="0"/>
        </w:rPr>
      </w:r>
    </w:p>
    <w:p w:rsidR="00000000" w:rsidDel="00000000" w:rsidP="00000000" w:rsidRDefault="00000000" w:rsidRPr="00000000" w14:paraId="000001C7">
      <w:pPr>
        <w:spacing w:line="240" w:lineRule="auto"/>
        <w:rPr>
          <w:highlight w:val="white"/>
        </w:rPr>
      </w:pPr>
      <w:r w:rsidDel="00000000" w:rsidR="00000000" w:rsidRPr="00000000">
        <w:rPr>
          <w:highlight w:val="white"/>
          <w:rtl w:val="0"/>
        </w:rPr>
        <w:t xml:space="preserve">    int nblocksi=omp_get_max_threads();</w:t>
      </w:r>
    </w:p>
    <w:p w:rsidR="00000000" w:rsidDel="00000000" w:rsidP="00000000" w:rsidRDefault="00000000" w:rsidRPr="00000000" w14:paraId="000001C8">
      <w:pPr>
        <w:spacing w:line="240" w:lineRule="auto"/>
        <w:rPr>
          <w:highlight w:val="white"/>
        </w:rPr>
      </w:pPr>
      <w:r w:rsidDel="00000000" w:rsidR="00000000" w:rsidRPr="00000000">
        <w:rPr>
          <w:highlight w:val="white"/>
          <w:rtl w:val="0"/>
        </w:rPr>
        <w:t xml:space="preserve">    int nblocksj=1;</w:t>
      </w:r>
    </w:p>
    <w:p w:rsidR="00000000" w:rsidDel="00000000" w:rsidP="00000000" w:rsidRDefault="00000000" w:rsidRPr="00000000" w14:paraId="000001C9">
      <w:pPr>
        <w:spacing w:line="240" w:lineRule="auto"/>
        <w:rPr>
          <w:highlight w:val="white"/>
        </w:rPr>
      </w:pPr>
      <w:r w:rsidDel="00000000" w:rsidR="00000000" w:rsidRPr="00000000">
        <w:rPr>
          <w:rtl w:val="0"/>
        </w:rPr>
      </w:r>
    </w:p>
    <w:p w:rsidR="00000000" w:rsidDel="00000000" w:rsidP="00000000" w:rsidRDefault="00000000" w:rsidRPr="00000000" w14:paraId="000001CA">
      <w:pPr>
        <w:spacing w:line="240" w:lineRule="auto"/>
        <w:rPr>
          <w:highlight w:val="white"/>
        </w:rPr>
      </w:pPr>
      <w:r w:rsidDel="00000000" w:rsidR="00000000" w:rsidRPr="00000000">
        <w:rPr>
          <w:highlight w:val="white"/>
          <w:rtl w:val="0"/>
        </w:rPr>
        <w:t xml:space="preserve">    #pragma omp parallel</w:t>
      </w:r>
    </w:p>
    <w:p w:rsidR="00000000" w:rsidDel="00000000" w:rsidP="00000000" w:rsidRDefault="00000000" w:rsidRPr="00000000" w14:paraId="000001CB">
      <w:pPr>
        <w:spacing w:lin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1CC">
      <w:pPr>
        <w:spacing w:line="240" w:lineRule="auto"/>
        <w:rPr>
          <w:highlight w:val="white"/>
        </w:rPr>
      </w:pPr>
      <w:r w:rsidDel="00000000" w:rsidR="00000000" w:rsidRPr="00000000">
        <w:rPr>
          <w:highlight w:val="white"/>
          <w:rtl w:val="0"/>
        </w:rPr>
        <w:tab/>
        <w:t xml:space="preserve">int blocki = omp_get_thread_num();</w:t>
      </w:r>
    </w:p>
    <w:p w:rsidR="00000000" w:rsidDel="00000000" w:rsidP="00000000" w:rsidRDefault="00000000" w:rsidRPr="00000000" w14:paraId="000001CD">
      <w:pPr>
        <w:spacing w:line="240" w:lineRule="auto"/>
        <w:rPr>
          <w:highlight w:val="white"/>
        </w:rPr>
      </w:pPr>
      <w:r w:rsidDel="00000000" w:rsidR="00000000" w:rsidRPr="00000000">
        <w:rPr>
          <w:highlight w:val="white"/>
          <w:rtl w:val="0"/>
        </w:rPr>
        <w:t xml:space="preserve">      int i_start = lowerb(blocki, nblocksi, sizex);</w:t>
      </w:r>
    </w:p>
    <w:p w:rsidR="00000000" w:rsidDel="00000000" w:rsidP="00000000" w:rsidRDefault="00000000" w:rsidRPr="00000000" w14:paraId="000001CE">
      <w:pPr>
        <w:spacing w:line="240" w:lineRule="auto"/>
        <w:rPr>
          <w:highlight w:val="white"/>
        </w:rPr>
      </w:pPr>
      <w:r w:rsidDel="00000000" w:rsidR="00000000" w:rsidRPr="00000000">
        <w:rPr>
          <w:highlight w:val="white"/>
          <w:rtl w:val="0"/>
        </w:rPr>
        <w:t xml:space="preserve">      int i_end = upperb(blocki, nblocksi, sizex);</w:t>
      </w:r>
    </w:p>
    <w:p w:rsidR="00000000" w:rsidDel="00000000" w:rsidP="00000000" w:rsidRDefault="00000000" w:rsidRPr="00000000" w14:paraId="000001CF">
      <w:pPr>
        <w:spacing w:line="240" w:lineRule="auto"/>
        <w:rPr>
          <w:highlight w:val="white"/>
        </w:rPr>
      </w:pPr>
      <w:r w:rsidDel="00000000" w:rsidR="00000000" w:rsidRPr="00000000">
        <w:rPr>
          <w:highlight w:val="white"/>
          <w:rtl w:val="0"/>
        </w:rPr>
        <w:t xml:space="preserve">      for (int blockj=0; blockj&lt;nblocksj; ++blockj) {</w:t>
      </w:r>
    </w:p>
    <w:p w:rsidR="00000000" w:rsidDel="00000000" w:rsidP="00000000" w:rsidRDefault="00000000" w:rsidRPr="00000000" w14:paraId="000001D0">
      <w:pPr>
        <w:spacing w:line="240" w:lineRule="auto"/>
        <w:rPr>
          <w:highlight w:val="white"/>
        </w:rPr>
      </w:pPr>
      <w:r w:rsidDel="00000000" w:rsidR="00000000" w:rsidRPr="00000000">
        <w:rPr>
          <w:highlight w:val="white"/>
          <w:rtl w:val="0"/>
        </w:rPr>
        <w:t xml:space="preserve">        int j_start = lowerb(blockj, nblocksj, sizey);</w:t>
      </w:r>
    </w:p>
    <w:p w:rsidR="00000000" w:rsidDel="00000000" w:rsidP="00000000" w:rsidRDefault="00000000" w:rsidRPr="00000000" w14:paraId="000001D1">
      <w:pPr>
        <w:spacing w:line="240" w:lineRule="auto"/>
        <w:rPr>
          <w:highlight w:val="white"/>
        </w:rPr>
      </w:pPr>
      <w:r w:rsidDel="00000000" w:rsidR="00000000" w:rsidRPr="00000000">
        <w:rPr>
          <w:highlight w:val="white"/>
          <w:rtl w:val="0"/>
        </w:rPr>
        <w:t xml:space="preserve">        int j_end = upperb(blockj, nblocksj, sizey);</w:t>
      </w:r>
    </w:p>
    <w:p w:rsidR="00000000" w:rsidDel="00000000" w:rsidP="00000000" w:rsidRDefault="00000000" w:rsidRPr="00000000" w14:paraId="000001D2">
      <w:pPr>
        <w:spacing w:line="240" w:lineRule="auto"/>
        <w:rPr>
          <w:highlight w:val="white"/>
        </w:rPr>
      </w:pPr>
      <w:r w:rsidDel="00000000" w:rsidR="00000000" w:rsidRPr="00000000">
        <w:rPr>
          <w:highlight w:val="white"/>
          <w:rtl w:val="0"/>
        </w:rPr>
        <w:t xml:space="preserve">        for (int i=max(1, i_start); i&lt;=min(sizex-2, i_end); i++)</w:t>
      </w:r>
    </w:p>
    <w:p w:rsidR="00000000" w:rsidDel="00000000" w:rsidP="00000000" w:rsidRDefault="00000000" w:rsidRPr="00000000" w14:paraId="000001D3">
      <w:pPr>
        <w:spacing w:line="240" w:lineRule="auto"/>
        <w:rPr>
          <w:highlight w:val="white"/>
        </w:rPr>
      </w:pPr>
      <w:r w:rsidDel="00000000" w:rsidR="00000000" w:rsidRPr="00000000">
        <w:rPr>
          <w:highlight w:val="white"/>
          <w:rtl w:val="0"/>
        </w:rPr>
        <w:t xml:space="preserve">          for (int j=max(1, j_start); j&lt;=min(sizey-2, j_end); j++)</w:t>
      </w:r>
    </w:p>
    <w:p w:rsidR="00000000" w:rsidDel="00000000" w:rsidP="00000000" w:rsidRDefault="00000000" w:rsidRPr="00000000" w14:paraId="000001D4">
      <w:pPr>
        <w:spacing w:line="240" w:lineRule="auto"/>
        <w:rPr>
          <w:highlight w:val="white"/>
        </w:rPr>
      </w:pPr>
      <w:r w:rsidDel="00000000" w:rsidR="00000000" w:rsidRPr="00000000">
        <w:rPr>
          <w:highlight w:val="white"/>
          <w:rtl w:val="0"/>
        </w:rPr>
        <w:t xml:space="preserve">            v[i*sizey+j] = u[i*sizey+j];</w:t>
      </w:r>
    </w:p>
    <w:p w:rsidR="00000000" w:rsidDel="00000000" w:rsidP="00000000" w:rsidRDefault="00000000" w:rsidRPr="00000000" w14:paraId="000001D5">
      <w:pPr>
        <w:spacing w:lin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1D6">
      <w:pPr>
        <w:spacing w:lin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1D7">
      <w:pPr>
        <w:spacing w:line="240" w:lineRule="auto"/>
        <w:rPr>
          <w:highlight w:val="white"/>
        </w:rPr>
      </w:pPr>
      <w:r w:rsidDel="00000000" w:rsidR="00000000" w:rsidRPr="00000000">
        <w:rPr>
          <w:highlight w:val="white"/>
          <w:rtl w:val="0"/>
        </w:rPr>
        <w:t xml:space="preserve">}</w:t>
      </w:r>
    </w:p>
    <w:p w:rsidR="00000000" w:rsidDel="00000000" w:rsidP="00000000" w:rsidRDefault="00000000" w:rsidRPr="00000000" w14:paraId="000001D8">
      <w:pPr>
        <w:rPr>
          <w:color w:val="ff0000"/>
        </w:rPr>
      </w:pPr>
      <w:r w:rsidDel="00000000" w:rsidR="00000000" w:rsidRPr="00000000">
        <w:rPr>
          <w:rtl w:val="0"/>
        </w:rPr>
      </w:r>
    </w:p>
    <w:p w:rsidR="00000000" w:rsidDel="00000000" w:rsidP="00000000" w:rsidRDefault="00000000" w:rsidRPr="00000000" w14:paraId="000001D9">
      <w:pPr>
        <w:jc w:val="center"/>
        <w:rPr>
          <w:i w:val="1"/>
        </w:rPr>
      </w:pPr>
      <w:r w:rsidDel="00000000" w:rsidR="00000000" w:rsidRPr="00000000">
        <w:rPr>
          <w:i w:val="1"/>
          <w:rtl w:val="0"/>
        </w:rPr>
        <w:t xml:space="preserve">Fig. 18. function copy_mat of the solver-omp.c</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Now we executed the modelfactor analysis to compare and analyze the new version of the code.</w:t>
      </w:r>
    </w:p>
    <w:p w:rsidR="00000000" w:rsidDel="00000000" w:rsidP="00000000" w:rsidRDefault="00000000" w:rsidRPr="00000000" w14:paraId="000001DE">
      <w:pPr>
        <w:pStyle w:val="Heading2"/>
        <w:rPr>
          <w:sz w:val="24"/>
          <w:szCs w:val="24"/>
        </w:rPr>
      </w:pPr>
      <w:bookmarkStart w:colFirst="0" w:colLast="0" w:name="_90ykbd771l1w" w:id="13"/>
      <w:bookmarkEnd w:id="13"/>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865350</wp:posOffset>
            </wp:positionH>
            <wp:positionV relativeFrom="paragraph">
              <wp:posOffset>133350</wp:posOffset>
            </wp:positionV>
            <wp:extent cx="3995738" cy="1214651"/>
            <wp:effectExtent b="0" l="0" r="0" t="0"/>
            <wp:wrapSquare wrapText="bothSides" distB="0" distT="0" distL="0" distR="0"/>
            <wp:docPr id="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995738" cy="1214651"/>
                    </a:xfrm>
                    <a:prstGeom prst="rect"/>
                    <a:ln/>
                  </pic:spPr>
                </pic:pic>
              </a:graphicData>
            </a:graphic>
          </wp:anchor>
        </w:drawing>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2"/>
        <w:jc w:val="center"/>
        <w:rPr/>
      </w:pPr>
      <w:bookmarkStart w:colFirst="0" w:colLast="0" w:name="_budfe82ypkvg" w:id="14"/>
      <w:bookmarkEnd w:id="14"/>
      <w:r w:rsidDel="00000000" w:rsidR="00000000" w:rsidRPr="00000000">
        <w:rPr>
          <w:rtl w:val="0"/>
        </w:rPr>
      </w:r>
    </w:p>
    <w:p w:rsidR="00000000" w:rsidDel="00000000" w:rsidP="00000000" w:rsidRDefault="00000000" w:rsidRPr="00000000" w14:paraId="000001E1">
      <w:pPr>
        <w:pStyle w:val="Heading2"/>
        <w:jc w:val="center"/>
        <w:rPr/>
      </w:pPr>
      <w:bookmarkStart w:colFirst="0" w:colLast="0" w:name="_juo3cbf5s0sq" w:id="15"/>
      <w:bookmarkEnd w:id="15"/>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303375</wp:posOffset>
            </wp:positionH>
            <wp:positionV relativeFrom="paragraph">
              <wp:posOffset>409575</wp:posOffset>
            </wp:positionV>
            <wp:extent cx="5123025" cy="3849847"/>
            <wp:effectExtent b="0" l="0" r="0" t="0"/>
            <wp:wrapSquare wrapText="bothSides" distB="0" distT="0" distL="0" distR="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123025" cy="3849847"/>
                    </a:xfrm>
                    <a:prstGeom prst="rect"/>
                    <a:ln/>
                  </pic:spPr>
                </pic:pic>
              </a:graphicData>
            </a:graphic>
          </wp:anchor>
        </w:drawing>
      </w:r>
    </w:p>
    <w:p w:rsidR="00000000" w:rsidDel="00000000" w:rsidP="00000000" w:rsidRDefault="00000000" w:rsidRPr="00000000" w14:paraId="000001E2">
      <w:pPr>
        <w:pStyle w:val="Heading2"/>
        <w:jc w:val="center"/>
        <w:rPr/>
      </w:pPr>
      <w:bookmarkStart w:colFirst="0" w:colLast="0" w:name="_ke7bx4tizc3s" w:id="16"/>
      <w:bookmarkEnd w:id="16"/>
      <w:r w:rsidDel="00000000" w:rsidR="00000000" w:rsidRPr="00000000">
        <w:rPr>
          <w:rtl w:val="0"/>
        </w:rPr>
      </w:r>
    </w:p>
    <w:p w:rsidR="00000000" w:rsidDel="00000000" w:rsidP="00000000" w:rsidRDefault="00000000" w:rsidRPr="00000000" w14:paraId="000001E3">
      <w:pPr>
        <w:pStyle w:val="Heading2"/>
        <w:rPr/>
      </w:pPr>
      <w:bookmarkStart w:colFirst="0" w:colLast="0" w:name="_t67m9g9wc5qn" w:id="17"/>
      <w:bookmarkEnd w:id="17"/>
      <w:r w:rsidDel="00000000" w:rsidR="00000000" w:rsidRPr="00000000">
        <w:rPr>
          <w:rtl w:val="0"/>
        </w:rPr>
      </w:r>
    </w:p>
    <w:p w:rsidR="00000000" w:rsidDel="00000000" w:rsidP="00000000" w:rsidRDefault="00000000" w:rsidRPr="00000000" w14:paraId="000001E4">
      <w:pPr>
        <w:pStyle w:val="Heading2"/>
        <w:rPr/>
      </w:pPr>
      <w:bookmarkStart w:colFirst="0" w:colLast="0" w:name="_ywdh33j3ng8v" w:id="18"/>
      <w:bookmarkEnd w:id="18"/>
      <w:r w:rsidDel="00000000" w:rsidR="00000000" w:rsidRPr="00000000">
        <w:rPr>
          <w:rtl w:val="0"/>
        </w:rPr>
      </w:r>
    </w:p>
    <w:p w:rsidR="00000000" w:rsidDel="00000000" w:rsidP="00000000" w:rsidRDefault="00000000" w:rsidRPr="00000000" w14:paraId="000001E5">
      <w:pPr>
        <w:pStyle w:val="Heading2"/>
        <w:rPr/>
      </w:pPr>
      <w:bookmarkStart w:colFirst="0" w:colLast="0" w:name="_1z8fqlhfxb2v" w:id="19"/>
      <w:bookmarkEnd w:id="19"/>
      <w:r w:rsidDel="00000000" w:rsidR="00000000" w:rsidRPr="00000000">
        <w:rPr>
          <w:rtl w:val="0"/>
        </w:rPr>
      </w:r>
    </w:p>
    <w:p w:rsidR="00000000" w:rsidDel="00000000" w:rsidP="00000000" w:rsidRDefault="00000000" w:rsidRPr="00000000" w14:paraId="000001E6">
      <w:pPr>
        <w:pStyle w:val="Heading2"/>
        <w:rPr/>
      </w:pPr>
      <w:bookmarkStart w:colFirst="0" w:colLast="0" w:name="_toa5brxo2u" w:id="20"/>
      <w:bookmarkEnd w:id="20"/>
      <w:r w:rsidDel="00000000" w:rsidR="00000000" w:rsidRPr="00000000">
        <w:rPr>
          <w:rtl w:val="0"/>
        </w:rPr>
      </w:r>
    </w:p>
    <w:p w:rsidR="00000000" w:rsidDel="00000000" w:rsidP="00000000" w:rsidRDefault="00000000" w:rsidRPr="00000000" w14:paraId="000001E7">
      <w:pPr>
        <w:pStyle w:val="Heading2"/>
        <w:rPr/>
      </w:pPr>
      <w:bookmarkStart w:colFirst="0" w:colLast="0" w:name="_9lvh35hbs1ug" w:id="21"/>
      <w:bookmarkEnd w:id="21"/>
      <w:r w:rsidDel="00000000" w:rsidR="00000000" w:rsidRPr="00000000">
        <w:rPr>
          <w:rtl w:val="0"/>
        </w:rPr>
      </w:r>
    </w:p>
    <w:p w:rsidR="00000000" w:rsidDel="00000000" w:rsidP="00000000" w:rsidRDefault="00000000" w:rsidRPr="00000000" w14:paraId="000001E8">
      <w:pPr>
        <w:pStyle w:val="Heading2"/>
        <w:rPr/>
      </w:pPr>
      <w:bookmarkStart w:colFirst="0" w:colLast="0" w:name="_ox3k9npo173t" w:id="22"/>
      <w:bookmarkEnd w:id="22"/>
      <w:r w:rsidDel="00000000" w:rsidR="00000000" w:rsidRPr="00000000">
        <w:rPr>
          <w:rtl w:val="0"/>
        </w:rPr>
      </w:r>
    </w:p>
    <w:p w:rsidR="00000000" w:rsidDel="00000000" w:rsidP="00000000" w:rsidRDefault="00000000" w:rsidRPr="00000000" w14:paraId="000001E9">
      <w:pPr>
        <w:jc w:val="center"/>
        <w:rPr>
          <w:i w:val="1"/>
          <w:sz w:val="20"/>
          <w:szCs w:val="20"/>
        </w:rPr>
      </w:pPr>
      <w:r w:rsidDel="00000000" w:rsidR="00000000" w:rsidRPr="00000000">
        <w:rPr>
          <w:rtl w:val="0"/>
        </w:rPr>
      </w:r>
    </w:p>
    <w:p w:rsidR="00000000" w:rsidDel="00000000" w:rsidP="00000000" w:rsidRDefault="00000000" w:rsidRPr="00000000" w14:paraId="000001EA">
      <w:pPr>
        <w:jc w:val="center"/>
        <w:rPr>
          <w:i w:val="1"/>
          <w:sz w:val="20"/>
          <w:szCs w:val="20"/>
        </w:rPr>
      </w:pPr>
      <w:r w:rsidDel="00000000" w:rsidR="00000000" w:rsidRPr="00000000">
        <w:rPr>
          <w:rtl w:val="0"/>
        </w:rPr>
      </w:r>
    </w:p>
    <w:p w:rsidR="00000000" w:rsidDel="00000000" w:rsidP="00000000" w:rsidRDefault="00000000" w:rsidRPr="00000000" w14:paraId="000001EB">
      <w:pPr>
        <w:jc w:val="center"/>
        <w:rPr>
          <w:i w:val="1"/>
          <w:sz w:val="20"/>
          <w:szCs w:val="20"/>
        </w:rPr>
      </w:pPr>
      <w:r w:rsidDel="00000000" w:rsidR="00000000" w:rsidRPr="00000000">
        <w:rPr>
          <w:rtl w:val="0"/>
        </w:rPr>
      </w:r>
    </w:p>
    <w:p w:rsidR="00000000" w:rsidDel="00000000" w:rsidP="00000000" w:rsidRDefault="00000000" w:rsidRPr="00000000" w14:paraId="000001EC">
      <w:pPr>
        <w:jc w:val="center"/>
        <w:rPr>
          <w:i w:val="1"/>
        </w:rPr>
      </w:pPr>
      <w:r w:rsidDel="00000000" w:rsidR="00000000" w:rsidRPr="00000000">
        <w:rPr>
          <w:i w:val="1"/>
          <w:rtl w:val="0"/>
        </w:rPr>
        <w:t xml:space="preserve">Fig. 19. Modelfactor tables of the copy_mat version</w:t>
      </w:r>
    </w:p>
    <w:p w:rsidR="00000000" w:rsidDel="00000000" w:rsidP="00000000" w:rsidRDefault="00000000" w:rsidRPr="00000000" w14:paraId="000001ED">
      <w:pPr>
        <w:jc w:val="center"/>
        <w:rPr>
          <w:i w:val="1"/>
          <w:sz w:val="20"/>
          <w:szCs w:val="20"/>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t xml:space="preserve">As it can be seen in the first table, the execution time is significantly reduced in this version as more threads are added, resulting in better overall performance compared to the previous version. Likewise, the speed-up metric shows more substantial improvements in this version as more threads are incorporated. Although there is a slight reduction in efficiency, it is still superior to the version where the "copy_mat" operation is not parallelized.</w:t>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t xml:space="preserve">Upon examining the other tables, it becomes apparent that the parallelized section of the code has experienced significant improvements. This increase in parallelization explains why this version exhibits better performance in parallel execution compared to the previous version.</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t xml:space="preserve">When examining the scalability values and corresponding plots, it becomes evident that the new version exhibits significantly better scalability compared to the previous version. The new version approaches a nearly perfect scalability line, as demonstrated in the plot below. </w:t>
      </w:r>
    </w:p>
    <w:p w:rsidR="00000000" w:rsidDel="00000000" w:rsidP="00000000" w:rsidRDefault="00000000" w:rsidRPr="00000000" w14:paraId="000001F5">
      <w:pPr>
        <w:jc w:val="both"/>
        <w:rPr/>
      </w:pPr>
      <w:r w:rsidDel="00000000" w:rsidR="00000000" w:rsidRPr="00000000">
        <w:rPr>
          <w:rtl w:val="0"/>
        </w:rPr>
        <w:t xml:space="preserve">This indicates that as the number of resources (threads or processors) increases, the performance of the new version scales almost linearly, resulting in more efficient utilization of available resources.</w:t>
      </w:r>
    </w:p>
    <w:p w:rsidR="00000000" w:rsidDel="00000000" w:rsidP="00000000" w:rsidRDefault="00000000" w:rsidRPr="00000000" w14:paraId="000001F6">
      <w:pPr>
        <w:pStyle w:val="Heading2"/>
        <w:rPr>
          <w:sz w:val="24"/>
          <w:szCs w:val="24"/>
        </w:rPr>
      </w:pPr>
      <w:bookmarkStart w:colFirst="0" w:colLast="0" w:name="_bsxzq5jyp82t" w:id="23"/>
      <w:bookmarkEnd w:id="23"/>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3009900</wp:posOffset>
            </wp:positionH>
            <wp:positionV relativeFrom="paragraph">
              <wp:posOffset>323850</wp:posOffset>
            </wp:positionV>
            <wp:extent cx="2843550" cy="2705100"/>
            <wp:effectExtent b="0" l="0" r="0" t="0"/>
            <wp:wrapSquare wrapText="bothSides" distB="0" distT="0" distL="0" distR="0"/>
            <wp:docPr id="6" name="image5.png"/>
            <a:graphic>
              <a:graphicData uri="http://schemas.openxmlformats.org/drawingml/2006/picture">
                <pic:pic>
                  <pic:nvPicPr>
                    <pic:cNvPr id="0" name="image5.png"/>
                    <pic:cNvPicPr preferRelativeResize="0"/>
                  </pic:nvPicPr>
                  <pic:blipFill>
                    <a:blip r:embed="rId23"/>
                    <a:srcRect b="0" l="0" r="0" t="51564"/>
                    <a:stretch>
                      <a:fillRect/>
                    </a:stretch>
                  </pic:blipFill>
                  <pic:spPr>
                    <a:xfrm>
                      <a:off x="0" y="0"/>
                      <a:ext cx="2843550" cy="27051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323850</wp:posOffset>
            </wp:positionV>
            <wp:extent cx="2871788" cy="2704569"/>
            <wp:effectExtent b="0" l="0" r="0" t="0"/>
            <wp:wrapSquare wrapText="bothSides" distB="0" distT="0" distL="0" distR="0"/>
            <wp:docPr id="12" name="image5.png"/>
            <a:graphic>
              <a:graphicData uri="http://schemas.openxmlformats.org/drawingml/2006/picture">
                <pic:pic>
                  <pic:nvPicPr>
                    <pic:cNvPr id="0" name="image5.png"/>
                    <pic:cNvPicPr preferRelativeResize="0"/>
                  </pic:nvPicPr>
                  <pic:blipFill>
                    <a:blip r:embed="rId23"/>
                    <a:srcRect b="52000" l="0" r="0" t="0"/>
                    <a:stretch>
                      <a:fillRect/>
                    </a:stretch>
                  </pic:blipFill>
                  <pic:spPr>
                    <a:xfrm>
                      <a:off x="0" y="0"/>
                      <a:ext cx="2871788" cy="2704569"/>
                    </a:xfrm>
                    <a:prstGeom prst="rect"/>
                    <a:ln/>
                  </pic:spPr>
                </pic:pic>
              </a:graphicData>
            </a:graphic>
          </wp:anchor>
        </w:drawing>
      </w:r>
    </w:p>
    <w:p w:rsidR="00000000" w:rsidDel="00000000" w:rsidP="00000000" w:rsidRDefault="00000000" w:rsidRPr="00000000" w14:paraId="000001F7">
      <w:pPr>
        <w:pStyle w:val="Heading2"/>
        <w:rPr/>
      </w:pPr>
      <w:bookmarkStart w:colFirst="0" w:colLast="0" w:name="_p9ks71e19qet" w:id="24"/>
      <w:bookmarkEnd w:id="24"/>
      <w:r w:rsidDel="00000000" w:rsidR="00000000" w:rsidRPr="00000000">
        <w:rPr>
          <w:rtl w:val="0"/>
        </w:rPr>
      </w:r>
    </w:p>
    <w:p w:rsidR="00000000" w:rsidDel="00000000" w:rsidP="00000000" w:rsidRDefault="00000000" w:rsidRPr="00000000" w14:paraId="000001F8">
      <w:pPr>
        <w:pStyle w:val="Heading2"/>
        <w:rPr/>
      </w:pPr>
      <w:bookmarkStart w:colFirst="0" w:colLast="0" w:name="_bnamhdsp7mqy" w:id="25"/>
      <w:bookmarkEnd w:id="25"/>
      <w:r w:rsidDel="00000000" w:rsidR="00000000" w:rsidRPr="00000000">
        <w:rPr>
          <w:rtl w:val="0"/>
        </w:rPr>
      </w:r>
    </w:p>
    <w:p w:rsidR="00000000" w:rsidDel="00000000" w:rsidP="00000000" w:rsidRDefault="00000000" w:rsidRPr="00000000" w14:paraId="000001F9">
      <w:pPr>
        <w:pStyle w:val="Heading2"/>
        <w:rPr/>
      </w:pPr>
      <w:bookmarkStart w:colFirst="0" w:colLast="0" w:name="_j9mtoisiuc5i" w:id="26"/>
      <w:bookmarkEnd w:id="26"/>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jc w:val="center"/>
        <w:rPr>
          <w:i w:val="1"/>
          <w:sz w:val="20"/>
          <w:szCs w:val="20"/>
        </w:rPr>
      </w:pPr>
      <w:r w:rsidDel="00000000" w:rsidR="00000000" w:rsidRPr="00000000">
        <w:rPr>
          <w:rtl w:val="0"/>
        </w:rPr>
      </w:r>
    </w:p>
    <w:p w:rsidR="00000000" w:rsidDel="00000000" w:rsidP="00000000" w:rsidRDefault="00000000" w:rsidRPr="00000000" w14:paraId="00000202">
      <w:pPr>
        <w:jc w:val="center"/>
        <w:rPr>
          <w:sz w:val="24"/>
          <w:szCs w:val="24"/>
        </w:rPr>
      </w:pPr>
      <w:r w:rsidDel="00000000" w:rsidR="00000000" w:rsidRPr="00000000">
        <w:rPr>
          <w:i w:val="1"/>
          <w:rtl w:val="0"/>
        </w:rPr>
        <w:t xml:space="preserve">Fig. 20. Execution Time plot (left) and Speed-up plot (right)</w:t>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Finally we executed the paraver analysis obtaining the time trace of the Fig.19.</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523875</wp:posOffset>
            </wp:positionH>
            <wp:positionV relativeFrom="paragraph">
              <wp:posOffset>0</wp:posOffset>
            </wp:positionV>
            <wp:extent cx="4468865" cy="2705100"/>
            <wp:effectExtent b="0" l="0" r="0" t="0"/>
            <wp:wrapSquare wrapText="bothSides" distB="0" distT="0" distL="0" distR="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468865" cy="2705100"/>
                    </a:xfrm>
                    <a:prstGeom prst="rect"/>
                    <a:ln/>
                  </pic:spPr>
                </pic:pic>
              </a:graphicData>
            </a:graphic>
          </wp:anchor>
        </w:drawing>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jc w:val="center"/>
        <w:rPr>
          <w:sz w:val="24"/>
          <w:szCs w:val="24"/>
        </w:rPr>
      </w:pPr>
      <w:r w:rsidDel="00000000" w:rsidR="00000000" w:rsidRPr="00000000">
        <w:rPr>
          <w:i w:val="1"/>
          <w:rtl w:val="0"/>
        </w:rPr>
        <w:t xml:space="preserve">Fig. 21. Trace of the new window</w:t>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631988</wp:posOffset>
            </wp:positionH>
            <wp:positionV relativeFrom="paragraph">
              <wp:posOffset>0</wp:posOffset>
            </wp:positionV>
            <wp:extent cx="4467225" cy="2708533"/>
            <wp:effectExtent b="0" l="0" r="0" t="0"/>
            <wp:wrapSquare wrapText="bothSides" distB="0" distT="0" distL="0" distR="0"/>
            <wp:docPr id="1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467225" cy="2708533"/>
                    </a:xfrm>
                    <a:prstGeom prst="rect"/>
                    <a:ln/>
                  </pic:spPr>
                </pic:pic>
              </a:graphicData>
            </a:graphic>
          </wp:anchor>
        </w:drawing>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jc w:val="center"/>
        <w:rPr>
          <w:i w:val="1"/>
        </w:rPr>
      </w:pPr>
      <w:r w:rsidDel="00000000" w:rsidR="00000000" w:rsidRPr="00000000">
        <w:rPr>
          <w:rtl w:val="0"/>
        </w:rPr>
      </w:r>
    </w:p>
    <w:p w:rsidR="00000000" w:rsidDel="00000000" w:rsidP="00000000" w:rsidRDefault="00000000" w:rsidRPr="00000000" w14:paraId="00000230">
      <w:pPr>
        <w:jc w:val="center"/>
        <w:rPr>
          <w:sz w:val="24"/>
          <w:szCs w:val="24"/>
        </w:rPr>
      </w:pPr>
      <w:r w:rsidDel="00000000" w:rsidR="00000000" w:rsidRPr="00000000">
        <w:rPr>
          <w:i w:val="1"/>
          <w:rtl w:val="0"/>
        </w:rPr>
        <w:t xml:space="preserve">Fig. 22. Zoomed trace of the new window</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t xml:space="preserve">By comparing the traces of the two versions, it is noticeable that the trace of the new version exhibits fewer instances of "black holes" among the threads. This indicates that the waiting time for one of the threads is reduced as a result of parallelizing the "copy_mat" function. Consequently, the new version demonstrates improved performance and enhanced parallelization compared to the previous version.</w:t>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t xml:space="preserve">Additionally, even though the execution time of the "solve" operation remains the same, the overall execution time is improved in the new version. This improvement is attributed to the parallelization of the matrix copying process, which leads to a more efficient total execution time.</w:t>
      </w:r>
    </w:p>
    <w:p w:rsidR="00000000" w:rsidDel="00000000" w:rsidP="00000000" w:rsidRDefault="00000000" w:rsidRPr="00000000" w14:paraId="00000237">
      <w:pPr>
        <w:pStyle w:val="Heading2"/>
        <w:rPr/>
      </w:pPr>
      <w:bookmarkStart w:colFirst="0" w:colLast="0" w:name="_bzm1tcoe5kse" w:id="27"/>
      <w:bookmarkEnd w:id="27"/>
      <w:r w:rsidDel="00000000" w:rsidR="00000000" w:rsidRPr="00000000">
        <w:rPr>
          <w:rtl w:val="0"/>
        </w:rPr>
        <w:t xml:space="preserve">2.2 Gauss-Seidel solver</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rtl w:val="0"/>
        </w:rPr>
        <w:t xml:space="preserve">Now, we will attempt to parallelize this code while considering the dependencies of the Gauss-Seidel approach. Our parallelization strategy will involve a block-by-row data decomposition, utilizing implicit tasks within parallel regions.</w:t>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jc w:val="both"/>
        <w:rPr/>
      </w:pPr>
      <w:r w:rsidDel="00000000" w:rsidR="00000000" w:rsidRPr="00000000">
        <w:rPr>
          <w:rtl w:val="0"/>
        </w:rPr>
        <w:t xml:space="preserve">Additionally, we have taken into consideration the annex of the lab to address any memory consistency issues. As a result, we have modified the code accordingly, and the updated version can be seen below.</w:t>
      </w:r>
    </w:p>
    <w:p w:rsidR="00000000" w:rsidDel="00000000" w:rsidP="00000000" w:rsidRDefault="00000000" w:rsidRPr="00000000" w14:paraId="0000023C">
      <w:pPr>
        <w:rPr>
          <w:color w:val="ff0000"/>
        </w:rPr>
      </w:pPr>
      <w:r w:rsidDel="00000000" w:rsidR="00000000" w:rsidRPr="00000000">
        <w:rPr>
          <w:rtl w:val="0"/>
        </w:rPr>
      </w:r>
    </w:p>
    <w:p w:rsidR="00000000" w:rsidDel="00000000" w:rsidP="00000000" w:rsidRDefault="00000000" w:rsidRPr="00000000" w14:paraId="0000023D">
      <w:pPr>
        <w:rPr>
          <w:color w:val="ff0000"/>
        </w:rPr>
      </w:pPr>
      <w:r w:rsidDel="00000000" w:rsidR="00000000" w:rsidRPr="00000000">
        <w:rPr>
          <w:rtl w:val="0"/>
        </w:rPr>
      </w:r>
    </w:p>
    <w:p w:rsidR="00000000" w:rsidDel="00000000" w:rsidP="00000000" w:rsidRDefault="00000000" w:rsidRPr="00000000" w14:paraId="0000023E">
      <w:pPr>
        <w:rPr>
          <w:color w:val="ff0000"/>
        </w:rPr>
      </w:pPr>
      <w:r w:rsidDel="00000000" w:rsidR="00000000" w:rsidRPr="00000000">
        <w:rPr>
          <w:rtl w:val="0"/>
        </w:rPr>
      </w:r>
    </w:p>
    <w:p w:rsidR="00000000" w:rsidDel="00000000" w:rsidP="00000000" w:rsidRDefault="00000000" w:rsidRPr="00000000" w14:paraId="0000023F">
      <w:pPr>
        <w:rPr>
          <w:color w:val="ff0000"/>
        </w:rPr>
      </w:pPr>
      <w:r w:rsidDel="00000000" w:rsidR="00000000" w:rsidRPr="00000000">
        <w:rPr>
          <w:rtl w:val="0"/>
        </w:rPr>
      </w:r>
    </w:p>
    <w:p w:rsidR="00000000" w:rsidDel="00000000" w:rsidP="00000000" w:rsidRDefault="00000000" w:rsidRPr="00000000" w14:paraId="00000240">
      <w:pPr>
        <w:rPr>
          <w:color w:val="ff0000"/>
        </w:rPr>
      </w:pPr>
      <w:r w:rsidDel="00000000" w:rsidR="00000000" w:rsidRPr="00000000">
        <w:rPr>
          <w:rtl w:val="0"/>
        </w:rPr>
      </w:r>
    </w:p>
    <w:p w:rsidR="00000000" w:rsidDel="00000000" w:rsidP="00000000" w:rsidRDefault="00000000" w:rsidRPr="00000000" w14:paraId="00000241">
      <w:pPr>
        <w:rPr>
          <w:color w:val="ff0000"/>
        </w:rPr>
      </w:pPr>
      <w:r w:rsidDel="00000000" w:rsidR="00000000" w:rsidRPr="00000000">
        <w:rPr>
          <w:rtl w:val="0"/>
        </w:rPr>
      </w:r>
    </w:p>
    <w:p w:rsidR="00000000" w:rsidDel="00000000" w:rsidP="00000000" w:rsidRDefault="00000000" w:rsidRPr="00000000" w14:paraId="00000242">
      <w:pPr>
        <w:rPr>
          <w:color w:val="ff0000"/>
        </w:rPr>
      </w:pPr>
      <w:r w:rsidDel="00000000" w:rsidR="00000000" w:rsidRPr="00000000">
        <w:rPr>
          <w:rtl w:val="0"/>
        </w:rPr>
      </w:r>
    </w:p>
    <w:p w:rsidR="00000000" w:rsidDel="00000000" w:rsidP="00000000" w:rsidRDefault="00000000" w:rsidRPr="00000000" w14:paraId="00000243">
      <w:pPr>
        <w:spacing w:line="216" w:lineRule="auto"/>
        <w:rPr>
          <w:sz w:val="20"/>
          <w:szCs w:val="20"/>
        </w:rPr>
      </w:pPr>
      <w:r w:rsidDel="00000000" w:rsidR="00000000" w:rsidRPr="00000000">
        <w:rPr>
          <w:sz w:val="20"/>
          <w:szCs w:val="20"/>
          <w:rtl w:val="0"/>
        </w:rPr>
        <w:t xml:space="preserve">double solve (double *u, double *unew, unsigned sizex, unsigned sizey) {</w:t>
      </w:r>
    </w:p>
    <w:p w:rsidR="00000000" w:rsidDel="00000000" w:rsidP="00000000" w:rsidRDefault="00000000" w:rsidRPr="00000000" w14:paraId="00000244">
      <w:pPr>
        <w:spacing w:line="216" w:lineRule="auto"/>
        <w:rPr>
          <w:sz w:val="20"/>
          <w:szCs w:val="20"/>
        </w:rPr>
      </w:pPr>
      <w:r w:rsidDel="00000000" w:rsidR="00000000" w:rsidRPr="00000000">
        <w:rPr>
          <w:sz w:val="20"/>
          <w:szCs w:val="20"/>
          <w:rtl w:val="0"/>
        </w:rPr>
        <w:tab/>
        <w:t xml:space="preserve">double tmp, diff, sum=0.0;</w:t>
      </w:r>
    </w:p>
    <w:p w:rsidR="00000000" w:rsidDel="00000000" w:rsidP="00000000" w:rsidRDefault="00000000" w:rsidRPr="00000000" w14:paraId="00000245">
      <w:pPr>
        <w:spacing w:line="216" w:lineRule="auto"/>
        <w:rPr>
          <w:sz w:val="20"/>
          <w:szCs w:val="20"/>
        </w:rPr>
      </w:pPr>
      <w:r w:rsidDel="00000000" w:rsidR="00000000" w:rsidRPr="00000000">
        <w:rPr>
          <w:rtl w:val="0"/>
        </w:rPr>
      </w:r>
    </w:p>
    <w:p w:rsidR="00000000" w:rsidDel="00000000" w:rsidP="00000000" w:rsidRDefault="00000000" w:rsidRPr="00000000" w14:paraId="00000246">
      <w:pPr>
        <w:spacing w:line="216" w:lineRule="auto"/>
        <w:rPr>
          <w:sz w:val="20"/>
          <w:szCs w:val="20"/>
        </w:rPr>
      </w:pPr>
      <w:r w:rsidDel="00000000" w:rsidR="00000000" w:rsidRPr="00000000">
        <w:rPr>
          <w:sz w:val="20"/>
          <w:szCs w:val="20"/>
          <w:rtl w:val="0"/>
        </w:rPr>
        <w:tab/>
        <w:t xml:space="preserve">int n_threads = omp_get_max_threads();</w:t>
      </w:r>
    </w:p>
    <w:p w:rsidR="00000000" w:rsidDel="00000000" w:rsidP="00000000" w:rsidRDefault="00000000" w:rsidRPr="00000000" w14:paraId="00000247">
      <w:pPr>
        <w:spacing w:line="216" w:lineRule="auto"/>
        <w:rPr>
          <w:sz w:val="20"/>
          <w:szCs w:val="20"/>
        </w:rPr>
      </w:pPr>
      <w:r w:rsidDel="00000000" w:rsidR="00000000" w:rsidRPr="00000000">
        <w:rPr>
          <w:rtl w:val="0"/>
        </w:rPr>
      </w:r>
    </w:p>
    <w:p w:rsidR="00000000" w:rsidDel="00000000" w:rsidP="00000000" w:rsidRDefault="00000000" w:rsidRPr="00000000" w14:paraId="00000248">
      <w:pPr>
        <w:spacing w:line="216" w:lineRule="auto"/>
        <w:rPr>
          <w:sz w:val="20"/>
          <w:szCs w:val="20"/>
        </w:rPr>
      </w:pPr>
      <w:r w:rsidDel="00000000" w:rsidR="00000000" w:rsidRPr="00000000">
        <w:rPr>
          <w:sz w:val="20"/>
          <w:szCs w:val="20"/>
          <w:rtl w:val="0"/>
        </w:rPr>
        <w:tab/>
        <w:t xml:space="preserve">int nblocksi=n_threads;</w:t>
      </w:r>
    </w:p>
    <w:p w:rsidR="00000000" w:rsidDel="00000000" w:rsidP="00000000" w:rsidRDefault="00000000" w:rsidRPr="00000000" w14:paraId="00000249">
      <w:pPr>
        <w:spacing w:line="216" w:lineRule="auto"/>
        <w:rPr>
          <w:sz w:val="20"/>
          <w:szCs w:val="20"/>
        </w:rPr>
      </w:pPr>
      <w:r w:rsidDel="00000000" w:rsidR="00000000" w:rsidRPr="00000000">
        <w:rPr>
          <w:sz w:val="20"/>
          <w:szCs w:val="20"/>
          <w:rtl w:val="0"/>
        </w:rPr>
        <w:tab/>
        <w:t xml:space="preserve">int nblocksj=4;</w:t>
      </w:r>
    </w:p>
    <w:p w:rsidR="00000000" w:rsidDel="00000000" w:rsidP="00000000" w:rsidRDefault="00000000" w:rsidRPr="00000000" w14:paraId="0000024A">
      <w:pPr>
        <w:spacing w:line="216" w:lineRule="auto"/>
        <w:rPr>
          <w:sz w:val="20"/>
          <w:szCs w:val="20"/>
        </w:rPr>
      </w:pPr>
      <w:r w:rsidDel="00000000" w:rsidR="00000000" w:rsidRPr="00000000">
        <w:rPr>
          <w:rtl w:val="0"/>
        </w:rPr>
      </w:r>
    </w:p>
    <w:p w:rsidR="00000000" w:rsidDel="00000000" w:rsidP="00000000" w:rsidRDefault="00000000" w:rsidRPr="00000000" w14:paraId="0000024B">
      <w:pPr>
        <w:spacing w:line="216" w:lineRule="auto"/>
        <w:rPr>
          <w:sz w:val="20"/>
          <w:szCs w:val="20"/>
        </w:rPr>
      </w:pPr>
      <w:r w:rsidDel="00000000" w:rsidR="00000000" w:rsidRPr="00000000">
        <w:rPr>
          <w:sz w:val="20"/>
          <w:szCs w:val="20"/>
          <w:rtl w:val="0"/>
        </w:rPr>
        <w:t xml:space="preserve">    int next[n_threads];</w:t>
      </w:r>
    </w:p>
    <w:p w:rsidR="00000000" w:rsidDel="00000000" w:rsidP="00000000" w:rsidRDefault="00000000" w:rsidRPr="00000000" w14:paraId="0000024C">
      <w:pPr>
        <w:spacing w:line="216" w:lineRule="auto"/>
        <w:rPr>
          <w:sz w:val="20"/>
          <w:szCs w:val="20"/>
        </w:rPr>
      </w:pPr>
      <w:r w:rsidDel="00000000" w:rsidR="00000000" w:rsidRPr="00000000">
        <w:rPr>
          <w:sz w:val="20"/>
          <w:szCs w:val="20"/>
          <w:rtl w:val="0"/>
        </w:rPr>
        <w:t xml:space="preserve">    for (int i = 0; i &lt; n_threads; ++i) next[i] = 0;</w:t>
      </w:r>
    </w:p>
    <w:p w:rsidR="00000000" w:rsidDel="00000000" w:rsidP="00000000" w:rsidRDefault="00000000" w:rsidRPr="00000000" w14:paraId="0000024D">
      <w:pPr>
        <w:spacing w:line="216" w:lineRule="auto"/>
        <w:rPr>
          <w:sz w:val="20"/>
          <w:szCs w:val="20"/>
        </w:rPr>
      </w:pPr>
      <w:r w:rsidDel="00000000" w:rsidR="00000000" w:rsidRPr="00000000">
        <w:rPr>
          <w:rtl w:val="0"/>
        </w:rPr>
      </w:r>
    </w:p>
    <w:p w:rsidR="00000000" w:rsidDel="00000000" w:rsidP="00000000" w:rsidRDefault="00000000" w:rsidRPr="00000000" w14:paraId="0000024E">
      <w:pPr>
        <w:spacing w:line="216" w:lineRule="auto"/>
        <w:rPr>
          <w:sz w:val="20"/>
          <w:szCs w:val="20"/>
        </w:rPr>
      </w:pPr>
      <w:r w:rsidDel="00000000" w:rsidR="00000000" w:rsidRPr="00000000">
        <w:rPr>
          <w:sz w:val="20"/>
          <w:szCs w:val="20"/>
          <w:rtl w:val="0"/>
        </w:rPr>
        <w:tab/>
        <w:t xml:space="preserve">#pragma omp parallel firstprivate(tmp, diff) reduction(+: sum)</w:t>
      </w:r>
    </w:p>
    <w:p w:rsidR="00000000" w:rsidDel="00000000" w:rsidP="00000000" w:rsidRDefault="00000000" w:rsidRPr="00000000" w14:paraId="0000024F">
      <w:pPr>
        <w:spacing w:line="216"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250">
      <w:pPr>
        <w:spacing w:line="216" w:lineRule="auto"/>
        <w:rPr>
          <w:sz w:val="20"/>
          <w:szCs w:val="20"/>
        </w:rPr>
      </w:pPr>
      <w:r w:rsidDel="00000000" w:rsidR="00000000" w:rsidRPr="00000000">
        <w:rPr>
          <w:sz w:val="20"/>
          <w:szCs w:val="20"/>
          <w:rtl w:val="0"/>
        </w:rPr>
        <w:t xml:space="preserve">  </w:t>
        <w:tab/>
        <w:t xml:space="preserve">int blocki = omp_get_thread_num();</w:t>
      </w:r>
    </w:p>
    <w:p w:rsidR="00000000" w:rsidDel="00000000" w:rsidP="00000000" w:rsidRDefault="00000000" w:rsidRPr="00000000" w14:paraId="00000251">
      <w:pPr>
        <w:spacing w:line="216" w:lineRule="auto"/>
        <w:rPr>
          <w:sz w:val="20"/>
          <w:szCs w:val="20"/>
        </w:rPr>
      </w:pPr>
      <w:r w:rsidDel="00000000" w:rsidR="00000000" w:rsidRPr="00000000">
        <w:rPr>
          <w:sz w:val="20"/>
          <w:szCs w:val="20"/>
          <w:rtl w:val="0"/>
        </w:rPr>
        <w:t xml:space="preserve">  </w:t>
        <w:tab/>
        <w:t xml:space="preserve">int i_start = lowerb(blocki, nblocksi, sizex);</w:t>
      </w:r>
    </w:p>
    <w:p w:rsidR="00000000" w:rsidDel="00000000" w:rsidP="00000000" w:rsidRDefault="00000000" w:rsidRPr="00000000" w14:paraId="00000252">
      <w:pPr>
        <w:spacing w:line="216" w:lineRule="auto"/>
        <w:rPr>
          <w:sz w:val="20"/>
          <w:szCs w:val="20"/>
        </w:rPr>
      </w:pPr>
      <w:r w:rsidDel="00000000" w:rsidR="00000000" w:rsidRPr="00000000">
        <w:rPr>
          <w:sz w:val="20"/>
          <w:szCs w:val="20"/>
          <w:rtl w:val="0"/>
        </w:rPr>
        <w:t xml:space="preserve">  </w:t>
        <w:tab/>
        <w:t xml:space="preserve">int i_end = upperb(blocki, nblocksi, sizex);</w:t>
      </w:r>
    </w:p>
    <w:p w:rsidR="00000000" w:rsidDel="00000000" w:rsidP="00000000" w:rsidRDefault="00000000" w:rsidRPr="00000000" w14:paraId="00000253">
      <w:pPr>
        <w:spacing w:line="216" w:lineRule="auto"/>
        <w:rPr>
          <w:sz w:val="20"/>
          <w:szCs w:val="20"/>
        </w:rPr>
      </w:pPr>
      <w:r w:rsidDel="00000000" w:rsidR="00000000" w:rsidRPr="00000000">
        <w:rPr>
          <w:sz w:val="20"/>
          <w:szCs w:val="20"/>
          <w:rtl w:val="0"/>
        </w:rPr>
        <w:t xml:space="preserve">  </w:t>
        <w:tab/>
        <w:t xml:space="preserve">for (int blockj=0; blockj&lt;nblocksj; ++blockj) {</w:t>
      </w:r>
    </w:p>
    <w:p w:rsidR="00000000" w:rsidDel="00000000" w:rsidP="00000000" w:rsidRDefault="00000000" w:rsidRPr="00000000" w14:paraId="00000254">
      <w:pPr>
        <w:spacing w:line="216" w:lineRule="auto"/>
        <w:rPr>
          <w:sz w:val="20"/>
          <w:szCs w:val="20"/>
        </w:rPr>
      </w:pPr>
      <w:r w:rsidDel="00000000" w:rsidR="00000000" w:rsidRPr="00000000">
        <w:rPr>
          <w:sz w:val="20"/>
          <w:szCs w:val="20"/>
          <w:rtl w:val="0"/>
        </w:rPr>
        <w:t xml:space="preserve">    </w:t>
        <w:tab/>
        <w:t xml:space="preserve">int j_start = lowerb(blockj, nblocksj, sizey);</w:t>
      </w:r>
    </w:p>
    <w:p w:rsidR="00000000" w:rsidDel="00000000" w:rsidP="00000000" w:rsidRDefault="00000000" w:rsidRPr="00000000" w14:paraId="00000255">
      <w:pPr>
        <w:spacing w:line="216" w:lineRule="auto"/>
        <w:rPr>
          <w:sz w:val="20"/>
          <w:szCs w:val="20"/>
        </w:rPr>
      </w:pPr>
      <w:r w:rsidDel="00000000" w:rsidR="00000000" w:rsidRPr="00000000">
        <w:rPr>
          <w:sz w:val="20"/>
          <w:szCs w:val="20"/>
          <w:rtl w:val="0"/>
        </w:rPr>
        <w:t xml:space="preserve">    </w:t>
        <w:tab/>
        <w:t xml:space="preserve">int j_end = upperb(blockj, nblocksj, sizey);</w:t>
      </w:r>
    </w:p>
    <w:p w:rsidR="00000000" w:rsidDel="00000000" w:rsidP="00000000" w:rsidRDefault="00000000" w:rsidRPr="00000000" w14:paraId="00000256">
      <w:pPr>
        <w:spacing w:line="216" w:lineRule="auto"/>
        <w:rPr>
          <w:sz w:val="20"/>
          <w:szCs w:val="20"/>
        </w:rPr>
      </w:pPr>
      <w:r w:rsidDel="00000000" w:rsidR="00000000" w:rsidRPr="00000000">
        <w:rPr>
          <w:sz w:val="20"/>
          <w:szCs w:val="20"/>
          <w:rtl w:val="0"/>
        </w:rPr>
        <w:t xml:space="preserve">   </w:t>
        <w:tab/>
        <w:t xml:space="preserve"> </w:t>
      </w:r>
    </w:p>
    <w:p w:rsidR="00000000" w:rsidDel="00000000" w:rsidP="00000000" w:rsidRDefault="00000000" w:rsidRPr="00000000" w14:paraId="00000257">
      <w:pPr>
        <w:spacing w:line="216" w:lineRule="auto"/>
        <w:rPr>
          <w:sz w:val="20"/>
          <w:szCs w:val="20"/>
        </w:rPr>
      </w:pPr>
      <w:r w:rsidDel="00000000" w:rsidR="00000000" w:rsidRPr="00000000">
        <w:rPr>
          <w:sz w:val="20"/>
          <w:szCs w:val="20"/>
          <w:rtl w:val="0"/>
        </w:rPr>
        <w:t xml:space="preserve">    </w:t>
        <w:tab/>
        <w:t xml:space="preserve">if (u == unew &amp;&amp; blockj &gt; 0) {</w:t>
      </w:r>
    </w:p>
    <w:p w:rsidR="00000000" w:rsidDel="00000000" w:rsidP="00000000" w:rsidRDefault="00000000" w:rsidRPr="00000000" w14:paraId="00000258">
      <w:pPr>
        <w:spacing w:line="216" w:lineRule="auto"/>
        <w:rPr>
          <w:sz w:val="20"/>
          <w:szCs w:val="20"/>
        </w:rPr>
      </w:pPr>
      <w:r w:rsidDel="00000000" w:rsidR="00000000" w:rsidRPr="00000000">
        <w:rPr>
          <w:sz w:val="20"/>
          <w:szCs w:val="20"/>
          <w:rtl w:val="0"/>
        </w:rPr>
        <w:t xml:space="preserve">      </w:t>
        <w:tab/>
        <w:t xml:space="preserve">int flag;</w:t>
      </w:r>
    </w:p>
    <w:p w:rsidR="00000000" w:rsidDel="00000000" w:rsidP="00000000" w:rsidRDefault="00000000" w:rsidRPr="00000000" w14:paraId="00000259">
      <w:pPr>
        <w:spacing w:line="216" w:lineRule="auto"/>
        <w:rPr>
          <w:sz w:val="20"/>
          <w:szCs w:val="20"/>
        </w:rPr>
      </w:pPr>
      <w:r w:rsidDel="00000000" w:rsidR="00000000" w:rsidRPr="00000000">
        <w:rPr>
          <w:sz w:val="20"/>
          <w:szCs w:val="20"/>
          <w:rtl w:val="0"/>
        </w:rPr>
        <w:t xml:space="preserve">      </w:t>
        <w:tab/>
        <w:t xml:space="preserve">do {</w:t>
      </w:r>
    </w:p>
    <w:p w:rsidR="00000000" w:rsidDel="00000000" w:rsidP="00000000" w:rsidRDefault="00000000" w:rsidRPr="00000000" w14:paraId="0000025A">
      <w:pPr>
        <w:spacing w:line="216" w:lineRule="auto"/>
        <w:rPr>
          <w:sz w:val="20"/>
          <w:szCs w:val="20"/>
        </w:rPr>
      </w:pPr>
      <w:r w:rsidDel="00000000" w:rsidR="00000000" w:rsidRPr="00000000">
        <w:rPr>
          <w:sz w:val="20"/>
          <w:szCs w:val="20"/>
          <w:rtl w:val="0"/>
        </w:rPr>
        <w:t xml:space="preserve">   </w:t>
        <w:tab/>
        <w:tab/>
        <w:t xml:space="preserve"> #pragma omp atomic read</w:t>
      </w:r>
    </w:p>
    <w:p w:rsidR="00000000" w:rsidDel="00000000" w:rsidP="00000000" w:rsidRDefault="00000000" w:rsidRPr="00000000" w14:paraId="0000025B">
      <w:pPr>
        <w:spacing w:line="216" w:lineRule="auto"/>
        <w:rPr>
          <w:sz w:val="20"/>
          <w:szCs w:val="20"/>
        </w:rPr>
      </w:pPr>
      <w:r w:rsidDel="00000000" w:rsidR="00000000" w:rsidRPr="00000000">
        <w:rPr>
          <w:sz w:val="20"/>
          <w:szCs w:val="20"/>
          <w:rtl w:val="0"/>
        </w:rPr>
        <w:t xml:space="preserve">   </w:t>
        <w:tab/>
        <w:tab/>
        <w:t xml:space="preserve"> flag = next[blockj -1];</w:t>
      </w:r>
    </w:p>
    <w:p w:rsidR="00000000" w:rsidDel="00000000" w:rsidP="00000000" w:rsidRDefault="00000000" w:rsidRPr="00000000" w14:paraId="0000025C">
      <w:pPr>
        <w:spacing w:line="216" w:lineRule="auto"/>
        <w:rPr>
          <w:sz w:val="20"/>
          <w:szCs w:val="20"/>
        </w:rPr>
      </w:pPr>
      <w:r w:rsidDel="00000000" w:rsidR="00000000" w:rsidRPr="00000000">
        <w:rPr>
          <w:sz w:val="20"/>
          <w:szCs w:val="20"/>
          <w:rtl w:val="0"/>
        </w:rPr>
        <w:t xml:space="preserve">   </w:t>
        <w:tab/>
        <w:tab/>
        <w:t xml:space="preserve">   }</w:t>
      </w:r>
    </w:p>
    <w:p w:rsidR="00000000" w:rsidDel="00000000" w:rsidP="00000000" w:rsidRDefault="00000000" w:rsidRPr="00000000" w14:paraId="0000025D">
      <w:pPr>
        <w:spacing w:line="216" w:lineRule="auto"/>
        <w:rPr>
          <w:sz w:val="20"/>
          <w:szCs w:val="20"/>
        </w:rPr>
      </w:pPr>
      <w:r w:rsidDel="00000000" w:rsidR="00000000" w:rsidRPr="00000000">
        <w:rPr>
          <w:sz w:val="20"/>
          <w:szCs w:val="20"/>
          <w:rtl w:val="0"/>
        </w:rPr>
        <w:t xml:space="preserve">   </w:t>
        <w:tab/>
        <w:tab/>
        <w:t xml:space="preserve"> while (flag &lt; blocki);</w:t>
      </w:r>
    </w:p>
    <w:p w:rsidR="00000000" w:rsidDel="00000000" w:rsidP="00000000" w:rsidRDefault="00000000" w:rsidRPr="00000000" w14:paraId="0000025E">
      <w:pPr>
        <w:spacing w:line="216"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25F">
      <w:pPr>
        <w:spacing w:line="216" w:lineRule="auto"/>
        <w:rPr>
          <w:sz w:val="20"/>
          <w:szCs w:val="20"/>
        </w:rPr>
      </w:pPr>
      <w:r w:rsidDel="00000000" w:rsidR="00000000" w:rsidRPr="00000000">
        <w:rPr>
          <w:rtl w:val="0"/>
        </w:rPr>
      </w:r>
    </w:p>
    <w:p w:rsidR="00000000" w:rsidDel="00000000" w:rsidP="00000000" w:rsidRDefault="00000000" w:rsidRPr="00000000" w14:paraId="00000260">
      <w:pPr>
        <w:spacing w:line="216" w:lineRule="auto"/>
        <w:rPr>
          <w:sz w:val="20"/>
          <w:szCs w:val="20"/>
        </w:rPr>
      </w:pPr>
      <w:r w:rsidDel="00000000" w:rsidR="00000000" w:rsidRPr="00000000">
        <w:rPr>
          <w:sz w:val="20"/>
          <w:szCs w:val="20"/>
          <w:rtl w:val="0"/>
        </w:rPr>
        <w:t xml:space="preserve">    </w:t>
        <w:tab/>
        <w:t xml:space="preserve">for (int i=max(1, i_start); i&lt;=min(sizex-2, i_end); i++) {</w:t>
      </w:r>
    </w:p>
    <w:p w:rsidR="00000000" w:rsidDel="00000000" w:rsidP="00000000" w:rsidRDefault="00000000" w:rsidRPr="00000000" w14:paraId="00000261">
      <w:pPr>
        <w:spacing w:line="216" w:lineRule="auto"/>
        <w:rPr>
          <w:sz w:val="20"/>
          <w:szCs w:val="20"/>
        </w:rPr>
      </w:pPr>
      <w:r w:rsidDel="00000000" w:rsidR="00000000" w:rsidRPr="00000000">
        <w:rPr>
          <w:sz w:val="20"/>
          <w:szCs w:val="20"/>
          <w:rtl w:val="0"/>
        </w:rPr>
        <w:t xml:space="preserve">      </w:t>
        <w:tab/>
        <w:t xml:space="preserve">for (int j=max(1, j_start); j&lt;=min(sizey-2, j_end); j++) {</w:t>
      </w:r>
    </w:p>
    <w:p w:rsidR="00000000" w:rsidDel="00000000" w:rsidP="00000000" w:rsidRDefault="00000000" w:rsidRPr="00000000" w14:paraId="00000262">
      <w:pPr>
        <w:spacing w:line="216" w:lineRule="auto"/>
        <w:rPr>
          <w:sz w:val="20"/>
          <w:szCs w:val="20"/>
        </w:rPr>
      </w:pPr>
      <w:r w:rsidDel="00000000" w:rsidR="00000000" w:rsidRPr="00000000">
        <w:rPr>
          <w:sz w:val="20"/>
          <w:szCs w:val="20"/>
          <w:rtl w:val="0"/>
        </w:rPr>
        <w:t xml:space="preserve">        </w:t>
        <w:tab/>
        <w:t xml:space="preserve">tmp = 0.25 * ( u[ i*sizey</w:t>
        <w:tab/>
        <w:t xml:space="preserve">+ (j-1) ] +  // left</w:t>
      </w:r>
    </w:p>
    <w:p w:rsidR="00000000" w:rsidDel="00000000" w:rsidP="00000000" w:rsidRDefault="00000000" w:rsidRPr="00000000" w14:paraId="00000263">
      <w:pPr>
        <w:spacing w:line="216" w:lineRule="auto"/>
        <w:rPr>
          <w:sz w:val="20"/>
          <w:szCs w:val="20"/>
        </w:rPr>
      </w:pPr>
      <w:r w:rsidDel="00000000" w:rsidR="00000000" w:rsidRPr="00000000">
        <w:rPr>
          <w:sz w:val="20"/>
          <w:szCs w:val="20"/>
          <w:rtl w:val="0"/>
        </w:rPr>
        <w:t xml:space="preserve">                       </w:t>
        <w:tab/>
        <w:t xml:space="preserve">u[ i*sizey</w:t>
        <w:tab/>
        <w:t xml:space="preserve">+ (j+1) ] +  // right</w:t>
      </w:r>
    </w:p>
    <w:p w:rsidR="00000000" w:rsidDel="00000000" w:rsidP="00000000" w:rsidRDefault="00000000" w:rsidRPr="00000000" w14:paraId="00000264">
      <w:pPr>
        <w:spacing w:line="216" w:lineRule="auto"/>
        <w:rPr>
          <w:sz w:val="20"/>
          <w:szCs w:val="20"/>
        </w:rPr>
      </w:pPr>
      <w:r w:rsidDel="00000000" w:rsidR="00000000" w:rsidRPr="00000000">
        <w:rPr>
          <w:sz w:val="20"/>
          <w:szCs w:val="20"/>
          <w:rtl w:val="0"/>
        </w:rPr>
        <w:t xml:space="preserve">                       </w:t>
        <w:tab/>
        <w:t xml:space="preserve">u[ (i-1)*sizey + j</w:t>
        <w:tab/>
        <w:t xml:space="preserve">] +  // top</w:t>
      </w:r>
    </w:p>
    <w:p w:rsidR="00000000" w:rsidDel="00000000" w:rsidP="00000000" w:rsidRDefault="00000000" w:rsidRPr="00000000" w14:paraId="00000265">
      <w:pPr>
        <w:spacing w:line="216" w:lineRule="auto"/>
        <w:rPr>
          <w:sz w:val="20"/>
          <w:szCs w:val="20"/>
        </w:rPr>
      </w:pPr>
      <w:r w:rsidDel="00000000" w:rsidR="00000000" w:rsidRPr="00000000">
        <w:rPr>
          <w:sz w:val="20"/>
          <w:szCs w:val="20"/>
          <w:rtl w:val="0"/>
        </w:rPr>
        <w:t xml:space="preserve">                       </w:t>
        <w:tab/>
        <w:t xml:space="preserve">u[ (i+1)*sizey + j</w:t>
        <w:tab/>
        <w:t xml:space="preserve">] ); // bottom</w:t>
      </w:r>
    </w:p>
    <w:p w:rsidR="00000000" w:rsidDel="00000000" w:rsidP="00000000" w:rsidRDefault="00000000" w:rsidRPr="00000000" w14:paraId="00000266">
      <w:pPr>
        <w:spacing w:line="216" w:lineRule="auto"/>
        <w:rPr>
          <w:sz w:val="20"/>
          <w:szCs w:val="20"/>
        </w:rPr>
      </w:pPr>
      <w:r w:rsidDel="00000000" w:rsidR="00000000" w:rsidRPr="00000000">
        <w:rPr>
          <w:sz w:val="20"/>
          <w:szCs w:val="20"/>
          <w:rtl w:val="0"/>
        </w:rPr>
        <w:t xml:space="preserve">        </w:t>
        <w:tab/>
        <w:t xml:space="preserve">diff = tmp - u[i*sizey+ j];</w:t>
      </w:r>
    </w:p>
    <w:p w:rsidR="00000000" w:rsidDel="00000000" w:rsidP="00000000" w:rsidRDefault="00000000" w:rsidRPr="00000000" w14:paraId="00000267">
      <w:pPr>
        <w:spacing w:line="216" w:lineRule="auto"/>
        <w:rPr>
          <w:sz w:val="20"/>
          <w:szCs w:val="20"/>
        </w:rPr>
      </w:pPr>
      <w:r w:rsidDel="00000000" w:rsidR="00000000" w:rsidRPr="00000000">
        <w:rPr>
          <w:sz w:val="20"/>
          <w:szCs w:val="20"/>
          <w:rtl w:val="0"/>
        </w:rPr>
        <w:t xml:space="preserve">        </w:t>
        <w:tab/>
        <w:t xml:space="preserve">sum += diff * diff;</w:t>
      </w:r>
    </w:p>
    <w:p w:rsidR="00000000" w:rsidDel="00000000" w:rsidP="00000000" w:rsidRDefault="00000000" w:rsidRPr="00000000" w14:paraId="00000268">
      <w:pPr>
        <w:spacing w:line="216" w:lineRule="auto"/>
        <w:rPr>
          <w:sz w:val="20"/>
          <w:szCs w:val="20"/>
        </w:rPr>
      </w:pPr>
      <w:r w:rsidDel="00000000" w:rsidR="00000000" w:rsidRPr="00000000">
        <w:rPr>
          <w:sz w:val="20"/>
          <w:szCs w:val="20"/>
          <w:rtl w:val="0"/>
        </w:rPr>
        <w:t xml:space="preserve">        </w:t>
        <w:tab/>
        <w:t xml:space="preserve">unew[i*sizey+j] = tmp;</w:t>
      </w:r>
    </w:p>
    <w:p w:rsidR="00000000" w:rsidDel="00000000" w:rsidP="00000000" w:rsidRDefault="00000000" w:rsidRPr="00000000" w14:paraId="00000269">
      <w:pPr>
        <w:spacing w:line="216"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26A">
      <w:pPr>
        <w:spacing w:line="216"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26B">
      <w:pPr>
        <w:spacing w:line="216" w:lineRule="auto"/>
        <w:rPr>
          <w:sz w:val="20"/>
          <w:szCs w:val="20"/>
        </w:rPr>
      </w:pPr>
      <w:r w:rsidDel="00000000" w:rsidR="00000000" w:rsidRPr="00000000">
        <w:rPr>
          <w:sz w:val="20"/>
          <w:szCs w:val="20"/>
          <w:rtl w:val="0"/>
        </w:rPr>
        <w:t xml:space="preserve">    </w:t>
        <w:tab/>
        <w:t xml:space="preserve">if (u == unew) {</w:t>
      </w:r>
    </w:p>
    <w:p w:rsidR="00000000" w:rsidDel="00000000" w:rsidP="00000000" w:rsidRDefault="00000000" w:rsidRPr="00000000" w14:paraId="0000026C">
      <w:pPr>
        <w:spacing w:line="216" w:lineRule="auto"/>
        <w:rPr>
          <w:sz w:val="20"/>
          <w:szCs w:val="20"/>
        </w:rPr>
      </w:pPr>
      <w:r w:rsidDel="00000000" w:rsidR="00000000" w:rsidRPr="00000000">
        <w:rPr>
          <w:sz w:val="20"/>
          <w:szCs w:val="20"/>
          <w:rtl w:val="0"/>
        </w:rPr>
        <w:t xml:space="preserve">   </w:t>
        <w:tab/>
        <w:tab/>
        <w:t xml:space="preserve"> #pragma omp atomic update</w:t>
      </w:r>
    </w:p>
    <w:p w:rsidR="00000000" w:rsidDel="00000000" w:rsidP="00000000" w:rsidRDefault="00000000" w:rsidRPr="00000000" w14:paraId="0000026D">
      <w:pPr>
        <w:spacing w:line="216" w:lineRule="auto"/>
        <w:rPr>
          <w:sz w:val="20"/>
          <w:szCs w:val="20"/>
        </w:rPr>
      </w:pPr>
      <w:r w:rsidDel="00000000" w:rsidR="00000000" w:rsidRPr="00000000">
        <w:rPr>
          <w:sz w:val="20"/>
          <w:szCs w:val="20"/>
          <w:rtl w:val="0"/>
        </w:rPr>
        <w:t xml:space="preserve">   </w:t>
        <w:tab/>
        <w:tab/>
        <w:t xml:space="preserve"> next[blockj]++;</w:t>
      </w:r>
    </w:p>
    <w:p w:rsidR="00000000" w:rsidDel="00000000" w:rsidP="00000000" w:rsidRDefault="00000000" w:rsidRPr="00000000" w14:paraId="0000026E">
      <w:pPr>
        <w:spacing w:line="216" w:lineRule="auto"/>
        <w:rPr>
          <w:sz w:val="20"/>
          <w:szCs w:val="20"/>
        </w:rPr>
      </w:pPr>
      <w:r w:rsidDel="00000000" w:rsidR="00000000" w:rsidRPr="00000000">
        <w:rPr>
          <w:sz w:val="20"/>
          <w:szCs w:val="20"/>
          <w:rtl w:val="0"/>
        </w:rPr>
        <w:t xml:space="preserve">   </w:t>
        <w:tab/>
        <w:t xml:space="preserve"> }</w:t>
      </w:r>
    </w:p>
    <w:p w:rsidR="00000000" w:rsidDel="00000000" w:rsidP="00000000" w:rsidRDefault="00000000" w:rsidRPr="00000000" w14:paraId="0000026F">
      <w:pPr>
        <w:spacing w:line="216"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270">
      <w:pPr>
        <w:spacing w:line="216"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271">
      <w:pPr>
        <w:spacing w:line="216" w:lineRule="auto"/>
        <w:rPr>
          <w:sz w:val="20"/>
          <w:szCs w:val="20"/>
        </w:rPr>
      </w:pPr>
      <w:r w:rsidDel="00000000" w:rsidR="00000000" w:rsidRPr="00000000">
        <w:rPr>
          <w:rtl w:val="0"/>
        </w:rPr>
      </w:r>
    </w:p>
    <w:p w:rsidR="00000000" w:rsidDel="00000000" w:rsidP="00000000" w:rsidRDefault="00000000" w:rsidRPr="00000000" w14:paraId="00000272">
      <w:pPr>
        <w:spacing w:line="216" w:lineRule="auto"/>
        <w:rPr>
          <w:sz w:val="20"/>
          <w:szCs w:val="20"/>
        </w:rPr>
      </w:pPr>
      <w:r w:rsidDel="00000000" w:rsidR="00000000" w:rsidRPr="00000000">
        <w:rPr>
          <w:sz w:val="20"/>
          <w:szCs w:val="20"/>
          <w:rtl w:val="0"/>
        </w:rPr>
        <w:tab/>
        <w:t xml:space="preserve">return sum;</w:t>
      </w:r>
    </w:p>
    <w:p w:rsidR="00000000" w:rsidDel="00000000" w:rsidP="00000000" w:rsidRDefault="00000000" w:rsidRPr="00000000" w14:paraId="00000273">
      <w:pPr>
        <w:spacing w:line="216"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274">
      <w:pPr>
        <w:rPr>
          <w:color w:val="ff0000"/>
        </w:rPr>
      </w:pPr>
      <w:r w:rsidDel="00000000" w:rsidR="00000000" w:rsidRPr="00000000">
        <w:rPr>
          <w:rtl w:val="0"/>
        </w:rPr>
      </w:r>
    </w:p>
    <w:p w:rsidR="00000000" w:rsidDel="00000000" w:rsidP="00000000" w:rsidRDefault="00000000" w:rsidRPr="00000000" w14:paraId="00000275">
      <w:pPr>
        <w:jc w:val="center"/>
        <w:rPr>
          <w:i w:val="1"/>
        </w:rPr>
      </w:pPr>
      <w:r w:rsidDel="00000000" w:rsidR="00000000" w:rsidRPr="00000000">
        <w:rPr>
          <w:i w:val="1"/>
          <w:rtl w:val="0"/>
        </w:rPr>
        <w:t xml:space="preserve">Fig. 23. function solve of the solver-omp.c</w:t>
      </w:r>
    </w:p>
    <w:p w:rsidR="00000000" w:rsidDel="00000000" w:rsidP="00000000" w:rsidRDefault="00000000" w:rsidRPr="00000000" w14:paraId="00000276">
      <w:pPr>
        <w:jc w:val="center"/>
        <w:rPr/>
      </w:pPr>
      <w:r w:rsidDel="00000000" w:rsidR="00000000" w:rsidRPr="00000000">
        <w:rPr>
          <w:rtl w:val="0"/>
        </w:rPr>
      </w:r>
    </w:p>
    <w:p w:rsidR="00000000" w:rsidDel="00000000" w:rsidP="00000000" w:rsidRDefault="00000000" w:rsidRPr="00000000" w14:paraId="00000277">
      <w:pPr>
        <w:jc w:val="both"/>
        <w:rPr/>
      </w:pPr>
      <w:r w:rsidDel="00000000" w:rsidR="00000000" w:rsidRPr="00000000">
        <w:rPr>
          <w:rtl w:val="0"/>
        </w:rPr>
        <w:t xml:space="preserve">We can observe that the main issue with this parallelization approach is its scalability. As we increase the number of threads, the global efficiency decreases.</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jc w:val="both"/>
        <w:rPr/>
      </w:pPr>
      <w:r w:rsidDel="00000000" w:rsidR="00000000" w:rsidRPr="00000000">
        <w:rPr>
          <w:rtl w:val="0"/>
        </w:rPr>
        <w:t xml:space="preserve">The subsequent plots (Fig.</w:t>
      </w:r>
      <w:r w:rsidDel="00000000" w:rsidR="00000000" w:rsidRPr="00000000">
        <w:rPr>
          <w:color w:val="ff0000"/>
          <w:rtl w:val="0"/>
        </w:rPr>
        <w:t xml:space="preserve"> </w:t>
      </w:r>
      <w:r w:rsidDel="00000000" w:rsidR="00000000" w:rsidRPr="00000000">
        <w:rPr>
          <w:rtl w:val="0"/>
        </w:rPr>
        <w:t xml:space="preserve">24) visually depict this conclusion, showing that the speedup achieved is far from optimal, as it deviates from the ideal speedup line. </w:t>
      </w:r>
    </w:p>
    <w:p w:rsidR="00000000" w:rsidDel="00000000" w:rsidP="00000000" w:rsidRDefault="00000000" w:rsidRPr="00000000" w14:paraId="0000027A">
      <w:pPr>
        <w:jc w:val="both"/>
        <w:rPr/>
      </w:pPr>
      <w:r w:rsidDel="00000000" w:rsidR="00000000" w:rsidRPr="00000000">
        <w:rPr>
          <w:rtl w:val="0"/>
        </w:rPr>
        <w:t xml:space="preserve">This visual representation emphasizes that the observed speedup falls short of the expected and desired levels, further reinforcing the conclusion that the parallelization approach has limitations in terms of achieving optimal performance gains.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439169" cy="2302576"/>
            <wp:effectExtent b="0" l="0" r="0" t="0"/>
            <wp:wrapSquare wrapText="bothSides" distB="0" distT="0" distL="0" distR="0"/>
            <wp:docPr id="15" name="image6.png"/>
            <a:graphic>
              <a:graphicData uri="http://schemas.openxmlformats.org/drawingml/2006/picture">
                <pic:pic>
                  <pic:nvPicPr>
                    <pic:cNvPr id="0" name="image6.png"/>
                    <pic:cNvPicPr preferRelativeResize="0"/>
                  </pic:nvPicPr>
                  <pic:blipFill>
                    <a:blip r:embed="rId26"/>
                    <a:srcRect b="62653" l="10377" r="18160" t="0"/>
                    <a:stretch>
                      <a:fillRect/>
                    </a:stretch>
                  </pic:blipFill>
                  <pic:spPr>
                    <a:xfrm>
                      <a:off x="0" y="0"/>
                      <a:ext cx="2439169" cy="230257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2895600</wp:posOffset>
            </wp:positionH>
            <wp:positionV relativeFrom="paragraph">
              <wp:posOffset>0</wp:posOffset>
            </wp:positionV>
            <wp:extent cx="2438400" cy="2305050"/>
            <wp:effectExtent b="0" l="0" r="0" t="0"/>
            <wp:wrapSquare wrapText="bothSides" distB="0" distT="0" distL="0" distR="0"/>
            <wp:docPr id="20" name="image6.png"/>
            <a:graphic>
              <a:graphicData uri="http://schemas.openxmlformats.org/drawingml/2006/picture">
                <pic:pic>
                  <pic:nvPicPr>
                    <pic:cNvPr id="0" name="image6.png"/>
                    <pic:cNvPicPr preferRelativeResize="0"/>
                  </pic:nvPicPr>
                  <pic:blipFill>
                    <a:blip r:embed="rId26"/>
                    <a:srcRect b="11464" l="10377" r="18160" t="51163"/>
                    <a:stretch>
                      <a:fillRect/>
                    </a:stretch>
                  </pic:blipFill>
                  <pic:spPr>
                    <a:xfrm>
                      <a:off x="0" y="0"/>
                      <a:ext cx="2438400" cy="2305050"/>
                    </a:xfrm>
                    <a:prstGeom prst="rect"/>
                    <a:ln/>
                  </pic:spPr>
                </pic:pic>
              </a:graphicData>
            </a:graphic>
          </wp:anchor>
        </w:drawing>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2828925</wp:posOffset>
            </wp:positionH>
            <wp:positionV relativeFrom="paragraph">
              <wp:posOffset>72437</wp:posOffset>
            </wp:positionV>
            <wp:extent cx="2905125" cy="581025"/>
            <wp:effectExtent b="0" l="0" r="0" t="0"/>
            <wp:wrapSquare wrapText="bothSides" distB="0" distT="0" distL="0" distR="0"/>
            <wp:docPr id="26" name="image19.png"/>
            <a:graphic>
              <a:graphicData uri="http://schemas.openxmlformats.org/drawingml/2006/picture">
                <pic:pic>
                  <pic:nvPicPr>
                    <pic:cNvPr id="0" name="image19.png"/>
                    <pic:cNvPicPr preferRelativeResize="0"/>
                  </pic:nvPicPr>
                  <pic:blipFill>
                    <a:blip r:embed="rId27"/>
                    <a:srcRect b="0" l="0" r="0" t="89888"/>
                    <a:stretch>
                      <a:fillRect/>
                    </a:stretch>
                  </pic:blipFill>
                  <pic:spPr>
                    <a:xfrm>
                      <a:off x="0" y="0"/>
                      <a:ext cx="2905125" cy="5810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-76199</wp:posOffset>
            </wp:positionH>
            <wp:positionV relativeFrom="paragraph">
              <wp:posOffset>88199</wp:posOffset>
            </wp:positionV>
            <wp:extent cx="2905125" cy="573025"/>
            <wp:effectExtent b="0" l="0" r="0" t="0"/>
            <wp:wrapSquare wrapText="bothSides" distB="0" distT="0" distL="0" distR="0"/>
            <wp:docPr id="23" name="image19.png"/>
            <a:graphic>
              <a:graphicData uri="http://schemas.openxmlformats.org/drawingml/2006/picture">
                <pic:pic>
                  <pic:nvPicPr>
                    <pic:cNvPr id="0" name="image19.png"/>
                    <pic:cNvPicPr preferRelativeResize="0"/>
                  </pic:nvPicPr>
                  <pic:blipFill>
                    <a:blip r:embed="rId27"/>
                    <a:srcRect b="52140" l="0" r="0" t="37897"/>
                    <a:stretch>
                      <a:fillRect/>
                    </a:stretch>
                  </pic:blipFill>
                  <pic:spPr>
                    <a:xfrm>
                      <a:off x="0" y="0"/>
                      <a:ext cx="2905125" cy="573025"/>
                    </a:xfrm>
                    <a:prstGeom prst="rect"/>
                    <a:ln/>
                  </pic:spPr>
                </pic:pic>
              </a:graphicData>
            </a:graphic>
          </wp:anchor>
        </w:drawing>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jc w:val="center"/>
        <w:rPr>
          <w:i w:val="1"/>
        </w:rPr>
      </w:pPr>
      <w:r w:rsidDel="00000000" w:rsidR="00000000" w:rsidRPr="00000000">
        <w:rPr>
          <w:i w:val="1"/>
          <w:rtl w:val="0"/>
        </w:rPr>
        <w:t xml:space="preserve">Fig. 24. </w:t>
      </w:r>
      <w:r w:rsidDel="00000000" w:rsidR="00000000" w:rsidRPr="00000000">
        <w:rPr>
          <w:i w:val="1"/>
          <w:rtl w:val="0"/>
        </w:rPr>
        <w:t xml:space="preserve">Execution Time plot (left) and Speed-up plot (right)</w:t>
      </w: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We modified the code to make use of the value “user_param” in nblocksj, so we can choose the number of blocks in the j dimension.</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1113000</wp:posOffset>
            </wp:positionH>
            <wp:positionV relativeFrom="paragraph">
              <wp:posOffset>176501</wp:posOffset>
            </wp:positionV>
            <wp:extent cx="3505200" cy="3080812"/>
            <wp:effectExtent b="0" l="0" r="0" t="0"/>
            <wp:wrapSquare wrapText="bothSides" distB="0" distT="0" distL="0" distR="0"/>
            <wp:docPr id="10" name="image1.png"/>
            <a:graphic>
              <a:graphicData uri="http://schemas.openxmlformats.org/drawingml/2006/picture">
                <pic:pic>
                  <pic:nvPicPr>
                    <pic:cNvPr id="0" name="image1.png"/>
                    <pic:cNvPicPr preferRelativeResize="0"/>
                  </pic:nvPicPr>
                  <pic:blipFill>
                    <a:blip r:embed="rId28"/>
                    <a:srcRect b="16206" l="0" r="0" t="0"/>
                    <a:stretch>
                      <a:fillRect/>
                    </a:stretch>
                  </pic:blipFill>
                  <pic:spPr>
                    <a:xfrm>
                      <a:off x="0" y="0"/>
                      <a:ext cx="3505200" cy="3080812"/>
                    </a:xfrm>
                    <a:prstGeom prst="rect"/>
                    <a:ln/>
                  </pic:spPr>
                </pic:pic>
              </a:graphicData>
            </a:graphic>
          </wp:anchor>
        </w:drawing>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jc w:val="center"/>
        <w:rPr>
          <w:i w:val="1"/>
        </w:rPr>
      </w:pPr>
      <w:r w:rsidDel="00000000" w:rsidR="00000000" w:rsidRPr="00000000">
        <w:rPr>
          <w:i w:val="1"/>
          <w:rtl w:val="0"/>
        </w:rPr>
        <w:t xml:space="preserve">Fig. 25. Execution time plot with 16 threads</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jc w:val="both"/>
        <w:rPr/>
      </w:pPr>
      <w:r w:rsidDel="00000000" w:rsidR="00000000" w:rsidRPr="00000000">
        <w:rPr>
          <w:highlight w:val="white"/>
          <w:rtl w:val="0"/>
        </w:rPr>
        <w:t xml:space="preserve">Here we can see the p</w:t>
      </w:r>
      <w:r w:rsidDel="00000000" w:rsidR="00000000" w:rsidRPr="00000000">
        <w:rPr>
          <w:highlight w:val="white"/>
          <w:rtl w:val="0"/>
        </w:rPr>
        <w:t xml:space="preserve">lot of the different execution times with the different values of userparam in nblocksj and 16 threads. </w:t>
      </w:r>
      <w:r w:rsidDel="00000000" w:rsidR="00000000" w:rsidRPr="00000000">
        <w:rPr>
          <w:sz w:val="20"/>
          <w:szCs w:val="20"/>
          <w:highlight w:val="white"/>
          <w:rtl w:val="0"/>
        </w:rPr>
        <w:t xml:space="preserve">Executing</w:t>
      </w:r>
      <w:r w:rsidDel="00000000" w:rsidR="00000000" w:rsidRPr="00000000">
        <w:rPr>
          <w:rtl w:val="0"/>
        </w:rPr>
        <w:t xml:space="preserve"> ./submit-userparam-omp.sh we can see in Fig.25. that the execution time decreases as the value used as parameter is higher. This is because the parameter value increases the number of blocksj, creating more loops that can be parallelized. We can conclude that, with the information of this plot, the optimal value for 16 threads is 11, approximately. </w:t>
      </w:r>
    </w:p>
    <w:p w:rsidR="00000000" w:rsidDel="00000000" w:rsidP="00000000" w:rsidRDefault="00000000" w:rsidRPr="00000000" w14:paraId="000002A9">
      <w:pPr>
        <w:jc w:val="both"/>
        <w:rPr/>
      </w:pPr>
      <w:r w:rsidDel="00000000" w:rsidR="00000000" w:rsidRPr="00000000">
        <w:rPr>
          <w:rtl w:val="0"/>
        </w:rPr>
      </w:r>
    </w:p>
    <w:p w:rsidR="00000000" w:rsidDel="00000000" w:rsidP="00000000" w:rsidRDefault="00000000" w:rsidRPr="00000000" w14:paraId="000002AA">
      <w:pPr>
        <w:jc w:val="both"/>
        <w:rPr/>
      </w:pPr>
      <w:r w:rsidDel="00000000" w:rsidR="00000000" w:rsidRPr="00000000">
        <w:rPr>
          <w:rtl w:val="0"/>
        </w:rPr>
        <w:t xml:space="preserve">Now, we take a look at the scalability with this modification in the code, and we are going to compare it with the previous scalability plot with nblocksj = 4</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2914650</wp:posOffset>
            </wp:positionH>
            <wp:positionV relativeFrom="paragraph">
              <wp:posOffset>19050</wp:posOffset>
            </wp:positionV>
            <wp:extent cx="2437389" cy="2314575"/>
            <wp:effectExtent b="0" l="0" r="0" t="0"/>
            <wp:wrapSquare wrapText="bothSides" distB="0" distT="0" distL="0" distR="0"/>
            <wp:docPr id="3" name="image17.png"/>
            <a:graphic>
              <a:graphicData uri="http://schemas.openxmlformats.org/drawingml/2006/picture">
                <pic:pic>
                  <pic:nvPicPr>
                    <pic:cNvPr id="0" name="image17.png"/>
                    <pic:cNvPicPr preferRelativeResize="0"/>
                  </pic:nvPicPr>
                  <pic:blipFill>
                    <a:blip r:embed="rId29"/>
                    <a:srcRect b="11103" l="7462" r="17412" t="51741"/>
                    <a:stretch>
                      <a:fillRect/>
                    </a:stretch>
                  </pic:blipFill>
                  <pic:spPr>
                    <a:xfrm>
                      <a:off x="0" y="0"/>
                      <a:ext cx="2437389" cy="23145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19050</wp:posOffset>
            </wp:positionV>
            <wp:extent cx="2457450" cy="2314575"/>
            <wp:effectExtent b="0" l="0" r="0" t="0"/>
            <wp:wrapSquare wrapText="bothSides" distB="0" distT="0" distL="0" distR="0"/>
            <wp:docPr id="25" name="image17.png"/>
            <a:graphic>
              <a:graphicData uri="http://schemas.openxmlformats.org/drawingml/2006/picture">
                <pic:pic>
                  <pic:nvPicPr>
                    <pic:cNvPr id="0" name="image17.png"/>
                    <pic:cNvPicPr preferRelativeResize="0"/>
                  </pic:nvPicPr>
                  <pic:blipFill>
                    <a:blip r:embed="rId29"/>
                    <a:srcRect b="61398" l="7462" r="17412" t="1813"/>
                    <a:stretch>
                      <a:fillRect/>
                    </a:stretch>
                  </pic:blipFill>
                  <pic:spPr>
                    <a:xfrm>
                      <a:off x="0" y="0"/>
                      <a:ext cx="2457450" cy="2314575"/>
                    </a:xfrm>
                    <a:prstGeom prst="rect"/>
                    <a:ln/>
                  </pic:spPr>
                </pic:pic>
              </a:graphicData>
            </a:graphic>
          </wp:anchor>
        </w:drawing>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-85724</wp:posOffset>
            </wp:positionH>
            <wp:positionV relativeFrom="paragraph">
              <wp:posOffset>119063</wp:posOffset>
            </wp:positionV>
            <wp:extent cx="2905125" cy="573025"/>
            <wp:effectExtent b="0" l="0" r="0" t="0"/>
            <wp:wrapSquare wrapText="bothSides" distB="0" distT="0" distL="0" distR="0"/>
            <wp:docPr id="27" name="image19.png"/>
            <a:graphic>
              <a:graphicData uri="http://schemas.openxmlformats.org/drawingml/2006/picture">
                <pic:pic>
                  <pic:nvPicPr>
                    <pic:cNvPr id="0" name="image19.png"/>
                    <pic:cNvPicPr preferRelativeResize="0"/>
                  </pic:nvPicPr>
                  <pic:blipFill>
                    <a:blip r:embed="rId27"/>
                    <a:srcRect b="52140" l="0" r="0" t="37897"/>
                    <a:stretch>
                      <a:fillRect/>
                    </a:stretch>
                  </pic:blipFill>
                  <pic:spPr>
                    <a:xfrm>
                      <a:off x="0" y="0"/>
                      <a:ext cx="2905125" cy="5730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2819400</wp:posOffset>
            </wp:positionH>
            <wp:positionV relativeFrom="paragraph">
              <wp:posOffset>114300</wp:posOffset>
            </wp:positionV>
            <wp:extent cx="2905125" cy="581025"/>
            <wp:effectExtent b="0" l="0" r="0" t="0"/>
            <wp:wrapSquare wrapText="bothSides" distB="0" distT="0" distL="0" distR="0"/>
            <wp:docPr id="30" name="image19.png"/>
            <a:graphic>
              <a:graphicData uri="http://schemas.openxmlformats.org/drawingml/2006/picture">
                <pic:pic>
                  <pic:nvPicPr>
                    <pic:cNvPr id="0" name="image19.png"/>
                    <pic:cNvPicPr preferRelativeResize="0"/>
                  </pic:nvPicPr>
                  <pic:blipFill>
                    <a:blip r:embed="rId27"/>
                    <a:srcRect b="0" l="0" r="0" t="89888"/>
                    <a:stretch>
                      <a:fillRect/>
                    </a:stretch>
                  </pic:blipFill>
                  <pic:spPr>
                    <a:xfrm>
                      <a:off x="0" y="0"/>
                      <a:ext cx="2905125" cy="581025"/>
                    </a:xfrm>
                    <a:prstGeom prst="rect"/>
                    <a:ln/>
                  </pic:spPr>
                </pic:pic>
              </a:graphicData>
            </a:graphic>
          </wp:anchor>
        </w:drawing>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jc w:val="center"/>
        <w:rPr>
          <w:i w:val="1"/>
        </w:rPr>
      </w:pPr>
      <w:r w:rsidDel="00000000" w:rsidR="00000000" w:rsidRPr="00000000">
        <w:rPr>
          <w:rtl w:val="0"/>
        </w:rPr>
      </w:r>
    </w:p>
    <w:p w:rsidR="00000000" w:rsidDel="00000000" w:rsidP="00000000" w:rsidRDefault="00000000" w:rsidRPr="00000000" w14:paraId="000002BE">
      <w:pPr>
        <w:jc w:val="center"/>
        <w:rPr>
          <w:sz w:val="24"/>
          <w:szCs w:val="24"/>
        </w:rPr>
      </w:pPr>
      <w:r w:rsidDel="00000000" w:rsidR="00000000" w:rsidRPr="00000000">
        <w:rPr>
          <w:i w:val="1"/>
          <w:rtl w:val="0"/>
        </w:rPr>
        <w:t xml:space="preserve">Fig. 26. Zoomed trace of the new window</w:t>
      </w: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jc w:val="both"/>
        <w:rPr/>
      </w:pPr>
      <w:r w:rsidDel="00000000" w:rsidR="00000000" w:rsidRPr="00000000">
        <w:rPr>
          <w:rtl w:val="0"/>
        </w:rPr>
      </w:r>
    </w:p>
    <w:p w:rsidR="00000000" w:rsidDel="00000000" w:rsidP="00000000" w:rsidRDefault="00000000" w:rsidRPr="00000000" w14:paraId="000002C1">
      <w:pPr>
        <w:jc w:val="both"/>
        <w:rPr>
          <w:highlight w:val="white"/>
        </w:rPr>
      </w:pPr>
      <w:r w:rsidDel="00000000" w:rsidR="00000000" w:rsidRPr="00000000">
        <w:rPr>
          <w:highlight w:val="white"/>
          <w:rtl w:val="0"/>
        </w:rPr>
        <w:t xml:space="preserve">In the plot of Fig. 26, we can appreciate that the speedup improves as more threads are used, compared to the previous plot without using the UserParams value.</w:t>
      </w:r>
    </w:p>
    <w:p w:rsidR="00000000" w:rsidDel="00000000" w:rsidP="00000000" w:rsidRDefault="00000000" w:rsidRPr="00000000" w14:paraId="000002C2">
      <w:pPr>
        <w:jc w:val="both"/>
        <w:rPr>
          <w:sz w:val="20"/>
          <w:szCs w:val="20"/>
          <w:highlight w:val="white"/>
        </w:rPr>
      </w:pPr>
      <w:r w:rsidDel="00000000" w:rsidR="00000000" w:rsidRPr="00000000">
        <w:rPr>
          <w:highlight w:val="white"/>
          <w:rtl w:val="0"/>
        </w:rPr>
        <w:t xml:space="preserve">In general, the code does not approach ideal scalability, but at least we have managed to improve it compared to the previous code.</w:t>
      </w: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pStyle w:val="Heading1"/>
        <w:rPr/>
      </w:pPr>
      <w:bookmarkStart w:colFirst="0" w:colLast="0" w:name="_r7pai7z98r60" w:id="28"/>
      <w:bookmarkEnd w:id="28"/>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1"/>
        <w:rPr/>
      </w:pPr>
      <w:bookmarkStart w:colFirst="0" w:colLast="0" w:name="_ln9izbsrf57z" w:id="29"/>
      <w:bookmarkEnd w:id="29"/>
      <w:r w:rsidDel="00000000" w:rsidR="00000000" w:rsidRPr="00000000">
        <w:rPr>
          <w:rtl w:val="0"/>
        </w:rPr>
        <w:t xml:space="preserve">3. Conclusions</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jc w:val="both"/>
        <w:rPr/>
      </w:pPr>
      <w:r w:rsidDel="00000000" w:rsidR="00000000" w:rsidRPr="00000000">
        <w:rPr>
          <w:rtl w:val="0"/>
        </w:rPr>
        <w:t xml:space="preserve">During our recent laboratory assignment, we investigated the impact of data decomposition strategies by parallelizing the Jacobi and Gauss-Seidel solvers for the heat equation. We initially focused on the Jacobi solver and utilized the Tareador tool to analyse the potential for parallelizing the program. By examining the Task Dependency Graph (TDG), we identified dependencies among different variables and understood how task granularity can affect parallelization possibilities.</w:t>
      </w:r>
    </w:p>
    <w:p w:rsidR="00000000" w:rsidDel="00000000" w:rsidP="00000000" w:rsidRDefault="00000000" w:rsidRPr="00000000" w14:paraId="000002CD">
      <w:pPr>
        <w:jc w:val="both"/>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t xml:space="preserve">Initially, we parallelized the solve function of the Jacobi solver. However, upon observing the results through various plots, we realized that there were additional regions within the code that could also be parallelized. Consequently, we parallelized the copy_mat function as well. The results showed significant improvement, indicating the effectiveness of our approach.</w:t>
      </w:r>
    </w:p>
    <w:p w:rsidR="00000000" w:rsidDel="00000000" w:rsidP="00000000" w:rsidRDefault="00000000" w:rsidRPr="00000000" w14:paraId="000002CF">
      <w:pPr>
        <w:jc w:val="both"/>
        <w:rPr/>
      </w:pPr>
      <w:r w:rsidDel="00000000" w:rsidR="00000000" w:rsidRPr="00000000">
        <w:rPr>
          <w:rtl w:val="0"/>
        </w:rPr>
      </w:r>
    </w:p>
    <w:p w:rsidR="00000000" w:rsidDel="00000000" w:rsidP="00000000" w:rsidRDefault="00000000" w:rsidRPr="00000000" w14:paraId="000002D0">
      <w:pPr>
        <w:jc w:val="both"/>
        <w:rPr/>
      </w:pPr>
      <w:r w:rsidDel="00000000" w:rsidR="00000000" w:rsidRPr="00000000">
        <w:rPr>
          <w:rtl w:val="0"/>
        </w:rPr>
        <w:t xml:space="preserve">In the second phase of our study, we modified the code to enable parallelization in the OpenOMP program. Similar to the first phase, we initially implemented parallelization in the solver function, but the performance was unsatisfactory. Therefore, we extended parallelism to the copy_mat function as well. As anticipated, this led to much better performance.</w:t>
      </w:r>
    </w:p>
    <w:p w:rsidR="00000000" w:rsidDel="00000000" w:rsidP="00000000" w:rsidRDefault="00000000" w:rsidRPr="00000000" w14:paraId="000002D1">
      <w:pPr>
        <w:jc w:val="both"/>
        <w:rPr/>
      </w:pPr>
      <w:r w:rsidDel="00000000" w:rsidR="00000000" w:rsidRPr="00000000">
        <w:rPr>
          <w:rtl w:val="0"/>
        </w:rPr>
      </w:r>
    </w:p>
    <w:p w:rsidR="00000000" w:rsidDel="00000000" w:rsidP="00000000" w:rsidRDefault="00000000" w:rsidRPr="00000000" w14:paraId="000002D2">
      <w:pPr>
        <w:jc w:val="both"/>
        <w:rPr>
          <w:highlight w:val="white"/>
        </w:rPr>
      </w:pPr>
      <w:r w:rsidDel="00000000" w:rsidR="00000000" w:rsidRPr="00000000">
        <w:rPr>
          <w:highlight w:val="white"/>
          <w:rtl w:val="0"/>
        </w:rPr>
        <w:t xml:space="preserve">Regarding the Gauss-Seidel solver, we made an analysis of the dependencies that arose from storing the results in the same matrix used for computation. This analysis enabled us to parallelize the solver effectively by considering the variables responsible for these dependencies. We modified the code to change the number of nblocksj, to see how scalability was with this value. However, unlike the Jacobi solver, the scalability of the Gauss-Seidel solver after implementing parallelization was not as impressive. </w:t>
      </w:r>
    </w:p>
    <w:p w:rsidR="00000000" w:rsidDel="00000000" w:rsidP="00000000" w:rsidRDefault="00000000" w:rsidRPr="00000000" w14:paraId="000002D3">
      <w:pPr>
        <w:jc w:val="both"/>
        <w:rPr>
          <w:sz w:val="20"/>
          <w:szCs w:val="20"/>
          <w:highlight w:val="white"/>
        </w:rPr>
      </w:pPr>
      <w:r w:rsidDel="00000000" w:rsidR="00000000" w:rsidRPr="00000000">
        <w:rPr>
          <w:highlight w:val="white"/>
          <w:rtl w:val="0"/>
        </w:rPr>
        <w:t xml:space="preserve">Subsequently, we made further modifications to the code by replacing the value of nblocksj with userparam. This allowed us to investigate which value of nblocksj had better scalability in the program. Through this analysis, we observed a notable improvement in scalability as we increased the number of threads. And we saw that the best values for nblocksj were around 11 and 12.</w:t>
      </w: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2.png"/><Relationship Id="rId24" Type="http://schemas.openxmlformats.org/officeDocument/2006/relationships/image" Target="media/image2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6.png"/><Relationship Id="rId25" Type="http://schemas.openxmlformats.org/officeDocument/2006/relationships/image" Target="media/image11.png"/><Relationship Id="rId28" Type="http://schemas.openxmlformats.org/officeDocument/2006/relationships/image" Target="media/image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7.png"/><Relationship Id="rId7" Type="http://schemas.openxmlformats.org/officeDocument/2006/relationships/image" Target="media/image9.png"/><Relationship Id="rId8" Type="http://schemas.openxmlformats.org/officeDocument/2006/relationships/image" Target="media/image23.png"/><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24.png"/><Relationship Id="rId16" Type="http://schemas.openxmlformats.org/officeDocument/2006/relationships/image" Target="media/image3.png"/><Relationship Id="rId19" Type="http://schemas.openxmlformats.org/officeDocument/2006/relationships/image" Target="media/image2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