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106201171875" w:line="240" w:lineRule="auto"/>
        <w:ind w:left="1491.8400573730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Gestió de Projectes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21044921875" w:line="240" w:lineRule="auto"/>
        <w:ind w:left="2560.71609497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Software: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982421875" w:line="240" w:lineRule="auto"/>
        <w:ind w:left="2360.43014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Projecte UP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420654296875" w:line="240" w:lineRule="auto"/>
        <w:ind w:left="2465.295867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Curs 2023-24, QT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93017578125" w:line="240" w:lineRule="auto"/>
        <w:ind w:left="1265.99990844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976372" cy="7940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372" cy="79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18408203125" w:line="240" w:lineRule="auto"/>
        <w:ind w:left="883.16757202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Índex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5332031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Objectiu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33105468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 proposta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270019531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L’organització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91845703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84216308593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 temporització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722656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Feina setmanal (anirà creixent…)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01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0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18383789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2038574218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9262695312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39.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10595703125" w:line="240" w:lineRule="auto"/>
        <w:ind w:left="891.975555419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Objectiu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51708984375" w:line="263.5641574859619" w:lineRule="auto"/>
        <w:ind w:left="682.8300476074219" w:right="2133.5516357421875" w:firstLine="2.883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Exercitar en la pràctica els conceptes teòrics d’UP més relacionats amb la gestió de projectes: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abast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5913085937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5595703125" w:line="240" w:lineRule="auto"/>
        <w:ind w:left="688.91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8154296875" w:line="240" w:lineRule="auto"/>
        <w:ind w:left="688.91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temporització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6220703125" w:line="240" w:lineRule="auto"/>
        <w:ind w:left="688.91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riscos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27539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103515625" w:line="240" w:lineRule="auto"/>
        <w:ind w:left="688.91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665771484375" w:line="240" w:lineRule="auto"/>
        <w:ind w:left="685.7133483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Per motius de temps i càrrega de treball, ens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6337890625" w:line="240" w:lineRule="auto"/>
        <w:ind w:left="672.8974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centrem només en uns pocs aspectes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62597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31640625" w:line="240" w:lineRule="auto"/>
        <w:ind w:left="688.91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teniu cita a l’assignatura PES ;)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14483</wp:posOffset>
            </wp:positionV>
            <wp:extent cx="258318" cy="262890"/>
            <wp:effectExtent b="0" l="0" r="0" t="0"/>
            <wp:wrapSquare wrapText="right" distB="19050" distT="19050" distL="19050" distR="1905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5.86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53369140625" w:line="240" w:lineRule="auto"/>
        <w:ind w:left="879.64431762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Altres objectius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533203125" w:line="240" w:lineRule="auto"/>
        <w:ind w:left="662.5175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Competències transversals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29931640625" w:line="240" w:lineRule="auto"/>
        <w:ind w:left="928.2862854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Emprenedoria i innovació (G1.3)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0703125" w:line="240" w:lineRule="auto"/>
        <w:ind w:left="1142.159881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resolutiu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67.4578666687012" w:lineRule="auto"/>
        <w:ind w:left="126.89987182617188" w:right="2408.09814453125" w:firstLine="1015.26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Utilitzar coneixements i habilitats estratègiques per a la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59130859375" w:line="240" w:lineRule="auto"/>
        <w:ind w:left="1310.1597595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 i la gestió de projectes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62109375" w:line="240" w:lineRule="auto"/>
        <w:ind w:left="1142.159881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Dissenyar i gestionar la innovació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01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1185302734375" w:line="240" w:lineRule="auto"/>
        <w:ind w:left="1142.159881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Flexibilitat i professionalitat en el desenvolupament de la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700439453125" w:line="240" w:lineRule="auto"/>
        <w:ind w:left="1303.9198303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feina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2038574218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9262695312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3.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10595703125" w:line="240" w:lineRule="auto"/>
        <w:ind w:left="879.64431762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Altres objectius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52099609375" w:line="240" w:lineRule="auto"/>
        <w:ind w:left="662.5175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Competències transversals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3603515625" w:line="240" w:lineRule="auto"/>
        <w:ind w:left="928.28628540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Sostenibilitat i compromís social (G2.2)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0703125" w:line="240" w:lineRule="auto"/>
        <w:ind w:left="1142.159881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els criteris de sostenibilitat en el disseny i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310.399627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avaluació de solucions tecnològiques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3222656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5302734375" w:line="240" w:lineRule="auto"/>
        <w:ind w:left="1142.159881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ac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la necessitat d’aplicar la legislació, regulacions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pgSz w:h="15840" w:w="12240" w:orient="portrait"/>
          <w:pgMar w:bottom="502.80029296875" w:top="429.600830078125" w:left="2539.199981689453" w:right="528.9294433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3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64379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625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normatives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5.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Balanç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econòmic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1.7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La proposta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5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5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Balanç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5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5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social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  <w:rtl w:val="0"/>
        </w:rPr>
        <w:t xml:space="preserve">Triangle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60"/>
          <w:sz w:val="18"/>
          <w:szCs w:val="18"/>
          <w:u w:val="none"/>
          <w:shd w:fill="auto" w:val="clear"/>
          <w:vertAlign w:val="baseline"/>
          <w:rtl w:val="0"/>
        </w:rPr>
        <w:t xml:space="preserve">sostenibilitat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5.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Balanç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mediambiental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2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2.80029296875" w:top="429.600830078125" w:left="2539.199981689453" w:right="2783.793334960937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0.533447265625" w:line="240" w:lineRule="auto"/>
        <w:ind w:left="771.08627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Idea de projecte: “CityApp”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05908203125" w:line="244.31302070617676" w:lineRule="auto"/>
        <w:ind w:left="126.89987182617188" w:right="2275.267333984375" w:firstLine="960.98663330078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Desenvolupar una app destinada a una ciutat per a  facilitar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comunicació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col·laboració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entre els  ciutadans de cara a algun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projecte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col·laboratiu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174072265625" w:line="240" w:lineRule="auto"/>
        <w:ind w:left="1495.37551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(voluntariat, col·laboració/activitats veïnals,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4344482421875" w:line="240" w:lineRule="auto"/>
        <w:ind w:left="2443.4992980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compartició trajectes, etc.)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01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0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1450429</wp:posOffset>
            </wp:positionH>
            <wp:positionV relativeFrom="paragraph">
              <wp:posOffset>30931</wp:posOffset>
            </wp:positionV>
            <wp:extent cx="1836420" cy="1197102"/>
            <wp:effectExtent b="0" l="0" r="0" t="0"/>
            <wp:wrapSquare wrapText="left" distB="19050" distT="19050" distL="19050" distR="1905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97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986083984375" w:line="240" w:lineRule="auto"/>
        <w:ind w:left="764.037628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Podeu triar el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projecte col·laboratiu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concret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1046142578125" w:line="240" w:lineRule="auto"/>
        <w:ind w:left="764.037933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Podeu centrar-vos en algun aspecte dels esmentats o en algun altre que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2038574218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736328125" w:line="240" w:lineRule="auto"/>
        <w:ind w:left="1028.22555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identifiqueu (relacionat amb salut i benestar, cultura, mobilitat urbana o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6468505859375" w:line="240" w:lineRule="auto"/>
        <w:ind w:left="1024.2173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altres aspectes d’àmbit ciutadà)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9262695312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15673828125" w:line="240" w:lineRule="auto"/>
        <w:ind w:left="764.037933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Tingueu en compte la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sostenibilitat i compromís social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: objectius no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9080810546875" w:line="240" w:lineRule="auto"/>
        <w:ind w:left="1030.2287292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només econòmics sinó també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socials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i/o mediambientals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1.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3.3056640625" w:line="240" w:lineRule="auto"/>
        <w:ind w:left="607.575531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Qui és el desenvolupador?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52587890625" w:line="240" w:lineRule="auto"/>
        <w:ind w:left="648.41873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Podeu triar un dels casos següents: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08251953125" w:line="239.9044132232666" w:lineRule="auto"/>
        <w:ind w:left="1207.2001647949219" w:right="2348.045654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ajuntament o un consell de districte que vol oferir  un servei a la seva comunitat. El destinatari del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4.1344928741455" w:lineRule="auto"/>
        <w:ind w:left="126.89987182617188" w:right="2403.8232421875" w:firstLine="1482.30010986328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projecte és la pròpia entitat i es tracta, per tant, d’un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5400390625" w:line="240" w:lineRule="auto"/>
        <w:ind w:left="1606.08016967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projecte intern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6162109375" w:line="240" w:lineRule="auto"/>
        <w:ind w:left="1200.2400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proveïdor de serveis que vol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comercialitzar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aquest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89111328125" w:line="240" w:lineRule="auto"/>
        <w:ind w:left="1595.040435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tipus de producte (pot estar dirigit a l’entitat anterior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76025390625" w:line="240" w:lineRule="auto"/>
        <w:ind w:left="1601.760406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directament als usuaris finals)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27539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15966796875" w:line="240" w:lineRule="auto"/>
        <w:ind w:left="648.41873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Podreu triar també la configuració concreta d’un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826416015625" w:line="240" w:lineRule="auto"/>
        <w:ind w:left="1014.5829772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hipotètic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equip desenvolupador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(número de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186767578125" w:line="240" w:lineRule="auto"/>
        <w:ind w:left="1014.582977294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persones i rols) dins d’uns marges d’entre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 i 10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889892578125" w:line="240" w:lineRule="auto"/>
        <w:ind w:left="1014.5835876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persones a l’equip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2623291015625" w:line="240" w:lineRule="auto"/>
        <w:ind w:left="905.18753051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L’organització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05435943603516" w:lineRule="auto"/>
        <w:ind w:left="634.9174499511719" w:right="2279.475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Treballs en equips de 4 o 5 estudiants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Cada setmana hi haurà uns objectius fixats en  base a plantilles d’UP (publicades al Racó)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s’avaluarà el progrés en hores de classe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2001953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73986816406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S’usaran eines ofimàtiques simples i Trello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811035156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cada setmana hi haurà unes plantilles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0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019042968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Hi haurà un lliurament escrit al final de la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23486328125" w:line="240" w:lineRule="auto"/>
        <w:ind w:left="887.61703491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setmana 6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2038574218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78808593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 nota d’equip s’ajusta amb la participació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0843505859375" w:line="240" w:lineRule="auto"/>
        <w:ind w:left="895.627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individual: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0006103515625" w:line="383.5374927520752" w:lineRule="auto"/>
        <w:ind w:left="6821.8170166015625" w:right="2255.665283203125" w:hanging="5921.1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NI= min(NE*(perc. ind./perc. equil.), NE+1, 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-35051</wp:posOffset>
            </wp:positionV>
            <wp:extent cx="258318" cy="262890"/>
            <wp:effectExtent b="0" l="0" r="0" t="0"/>
            <wp:wrapSquare wrapText="right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2854766845703" w:line="240" w:lineRule="auto"/>
        <w:ind w:left="0" w:right="2.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10595703125" w:line="240" w:lineRule="auto"/>
        <w:ind w:left="905.18753051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La temporització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533203125" w:line="240.2438735961914" w:lineRule="auto"/>
        <w:ind w:left="895.7798767089844" w:right="2930.8935546875" w:hanging="264.69757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1: formació de grups + concepció del  projecte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34521484375" w:line="240.2438735961914" w:lineRule="auto"/>
        <w:ind w:left="873.9707946777344" w:right="2368.7310791015625" w:hanging="242.888488769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2: determinar requisits + preparar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elevator pitch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3222656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8818359375" w:line="240" w:lineRule="auto"/>
        <w:ind w:left="631.0823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3: pla general de projecte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1259765625" w:line="240" w:lineRule="auto"/>
        <w:ind w:left="631.0823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4: pla de fases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595703125" w:line="240" w:lineRule="auto"/>
        <w:ind w:left="631.0823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5: pla d’una iteració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70068359375" w:line="240" w:lineRule="auto"/>
        <w:ind w:left="631.082305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Setmana 6: informe del projecte + preparar lliurament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291259765625" w:line="240" w:lineRule="auto"/>
        <w:ind w:left="631.08230590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Lliurament final: 9 de novembre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62597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2620849609375" w:line="239.68422889709473" w:lineRule="auto"/>
        <w:ind w:left="902.1046447753906" w:right="2582.352294921875" w:hanging="22.460327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 l’inici de la primera sessió de  laboratori: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3718261718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formarem equips de 4 o 5 estudiants: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29931640625" w:line="240.24378776550293" w:lineRule="auto"/>
        <w:ind w:left="1122.5773620605469" w:right="2575.59326171875" w:hanging="221.89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enviareu mail al professor de laboratori amb els  noms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4454345703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sempre podrem fer algun petit ajustament/addició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39404296875" w:line="240" w:lineRule="auto"/>
        <w:ind w:left="1112.79129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si hi ha algun cas excepcional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01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2507324218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cada equip li assignarem un número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7825927734375" w:line="240" w:lineRule="auto"/>
        <w:ind w:left="1119.78134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identificador de l’equip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2038574218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9262695312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10595703125" w:line="240" w:lineRule="auto"/>
        <w:ind w:left="905.18753051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Protocol de noms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52197265625" w:line="263.5641574859619" w:lineRule="auto"/>
        <w:ind w:left="634.8854064941406" w:right="2288.1597900390625" w:firstLine="0.0320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crear tauler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Trello “UP-23-24-QT-xy”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és  l’identificador d’equip i convidar al professor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per cada document a lliurar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586425781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prefix: nom del document (p.e., “Visió”)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3486328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infix: identificador de l’equip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“xy”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(que assignarem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95361328125" w:line="240" w:lineRule="auto"/>
        <w:ind w:left="1114.748382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quan tinguem els equips) (p.e., “23”)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8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per exemple: “Visió23”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lliurament final via Racó en un únic fitxer zip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248046875" w:line="240" w:lineRule="auto"/>
        <w:ind w:left="889.860076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 nom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“GPSxy.zip”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,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“xy”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és l’identificador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085693359375" w:line="240" w:lineRule="auto"/>
        <w:ind w:left="889.82803344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d’equip, amb els pdfs de tots els documents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62597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8619384765625" w:line="240" w:lineRule="auto"/>
        <w:ind w:left="766.05239868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Setmana 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533935546875" w:line="240" w:lineRule="auto"/>
        <w:ind w:left="617.295684814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Concepció del projecte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33105468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visió del projecte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complet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27001953125" w:line="240" w:lineRule="auto"/>
        <w:ind w:left="634.917144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iniciar cas de negoci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seccions 1, 2 i 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91845703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389892578125" w:line="240" w:lineRule="auto"/>
        <w:ind w:left="634.9171447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iniciar glossari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4853515625" w:line="240" w:lineRule="auto"/>
        <w:ind w:left="616.0136413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Són documents iteratius, de manera que hauran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0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621337890625" w:line="240" w:lineRule="auto"/>
        <w:ind w:left="619.858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d’anar evolucionant la resta del temps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18383789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777587890625" w:line="240" w:lineRule="auto"/>
        <w:ind w:left="631.392974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Useu les plantilles! No oblideu crear el “Trello”!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9262695312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1.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70556640625" w:line="240" w:lineRule="auto"/>
        <w:ind w:left="743.25210571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Setmana 2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5234375" w:line="240" w:lineRule="auto"/>
        <w:ind w:left="626.9075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Determinar requisits i riscos inicials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2089843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primera versió riscos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482421875" w:line="240.2438735961914" w:lineRule="auto"/>
        <w:ind w:left="1115.9504699707031" w:right="2344.923095703125" w:hanging="215.263977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identificar riscos de negoci i tècnics (encara no els  de projecte)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3222656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732910156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primera versió de l’especificació de requisits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85742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8955078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1.1 (casos d’ús)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402343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82910156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2 (NFRs més importants)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5722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5417480468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3 (mock-ups)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72216796875" w:line="240" w:lineRule="auto"/>
        <w:ind w:left="634.9174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completar glossari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93212890625" w:line="240" w:lineRule="auto"/>
        <w:ind w:left="610.246734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 més, preparar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elevator pitch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 dos minuts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2199.503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-49529</wp:posOffset>
            </wp:positionV>
            <wp:extent cx="258318" cy="262890"/>
            <wp:effectExtent b="0" l="0" r="0" t="0"/>
            <wp:wrapSquare wrapText="right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6.769866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https://en.wikipedia.org/wiki/Elevator_pitch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3463134765625" w:line="240" w:lineRule="auto"/>
        <w:ind w:left="743.25210571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Setmana 3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5253391265869" w:lineRule="auto"/>
        <w:ind w:left="634.9174499511719" w:right="3091.7230224609375" w:hanging="8.00994873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Pla de projecte i completar cas de negoci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full de càlcul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7558593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que detalli càlculs per esforç i pressupost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77246093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useu UCPA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91845703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741210937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iniciar pla de desenvolupament de 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17431640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2058105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88244628906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1 (organització i equip)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120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1958007812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5808105468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1298828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seccions 2.1 i 2.2 (pla de projecte)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633300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3212890625" w:line="240" w:lineRule="auto"/>
        <w:ind w:left="634.91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completar cas de negoci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97998046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92431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931152343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8028564453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3 (objectius del producte)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260498046875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86035156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00219726562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018066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15319824218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5 (previsió financera). És opcional!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8318" cy="26289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616485595703" w:line="240" w:lineRule="auto"/>
        <w:ind w:left="0" w:right="1.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9/13/2023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70556640625" w:line="240" w:lineRule="auto"/>
        <w:ind w:left="743.25210571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ac9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Setmana 4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52490234375" w:line="287.52476692199707" w:lineRule="auto"/>
        <w:ind w:left="634.9174499511719" w:right="3159.359130859375" w:hanging="8.00994873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Pla de fases i completar requisits i riscos: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full de càlcul: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8779296875" w:line="293.44462394714355" w:lineRule="auto"/>
        <w:ind w:left="634.9174499511719" w:right="3065.509033203125" w:firstLine="265.76904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afegir-hi càlculs per a la planificació de fases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completar pla de desenvolupament de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93066406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210937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2353515625" w:line="240" w:lineRule="auto"/>
        <w:ind w:left="126.899871826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482421875" w:line="240" w:lineRule="auto"/>
        <w:ind w:left="886.3356018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961914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76318359375" w:line="240" w:lineRule="auto"/>
        <w:ind w:left="167.03994750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26464843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seccions 3.1 i 3.2 (pla de fases)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32568359375" w:line="240" w:lineRule="auto"/>
        <w:ind w:left="128.87985229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1064453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611328125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7275390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0703125" w:line="240" w:lineRule="auto"/>
        <w:ind w:left="634.9174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completar l’especificació de requisits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591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91943359375" w:line="240" w:lineRule="auto"/>
        <w:ind w:left="165.7798767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51733398437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22851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87695312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secció 1.2 (descripció individual de casos d’ús)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1962890625" w:line="240" w:lineRule="auto"/>
        <w:ind w:left="138.23989868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41650390625" w:line="240" w:lineRule="auto"/>
        <w:ind w:left="251.81991577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162109375" w:line="240" w:lineRule="auto"/>
        <w:ind w:left="129.95986938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286376953125" w:line="240" w:lineRule="auto"/>
        <w:ind w:left="634.9174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completar riscos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5200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2470703125" w:line="240" w:lineRule="auto"/>
        <w:ind w:left="132.6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9716796875" w:line="240" w:lineRule="auto"/>
        <w:ind w:left="146.5199279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6323242187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16259765625" w:line="240" w:lineRule="auto"/>
        <w:ind w:left="165.599822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116943359375" w:line="240" w:lineRule="auto"/>
        <w:ind w:left="900.6864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ac9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afegir-hi riscos de projecte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124206</wp:posOffset>
            </wp:positionV>
            <wp:extent cx="258318" cy="26289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25991821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40" w:lineRule="auto"/>
        <w:ind w:left="0" w:right="2198.5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4.1326904296875" w:line="240" w:lineRule="auto"/>
        <w:ind w:left="0" w:right="1.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93b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8 </w:t>
      </w:r>
    </w:p>
    <w:sectPr>
      <w:type w:val="continuous"/>
      <w:pgSz w:h="15840" w:w="12240" w:orient="portrait"/>
      <w:pgMar w:bottom="502.80029296875" w:top="429.600830078125" w:left="2539.199981689453" w:right="528.929443359375" w:header="0" w:footer="720"/>
      <w:cols w:equalWidth="0" w:num="1">
        <w:col w:space="0" w:w="9171.8705749511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