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9D56E" w14:textId="052E9B28" w:rsidR="00DF5115" w:rsidRPr="00B9716D" w:rsidRDefault="00DF5115" w:rsidP="00DF5115">
      <w:pPr>
        <w:pStyle w:val="berschrift1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Aufgaben Teil 1</w:t>
      </w:r>
    </w:p>
    <w:p w14:paraId="6B48A158" w14:textId="3BC44AE4" w:rsidR="00DF5115" w:rsidRPr="00B9716D" w:rsidRDefault="00DF5115" w:rsidP="00DF5115">
      <w:pPr>
        <w:pStyle w:val="berschrift2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Projektaufgabe: Python-Projekt mit </w:t>
      </w:r>
      <w:proofErr w:type="spellStart"/>
      <w:r w:rsidRPr="00B9716D">
        <w:rPr>
          <w:rFonts w:ascii="Verdana" w:hAnsi="Verdana"/>
          <w:sz w:val="20"/>
          <w:szCs w:val="20"/>
        </w:rPr>
        <w:t>Git</w:t>
      </w:r>
      <w:proofErr w:type="spellEnd"/>
    </w:p>
    <w:p w14:paraId="5C6290B2" w14:textId="77777777" w:rsidR="00DF5115" w:rsidRPr="00B9716D" w:rsidRDefault="00DF5115" w:rsidP="00DF5115">
      <w:pPr>
        <w:pStyle w:val="berschrift3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Projekt anlegen:</w:t>
      </w:r>
    </w:p>
    <w:p w14:paraId="4C55F3E0" w14:textId="77777777" w:rsidR="00DF5115" w:rsidRPr="00B9716D" w:rsidRDefault="00DF5115" w:rsidP="00DF5115">
      <w:pPr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Erstellen Sie ein neues Projektverzeichnis mit dem Namen </w:t>
      </w:r>
      <w:proofErr w:type="spellStart"/>
      <w:r w:rsidRPr="00B9716D">
        <w:rPr>
          <w:rFonts w:ascii="Verdana" w:hAnsi="Verdana"/>
          <w:sz w:val="20"/>
          <w:szCs w:val="20"/>
        </w:rPr>
        <w:t>mein_erstes_projekt</w:t>
      </w:r>
      <w:proofErr w:type="spellEnd"/>
      <w:r w:rsidRPr="00B9716D">
        <w:rPr>
          <w:rFonts w:ascii="Verdana" w:hAnsi="Verdana"/>
          <w:sz w:val="20"/>
          <w:szCs w:val="20"/>
        </w:rPr>
        <w:t>.</w:t>
      </w:r>
    </w:p>
    <w:p w14:paraId="1879B1D8" w14:textId="77777777" w:rsidR="00DF5115" w:rsidRPr="00B9716D" w:rsidRDefault="00DF5115" w:rsidP="00DF5115">
      <w:pPr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Legen Sie darin eine neue Datei main.py an.</w:t>
      </w:r>
    </w:p>
    <w:p w14:paraId="0FA85A4D" w14:textId="0D9AF380" w:rsidR="00DF5115" w:rsidRPr="00B9716D" w:rsidRDefault="00DF5115" w:rsidP="00DF5115">
      <w:pPr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Öffnen Sie die Datei in einem Texteditor oder einer IDE </w:t>
      </w:r>
    </w:p>
    <w:p w14:paraId="489D039B" w14:textId="77777777" w:rsidR="00DF5115" w:rsidRPr="00B9716D" w:rsidRDefault="00DF5115" w:rsidP="00DF5115">
      <w:pPr>
        <w:pStyle w:val="berschrift3"/>
        <w:rPr>
          <w:rFonts w:ascii="Verdana" w:hAnsi="Verdana"/>
          <w:sz w:val="20"/>
          <w:szCs w:val="20"/>
        </w:rPr>
      </w:pPr>
      <w:proofErr w:type="spellStart"/>
      <w:r w:rsidRPr="00B9716D">
        <w:rPr>
          <w:rFonts w:ascii="Verdana" w:hAnsi="Verdana"/>
          <w:sz w:val="20"/>
          <w:szCs w:val="20"/>
        </w:rPr>
        <w:t>Git</w:t>
      </w:r>
      <w:proofErr w:type="spellEnd"/>
      <w:r w:rsidRPr="00B9716D">
        <w:rPr>
          <w:rFonts w:ascii="Verdana" w:hAnsi="Verdana"/>
          <w:sz w:val="20"/>
          <w:szCs w:val="20"/>
        </w:rPr>
        <w:t xml:space="preserve"> initialisieren und Repository erstellen:</w:t>
      </w:r>
    </w:p>
    <w:p w14:paraId="4AA01DA9" w14:textId="00D3BFA6" w:rsidR="00DF5115" w:rsidRPr="00B9716D" w:rsidRDefault="00DF5115" w:rsidP="00DF5115">
      <w:pPr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Initialisieren Sie das Projektverzeichnis als </w:t>
      </w:r>
      <w:proofErr w:type="spellStart"/>
      <w:r w:rsidRPr="00B9716D">
        <w:rPr>
          <w:rFonts w:ascii="Verdana" w:hAnsi="Verdana"/>
          <w:sz w:val="20"/>
          <w:szCs w:val="20"/>
        </w:rPr>
        <w:t>Git</w:t>
      </w:r>
      <w:proofErr w:type="spellEnd"/>
      <w:r w:rsidRPr="00B9716D">
        <w:rPr>
          <w:rFonts w:ascii="Verdana" w:hAnsi="Verdana"/>
          <w:sz w:val="20"/>
          <w:szCs w:val="20"/>
        </w:rPr>
        <w:t>-Repository</w:t>
      </w:r>
    </w:p>
    <w:p w14:paraId="5D1F442C" w14:textId="77777777" w:rsidR="00DF5115" w:rsidRPr="00B9716D" w:rsidRDefault="00DF5115" w:rsidP="00DF5115">
      <w:pPr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Fügen Sie die main.py-Datei zum Repository hinzu:</w:t>
      </w:r>
    </w:p>
    <w:p w14:paraId="4278A69F" w14:textId="77777777" w:rsidR="00DF5115" w:rsidRPr="00B9716D" w:rsidRDefault="00DF5115" w:rsidP="00DF5115">
      <w:pPr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Erstellen Sie einen ersten Commit:</w:t>
      </w:r>
    </w:p>
    <w:p w14:paraId="07CF586A" w14:textId="77777777" w:rsidR="00DF5115" w:rsidRPr="00B9716D" w:rsidRDefault="00DF5115" w:rsidP="00DF5115">
      <w:pPr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Erstellen Sie ein Remote-Repository auf GitHub oder </w:t>
      </w:r>
      <w:proofErr w:type="spellStart"/>
      <w:r w:rsidRPr="00B9716D">
        <w:rPr>
          <w:rFonts w:ascii="Verdana" w:hAnsi="Verdana"/>
          <w:sz w:val="20"/>
          <w:szCs w:val="20"/>
        </w:rPr>
        <w:t>GitLab</w:t>
      </w:r>
      <w:proofErr w:type="spellEnd"/>
      <w:r w:rsidRPr="00B9716D">
        <w:rPr>
          <w:rFonts w:ascii="Verdana" w:hAnsi="Verdana"/>
          <w:sz w:val="20"/>
          <w:szCs w:val="20"/>
        </w:rPr>
        <w:t xml:space="preserve"> und verbinden Sie es:</w:t>
      </w:r>
      <w:bookmarkStart w:id="0" w:name="_GoBack"/>
      <w:bookmarkEnd w:id="0"/>
    </w:p>
    <w:p w14:paraId="7857AD63" w14:textId="77777777" w:rsidR="00DF5115" w:rsidRPr="00B9716D" w:rsidRDefault="00DF5115" w:rsidP="00DF5115">
      <w:pPr>
        <w:ind w:left="1080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Hinweis</w:t>
      </w:r>
      <w:r w:rsidRPr="00B9716D">
        <w:rPr>
          <w:rFonts w:ascii="Verdana" w:hAnsi="Verdana"/>
          <w:b/>
          <w:bCs/>
          <w:sz w:val="20"/>
          <w:szCs w:val="20"/>
        </w:rPr>
        <w:t>:</w:t>
      </w:r>
      <w:r w:rsidRPr="00B9716D">
        <w:rPr>
          <w:rFonts w:ascii="Verdana" w:hAnsi="Verdana"/>
          <w:sz w:val="20"/>
          <w:szCs w:val="20"/>
        </w:rPr>
        <w:t xml:space="preserve"> Das Repository muss später zur Überprüfung freigegeben werden.</w:t>
      </w:r>
    </w:p>
    <w:p w14:paraId="56A39A7C" w14:textId="7D97988D" w:rsidR="00DF5115" w:rsidRPr="00B9716D" w:rsidRDefault="00DF5115" w:rsidP="00DF5115">
      <w:pPr>
        <w:rPr>
          <w:rFonts w:ascii="Verdana" w:hAnsi="Verdana"/>
          <w:sz w:val="20"/>
          <w:szCs w:val="20"/>
        </w:rPr>
      </w:pPr>
    </w:p>
    <w:p w14:paraId="5D6A7A0F" w14:textId="77777777" w:rsidR="00DF5115" w:rsidRPr="00B9716D" w:rsidRDefault="00DF5115" w:rsidP="00DF5115">
      <w:pPr>
        <w:pStyle w:val="berschrift2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Teil 1: Literale und Bezeichner</w:t>
      </w:r>
    </w:p>
    <w:p w14:paraId="58D98AAF" w14:textId="77777777" w:rsidR="00DF5115" w:rsidRPr="00B9716D" w:rsidRDefault="00DF5115" w:rsidP="00DF5115">
      <w:pPr>
        <w:pStyle w:val="berschrift3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Aufgabe 1: Literale in Python</w:t>
      </w:r>
    </w:p>
    <w:p w14:paraId="2CAA315E" w14:textId="77777777" w:rsidR="00DF5115" w:rsidRPr="00B9716D" w:rsidRDefault="00DF5115" w:rsidP="00DF5115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Definieren Sie verschiedene Literale in der main.py:</w:t>
      </w:r>
    </w:p>
    <w:p w14:paraId="642C6D57" w14:textId="77736B8B" w:rsidR="00DF5115" w:rsidRPr="00B9716D" w:rsidRDefault="00DF5115" w:rsidP="00DF5115">
      <w:pPr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Ganze Zahlen (</w:t>
      </w:r>
      <w:proofErr w:type="spellStart"/>
      <w:r w:rsidRPr="00B9716D">
        <w:rPr>
          <w:rFonts w:ascii="Verdana" w:hAnsi="Verdana"/>
          <w:sz w:val="20"/>
          <w:szCs w:val="20"/>
        </w:rPr>
        <w:t>int</w:t>
      </w:r>
      <w:proofErr w:type="spellEnd"/>
      <w:r w:rsidRPr="00B9716D">
        <w:rPr>
          <w:rFonts w:ascii="Verdana" w:hAnsi="Verdana"/>
          <w:sz w:val="20"/>
          <w:szCs w:val="20"/>
        </w:rPr>
        <w:t>), Gleitkommazahlen (</w:t>
      </w:r>
      <w:proofErr w:type="spellStart"/>
      <w:r w:rsidRPr="00B9716D">
        <w:rPr>
          <w:rFonts w:ascii="Verdana" w:hAnsi="Verdana"/>
          <w:sz w:val="20"/>
          <w:szCs w:val="20"/>
        </w:rPr>
        <w:t>float</w:t>
      </w:r>
      <w:proofErr w:type="spellEnd"/>
      <w:r w:rsidRPr="00B9716D">
        <w:rPr>
          <w:rFonts w:ascii="Verdana" w:hAnsi="Verdana"/>
          <w:sz w:val="20"/>
          <w:szCs w:val="20"/>
        </w:rPr>
        <w:t>), Zeichenfolgen (</w:t>
      </w:r>
      <w:proofErr w:type="spellStart"/>
      <w:r w:rsidRPr="00B9716D">
        <w:rPr>
          <w:rFonts w:ascii="Verdana" w:hAnsi="Verdana"/>
          <w:sz w:val="20"/>
          <w:szCs w:val="20"/>
        </w:rPr>
        <w:t>str</w:t>
      </w:r>
      <w:proofErr w:type="spellEnd"/>
      <w:r w:rsidRPr="00B9716D">
        <w:rPr>
          <w:rFonts w:ascii="Verdana" w:hAnsi="Verdana"/>
          <w:sz w:val="20"/>
          <w:szCs w:val="20"/>
        </w:rPr>
        <w:t xml:space="preserve">), </w:t>
      </w:r>
      <w:proofErr w:type="spellStart"/>
      <w:r w:rsidRPr="00B9716D">
        <w:rPr>
          <w:rFonts w:ascii="Verdana" w:hAnsi="Verdana"/>
          <w:sz w:val="20"/>
          <w:szCs w:val="20"/>
        </w:rPr>
        <w:t>Booleans</w:t>
      </w:r>
      <w:proofErr w:type="spellEnd"/>
      <w:r w:rsidRPr="00B9716D">
        <w:rPr>
          <w:rFonts w:ascii="Verdana" w:hAnsi="Verdana"/>
          <w:sz w:val="20"/>
          <w:szCs w:val="20"/>
        </w:rPr>
        <w:t xml:space="preserve"> (</w:t>
      </w:r>
      <w:proofErr w:type="spellStart"/>
      <w:r w:rsidRPr="00B9716D">
        <w:rPr>
          <w:rFonts w:ascii="Verdana" w:hAnsi="Verdana"/>
          <w:sz w:val="20"/>
          <w:szCs w:val="20"/>
        </w:rPr>
        <w:t>bool</w:t>
      </w:r>
      <w:proofErr w:type="spellEnd"/>
      <w:r w:rsidRPr="00B9716D">
        <w:rPr>
          <w:rFonts w:ascii="Verdana" w:hAnsi="Verdana"/>
          <w:sz w:val="20"/>
          <w:szCs w:val="20"/>
        </w:rPr>
        <w:t>) und Listen (</w:t>
      </w:r>
      <w:proofErr w:type="spellStart"/>
      <w:r w:rsidRPr="00B9716D">
        <w:rPr>
          <w:rFonts w:ascii="Verdana" w:hAnsi="Verdana"/>
          <w:sz w:val="20"/>
          <w:szCs w:val="20"/>
        </w:rPr>
        <w:t>list</w:t>
      </w:r>
      <w:proofErr w:type="spellEnd"/>
      <w:r w:rsidRPr="00B9716D">
        <w:rPr>
          <w:rFonts w:ascii="Verdana" w:hAnsi="Verdana"/>
          <w:sz w:val="20"/>
          <w:szCs w:val="20"/>
        </w:rPr>
        <w:t>).</w:t>
      </w:r>
    </w:p>
    <w:p w14:paraId="4CC796F8" w14:textId="77777777" w:rsidR="00DF5115" w:rsidRPr="00B9716D" w:rsidRDefault="00DF5115" w:rsidP="00DF5115">
      <w:pPr>
        <w:ind w:left="1440"/>
        <w:rPr>
          <w:rFonts w:ascii="Verdana" w:hAnsi="Verdana"/>
          <w:sz w:val="20"/>
          <w:szCs w:val="20"/>
        </w:rPr>
      </w:pPr>
    </w:p>
    <w:p w14:paraId="176B8B5C" w14:textId="77777777" w:rsidR="00DF5115" w:rsidRPr="00B9716D" w:rsidRDefault="00DF5115" w:rsidP="00DF5115">
      <w:pPr>
        <w:pStyle w:val="berschrift3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Aufgabe 2: Bezeichner und Kommentare</w:t>
      </w:r>
    </w:p>
    <w:p w14:paraId="13CDF95A" w14:textId="77777777" w:rsidR="00DF5115" w:rsidRPr="00B9716D" w:rsidRDefault="00DF5115" w:rsidP="00DF5115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Wählen Sie sinnvolle Bezeichner für Variablen, die den Zweck der Variablen klar beschreiben.</w:t>
      </w:r>
    </w:p>
    <w:p w14:paraId="4B456C2B" w14:textId="20DCCA0C" w:rsidR="00DF5115" w:rsidRPr="00B9716D" w:rsidRDefault="00DF5115" w:rsidP="00DF5115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Fügen Sie zu jeder Variablendeklaration einen Kommentar hinzu, der erklärt, wofür die Variable verwendet wird.</w:t>
      </w:r>
    </w:p>
    <w:p w14:paraId="1B4BDA78" w14:textId="77777777" w:rsidR="00DF5115" w:rsidRPr="00B9716D" w:rsidRDefault="00DF5115" w:rsidP="00DF5115">
      <w:pPr>
        <w:rPr>
          <w:rFonts w:ascii="Verdana" w:hAnsi="Verdana"/>
          <w:sz w:val="20"/>
          <w:szCs w:val="20"/>
        </w:rPr>
      </w:pPr>
    </w:p>
    <w:p w14:paraId="17F43E1C" w14:textId="77777777" w:rsidR="00DF5115" w:rsidRPr="00B9716D" w:rsidRDefault="00DF5115" w:rsidP="00DF5115">
      <w:pPr>
        <w:rPr>
          <w:rFonts w:ascii="Verdana" w:hAnsi="Verdana"/>
          <w:sz w:val="20"/>
          <w:szCs w:val="20"/>
        </w:rPr>
      </w:pPr>
    </w:p>
    <w:p w14:paraId="4153782D" w14:textId="77777777" w:rsidR="00DF5115" w:rsidRPr="00B9716D" w:rsidRDefault="00DF5115" w:rsidP="00DF5115">
      <w:pPr>
        <w:pStyle w:val="berschrift2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Teil 2: Namensräume</w:t>
      </w:r>
    </w:p>
    <w:p w14:paraId="3A3625EC" w14:textId="77777777" w:rsidR="00DF5115" w:rsidRPr="00B9716D" w:rsidRDefault="00DF5115" w:rsidP="00DF5115">
      <w:pPr>
        <w:pStyle w:val="berschrift3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Aufgabe 3: Lokale und globale Variablen</w:t>
      </w:r>
    </w:p>
    <w:p w14:paraId="4A59A4D4" w14:textId="77777777" w:rsidR="00DF5115" w:rsidRPr="00B9716D" w:rsidRDefault="00DF5115" w:rsidP="00DF5115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Definieren Sie eine globale Variable und verwenden Sie sie in einer Funktion.</w:t>
      </w:r>
    </w:p>
    <w:p w14:paraId="6C15278A" w14:textId="3C3FB007" w:rsidR="00DF5115" w:rsidRPr="00B9716D" w:rsidRDefault="00DF5115" w:rsidP="00DF5115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Legen Sie innerhalb der Funktion eine lokale Variable mit demselben Namen an und geben Sie beide Variablen aus</w:t>
      </w:r>
    </w:p>
    <w:p w14:paraId="213A8AEA" w14:textId="77777777" w:rsidR="00DF5115" w:rsidRPr="00B9716D" w:rsidRDefault="00DF5115" w:rsidP="00DF5115">
      <w:pPr>
        <w:rPr>
          <w:rFonts w:ascii="Verdana" w:hAnsi="Verdana"/>
          <w:sz w:val="20"/>
          <w:szCs w:val="20"/>
        </w:rPr>
      </w:pPr>
    </w:p>
    <w:p w14:paraId="6F23F2EB" w14:textId="77777777" w:rsidR="00DF5115" w:rsidRPr="00B9716D" w:rsidRDefault="00DF5115" w:rsidP="00DF5115">
      <w:pPr>
        <w:pStyle w:val="berschrift3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lastRenderedPageBreak/>
        <w:t>Aufgabe 4: Verschachtelte Namensräume</w:t>
      </w:r>
    </w:p>
    <w:p w14:paraId="512B1A61" w14:textId="77777777" w:rsidR="00DF5115" w:rsidRPr="00B9716D" w:rsidRDefault="00DF5115" w:rsidP="00DF5115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Definieren Sie eine äußere und eine innere Funktion.</w:t>
      </w:r>
    </w:p>
    <w:p w14:paraId="7D9FE290" w14:textId="5DEFFFA8" w:rsidR="00DF5115" w:rsidRPr="00B9716D" w:rsidRDefault="00DF5115" w:rsidP="00DF5115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Verwenden Sie </w:t>
      </w:r>
      <w:proofErr w:type="spellStart"/>
      <w:r w:rsidRPr="00B9716D">
        <w:rPr>
          <w:rFonts w:ascii="Verdana" w:hAnsi="Verdana"/>
          <w:sz w:val="20"/>
          <w:szCs w:val="20"/>
        </w:rPr>
        <w:t>nonlocal</w:t>
      </w:r>
      <w:proofErr w:type="spellEnd"/>
      <w:r w:rsidRPr="00B9716D">
        <w:rPr>
          <w:rFonts w:ascii="Verdana" w:hAnsi="Verdana"/>
          <w:sz w:val="20"/>
          <w:szCs w:val="20"/>
        </w:rPr>
        <w:t>, um eine Variable im umschließenden Namensraum zu ändern</w:t>
      </w:r>
    </w:p>
    <w:p w14:paraId="680EDF6E" w14:textId="55B67A15" w:rsidR="00DF5115" w:rsidRPr="00B9716D" w:rsidRDefault="00DF5115" w:rsidP="00DF5115">
      <w:pPr>
        <w:rPr>
          <w:rFonts w:ascii="Verdana" w:hAnsi="Verdana"/>
          <w:sz w:val="20"/>
          <w:szCs w:val="20"/>
        </w:rPr>
      </w:pPr>
    </w:p>
    <w:p w14:paraId="1D9E63E4" w14:textId="77777777" w:rsidR="00DF5115" w:rsidRPr="00B9716D" w:rsidRDefault="00DF5115" w:rsidP="00DF5115">
      <w:pPr>
        <w:pStyle w:val="berschrift2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Teil 3: </w:t>
      </w:r>
      <w:proofErr w:type="spellStart"/>
      <w:r w:rsidRPr="00B9716D">
        <w:rPr>
          <w:rFonts w:ascii="Verdana" w:hAnsi="Verdana"/>
          <w:sz w:val="20"/>
          <w:szCs w:val="20"/>
        </w:rPr>
        <w:t>Built</w:t>
      </w:r>
      <w:proofErr w:type="spellEnd"/>
      <w:r w:rsidRPr="00B9716D">
        <w:rPr>
          <w:rFonts w:ascii="Verdana" w:hAnsi="Verdana"/>
          <w:sz w:val="20"/>
          <w:szCs w:val="20"/>
        </w:rPr>
        <w:t>-in Funktionen</w:t>
      </w:r>
    </w:p>
    <w:p w14:paraId="606AEF01" w14:textId="77777777" w:rsidR="00DF5115" w:rsidRPr="00B9716D" w:rsidRDefault="00DF5115" w:rsidP="00DF5115">
      <w:pPr>
        <w:pStyle w:val="berschrift3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Aufgabe 5: Wichtige </w:t>
      </w:r>
      <w:proofErr w:type="spellStart"/>
      <w:r w:rsidRPr="00B9716D">
        <w:rPr>
          <w:rFonts w:ascii="Verdana" w:hAnsi="Verdana"/>
          <w:sz w:val="20"/>
          <w:szCs w:val="20"/>
        </w:rPr>
        <w:t>Built</w:t>
      </w:r>
      <w:proofErr w:type="spellEnd"/>
      <w:r w:rsidRPr="00B9716D">
        <w:rPr>
          <w:rFonts w:ascii="Verdana" w:hAnsi="Verdana"/>
          <w:sz w:val="20"/>
          <w:szCs w:val="20"/>
        </w:rPr>
        <w:t>-in Funktionen</w:t>
      </w:r>
    </w:p>
    <w:p w14:paraId="015FD6A7" w14:textId="3DB6EAE4" w:rsidR="00DF5115" w:rsidRPr="00B9716D" w:rsidRDefault="00DF5115" w:rsidP="00DF511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Verwenden Sie </w:t>
      </w:r>
      <w:proofErr w:type="spellStart"/>
      <w:proofErr w:type="gramStart"/>
      <w:r w:rsidRPr="00B9716D">
        <w:rPr>
          <w:rFonts w:ascii="Verdana" w:hAnsi="Verdana"/>
          <w:sz w:val="20"/>
          <w:szCs w:val="20"/>
        </w:rPr>
        <w:t>len</w:t>
      </w:r>
      <w:proofErr w:type="spellEnd"/>
      <w:r w:rsidRPr="00B9716D">
        <w:rPr>
          <w:rFonts w:ascii="Verdana" w:hAnsi="Verdana"/>
          <w:sz w:val="20"/>
          <w:szCs w:val="20"/>
        </w:rPr>
        <w:t>(</w:t>
      </w:r>
      <w:proofErr w:type="gramEnd"/>
      <w:r w:rsidRPr="00B9716D">
        <w:rPr>
          <w:rFonts w:ascii="Verdana" w:hAnsi="Verdana"/>
          <w:sz w:val="20"/>
          <w:szCs w:val="20"/>
        </w:rPr>
        <w:t>) und type(), um Informationen über Variablen zu erhalten</w:t>
      </w:r>
    </w:p>
    <w:p w14:paraId="6A235E73" w14:textId="2D5DFFB3" w:rsidR="00DF5115" w:rsidRPr="00B9716D" w:rsidRDefault="00DF5115" w:rsidP="00DF511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Nutzen Sie </w:t>
      </w:r>
      <w:proofErr w:type="spellStart"/>
      <w:proofErr w:type="gramStart"/>
      <w:r w:rsidRPr="00B9716D">
        <w:rPr>
          <w:rFonts w:ascii="Verdana" w:hAnsi="Verdana"/>
          <w:sz w:val="20"/>
          <w:szCs w:val="20"/>
        </w:rPr>
        <w:t>sum</w:t>
      </w:r>
      <w:proofErr w:type="spellEnd"/>
      <w:r w:rsidRPr="00B9716D">
        <w:rPr>
          <w:rFonts w:ascii="Verdana" w:hAnsi="Verdana"/>
          <w:sz w:val="20"/>
          <w:szCs w:val="20"/>
        </w:rPr>
        <w:t>(</w:t>
      </w:r>
      <w:proofErr w:type="gramEnd"/>
      <w:r w:rsidRPr="00B9716D">
        <w:rPr>
          <w:rFonts w:ascii="Verdana" w:hAnsi="Verdana"/>
          <w:sz w:val="20"/>
          <w:szCs w:val="20"/>
        </w:rPr>
        <w:t xml:space="preserve">), </w:t>
      </w:r>
      <w:proofErr w:type="spellStart"/>
      <w:r w:rsidRPr="00B9716D">
        <w:rPr>
          <w:rFonts w:ascii="Verdana" w:hAnsi="Verdana"/>
          <w:sz w:val="20"/>
          <w:szCs w:val="20"/>
        </w:rPr>
        <w:t>max</w:t>
      </w:r>
      <w:proofErr w:type="spellEnd"/>
      <w:r w:rsidRPr="00B9716D">
        <w:rPr>
          <w:rFonts w:ascii="Verdana" w:hAnsi="Verdana"/>
          <w:sz w:val="20"/>
          <w:szCs w:val="20"/>
        </w:rPr>
        <w:t>(), und min() für numerische Listen</w:t>
      </w:r>
    </w:p>
    <w:p w14:paraId="1A807248" w14:textId="0A274BD3" w:rsidR="00DF5115" w:rsidRPr="00B9716D" w:rsidRDefault="00DF5115" w:rsidP="00DF511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Verwenden Sie </w:t>
      </w:r>
      <w:proofErr w:type="spellStart"/>
      <w:proofErr w:type="gramStart"/>
      <w:r w:rsidRPr="00B9716D">
        <w:rPr>
          <w:rFonts w:ascii="Verdana" w:hAnsi="Verdana"/>
          <w:sz w:val="20"/>
          <w:szCs w:val="20"/>
        </w:rPr>
        <w:t>sorted</w:t>
      </w:r>
      <w:proofErr w:type="spellEnd"/>
      <w:r w:rsidRPr="00B9716D">
        <w:rPr>
          <w:rFonts w:ascii="Verdana" w:hAnsi="Verdana"/>
          <w:sz w:val="20"/>
          <w:szCs w:val="20"/>
        </w:rPr>
        <w:t>(</w:t>
      </w:r>
      <w:proofErr w:type="gramEnd"/>
      <w:r w:rsidRPr="00B9716D">
        <w:rPr>
          <w:rFonts w:ascii="Verdana" w:hAnsi="Verdana"/>
          <w:sz w:val="20"/>
          <w:szCs w:val="20"/>
        </w:rPr>
        <w:t>) zum Sortieren einer Liste</w:t>
      </w:r>
    </w:p>
    <w:p w14:paraId="7E70D214" w14:textId="77777777" w:rsidR="00DF5115" w:rsidRPr="00B9716D" w:rsidRDefault="00DF5115" w:rsidP="00DF5115">
      <w:pPr>
        <w:rPr>
          <w:rFonts w:ascii="Verdana" w:hAnsi="Verdana"/>
          <w:sz w:val="20"/>
          <w:szCs w:val="20"/>
        </w:rPr>
      </w:pPr>
    </w:p>
    <w:p w14:paraId="2DE222D2" w14:textId="2094904E" w:rsidR="00DF5115" w:rsidRPr="00B9716D" w:rsidRDefault="00DF5115" w:rsidP="00DF5115">
      <w:pPr>
        <w:pStyle w:val="berschrift3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Aufgabe 6: Eingaben verarbeiten</w:t>
      </w:r>
    </w:p>
    <w:p w14:paraId="575EA289" w14:textId="77777777" w:rsidR="00DF5115" w:rsidRPr="00B9716D" w:rsidRDefault="00DF5115" w:rsidP="00DF5115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Verwenden Sie </w:t>
      </w:r>
      <w:proofErr w:type="spellStart"/>
      <w:proofErr w:type="gramStart"/>
      <w:r w:rsidRPr="00B9716D">
        <w:rPr>
          <w:rFonts w:ascii="Verdana" w:hAnsi="Verdana"/>
          <w:sz w:val="20"/>
          <w:szCs w:val="20"/>
        </w:rPr>
        <w:t>input</w:t>
      </w:r>
      <w:proofErr w:type="spellEnd"/>
      <w:r w:rsidRPr="00B9716D">
        <w:rPr>
          <w:rFonts w:ascii="Verdana" w:hAnsi="Verdana"/>
          <w:sz w:val="20"/>
          <w:szCs w:val="20"/>
        </w:rPr>
        <w:t>(</w:t>
      </w:r>
      <w:proofErr w:type="gramEnd"/>
      <w:r w:rsidRPr="00B9716D">
        <w:rPr>
          <w:rFonts w:ascii="Verdana" w:hAnsi="Verdana"/>
          <w:sz w:val="20"/>
          <w:szCs w:val="20"/>
        </w:rPr>
        <w:t xml:space="preserve">), um eine Zahl vom Benutzer zu erhalten, und konvertieren Sie diese mit </w:t>
      </w:r>
      <w:proofErr w:type="spellStart"/>
      <w:r w:rsidRPr="00B9716D">
        <w:rPr>
          <w:rFonts w:ascii="Verdana" w:hAnsi="Verdana"/>
          <w:sz w:val="20"/>
          <w:szCs w:val="20"/>
        </w:rPr>
        <w:t>int</w:t>
      </w:r>
      <w:proofErr w:type="spellEnd"/>
      <w:r w:rsidRPr="00B9716D">
        <w:rPr>
          <w:rFonts w:ascii="Verdana" w:hAnsi="Verdana"/>
          <w:sz w:val="20"/>
          <w:szCs w:val="20"/>
        </w:rPr>
        <w:t>():</w:t>
      </w:r>
    </w:p>
    <w:p w14:paraId="72B61787" w14:textId="77777777" w:rsidR="00DF5115" w:rsidRPr="00B9716D" w:rsidRDefault="00DF5115" w:rsidP="00DF5115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Überprüfen Sie mit </w:t>
      </w:r>
      <w:proofErr w:type="spellStart"/>
      <w:proofErr w:type="gramStart"/>
      <w:r w:rsidRPr="00B9716D">
        <w:rPr>
          <w:rFonts w:ascii="Verdana" w:hAnsi="Verdana"/>
          <w:sz w:val="20"/>
          <w:szCs w:val="20"/>
        </w:rPr>
        <w:t>isinstance</w:t>
      </w:r>
      <w:proofErr w:type="spellEnd"/>
      <w:r w:rsidRPr="00B9716D">
        <w:rPr>
          <w:rFonts w:ascii="Verdana" w:hAnsi="Verdana"/>
          <w:sz w:val="20"/>
          <w:szCs w:val="20"/>
        </w:rPr>
        <w:t>(</w:t>
      </w:r>
      <w:proofErr w:type="gramEnd"/>
      <w:r w:rsidRPr="00B9716D">
        <w:rPr>
          <w:rFonts w:ascii="Verdana" w:hAnsi="Verdana"/>
          <w:sz w:val="20"/>
          <w:szCs w:val="20"/>
        </w:rPr>
        <w:t>), ob die Eingabe vom richtigen Typ ist:</w:t>
      </w:r>
    </w:p>
    <w:p w14:paraId="5BBAFCBD" w14:textId="77777777" w:rsidR="00DF5115" w:rsidRPr="00B9716D" w:rsidRDefault="00DF5115" w:rsidP="00DF5115">
      <w:pPr>
        <w:rPr>
          <w:rFonts w:ascii="Verdana" w:hAnsi="Verdana"/>
          <w:sz w:val="20"/>
          <w:szCs w:val="20"/>
        </w:rPr>
      </w:pPr>
    </w:p>
    <w:p w14:paraId="555EBA57" w14:textId="271E9807" w:rsidR="00DF5115" w:rsidRPr="00B9716D" w:rsidRDefault="00DF5115" w:rsidP="00DF5115">
      <w:pPr>
        <w:pStyle w:val="berschrift2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Abschluss</w:t>
      </w:r>
    </w:p>
    <w:p w14:paraId="2E1F91D8" w14:textId="77777777" w:rsidR="00DF5115" w:rsidRPr="00B9716D" w:rsidRDefault="00DF5115" w:rsidP="00DF5115">
      <w:pPr>
        <w:pStyle w:val="berschrift3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Testen Sie Ihr Projekt:</w:t>
      </w:r>
    </w:p>
    <w:p w14:paraId="0C2AD713" w14:textId="77777777" w:rsidR="00DF5115" w:rsidRPr="00B9716D" w:rsidRDefault="00DF5115" w:rsidP="00DF5115">
      <w:pPr>
        <w:numPr>
          <w:ilvl w:val="1"/>
          <w:numId w:val="8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Führen Sie die Datei main.py aus und überprüfen Sie die Ergebnisse.</w:t>
      </w:r>
    </w:p>
    <w:p w14:paraId="6289B1F1" w14:textId="77777777" w:rsidR="00DF5115" w:rsidRPr="00B9716D" w:rsidRDefault="00DF5115" w:rsidP="00DF5115">
      <w:pPr>
        <w:pStyle w:val="berschrift3"/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>Freigabe:</w:t>
      </w:r>
    </w:p>
    <w:p w14:paraId="577C53AD" w14:textId="77777777" w:rsidR="00DF5115" w:rsidRPr="00B9716D" w:rsidRDefault="00DF5115" w:rsidP="00DF5115">
      <w:pPr>
        <w:numPr>
          <w:ilvl w:val="1"/>
          <w:numId w:val="8"/>
        </w:numPr>
        <w:rPr>
          <w:rFonts w:ascii="Verdana" w:hAnsi="Verdana"/>
          <w:sz w:val="20"/>
          <w:szCs w:val="20"/>
        </w:rPr>
      </w:pPr>
      <w:r w:rsidRPr="00B9716D">
        <w:rPr>
          <w:rFonts w:ascii="Verdana" w:hAnsi="Verdana"/>
          <w:sz w:val="20"/>
          <w:szCs w:val="20"/>
        </w:rPr>
        <w:t xml:space="preserve">Laden Sie alle Änderungen in Ihr </w:t>
      </w:r>
      <w:proofErr w:type="spellStart"/>
      <w:r w:rsidRPr="00B9716D">
        <w:rPr>
          <w:rFonts w:ascii="Verdana" w:hAnsi="Verdana"/>
          <w:sz w:val="20"/>
          <w:szCs w:val="20"/>
        </w:rPr>
        <w:t>Git</w:t>
      </w:r>
      <w:proofErr w:type="spellEnd"/>
      <w:r w:rsidRPr="00B9716D">
        <w:rPr>
          <w:rFonts w:ascii="Verdana" w:hAnsi="Verdana"/>
          <w:sz w:val="20"/>
          <w:szCs w:val="20"/>
        </w:rPr>
        <w:t>-Repository hoch:</w:t>
      </w:r>
    </w:p>
    <w:p w14:paraId="687675E9" w14:textId="77777777" w:rsidR="00E935FE" w:rsidRPr="00B9716D" w:rsidRDefault="00E935FE">
      <w:pPr>
        <w:rPr>
          <w:rFonts w:ascii="Verdana" w:hAnsi="Verdana"/>
          <w:sz w:val="20"/>
          <w:szCs w:val="20"/>
        </w:rPr>
      </w:pPr>
    </w:p>
    <w:sectPr w:rsidR="00E935FE" w:rsidRPr="00B971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C4D"/>
    <w:multiLevelType w:val="multilevel"/>
    <w:tmpl w:val="322C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51307"/>
    <w:multiLevelType w:val="multilevel"/>
    <w:tmpl w:val="6AB0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22092"/>
    <w:multiLevelType w:val="multilevel"/>
    <w:tmpl w:val="9544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C5D4D"/>
    <w:multiLevelType w:val="multilevel"/>
    <w:tmpl w:val="207C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87743"/>
    <w:multiLevelType w:val="multilevel"/>
    <w:tmpl w:val="3574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738CF"/>
    <w:multiLevelType w:val="multilevel"/>
    <w:tmpl w:val="1B0E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54DA7"/>
    <w:multiLevelType w:val="multilevel"/>
    <w:tmpl w:val="AD6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F6484"/>
    <w:multiLevelType w:val="multilevel"/>
    <w:tmpl w:val="CEA2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15"/>
    <w:rsid w:val="00143019"/>
    <w:rsid w:val="00434BBB"/>
    <w:rsid w:val="00491172"/>
    <w:rsid w:val="005C064D"/>
    <w:rsid w:val="006E6E16"/>
    <w:rsid w:val="009332A2"/>
    <w:rsid w:val="00B9716D"/>
    <w:rsid w:val="00DF5115"/>
    <w:rsid w:val="00E9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2970"/>
  <w15:chartTrackingRefBased/>
  <w15:docId w15:val="{CFE22C30-C6E4-463B-8838-17803FDE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5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5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5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5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5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5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5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5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5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5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5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5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511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511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51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51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51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51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5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5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5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5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5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51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51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511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5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511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5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Profi AG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Nabizada</dc:creator>
  <cp:keywords/>
  <dc:description/>
  <cp:lastModifiedBy>Teilnehmer</cp:lastModifiedBy>
  <cp:revision>4</cp:revision>
  <dcterms:created xsi:type="dcterms:W3CDTF">2024-11-25T08:40:00Z</dcterms:created>
  <dcterms:modified xsi:type="dcterms:W3CDTF">2024-11-27T07:31:00Z</dcterms:modified>
</cp:coreProperties>
</file>