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B0865" w14:textId="6CFB61EF" w:rsidR="0067174E" w:rsidRPr="00A8577C" w:rsidRDefault="00A8577C">
      <w:pPr>
        <w:rPr>
          <w:rFonts w:ascii="Times New Roman" w:hAnsi="Times New Roman" w:cs="Times New Roman"/>
          <w:b/>
          <w:bCs/>
        </w:rPr>
      </w:pPr>
      <w:r w:rsidRPr="00A8577C">
        <w:rPr>
          <w:rFonts w:ascii="Times New Roman" w:hAnsi="Times New Roman" w:cs="Times New Roman"/>
          <w:b/>
          <w:bCs/>
        </w:rPr>
        <w:t>Abstract</w:t>
      </w:r>
    </w:p>
    <w:p w14:paraId="3FACACCF" w14:textId="751EA749" w:rsidR="00A8577C" w:rsidRPr="00A8577C" w:rsidRDefault="00A8577C">
      <w:pPr>
        <w:rPr>
          <w:rFonts w:ascii="Times New Roman" w:hAnsi="Times New Roman" w:cs="Times New Roman"/>
          <w:b/>
          <w:bCs/>
        </w:rPr>
      </w:pPr>
      <w:r w:rsidRPr="00A8577C">
        <w:rPr>
          <w:rFonts w:ascii="Times New Roman" w:hAnsi="Times New Roman" w:cs="Times New Roman"/>
          <w:b/>
          <w:bCs/>
        </w:rPr>
        <w:t>Introduction</w:t>
      </w:r>
    </w:p>
    <w:p w14:paraId="5474350D" w14:textId="3F3EE20C" w:rsidR="00A8577C" w:rsidRPr="00A8577C" w:rsidRDefault="00A8577C" w:rsidP="00A8577C">
      <w:pPr>
        <w:rPr>
          <w:rFonts w:ascii="Times New Roman" w:hAnsi="Times New Roman" w:cs="Times New Roman"/>
          <w:b/>
          <w:bCs/>
          <w:i/>
          <w:iCs/>
        </w:rPr>
      </w:pPr>
      <w:r w:rsidRPr="00A8577C">
        <w:rPr>
          <w:rFonts w:ascii="Times New Roman" w:hAnsi="Times New Roman" w:cs="Times New Roman"/>
          <w:b/>
          <w:bCs/>
          <w:i/>
          <w:iCs/>
        </w:rPr>
        <w:t>He</w:t>
      </w:r>
      <w:r w:rsidRPr="00A8577C">
        <w:rPr>
          <w:rFonts w:ascii="Times New Roman" w:hAnsi="Times New Roman" w:cs="Times New Roman"/>
          <w:b/>
          <w:bCs/>
          <w:i/>
          <w:iCs/>
        </w:rPr>
        <w:t>apsort</w:t>
      </w:r>
    </w:p>
    <w:p w14:paraId="092413B6" w14:textId="77777777" w:rsidR="00A8577C" w:rsidRPr="00A8577C" w:rsidRDefault="00A8577C" w:rsidP="00A8577C">
      <w:pPr>
        <w:rPr>
          <w:rFonts w:ascii="Times New Roman" w:hAnsi="Times New Roman" w:cs="Times New Roman"/>
          <w:b/>
          <w:bCs/>
          <w:i/>
          <w:iCs/>
        </w:rPr>
      </w:pPr>
      <w:r w:rsidRPr="00A8577C">
        <w:rPr>
          <w:rFonts w:ascii="Times New Roman" w:hAnsi="Times New Roman" w:cs="Times New Roman"/>
          <w:b/>
          <w:bCs/>
          <w:i/>
          <w:iCs/>
        </w:rPr>
        <w:t xml:space="preserve">Merge </w:t>
      </w:r>
      <w:proofErr w:type="gramStart"/>
      <w:r w:rsidRPr="00A8577C">
        <w:rPr>
          <w:rFonts w:ascii="Times New Roman" w:hAnsi="Times New Roman" w:cs="Times New Roman"/>
          <w:b/>
          <w:bCs/>
          <w:i/>
          <w:iCs/>
        </w:rPr>
        <w:t>sort</w:t>
      </w:r>
      <w:proofErr w:type="gramEnd"/>
    </w:p>
    <w:p w14:paraId="4814D461" w14:textId="77777777" w:rsidR="00A8577C" w:rsidRPr="00A8577C" w:rsidRDefault="00A8577C" w:rsidP="00A8577C">
      <w:pPr>
        <w:rPr>
          <w:rFonts w:ascii="Times New Roman" w:hAnsi="Times New Roman" w:cs="Times New Roman"/>
          <w:b/>
          <w:bCs/>
          <w:i/>
          <w:iCs/>
        </w:rPr>
      </w:pPr>
      <w:r w:rsidRPr="00A8577C">
        <w:rPr>
          <w:rFonts w:ascii="Times New Roman" w:hAnsi="Times New Roman" w:cs="Times New Roman"/>
          <w:b/>
          <w:bCs/>
          <w:i/>
          <w:iCs/>
        </w:rPr>
        <w:t>Quicksort</w:t>
      </w:r>
    </w:p>
    <w:p w14:paraId="62246DF8" w14:textId="77777777" w:rsidR="00A8577C" w:rsidRPr="00A8577C" w:rsidRDefault="00A8577C" w:rsidP="00A8577C">
      <w:pPr>
        <w:rPr>
          <w:rFonts w:ascii="Times New Roman" w:hAnsi="Times New Roman" w:cs="Times New Roman"/>
          <w:b/>
          <w:bCs/>
          <w:i/>
          <w:iCs/>
        </w:rPr>
      </w:pPr>
      <w:r w:rsidRPr="00A8577C">
        <w:rPr>
          <w:rFonts w:ascii="Times New Roman" w:hAnsi="Times New Roman" w:cs="Times New Roman"/>
          <w:b/>
          <w:bCs/>
          <w:i/>
          <w:iCs/>
        </w:rPr>
        <w:t xml:space="preserve">Tree </w:t>
      </w:r>
      <w:proofErr w:type="gramStart"/>
      <w:r w:rsidRPr="00A8577C">
        <w:rPr>
          <w:rFonts w:ascii="Times New Roman" w:hAnsi="Times New Roman" w:cs="Times New Roman"/>
          <w:b/>
          <w:bCs/>
          <w:i/>
          <w:iCs/>
        </w:rPr>
        <w:t>sort</w:t>
      </w:r>
      <w:proofErr w:type="gramEnd"/>
    </w:p>
    <w:p w14:paraId="5174C720" w14:textId="2A9BB00B" w:rsidR="00A8577C" w:rsidRPr="00A8577C" w:rsidRDefault="00A8577C" w:rsidP="00A8577C">
      <w:pPr>
        <w:rPr>
          <w:rFonts w:ascii="Times New Roman" w:hAnsi="Times New Roman" w:cs="Times New Roman"/>
          <w:b/>
          <w:bCs/>
          <w:i/>
          <w:iCs/>
        </w:rPr>
      </w:pPr>
      <w:r w:rsidRPr="00A8577C">
        <w:rPr>
          <w:rFonts w:ascii="Times New Roman" w:hAnsi="Times New Roman" w:cs="Times New Roman"/>
          <w:b/>
          <w:bCs/>
          <w:i/>
          <w:iCs/>
        </w:rPr>
        <w:t>Your fifth choice</w:t>
      </w:r>
    </w:p>
    <w:p w14:paraId="500D6D25" w14:textId="59AF0E94" w:rsidR="00A8577C" w:rsidRPr="00A8577C" w:rsidRDefault="00A8577C" w:rsidP="00A8577C">
      <w:pPr>
        <w:rPr>
          <w:rFonts w:ascii="Times New Roman" w:hAnsi="Times New Roman" w:cs="Times New Roman"/>
          <w:b/>
          <w:bCs/>
        </w:rPr>
      </w:pPr>
      <w:r w:rsidRPr="00A8577C">
        <w:rPr>
          <w:rFonts w:ascii="Times New Roman" w:hAnsi="Times New Roman" w:cs="Times New Roman"/>
          <w:b/>
          <w:bCs/>
        </w:rPr>
        <w:t>Methodology</w:t>
      </w:r>
    </w:p>
    <w:p w14:paraId="4619992D" w14:textId="48C7C9EB" w:rsidR="00A8577C" w:rsidRPr="00A8577C" w:rsidRDefault="00A8577C" w:rsidP="00A8577C">
      <w:pPr>
        <w:rPr>
          <w:rFonts w:ascii="Times New Roman" w:hAnsi="Times New Roman" w:cs="Times New Roman"/>
          <w:b/>
          <w:bCs/>
        </w:rPr>
      </w:pPr>
      <w:r w:rsidRPr="00A8577C">
        <w:rPr>
          <w:rFonts w:ascii="Times New Roman" w:hAnsi="Times New Roman" w:cs="Times New Roman"/>
          <w:b/>
          <w:bCs/>
        </w:rPr>
        <w:t>Results</w:t>
      </w:r>
    </w:p>
    <w:p w14:paraId="39EB406F" w14:textId="017DFD91" w:rsidR="00A8577C" w:rsidRPr="00A8577C" w:rsidRDefault="00A8577C" w:rsidP="00A8577C">
      <w:pPr>
        <w:rPr>
          <w:rFonts w:ascii="Times New Roman" w:hAnsi="Times New Roman" w:cs="Times New Roman"/>
          <w:b/>
          <w:bCs/>
        </w:rPr>
      </w:pPr>
      <w:r w:rsidRPr="00A8577C">
        <w:rPr>
          <w:rFonts w:ascii="Times New Roman" w:hAnsi="Times New Roman" w:cs="Times New Roman"/>
          <w:b/>
          <w:bCs/>
        </w:rPr>
        <w:t>Conclusions</w:t>
      </w:r>
    </w:p>
    <w:p w14:paraId="053B893E" w14:textId="7FAD4965" w:rsidR="00A8577C" w:rsidRPr="00A8577C" w:rsidRDefault="00A8577C" w:rsidP="00A8577C">
      <w:pPr>
        <w:rPr>
          <w:rFonts w:ascii="Times New Roman" w:hAnsi="Times New Roman" w:cs="Times New Roman"/>
          <w:b/>
          <w:bCs/>
        </w:rPr>
      </w:pPr>
      <w:r w:rsidRPr="00A8577C">
        <w:rPr>
          <w:rFonts w:ascii="Times New Roman" w:hAnsi="Times New Roman" w:cs="Times New Roman"/>
          <w:b/>
          <w:bCs/>
        </w:rPr>
        <w:t>References</w:t>
      </w:r>
    </w:p>
    <w:sectPr w:rsidR="00A8577C" w:rsidRPr="00A857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1E0422"/>
    <w:multiLevelType w:val="multilevel"/>
    <w:tmpl w:val="649C4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6230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0DE"/>
    <w:rsid w:val="000123CA"/>
    <w:rsid w:val="002B48F3"/>
    <w:rsid w:val="00490529"/>
    <w:rsid w:val="0067174E"/>
    <w:rsid w:val="007F67CC"/>
    <w:rsid w:val="00811175"/>
    <w:rsid w:val="00A62409"/>
    <w:rsid w:val="00A8577C"/>
    <w:rsid w:val="00AF6AEB"/>
    <w:rsid w:val="00B440D8"/>
    <w:rsid w:val="00C24A73"/>
    <w:rsid w:val="00ED70DE"/>
    <w:rsid w:val="00EF4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C09C561"/>
  <w15:chartTrackingRefBased/>
  <w15:docId w15:val="{1C2C28DC-D0DD-415F-AB09-C59F2BE8F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70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70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70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70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70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70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70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70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70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70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70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70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70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70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70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70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70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70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70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70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70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70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70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70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70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70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70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70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70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Camba Almazan, Marcelo Adrian</dc:creator>
  <cp:keywords/>
  <dc:description/>
  <cp:lastModifiedBy>Camba Almazan, Marcelo Adrian</cp:lastModifiedBy>
  <cp:revision>3</cp:revision>
  <dcterms:created xsi:type="dcterms:W3CDTF">2025-11-20T17:12:00Z</dcterms:created>
  <dcterms:modified xsi:type="dcterms:W3CDTF">2025-11-22T23:01:00Z</dcterms:modified>
</cp:coreProperties>
</file>