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8" w:type="dxa"/>
        <w:tblLayout w:type="fixed"/>
        <w:tblCellMar>
          <w:left w:w="10" w:type="dxa"/>
          <w:right w:w="10" w:type="dxa"/>
        </w:tblCellMar>
        <w:tblLook w:val="04A0" w:firstRow="1" w:lastRow="0" w:firstColumn="1" w:lastColumn="0" w:noHBand="0" w:noVBand="1"/>
      </w:tblPr>
      <w:tblGrid>
        <w:gridCol w:w="1347"/>
        <w:gridCol w:w="8291"/>
      </w:tblGrid>
      <w:tr w:rsidR="000A6E27" w14:paraId="2F29EF4D" w14:textId="261CAED6" w:rsidTr="000A6E27">
        <w:tblPrEx>
          <w:tblCellMar>
            <w:top w:w="0" w:type="dxa"/>
            <w:bottom w:w="0" w:type="dxa"/>
          </w:tblCellMar>
        </w:tblPrEx>
        <w:tc>
          <w:tcPr>
            <w:tcW w:w="1347" w:type="dxa"/>
            <w:tcBorders>
              <w:top w:val="single" w:sz="2" w:space="0" w:color="000000"/>
              <w:left w:val="single" w:sz="2" w:space="0" w:color="000000"/>
              <w:bottom w:val="single" w:sz="2" w:space="0" w:color="000000"/>
              <w:right w:val="single" w:sz="4" w:space="0" w:color="auto"/>
            </w:tcBorders>
            <w:shd w:val="clear" w:color="auto" w:fill="66CCFF"/>
            <w:tcMar>
              <w:top w:w="55" w:type="dxa"/>
              <w:left w:w="55" w:type="dxa"/>
              <w:bottom w:w="55" w:type="dxa"/>
              <w:right w:w="55" w:type="dxa"/>
            </w:tcMar>
          </w:tcPr>
          <w:p w14:paraId="37E6DFF1" w14:textId="620FCF81" w:rsidR="000A6E27" w:rsidRDefault="000A6E27">
            <w:pPr>
              <w:pStyle w:val="TableContents"/>
              <w:rPr>
                <w:rFonts w:hint="eastAsia"/>
              </w:rPr>
            </w:pPr>
            <w:r>
              <w:t>Title:</w:t>
            </w:r>
          </w:p>
        </w:tc>
        <w:tc>
          <w:tcPr>
            <w:tcW w:w="8291" w:type="dxa"/>
            <w:tcBorders>
              <w:top w:val="single" w:sz="2" w:space="0" w:color="000000"/>
              <w:left w:val="single" w:sz="4" w:space="0" w:color="auto"/>
              <w:bottom w:val="single" w:sz="2" w:space="0" w:color="000000"/>
              <w:right w:val="single" w:sz="2" w:space="0" w:color="000000"/>
            </w:tcBorders>
            <w:shd w:val="clear" w:color="auto" w:fill="66CCFF"/>
          </w:tcPr>
          <w:p w14:paraId="356C069C" w14:textId="77777777" w:rsidR="000A6E27" w:rsidRDefault="000A6E27" w:rsidP="000A6E27">
            <w:pPr>
              <w:pStyle w:val="TableContents"/>
              <w:ind w:left="290"/>
              <w:rPr>
                <w:rFonts w:hint="eastAsia"/>
              </w:rPr>
            </w:pPr>
            <w:r>
              <w:t>Login</w:t>
            </w:r>
          </w:p>
        </w:tc>
      </w:tr>
      <w:tr w:rsidR="000A6E27" w14:paraId="5F8CC192" w14:textId="357CE68C" w:rsidTr="000A6E27">
        <w:tblPrEx>
          <w:tblCellMar>
            <w:top w:w="0" w:type="dxa"/>
            <w:bottom w:w="0" w:type="dxa"/>
          </w:tblCellMar>
        </w:tblPrEx>
        <w:tc>
          <w:tcPr>
            <w:tcW w:w="1347" w:type="dxa"/>
            <w:tcBorders>
              <w:left w:val="single" w:sz="2" w:space="0" w:color="000000"/>
              <w:bottom w:val="single" w:sz="2" w:space="0" w:color="000000"/>
              <w:right w:val="single" w:sz="4" w:space="0" w:color="auto"/>
            </w:tcBorders>
            <w:shd w:val="clear" w:color="auto" w:fill="E7E6E6" w:themeFill="background2"/>
            <w:tcMar>
              <w:top w:w="55" w:type="dxa"/>
              <w:left w:w="55" w:type="dxa"/>
              <w:bottom w:w="55" w:type="dxa"/>
              <w:right w:w="55" w:type="dxa"/>
            </w:tcMar>
          </w:tcPr>
          <w:p w14:paraId="76CE3323" w14:textId="566ECE6F" w:rsidR="000A6E27" w:rsidRDefault="000A6E27">
            <w:pPr>
              <w:pStyle w:val="TableContents"/>
              <w:rPr>
                <w:rFonts w:hint="eastAsia"/>
              </w:rPr>
            </w:pPr>
            <w:r>
              <w:t>ID:</w:t>
            </w:r>
          </w:p>
        </w:tc>
        <w:tc>
          <w:tcPr>
            <w:tcW w:w="8291" w:type="dxa"/>
            <w:tcBorders>
              <w:left w:val="single" w:sz="4" w:space="0" w:color="auto"/>
              <w:bottom w:val="single" w:sz="2" w:space="0" w:color="000000"/>
              <w:right w:val="single" w:sz="2" w:space="0" w:color="000000"/>
            </w:tcBorders>
            <w:shd w:val="clear" w:color="auto" w:fill="E7E6E6" w:themeFill="background2"/>
          </w:tcPr>
          <w:p w14:paraId="13A54747" w14:textId="77777777" w:rsidR="000A6E27" w:rsidRDefault="000A6E27" w:rsidP="000A6E27">
            <w:pPr>
              <w:pStyle w:val="TableContents"/>
              <w:ind w:left="335"/>
              <w:rPr>
                <w:rFonts w:hint="eastAsia"/>
              </w:rPr>
            </w:pPr>
            <w:r>
              <w:t>FR-001</w:t>
            </w:r>
          </w:p>
        </w:tc>
      </w:tr>
      <w:tr w:rsidR="00FA5418" w14:paraId="5E2B1D23" w14:textId="77777777">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9A923BD" w14:textId="77777777" w:rsidR="000A6E27" w:rsidRDefault="00D466F8">
            <w:pPr>
              <w:pStyle w:val="TableContents"/>
            </w:pPr>
            <w:r>
              <w:t xml:space="preserve">Description: </w:t>
            </w:r>
          </w:p>
          <w:p w14:paraId="328EED3B" w14:textId="77777777" w:rsidR="000A6E27" w:rsidRDefault="000A6E27">
            <w:pPr>
              <w:pStyle w:val="TableContents"/>
            </w:pPr>
          </w:p>
          <w:p w14:paraId="4AB34F39" w14:textId="77777777" w:rsidR="00FA5418" w:rsidRDefault="00D466F8">
            <w:pPr>
              <w:pStyle w:val="TableContents"/>
            </w:pPr>
            <w:r>
              <w:t xml:space="preserve">User will be able to log in via the following steps. This is necessary to login into the </w:t>
            </w:r>
            <w:proofErr w:type="gramStart"/>
            <w:r>
              <w:t>blog</w:t>
            </w:r>
            <w:proofErr w:type="gramEnd"/>
            <w:r>
              <w:t xml:space="preserve"> and this enables the user to be able to use more </w:t>
            </w:r>
            <w:r>
              <w:t>functions of the blog.</w:t>
            </w:r>
          </w:p>
          <w:p w14:paraId="0437725D" w14:textId="7814A2B7" w:rsidR="00CA53A8" w:rsidRDefault="00CA53A8">
            <w:pPr>
              <w:pStyle w:val="TableContents"/>
              <w:rPr>
                <w:rFonts w:hint="eastAsia"/>
              </w:rPr>
            </w:pPr>
          </w:p>
        </w:tc>
      </w:tr>
      <w:tr w:rsidR="00FA5418" w14:paraId="06F05114" w14:textId="77777777">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3CEB858" w14:textId="77777777" w:rsidR="000A6E27" w:rsidRDefault="00D466F8">
            <w:pPr>
              <w:pStyle w:val="TableContents"/>
            </w:pPr>
            <w:r>
              <w:t xml:space="preserve">The initial conditions: </w:t>
            </w:r>
          </w:p>
          <w:p w14:paraId="6423539C" w14:textId="77777777" w:rsidR="000A6E27" w:rsidRDefault="000A6E27">
            <w:pPr>
              <w:pStyle w:val="TableContents"/>
            </w:pPr>
          </w:p>
          <w:p w14:paraId="228443E9" w14:textId="77777777" w:rsidR="00FA5418" w:rsidRDefault="00D466F8">
            <w:pPr>
              <w:pStyle w:val="TableContents"/>
            </w:pPr>
            <w:r>
              <w:t>User will be granted access to connect with other users and create their own community by choosing what they subscribe to.</w:t>
            </w:r>
          </w:p>
          <w:p w14:paraId="37099D9D" w14:textId="5C9385E3" w:rsidR="005751DD" w:rsidRDefault="005751DD">
            <w:pPr>
              <w:pStyle w:val="TableContents"/>
              <w:rPr>
                <w:rFonts w:hint="eastAsia"/>
              </w:rPr>
            </w:pPr>
          </w:p>
        </w:tc>
      </w:tr>
      <w:tr w:rsidR="00FA5418" w14:paraId="0FD723F1" w14:textId="77777777">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C6312DA" w14:textId="1A7FFD68" w:rsidR="00FA5418" w:rsidRDefault="00D466F8">
            <w:pPr>
              <w:pStyle w:val="TableContents"/>
              <w:rPr>
                <w:rFonts w:hint="eastAsia"/>
              </w:rPr>
            </w:pPr>
            <w:r>
              <w:t xml:space="preserve">Acceptance criteria: User </w:t>
            </w:r>
            <w:r w:rsidR="00514207">
              <w:t>must</w:t>
            </w:r>
            <w:r>
              <w:t xml:space="preserve"> create account and login to use all functionalities</w:t>
            </w:r>
          </w:p>
        </w:tc>
      </w:tr>
      <w:tr w:rsidR="00FA5418" w14:paraId="1CBCDCB6" w14:textId="77777777">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B8A99DC" w14:textId="77777777" w:rsidR="00FA5418" w:rsidRDefault="00D466F8">
            <w:pPr>
              <w:pStyle w:val="TableContents"/>
              <w:rPr>
                <w:rFonts w:hint="eastAsia"/>
              </w:rPr>
            </w:pPr>
            <w:r>
              <w:t>Main scenario:</w:t>
            </w:r>
          </w:p>
          <w:p w14:paraId="1F3D6770" w14:textId="3055483B" w:rsidR="00FA5418" w:rsidRDefault="00D466F8" w:rsidP="00D51D73">
            <w:pPr>
              <w:pStyle w:val="TableContents"/>
              <w:numPr>
                <w:ilvl w:val="0"/>
                <w:numId w:val="2"/>
              </w:numPr>
              <w:ind w:left="1020" w:hanging="450"/>
              <w:rPr>
                <w:rFonts w:hint="eastAsia"/>
              </w:rPr>
            </w:pPr>
            <w:r>
              <w:t>User goes to Blog link via the World Wide Web.</w:t>
            </w:r>
          </w:p>
          <w:p w14:paraId="11B5F75A" w14:textId="55D00621" w:rsidR="00FA5418" w:rsidRDefault="00D466F8" w:rsidP="00D51D73">
            <w:pPr>
              <w:pStyle w:val="TableContents"/>
              <w:numPr>
                <w:ilvl w:val="0"/>
                <w:numId w:val="2"/>
              </w:numPr>
              <w:ind w:left="1020" w:hanging="450"/>
              <w:rPr>
                <w:rFonts w:hint="eastAsia"/>
              </w:rPr>
            </w:pPr>
            <w:r>
              <w:t>User is redirected to the Blogs User Interface.</w:t>
            </w:r>
          </w:p>
          <w:p w14:paraId="0CDEEC00" w14:textId="288808F7" w:rsidR="00FA5418" w:rsidRDefault="00D466F8" w:rsidP="00D51D73">
            <w:pPr>
              <w:pStyle w:val="TableContents"/>
              <w:numPr>
                <w:ilvl w:val="0"/>
                <w:numId w:val="2"/>
              </w:numPr>
              <w:ind w:left="1020" w:hanging="450"/>
              <w:rPr>
                <w:rFonts w:hint="eastAsia"/>
              </w:rPr>
            </w:pPr>
            <w:r>
              <w:t>User gets greeted with multiple options to decide what he would like to click on.</w:t>
            </w:r>
          </w:p>
          <w:p w14:paraId="5F10673B" w14:textId="494EA79D" w:rsidR="00FA5418" w:rsidRDefault="00D466F8" w:rsidP="00D51D73">
            <w:pPr>
              <w:pStyle w:val="TableContents"/>
              <w:numPr>
                <w:ilvl w:val="0"/>
                <w:numId w:val="2"/>
              </w:numPr>
              <w:ind w:left="1020" w:right="226" w:hanging="450"/>
              <w:rPr>
                <w:rFonts w:hint="eastAsia"/>
              </w:rPr>
            </w:pPr>
            <w:r>
              <w:t xml:space="preserve">User sees the following options. (Email </w:t>
            </w:r>
            <w:r>
              <w:t xml:space="preserve">address or Phone number, Password, Login, Forgot your password? And </w:t>
            </w:r>
            <w:r w:rsidR="00A45F30">
              <w:t>create</w:t>
            </w:r>
            <w:r>
              <w:t xml:space="preserve"> a new Account).</w:t>
            </w:r>
          </w:p>
          <w:p w14:paraId="13553B39" w14:textId="3C476B72" w:rsidR="00FA5418" w:rsidRDefault="00D466F8" w:rsidP="00D51D73">
            <w:pPr>
              <w:pStyle w:val="TableContents"/>
              <w:numPr>
                <w:ilvl w:val="0"/>
                <w:numId w:val="2"/>
              </w:numPr>
              <w:ind w:left="1020" w:hanging="450"/>
              <w:rPr>
                <w:rFonts w:hint="eastAsia"/>
              </w:rPr>
            </w:pPr>
            <w:r>
              <w:t xml:space="preserve">User gives details for </w:t>
            </w:r>
            <w:r w:rsidR="00A45F30">
              <w:t>email</w:t>
            </w:r>
            <w:r>
              <w:t xml:space="preserve"> and password.</w:t>
            </w:r>
          </w:p>
          <w:p w14:paraId="727C5C87" w14:textId="77777777" w:rsidR="00D51D73" w:rsidRDefault="00D466F8" w:rsidP="00D51D73">
            <w:pPr>
              <w:pStyle w:val="TableContents"/>
              <w:numPr>
                <w:ilvl w:val="0"/>
                <w:numId w:val="2"/>
              </w:numPr>
              <w:ind w:left="1020" w:hanging="450"/>
            </w:pPr>
            <w:r>
              <w:t>User proceeds with “Log in”.</w:t>
            </w:r>
          </w:p>
          <w:p w14:paraId="375A42AE" w14:textId="14D2B527" w:rsidR="00FA5418" w:rsidRDefault="00D466F8" w:rsidP="00D51D73">
            <w:pPr>
              <w:pStyle w:val="TableContents"/>
              <w:numPr>
                <w:ilvl w:val="0"/>
                <w:numId w:val="2"/>
              </w:numPr>
              <w:ind w:left="1020" w:hanging="450"/>
              <w:rPr>
                <w:rFonts w:hint="eastAsia"/>
              </w:rPr>
            </w:pPr>
            <w:r>
              <w:t>User now is logged into their Account.</w:t>
            </w:r>
          </w:p>
        </w:tc>
      </w:tr>
      <w:tr w:rsidR="00FA5418" w14:paraId="283C4280" w14:textId="77777777">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46C013F" w14:textId="7313B8FE" w:rsidR="00FA5418" w:rsidRDefault="00D466F8">
            <w:pPr>
              <w:pStyle w:val="TableContents"/>
            </w:pPr>
            <w:r>
              <w:t>Alternative scenarios and extensions:</w:t>
            </w:r>
          </w:p>
          <w:p w14:paraId="70720FE6" w14:textId="77777777" w:rsidR="00BC6239" w:rsidRDefault="00BC6239">
            <w:pPr>
              <w:pStyle w:val="TableContents"/>
              <w:rPr>
                <w:rFonts w:hint="eastAsia"/>
              </w:rPr>
            </w:pPr>
          </w:p>
          <w:p w14:paraId="4825E04A" w14:textId="77777777" w:rsidR="00BC6239" w:rsidRDefault="00BC6239" w:rsidP="00BC6239">
            <w:pPr>
              <w:pStyle w:val="TableContents"/>
              <w:numPr>
                <w:ilvl w:val="0"/>
                <w:numId w:val="4"/>
              </w:numPr>
            </w:pPr>
            <w:r>
              <w:t>The user gives in the correct blog link</w:t>
            </w:r>
          </w:p>
          <w:p w14:paraId="7D1236CA" w14:textId="77777777" w:rsidR="00FA5418" w:rsidRDefault="00BC6239" w:rsidP="00BC6239">
            <w:pPr>
              <w:pStyle w:val="TableContents"/>
              <w:numPr>
                <w:ilvl w:val="0"/>
                <w:numId w:val="4"/>
              </w:numPr>
            </w:pPr>
            <w:r>
              <w:t>User didn’t get directed to the User Interface</w:t>
            </w:r>
          </w:p>
          <w:p w14:paraId="57089C07" w14:textId="3EF75963" w:rsidR="00BC6239" w:rsidRDefault="00BC6239" w:rsidP="00BC6239">
            <w:pPr>
              <w:pStyle w:val="TableContents"/>
              <w:numPr>
                <w:ilvl w:val="0"/>
                <w:numId w:val="4"/>
              </w:numPr>
            </w:pPr>
            <w:r>
              <w:t>User gives Only Email, instead of Password, logi</w:t>
            </w:r>
            <w:r>
              <w:rPr>
                <w:rFonts w:hint="eastAsia"/>
              </w:rPr>
              <w:t>n</w:t>
            </w:r>
          </w:p>
          <w:p w14:paraId="03047130" w14:textId="77777777" w:rsidR="00BC6239" w:rsidRDefault="00BC6239" w:rsidP="00BC6239">
            <w:pPr>
              <w:pStyle w:val="TableContents"/>
              <w:numPr>
                <w:ilvl w:val="0"/>
                <w:numId w:val="4"/>
              </w:numPr>
            </w:pPr>
            <w:r>
              <w:t xml:space="preserve">System generates </w:t>
            </w:r>
            <w:proofErr w:type="gramStart"/>
            <w:r>
              <w:t>a</w:t>
            </w:r>
            <w:proofErr w:type="gramEnd"/>
            <w:r>
              <w:t xml:space="preserve"> error message of required fill out forms</w:t>
            </w:r>
          </w:p>
          <w:p w14:paraId="61BD3143" w14:textId="77777777" w:rsidR="00BC6239" w:rsidRDefault="00BC6239" w:rsidP="00BC6239">
            <w:pPr>
              <w:pStyle w:val="TableContents"/>
              <w:numPr>
                <w:ilvl w:val="0"/>
                <w:numId w:val="4"/>
              </w:numPr>
            </w:pPr>
            <w:r>
              <w:t>User completes login data for registration</w:t>
            </w:r>
          </w:p>
          <w:p w14:paraId="25C8ED17" w14:textId="1D0EF441" w:rsidR="00BC6239" w:rsidRDefault="00BC6239" w:rsidP="006E07A6">
            <w:pPr>
              <w:pStyle w:val="TableContents"/>
              <w:rPr>
                <w:rFonts w:hint="eastAsia"/>
              </w:rPr>
            </w:pPr>
          </w:p>
        </w:tc>
      </w:tr>
    </w:tbl>
    <w:p w14:paraId="2ACFEEB6" w14:textId="41FAA58F" w:rsidR="00794FD0" w:rsidRDefault="00794FD0">
      <w:pPr>
        <w:rPr>
          <w:rFonts w:hint="eastAsia"/>
        </w:rPr>
      </w:pPr>
    </w:p>
    <w:p w14:paraId="47AE362A" w14:textId="77777777" w:rsidR="00794FD0" w:rsidRDefault="00794FD0">
      <w:pPr>
        <w:rPr>
          <w:rFonts w:hint="eastAsia"/>
        </w:rPr>
      </w:pPr>
      <w:r>
        <w:rPr>
          <w:rFonts w:hint="eastAsia"/>
        </w:rPr>
        <w:br w:type="page"/>
      </w:r>
    </w:p>
    <w:tbl>
      <w:tblPr>
        <w:tblW w:w="9638" w:type="dxa"/>
        <w:tblLayout w:type="fixed"/>
        <w:tblCellMar>
          <w:left w:w="10" w:type="dxa"/>
          <w:right w:w="10" w:type="dxa"/>
        </w:tblCellMar>
        <w:tblLook w:val="04A0" w:firstRow="1" w:lastRow="0" w:firstColumn="1" w:lastColumn="0" w:noHBand="0" w:noVBand="1"/>
      </w:tblPr>
      <w:tblGrid>
        <w:gridCol w:w="1347"/>
        <w:gridCol w:w="8291"/>
      </w:tblGrid>
      <w:tr w:rsidR="00794FD0" w14:paraId="2C013074" w14:textId="77777777" w:rsidTr="00627B71">
        <w:tblPrEx>
          <w:tblCellMar>
            <w:top w:w="0" w:type="dxa"/>
            <w:bottom w:w="0" w:type="dxa"/>
          </w:tblCellMar>
        </w:tblPrEx>
        <w:tc>
          <w:tcPr>
            <w:tcW w:w="1347" w:type="dxa"/>
            <w:tcBorders>
              <w:top w:val="single" w:sz="2" w:space="0" w:color="000000"/>
              <w:left w:val="single" w:sz="2" w:space="0" w:color="000000"/>
              <w:bottom w:val="single" w:sz="2" w:space="0" w:color="000000"/>
              <w:right w:val="single" w:sz="4" w:space="0" w:color="auto"/>
            </w:tcBorders>
            <w:shd w:val="clear" w:color="auto" w:fill="66CCFF"/>
            <w:tcMar>
              <w:top w:w="55" w:type="dxa"/>
              <w:left w:w="55" w:type="dxa"/>
              <w:bottom w:w="55" w:type="dxa"/>
              <w:right w:w="55" w:type="dxa"/>
            </w:tcMar>
          </w:tcPr>
          <w:p w14:paraId="0160D396" w14:textId="77777777" w:rsidR="00794FD0" w:rsidRDefault="00794FD0" w:rsidP="00627B71">
            <w:pPr>
              <w:pStyle w:val="TableContents"/>
              <w:rPr>
                <w:rFonts w:hint="eastAsia"/>
              </w:rPr>
            </w:pPr>
            <w:r>
              <w:lastRenderedPageBreak/>
              <w:t>Title:</w:t>
            </w:r>
          </w:p>
        </w:tc>
        <w:tc>
          <w:tcPr>
            <w:tcW w:w="8291" w:type="dxa"/>
            <w:tcBorders>
              <w:top w:val="single" w:sz="2" w:space="0" w:color="000000"/>
              <w:left w:val="single" w:sz="4" w:space="0" w:color="auto"/>
              <w:bottom w:val="single" w:sz="2" w:space="0" w:color="000000"/>
              <w:right w:val="single" w:sz="2" w:space="0" w:color="000000"/>
            </w:tcBorders>
            <w:shd w:val="clear" w:color="auto" w:fill="66CCFF"/>
          </w:tcPr>
          <w:p w14:paraId="7AA1CB4D" w14:textId="4A99D272" w:rsidR="00794FD0" w:rsidRDefault="00794FD0" w:rsidP="00627B71">
            <w:pPr>
              <w:pStyle w:val="TableContents"/>
              <w:ind w:left="290"/>
              <w:rPr>
                <w:rFonts w:hint="eastAsia"/>
              </w:rPr>
            </w:pPr>
            <w:r>
              <w:t xml:space="preserve"> Registration</w:t>
            </w:r>
          </w:p>
        </w:tc>
      </w:tr>
      <w:tr w:rsidR="00794FD0" w14:paraId="23B88B9F" w14:textId="77777777" w:rsidTr="00627B71">
        <w:tblPrEx>
          <w:tblCellMar>
            <w:top w:w="0" w:type="dxa"/>
            <w:bottom w:w="0" w:type="dxa"/>
          </w:tblCellMar>
        </w:tblPrEx>
        <w:tc>
          <w:tcPr>
            <w:tcW w:w="1347" w:type="dxa"/>
            <w:tcBorders>
              <w:left w:val="single" w:sz="2" w:space="0" w:color="000000"/>
              <w:bottom w:val="single" w:sz="2" w:space="0" w:color="000000"/>
              <w:right w:val="single" w:sz="4" w:space="0" w:color="auto"/>
            </w:tcBorders>
            <w:shd w:val="clear" w:color="auto" w:fill="E7E6E6" w:themeFill="background2"/>
            <w:tcMar>
              <w:top w:w="55" w:type="dxa"/>
              <w:left w:w="55" w:type="dxa"/>
              <w:bottom w:w="55" w:type="dxa"/>
              <w:right w:w="55" w:type="dxa"/>
            </w:tcMar>
          </w:tcPr>
          <w:p w14:paraId="44AC8B50" w14:textId="77777777" w:rsidR="00794FD0" w:rsidRDefault="00794FD0" w:rsidP="00627B71">
            <w:pPr>
              <w:pStyle w:val="TableContents"/>
              <w:rPr>
                <w:rFonts w:hint="eastAsia"/>
              </w:rPr>
            </w:pPr>
            <w:r>
              <w:t>ID:</w:t>
            </w:r>
          </w:p>
        </w:tc>
        <w:tc>
          <w:tcPr>
            <w:tcW w:w="8291" w:type="dxa"/>
            <w:tcBorders>
              <w:left w:val="single" w:sz="4" w:space="0" w:color="auto"/>
              <w:bottom w:val="single" w:sz="2" w:space="0" w:color="000000"/>
              <w:right w:val="single" w:sz="2" w:space="0" w:color="000000"/>
            </w:tcBorders>
            <w:shd w:val="clear" w:color="auto" w:fill="E7E6E6" w:themeFill="background2"/>
          </w:tcPr>
          <w:p w14:paraId="2A69463E" w14:textId="38D5920D" w:rsidR="00794FD0" w:rsidRDefault="00794FD0" w:rsidP="00627B71">
            <w:pPr>
              <w:pStyle w:val="TableContents"/>
              <w:ind w:left="335"/>
              <w:rPr>
                <w:rFonts w:hint="eastAsia"/>
              </w:rPr>
            </w:pPr>
            <w:r>
              <w:t>FR-00</w:t>
            </w:r>
            <w:r>
              <w:t>2</w:t>
            </w:r>
          </w:p>
        </w:tc>
      </w:tr>
      <w:tr w:rsidR="00794FD0" w14:paraId="6A7E6048"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9D11718" w14:textId="77777777" w:rsidR="00794FD0" w:rsidRDefault="00794FD0" w:rsidP="00627B71">
            <w:pPr>
              <w:pStyle w:val="TableContents"/>
            </w:pPr>
            <w:r>
              <w:t xml:space="preserve">Description: </w:t>
            </w:r>
          </w:p>
          <w:p w14:paraId="656FE6BB" w14:textId="77777777" w:rsidR="00794FD0" w:rsidRDefault="00794FD0" w:rsidP="00627B71">
            <w:pPr>
              <w:pStyle w:val="TableContents"/>
            </w:pPr>
          </w:p>
          <w:p w14:paraId="63275C81" w14:textId="5B778803" w:rsidR="00794FD0" w:rsidRDefault="00794FD0" w:rsidP="00627B71">
            <w:pPr>
              <w:pStyle w:val="TableContents"/>
            </w:pPr>
            <w:r>
              <w:t xml:space="preserve">User will be able </w:t>
            </w:r>
            <w:r>
              <w:t xml:space="preserve">to follow Registration part of Blog to ensure Account creation, this is needed in order to login and use function created </w:t>
            </w:r>
            <w:r w:rsidR="00CA53A8">
              <w:t>in the blog.</w:t>
            </w:r>
            <w:r w:rsidR="00654A6D">
              <w:t xml:space="preserve"> User will be required to give details such as (Email, Phone details, address (optional), Name, Surname, Location) and more function that get added along the project.</w:t>
            </w:r>
          </w:p>
          <w:p w14:paraId="10F38D3F" w14:textId="04F91856" w:rsidR="00CA53A8" w:rsidRDefault="00CA53A8" w:rsidP="00627B71">
            <w:pPr>
              <w:pStyle w:val="TableContents"/>
              <w:rPr>
                <w:rFonts w:hint="eastAsia"/>
              </w:rPr>
            </w:pPr>
          </w:p>
        </w:tc>
      </w:tr>
      <w:tr w:rsidR="00794FD0" w14:paraId="7DAFC203"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D40A56B" w14:textId="77777777" w:rsidR="00794FD0" w:rsidRDefault="00794FD0" w:rsidP="00627B71">
            <w:pPr>
              <w:pStyle w:val="TableContents"/>
            </w:pPr>
            <w:r>
              <w:t xml:space="preserve">The initial conditions: </w:t>
            </w:r>
          </w:p>
          <w:p w14:paraId="0416A5A2" w14:textId="77777777" w:rsidR="00794FD0" w:rsidRDefault="00794FD0" w:rsidP="00627B71">
            <w:pPr>
              <w:pStyle w:val="TableContents"/>
            </w:pPr>
          </w:p>
          <w:p w14:paraId="2896F063" w14:textId="696EA6FA" w:rsidR="00794FD0" w:rsidRDefault="00A87EBF" w:rsidP="00627B71">
            <w:pPr>
              <w:pStyle w:val="TableContents"/>
            </w:pPr>
            <w:r>
              <w:t>User is given the options to provide their details in the Registration tab to proceed with the next phases in order to continue to the Microblog.</w:t>
            </w:r>
          </w:p>
          <w:p w14:paraId="73DCEE52" w14:textId="2D517234" w:rsidR="00A87EBF" w:rsidRDefault="00A87EBF" w:rsidP="00627B71">
            <w:pPr>
              <w:pStyle w:val="TableContents"/>
              <w:rPr>
                <w:rFonts w:hint="eastAsia"/>
              </w:rPr>
            </w:pPr>
          </w:p>
        </w:tc>
      </w:tr>
      <w:tr w:rsidR="00794FD0" w14:paraId="1B85BC2C"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AB2E19A" w14:textId="24772C00" w:rsidR="00794FD0" w:rsidRDefault="00794FD0" w:rsidP="00627B71">
            <w:pPr>
              <w:pStyle w:val="TableContents"/>
              <w:rPr>
                <w:rFonts w:hint="eastAsia"/>
              </w:rPr>
            </w:pPr>
            <w:r>
              <w:t xml:space="preserve">Acceptance criteria: </w:t>
            </w:r>
            <w:r w:rsidR="00FA7CCD">
              <w:t>User must fill out all Requirements &amp; either choose Email or Phone number</w:t>
            </w:r>
          </w:p>
        </w:tc>
      </w:tr>
      <w:tr w:rsidR="00794FD0" w14:paraId="27C52F4A"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49094AF" w14:textId="77777777" w:rsidR="00794FD0" w:rsidRDefault="00794FD0" w:rsidP="00627B71">
            <w:pPr>
              <w:pStyle w:val="TableContents"/>
              <w:rPr>
                <w:rFonts w:hint="eastAsia"/>
              </w:rPr>
            </w:pPr>
            <w:r>
              <w:t>Main scenario:</w:t>
            </w:r>
          </w:p>
          <w:p w14:paraId="22BCADE7" w14:textId="77777777" w:rsidR="00794FD0" w:rsidRDefault="00097CAB" w:rsidP="00FA7CCD">
            <w:pPr>
              <w:pStyle w:val="TableContents"/>
              <w:numPr>
                <w:ilvl w:val="0"/>
                <w:numId w:val="5"/>
              </w:numPr>
            </w:pPr>
            <w:r>
              <w:t>User is on our Micro Blog Interface</w:t>
            </w:r>
          </w:p>
          <w:p w14:paraId="6DD64CAE" w14:textId="77777777" w:rsidR="00097CAB" w:rsidRDefault="00097CAB" w:rsidP="00FA7CCD">
            <w:pPr>
              <w:pStyle w:val="TableContents"/>
              <w:numPr>
                <w:ilvl w:val="0"/>
                <w:numId w:val="5"/>
              </w:numPr>
            </w:pPr>
            <w:r>
              <w:t xml:space="preserve">User is currently provided with only 1 set of Registration availabilities </w:t>
            </w:r>
          </w:p>
          <w:p w14:paraId="66E4E912" w14:textId="77777777" w:rsidR="00097CAB" w:rsidRDefault="00097CAB" w:rsidP="00FA7CCD">
            <w:pPr>
              <w:pStyle w:val="TableContents"/>
              <w:numPr>
                <w:ilvl w:val="0"/>
                <w:numId w:val="5"/>
              </w:numPr>
            </w:pPr>
            <w:r>
              <w:t>User will Select with Email or Phone number Registration</w:t>
            </w:r>
          </w:p>
          <w:p w14:paraId="4C5F9E4C" w14:textId="77777777" w:rsidR="00097CAB" w:rsidRDefault="00097CAB" w:rsidP="00FA7CCD">
            <w:pPr>
              <w:pStyle w:val="TableContents"/>
              <w:numPr>
                <w:ilvl w:val="0"/>
                <w:numId w:val="5"/>
              </w:numPr>
            </w:pPr>
            <w:r>
              <w:t>By this step user also agrees with Terms &amp; Conditions provided</w:t>
            </w:r>
          </w:p>
          <w:p w14:paraId="7291E439" w14:textId="77777777" w:rsidR="00097CAB" w:rsidRDefault="00097CAB" w:rsidP="00FA7CCD">
            <w:pPr>
              <w:pStyle w:val="TableContents"/>
              <w:numPr>
                <w:ilvl w:val="0"/>
                <w:numId w:val="5"/>
              </w:numPr>
            </w:pPr>
            <w:r>
              <w:t>Interface pops up, User provides Name, Surname, Email or Phone number &amp; Date of birth.</w:t>
            </w:r>
          </w:p>
          <w:p w14:paraId="06F2B2E2" w14:textId="1603A13F" w:rsidR="00097CAB" w:rsidRDefault="00097CAB" w:rsidP="00097CAB">
            <w:pPr>
              <w:pStyle w:val="TableContents"/>
              <w:numPr>
                <w:ilvl w:val="0"/>
                <w:numId w:val="5"/>
              </w:numPr>
              <w:rPr>
                <w:rFonts w:hint="eastAsia"/>
              </w:rPr>
            </w:pPr>
            <w:r>
              <w:t>User may Continue, complete registration.</w:t>
            </w:r>
          </w:p>
        </w:tc>
      </w:tr>
      <w:tr w:rsidR="00794FD0" w14:paraId="6E594DF9"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2B403A5" w14:textId="77777777" w:rsidR="00794FD0" w:rsidRDefault="00794FD0" w:rsidP="00627B71">
            <w:pPr>
              <w:pStyle w:val="TableContents"/>
            </w:pPr>
            <w:r>
              <w:t>Alternative scenarios and extensions:</w:t>
            </w:r>
          </w:p>
          <w:p w14:paraId="5EFCC202" w14:textId="77777777" w:rsidR="00794FD0" w:rsidRDefault="00794FD0" w:rsidP="00627B71">
            <w:pPr>
              <w:pStyle w:val="TableContents"/>
              <w:rPr>
                <w:rFonts w:hint="eastAsia"/>
              </w:rPr>
            </w:pPr>
          </w:p>
          <w:p w14:paraId="0B86D8E3" w14:textId="77777777" w:rsidR="00FA7CCD" w:rsidRDefault="00097CAB" w:rsidP="00097CAB">
            <w:pPr>
              <w:pStyle w:val="TableContents"/>
              <w:numPr>
                <w:ilvl w:val="0"/>
                <w:numId w:val="6"/>
              </w:numPr>
            </w:pPr>
            <w:r>
              <w:t>User can be missing required field that’s not filled out, providing user with error.</w:t>
            </w:r>
          </w:p>
          <w:p w14:paraId="7F7BD911" w14:textId="77777777" w:rsidR="00097CAB" w:rsidRDefault="00097CAB" w:rsidP="00097CAB">
            <w:pPr>
              <w:pStyle w:val="TableContents"/>
              <w:numPr>
                <w:ilvl w:val="0"/>
                <w:numId w:val="6"/>
              </w:numPr>
            </w:pPr>
            <w:r>
              <w:t>User provides incorrect phone number, gets provided with error message.</w:t>
            </w:r>
          </w:p>
          <w:p w14:paraId="212ADB42" w14:textId="62D521FF" w:rsidR="00097CAB" w:rsidRDefault="00097CAB" w:rsidP="00097CAB">
            <w:pPr>
              <w:pStyle w:val="TableContents"/>
              <w:numPr>
                <w:ilvl w:val="0"/>
                <w:numId w:val="6"/>
              </w:numPr>
            </w:pPr>
            <w:r>
              <w:t>User didn’t accept terms &amp; conditions and gets notified to accept agreement or error appears.</w:t>
            </w:r>
          </w:p>
          <w:p w14:paraId="624AE5A8" w14:textId="7E1906E8" w:rsidR="00097CAB" w:rsidRDefault="00097CAB" w:rsidP="00097CAB">
            <w:pPr>
              <w:pStyle w:val="TableContents"/>
              <w:ind w:left="1080"/>
              <w:rPr>
                <w:rFonts w:hint="eastAsia"/>
              </w:rPr>
            </w:pPr>
          </w:p>
        </w:tc>
      </w:tr>
    </w:tbl>
    <w:p w14:paraId="6949742C" w14:textId="7B5E213A" w:rsidR="004455BA" w:rsidRDefault="004455BA">
      <w:pPr>
        <w:rPr>
          <w:rFonts w:hint="eastAsia"/>
        </w:rPr>
      </w:pPr>
    </w:p>
    <w:p w14:paraId="652D977E" w14:textId="77777777" w:rsidR="004455BA" w:rsidRDefault="004455BA">
      <w:pPr>
        <w:rPr>
          <w:rFonts w:hint="eastAsia"/>
        </w:rPr>
      </w:pPr>
      <w:r>
        <w:rPr>
          <w:rFonts w:hint="eastAsia"/>
        </w:rPr>
        <w:br w:type="page"/>
      </w:r>
    </w:p>
    <w:tbl>
      <w:tblPr>
        <w:tblW w:w="9638" w:type="dxa"/>
        <w:tblLayout w:type="fixed"/>
        <w:tblCellMar>
          <w:left w:w="10" w:type="dxa"/>
          <w:right w:w="10" w:type="dxa"/>
        </w:tblCellMar>
        <w:tblLook w:val="04A0" w:firstRow="1" w:lastRow="0" w:firstColumn="1" w:lastColumn="0" w:noHBand="0" w:noVBand="1"/>
      </w:tblPr>
      <w:tblGrid>
        <w:gridCol w:w="1347"/>
        <w:gridCol w:w="8291"/>
      </w:tblGrid>
      <w:tr w:rsidR="004455BA" w14:paraId="6F917F37" w14:textId="77777777" w:rsidTr="00627B71">
        <w:tblPrEx>
          <w:tblCellMar>
            <w:top w:w="0" w:type="dxa"/>
            <w:bottom w:w="0" w:type="dxa"/>
          </w:tblCellMar>
        </w:tblPrEx>
        <w:tc>
          <w:tcPr>
            <w:tcW w:w="1347" w:type="dxa"/>
            <w:tcBorders>
              <w:top w:val="single" w:sz="2" w:space="0" w:color="000000"/>
              <w:left w:val="single" w:sz="2" w:space="0" w:color="000000"/>
              <w:bottom w:val="single" w:sz="2" w:space="0" w:color="000000"/>
              <w:right w:val="single" w:sz="4" w:space="0" w:color="auto"/>
            </w:tcBorders>
            <w:shd w:val="clear" w:color="auto" w:fill="66CCFF"/>
            <w:tcMar>
              <w:top w:w="55" w:type="dxa"/>
              <w:left w:w="55" w:type="dxa"/>
              <w:bottom w:w="55" w:type="dxa"/>
              <w:right w:w="55" w:type="dxa"/>
            </w:tcMar>
          </w:tcPr>
          <w:p w14:paraId="2119AC7E" w14:textId="77777777" w:rsidR="004455BA" w:rsidRDefault="004455BA" w:rsidP="00627B71">
            <w:pPr>
              <w:pStyle w:val="TableContents"/>
              <w:rPr>
                <w:rFonts w:hint="eastAsia"/>
              </w:rPr>
            </w:pPr>
            <w:r>
              <w:lastRenderedPageBreak/>
              <w:t>Title:</w:t>
            </w:r>
          </w:p>
        </w:tc>
        <w:tc>
          <w:tcPr>
            <w:tcW w:w="8291" w:type="dxa"/>
            <w:tcBorders>
              <w:top w:val="single" w:sz="2" w:space="0" w:color="000000"/>
              <w:left w:val="single" w:sz="4" w:space="0" w:color="auto"/>
              <w:bottom w:val="single" w:sz="2" w:space="0" w:color="000000"/>
              <w:right w:val="single" w:sz="2" w:space="0" w:color="000000"/>
            </w:tcBorders>
            <w:shd w:val="clear" w:color="auto" w:fill="66CCFF"/>
          </w:tcPr>
          <w:p w14:paraId="70FB30F1" w14:textId="027A4521" w:rsidR="004455BA" w:rsidRDefault="004455BA" w:rsidP="00627B71">
            <w:pPr>
              <w:pStyle w:val="TableContents"/>
              <w:ind w:left="290"/>
              <w:rPr>
                <w:rFonts w:hint="eastAsia"/>
              </w:rPr>
            </w:pPr>
            <w:r>
              <w:t xml:space="preserve"> </w:t>
            </w:r>
            <w:r w:rsidR="00EE55A5">
              <w:t>Timeline Posts</w:t>
            </w:r>
          </w:p>
        </w:tc>
      </w:tr>
      <w:tr w:rsidR="004455BA" w14:paraId="0B4B4ACC" w14:textId="77777777" w:rsidTr="00627B71">
        <w:tblPrEx>
          <w:tblCellMar>
            <w:top w:w="0" w:type="dxa"/>
            <w:bottom w:w="0" w:type="dxa"/>
          </w:tblCellMar>
        </w:tblPrEx>
        <w:tc>
          <w:tcPr>
            <w:tcW w:w="1347" w:type="dxa"/>
            <w:tcBorders>
              <w:left w:val="single" w:sz="2" w:space="0" w:color="000000"/>
              <w:bottom w:val="single" w:sz="2" w:space="0" w:color="000000"/>
              <w:right w:val="single" w:sz="4" w:space="0" w:color="auto"/>
            </w:tcBorders>
            <w:shd w:val="clear" w:color="auto" w:fill="E7E6E6" w:themeFill="background2"/>
            <w:tcMar>
              <w:top w:w="55" w:type="dxa"/>
              <w:left w:w="55" w:type="dxa"/>
              <w:bottom w:w="55" w:type="dxa"/>
              <w:right w:w="55" w:type="dxa"/>
            </w:tcMar>
          </w:tcPr>
          <w:p w14:paraId="3BCA4FF3" w14:textId="77777777" w:rsidR="004455BA" w:rsidRDefault="004455BA" w:rsidP="00627B71">
            <w:pPr>
              <w:pStyle w:val="TableContents"/>
              <w:rPr>
                <w:rFonts w:hint="eastAsia"/>
              </w:rPr>
            </w:pPr>
            <w:r>
              <w:t>ID:</w:t>
            </w:r>
          </w:p>
        </w:tc>
        <w:tc>
          <w:tcPr>
            <w:tcW w:w="8291" w:type="dxa"/>
            <w:tcBorders>
              <w:left w:val="single" w:sz="4" w:space="0" w:color="auto"/>
              <w:bottom w:val="single" w:sz="2" w:space="0" w:color="000000"/>
              <w:right w:val="single" w:sz="2" w:space="0" w:color="000000"/>
            </w:tcBorders>
            <w:shd w:val="clear" w:color="auto" w:fill="E7E6E6" w:themeFill="background2"/>
          </w:tcPr>
          <w:p w14:paraId="5B69F791" w14:textId="42F66DE3" w:rsidR="004455BA" w:rsidRDefault="004455BA" w:rsidP="00627B71">
            <w:pPr>
              <w:pStyle w:val="TableContents"/>
              <w:ind w:left="335"/>
              <w:rPr>
                <w:rFonts w:hint="eastAsia"/>
              </w:rPr>
            </w:pPr>
            <w:r>
              <w:t>FR-00</w:t>
            </w:r>
            <w:r w:rsidR="00EE55A5">
              <w:t>3</w:t>
            </w:r>
          </w:p>
        </w:tc>
      </w:tr>
      <w:tr w:rsidR="004455BA" w14:paraId="5F070B1A"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28134C5" w14:textId="77777777" w:rsidR="004455BA" w:rsidRDefault="004455BA" w:rsidP="00627B71">
            <w:pPr>
              <w:pStyle w:val="TableContents"/>
            </w:pPr>
            <w:r>
              <w:t xml:space="preserve">Description: </w:t>
            </w:r>
          </w:p>
          <w:p w14:paraId="11D26068" w14:textId="77777777" w:rsidR="004455BA" w:rsidRDefault="004455BA" w:rsidP="00627B71">
            <w:pPr>
              <w:pStyle w:val="TableContents"/>
            </w:pPr>
          </w:p>
          <w:p w14:paraId="4EC92C67" w14:textId="1F6FEDF2" w:rsidR="004455BA" w:rsidRDefault="004455BA" w:rsidP="00627B71">
            <w:pPr>
              <w:pStyle w:val="TableContents"/>
            </w:pPr>
            <w:r>
              <w:t xml:space="preserve">User </w:t>
            </w:r>
            <w:r w:rsidR="008512A3">
              <w:t>will now be</w:t>
            </w:r>
            <w:r w:rsidR="00EE55A5">
              <w:t xml:space="preserve"> in the Microblog, </w:t>
            </w:r>
            <w:proofErr w:type="gramStart"/>
            <w:r w:rsidR="00EE55A5">
              <w:t>in order for</w:t>
            </w:r>
            <w:proofErr w:type="gramEnd"/>
            <w:r w:rsidR="00EE55A5">
              <w:t xml:space="preserve"> user to have Posts from others in their timeline the user will be required to Search other users and click their “Follow” button to enable posts of other users.</w:t>
            </w:r>
          </w:p>
          <w:p w14:paraId="16B95538" w14:textId="77777777" w:rsidR="004455BA" w:rsidRDefault="004455BA" w:rsidP="00627B71">
            <w:pPr>
              <w:pStyle w:val="TableContents"/>
              <w:rPr>
                <w:rFonts w:hint="eastAsia"/>
              </w:rPr>
            </w:pPr>
          </w:p>
        </w:tc>
      </w:tr>
      <w:tr w:rsidR="004455BA" w14:paraId="67BE4C97"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C41C268" w14:textId="77777777" w:rsidR="004455BA" w:rsidRDefault="004455BA" w:rsidP="00627B71">
            <w:pPr>
              <w:pStyle w:val="TableContents"/>
            </w:pPr>
            <w:r>
              <w:t xml:space="preserve">The initial conditions: </w:t>
            </w:r>
          </w:p>
          <w:p w14:paraId="71CBE113" w14:textId="77777777" w:rsidR="004455BA" w:rsidRDefault="004455BA" w:rsidP="00627B71">
            <w:pPr>
              <w:pStyle w:val="TableContents"/>
            </w:pPr>
          </w:p>
          <w:p w14:paraId="3586992D" w14:textId="56A12F26" w:rsidR="004455BA" w:rsidRDefault="00EE55A5" w:rsidP="00627B71">
            <w:pPr>
              <w:pStyle w:val="TableContents"/>
            </w:pPr>
            <w:r>
              <w:t>User is required to Search and follow others to see other posts from the followers.</w:t>
            </w:r>
          </w:p>
          <w:p w14:paraId="07AF362F" w14:textId="77777777" w:rsidR="004455BA" w:rsidRDefault="004455BA" w:rsidP="00627B71">
            <w:pPr>
              <w:pStyle w:val="TableContents"/>
              <w:rPr>
                <w:rFonts w:hint="eastAsia"/>
              </w:rPr>
            </w:pPr>
          </w:p>
        </w:tc>
      </w:tr>
      <w:tr w:rsidR="004455BA" w14:paraId="623C35DE"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A8D1A72" w14:textId="096CE536" w:rsidR="004455BA" w:rsidRDefault="004455BA" w:rsidP="00627B71">
            <w:pPr>
              <w:pStyle w:val="TableContents"/>
              <w:rPr>
                <w:rFonts w:hint="eastAsia"/>
              </w:rPr>
            </w:pPr>
            <w:r>
              <w:t xml:space="preserve">Acceptance criteria: </w:t>
            </w:r>
            <w:r w:rsidR="00EE55A5">
              <w:t>User must follow to see others posts.</w:t>
            </w:r>
          </w:p>
        </w:tc>
      </w:tr>
      <w:tr w:rsidR="004455BA" w14:paraId="44EA05E0"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AEB772A" w14:textId="77777777" w:rsidR="004455BA" w:rsidRDefault="004455BA" w:rsidP="00627B71">
            <w:pPr>
              <w:pStyle w:val="TableContents"/>
              <w:rPr>
                <w:rFonts w:hint="eastAsia"/>
              </w:rPr>
            </w:pPr>
            <w:r>
              <w:t>Main scenario:</w:t>
            </w:r>
          </w:p>
          <w:p w14:paraId="671FC32B" w14:textId="03237664" w:rsidR="004455BA" w:rsidRDefault="00EE55A5" w:rsidP="00EE55A5">
            <w:pPr>
              <w:pStyle w:val="TableContents"/>
              <w:numPr>
                <w:ilvl w:val="0"/>
                <w:numId w:val="7"/>
              </w:numPr>
            </w:pPr>
            <w:r>
              <w:t>User 1 will need to Search the User 2</w:t>
            </w:r>
          </w:p>
          <w:p w14:paraId="206FED22" w14:textId="77777777" w:rsidR="00EE55A5" w:rsidRDefault="00EE55A5" w:rsidP="00EE55A5">
            <w:pPr>
              <w:pStyle w:val="TableContents"/>
              <w:numPr>
                <w:ilvl w:val="0"/>
                <w:numId w:val="7"/>
              </w:numPr>
            </w:pPr>
            <w:r>
              <w:t>Once a user is found and the name is available</w:t>
            </w:r>
          </w:p>
          <w:p w14:paraId="0179D80F" w14:textId="43A5A74A" w:rsidR="00EE55A5" w:rsidRDefault="00EE55A5" w:rsidP="00EE55A5">
            <w:pPr>
              <w:pStyle w:val="TableContents"/>
              <w:numPr>
                <w:ilvl w:val="0"/>
                <w:numId w:val="7"/>
              </w:numPr>
            </w:pPr>
            <w:r>
              <w:t>User 1 can select the Searched User 2</w:t>
            </w:r>
          </w:p>
          <w:p w14:paraId="2850ADB2" w14:textId="77777777" w:rsidR="00EE55A5" w:rsidRDefault="00EE55A5" w:rsidP="00EE55A5">
            <w:pPr>
              <w:pStyle w:val="TableContents"/>
              <w:numPr>
                <w:ilvl w:val="0"/>
                <w:numId w:val="7"/>
              </w:numPr>
            </w:pPr>
            <w:r>
              <w:t xml:space="preserve">User 1 will not be able to follow User 2 </w:t>
            </w:r>
          </w:p>
          <w:p w14:paraId="533F77F6" w14:textId="5BA28015" w:rsidR="00EE55A5" w:rsidRDefault="00EE55A5" w:rsidP="00EE55A5">
            <w:pPr>
              <w:pStyle w:val="TableContents"/>
              <w:numPr>
                <w:ilvl w:val="0"/>
                <w:numId w:val="7"/>
              </w:numPr>
              <w:rPr>
                <w:rFonts w:hint="eastAsia"/>
              </w:rPr>
            </w:pPr>
            <w:r>
              <w:t>User 1 is now able to see User 2 Posts on their timeline</w:t>
            </w:r>
            <w:r w:rsidR="0098687A">
              <w:t>.</w:t>
            </w:r>
          </w:p>
        </w:tc>
      </w:tr>
      <w:tr w:rsidR="004455BA" w14:paraId="32AE40E2"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0F03AF0" w14:textId="77777777" w:rsidR="004455BA" w:rsidRDefault="004455BA" w:rsidP="00627B71">
            <w:pPr>
              <w:pStyle w:val="TableContents"/>
            </w:pPr>
            <w:r>
              <w:t>Alternative scenarios and extensions:</w:t>
            </w:r>
          </w:p>
          <w:p w14:paraId="7B11FDD9" w14:textId="77777777" w:rsidR="004455BA" w:rsidRDefault="004455BA" w:rsidP="00627B71">
            <w:pPr>
              <w:pStyle w:val="TableContents"/>
              <w:rPr>
                <w:rFonts w:hint="eastAsia"/>
              </w:rPr>
            </w:pPr>
          </w:p>
          <w:p w14:paraId="27268E92" w14:textId="77777777" w:rsidR="004455BA" w:rsidRDefault="0098687A" w:rsidP="00E93A0F">
            <w:pPr>
              <w:pStyle w:val="TableContents"/>
              <w:numPr>
                <w:ilvl w:val="0"/>
                <w:numId w:val="8"/>
              </w:numPr>
              <w:ind w:left="1560" w:right="46"/>
            </w:pPr>
            <w:r>
              <w:t xml:space="preserve">User 1 misspells User 2’s </w:t>
            </w:r>
          </w:p>
          <w:p w14:paraId="7F0F8044" w14:textId="3AF43927" w:rsidR="0098687A" w:rsidRDefault="0098687A" w:rsidP="00E93A0F">
            <w:pPr>
              <w:pStyle w:val="TableContents"/>
              <w:numPr>
                <w:ilvl w:val="0"/>
                <w:numId w:val="8"/>
              </w:numPr>
              <w:ind w:left="1560"/>
            </w:pPr>
            <w:r>
              <w:t>User 1 is unable to locate anoth</w:t>
            </w:r>
            <w:r>
              <w:rPr>
                <w:rFonts w:hint="eastAsia"/>
              </w:rPr>
              <w:t>er</w:t>
            </w:r>
            <w:r>
              <w:t xml:space="preserve"> User Account</w:t>
            </w:r>
          </w:p>
          <w:p w14:paraId="49267DD2" w14:textId="77777777" w:rsidR="0098687A" w:rsidRDefault="0098687A" w:rsidP="00E93A0F">
            <w:pPr>
              <w:pStyle w:val="TableContents"/>
              <w:numPr>
                <w:ilvl w:val="0"/>
                <w:numId w:val="8"/>
              </w:numPr>
              <w:ind w:left="1560"/>
            </w:pPr>
            <w:r>
              <w:t>User 2 already blocked User 1</w:t>
            </w:r>
          </w:p>
          <w:p w14:paraId="1D968663" w14:textId="6F84EB93" w:rsidR="0098687A" w:rsidRDefault="0098687A" w:rsidP="00E93A0F">
            <w:pPr>
              <w:pStyle w:val="TableContents"/>
              <w:numPr>
                <w:ilvl w:val="0"/>
                <w:numId w:val="8"/>
              </w:numPr>
              <w:ind w:left="1560"/>
              <w:rPr>
                <w:rFonts w:hint="eastAsia"/>
              </w:rPr>
            </w:pPr>
            <w:r>
              <w:t>User 1 will not be abl</w:t>
            </w:r>
            <w:r>
              <w:rPr>
                <w:rFonts w:hint="eastAsia"/>
              </w:rPr>
              <w:t>e</w:t>
            </w:r>
            <w:r>
              <w:t xml:space="preserve"> to locate profile as User 2 block User 1.</w:t>
            </w:r>
          </w:p>
        </w:tc>
      </w:tr>
    </w:tbl>
    <w:p w14:paraId="3A5C20AB" w14:textId="5E8B1062" w:rsidR="006A0C3B" w:rsidRDefault="006A0C3B">
      <w:pPr>
        <w:rPr>
          <w:rFonts w:hint="eastAsia"/>
        </w:rPr>
      </w:pPr>
    </w:p>
    <w:p w14:paraId="18005FD0" w14:textId="77777777" w:rsidR="006A0C3B" w:rsidRDefault="006A0C3B">
      <w:pPr>
        <w:rPr>
          <w:rFonts w:hint="eastAsia"/>
        </w:rPr>
      </w:pPr>
      <w:r>
        <w:rPr>
          <w:rFonts w:hint="eastAsia"/>
        </w:rPr>
        <w:br w:type="page"/>
      </w:r>
    </w:p>
    <w:tbl>
      <w:tblPr>
        <w:tblW w:w="9638" w:type="dxa"/>
        <w:tblLayout w:type="fixed"/>
        <w:tblCellMar>
          <w:left w:w="10" w:type="dxa"/>
          <w:right w:w="10" w:type="dxa"/>
        </w:tblCellMar>
        <w:tblLook w:val="04A0" w:firstRow="1" w:lastRow="0" w:firstColumn="1" w:lastColumn="0" w:noHBand="0" w:noVBand="1"/>
      </w:tblPr>
      <w:tblGrid>
        <w:gridCol w:w="1347"/>
        <w:gridCol w:w="8291"/>
      </w:tblGrid>
      <w:tr w:rsidR="006A0C3B" w14:paraId="3088E40B" w14:textId="77777777" w:rsidTr="00627B71">
        <w:tblPrEx>
          <w:tblCellMar>
            <w:top w:w="0" w:type="dxa"/>
            <w:bottom w:w="0" w:type="dxa"/>
          </w:tblCellMar>
        </w:tblPrEx>
        <w:tc>
          <w:tcPr>
            <w:tcW w:w="1347" w:type="dxa"/>
            <w:tcBorders>
              <w:top w:val="single" w:sz="2" w:space="0" w:color="000000"/>
              <w:left w:val="single" w:sz="2" w:space="0" w:color="000000"/>
              <w:bottom w:val="single" w:sz="2" w:space="0" w:color="000000"/>
              <w:right w:val="single" w:sz="4" w:space="0" w:color="auto"/>
            </w:tcBorders>
            <w:shd w:val="clear" w:color="auto" w:fill="66CCFF"/>
            <w:tcMar>
              <w:top w:w="55" w:type="dxa"/>
              <w:left w:w="55" w:type="dxa"/>
              <w:bottom w:w="55" w:type="dxa"/>
              <w:right w:w="55" w:type="dxa"/>
            </w:tcMar>
          </w:tcPr>
          <w:p w14:paraId="61686ABA" w14:textId="77777777" w:rsidR="006A0C3B" w:rsidRDefault="006A0C3B" w:rsidP="00627B71">
            <w:pPr>
              <w:pStyle w:val="TableContents"/>
              <w:rPr>
                <w:rFonts w:hint="eastAsia"/>
              </w:rPr>
            </w:pPr>
            <w:r>
              <w:lastRenderedPageBreak/>
              <w:t>Title:</w:t>
            </w:r>
          </w:p>
        </w:tc>
        <w:tc>
          <w:tcPr>
            <w:tcW w:w="8291" w:type="dxa"/>
            <w:tcBorders>
              <w:top w:val="single" w:sz="2" w:space="0" w:color="000000"/>
              <w:left w:val="single" w:sz="4" w:space="0" w:color="auto"/>
              <w:bottom w:val="single" w:sz="2" w:space="0" w:color="000000"/>
              <w:right w:val="single" w:sz="2" w:space="0" w:color="000000"/>
            </w:tcBorders>
            <w:shd w:val="clear" w:color="auto" w:fill="66CCFF"/>
          </w:tcPr>
          <w:p w14:paraId="7DD35C4D" w14:textId="7E510260" w:rsidR="006A0C3B" w:rsidRDefault="006A0C3B" w:rsidP="00627B71">
            <w:pPr>
              <w:pStyle w:val="TableContents"/>
              <w:ind w:left="290"/>
              <w:rPr>
                <w:rFonts w:hint="eastAsia"/>
              </w:rPr>
            </w:pPr>
            <w:r>
              <w:t xml:space="preserve"> </w:t>
            </w:r>
            <w:r>
              <w:t>Public Posts</w:t>
            </w:r>
          </w:p>
        </w:tc>
      </w:tr>
      <w:tr w:rsidR="006A0C3B" w14:paraId="1C66CB4D" w14:textId="77777777" w:rsidTr="00627B71">
        <w:tblPrEx>
          <w:tblCellMar>
            <w:top w:w="0" w:type="dxa"/>
            <w:bottom w:w="0" w:type="dxa"/>
          </w:tblCellMar>
        </w:tblPrEx>
        <w:tc>
          <w:tcPr>
            <w:tcW w:w="1347" w:type="dxa"/>
            <w:tcBorders>
              <w:left w:val="single" w:sz="2" w:space="0" w:color="000000"/>
              <w:bottom w:val="single" w:sz="2" w:space="0" w:color="000000"/>
              <w:right w:val="single" w:sz="4" w:space="0" w:color="auto"/>
            </w:tcBorders>
            <w:shd w:val="clear" w:color="auto" w:fill="E7E6E6" w:themeFill="background2"/>
            <w:tcMar>
              <w:top w:w="55" w:type="dxa"/>
              <w:left w:w="55" w:type="dxa"/>
              <w:bottom w:w="55" w:type="dxa"/>
              <w:right w:w="55" w:type="dxa"/>
            </w:tcMar>
          </w:tcPr>
          <w:p w14:paraId="0EA14D65" w14:textId="77777777" w:rsidR="006A0C3B" w:rsidRDefault="006A0C3B" w:rsidP="00627B71">
            <w:pPr>
              <w:pStyle w:val="TableContents"/>
              <w:rPr>
                <w:rFonts w:hint="eastAsia"/>
              </w:rPr>
            </w:pPr>
            <w:r>
              <w:t>ID:</w:t>
            </w:r>
          </w:p>
        </w:tc>
        <w:tc>
          <w:tcPr>
            <w:tcW w:w="8291" w:type="dxa"/>
            <w:tcBorders>
              <w:left w:val="single" w:sz="4" w:space="0" w:color="auto"/>
              <w:bottom w:val="single" w:sz="2" w:space="0" w:color="000000"/>
              <w:right w:val="single" w:sz="2" w:space="0" w:color="000000"/>
            </w:tcBorders>
            <w:shd w:val="clear" w:color="auto" w:fill="E7E6E6" w:themeFill="background2"/>
          </w:tcPr>
          <w:p w14:paraId="5D22D589" w14:textId="19B56255" w:rsidR="006A0C3B" w:rsidRDefault="006A0C3B" w:rsidP="00627B71">
            <w:pPr>
              <w:pStyle w:val="TableContents"/>
              <w:ind w:left="335"/>
              <w:rPr>
                <w:rFonts w:hint="eastAsia"/>
              </w:rPr>
            </w:pPr>
            <w:r>
              <w:t>FR-00</w:t>
            </w:r>
            <w:r>
              <w:t>4</w:t>
            </w:r>
          </w:p>
        </w:tc>
      </w:tr>
      <w:tr w:rsidR="006A0C3B" w14:paraId="4FC70093"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E921D58" w14:textId="77777777" w:rsidR="006A0C3B" w:rsidRDefault="006A0C3B" w:rsidP="00627B71">
            <w:pPr>
              <w:pStyle w:val="TableContents"/>
            </w:pPr>
            <w:r>
              <w:t xml:space="preserve">Description: </w:t>
            </w:r>
          </w:p>
          <w:p w14:paraId="367C80AD" w14:textId="77777777" w:rsidR="006A0C3B" w:rsidRDefault="006A0C3B" w:rsidP="00627B71">
            <w:pPr>
              <w:pStyle w:val="TableContents"/>
            </w:pPr>
          </w:p>
          <w:p w14:paraId="6161402B" w14:textId="5BEBAA30" w:rsidR="006A0C3B" w:rsidRDefault="006A0C3B" w:rsidP="00627B71">
            <w:pPr>
              <w:pStyle w:val="TableContents"/>
            </w:pPr>
            <w:r>
              <w:t xml:space="preserve">User </w:t>
            </w:r>
            <w:r>
              <w:t xml:space="preserve">are provided with the function to post on their timeline, user </w:t>
            </w:r>
            <w:proofErr w:type="gramStart"/>
            <w:r>
              <w:t>is able to</w:t>
            </w:r>
            <w:proofErr w:type="gramEnd"/>
            <w:r>
              <w:t xml:space="preserve"> post with text, </w:t>
            </w:r>
            <w:r w:rsidR="00801837">
              <w:t>alongside</w:t>
            </w:r>
            <w:r>
              <w:t xml:space="preserve"> their photo.</w:t>
            </w:r>
          </w:p>
          <w:p w14:paraId="6AE78ADC" w14:textId="77777777" w:rsidR="006A0C3B" w:rsidRDefault="006A0C3B" w:rsidP="00627B71">
            <w:pPr>
              <w:pStyle w:val="TableContents"/>
              <w:rPr>
                <w:rFonts w:hint="eastAsia"/>
              </w:rPr>
            </w:pPr>
          </w:p>
        </w:tc>
      </w:tr>
      <w:tr w:rsidR="006A0C3B" w14:paraId="6EA93445"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06DDB8D" w14:textId="77777777" w:rsidR="006A0C3B" w:rsidRDefault="006A0C3B" w:rsidP="00627B71">
            <w:pPr>
              <w:pStyle w:val="TableContents"/>
            </w:pPr>
            <w:r>
              <w:t xml:space="preserve">The initial conditions: </w:t>
            </w:r>
          </w:p>
          <w:p w14:paraId="318C6306" w14:textId="77777777" w:rsidR="006A0C3B" w:rsidRDefault="006A0C3B" w:rsidP="00627B71">
            <w:pPr>
              <w:pStyle w:val="TableContents"/>
            </w:pPr>
          </w:p>
          <w:p w14:paraId="71BFBCDC" w14:textId="2CC07D64" w:rsidR="006A0C3B" w:rsidRDefault="006A0C3B" w:rsidP="00627B71">
            <w:pPr>
              <w:pStyle w:val="TableContents"/>
            </w:pPr>
            <w:r>
              <w:t>User can only use max characters of 500 letters, User is also required to upload a photo to post.</w:t>
            </w:r>
          </w:p>
          <w:p w14:paraId="63BD4266" w14:textId="77777777" w:rsidR="006A0C3B" w:rsidRDefault="006A0C3B" w:rsidP="00627B71">
            <w:pPr>
              <w:pStyle w:val="TableContents"/>
              <w:rPr>
                <w:rFonts w:hint="eastAsia"/>
              </w:rPr>
            </w:pPr>
          </w:p>
        </w:tc>
      </w:tr>
      <w:tr w:rsidR="006A0C3B" w14:paraId="009D5BB7"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C472683" w14:textId="723C801B" w:rsidR="006A0C3B" w:rsidRDefault="006A0C3B" w:rsidP="00627B71">
            <w:pPr>
              <w:pStyle w:val="TableContents"/>
              <w:rPr>
                <w:rFonts w:hint="eastAsia"/>
              </w:rPr>
            </w:pPr>
            <w:r>
              <w:t xml:space="preserve">Acceptance criteria: </w:t>
            </w:r>
            <w:r>
              <w:t xml:space="preserve">User must upload a Photo </w:t>
            </w:r>
            <w:r w:rsidR="00E93A0F">
              <w:t>to be able to post. User can post without text.</w:t>
            </w:r>
          </w:p>
        </w:tc>
      </w:tr>
      <w:tr w:rsidR="006A0C3B" w14:paraId="78329C19"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FD43327" w14:textId="77777777" w:rsidR="006A0C3B" w:rsidRDefault="006A0C3B" w:rsidP="00627B71">
            <w:pPr>
              <w:pStyle w:val="TableContents"/>
              <w:rPr>
                <w:rFonts w:hint="eastAsia"/>
              </w:rPr>
            </w:pPr>
            <w:r>
              <w:t>Main scenario:</w:t>
            </w:r>
          </w:p>
          <w:p w14:paraId="7685B2CE" w14:textId="77777777" w:rsidR="006A0C3B" w:rsidRDefault="001056DB" w:rsidP="001056DB">
            <w:pPr>
              <w:pStyle w:val="TableContents"/>
              <w:numPr>
                <w:ilvl w:val="0"/>
                <w:numId w:val="9"/>
              </w:numPr>
              <w:ind w:left="1020"/>
            </w:pPr>
            <w:r>
              <w:t>User can create a post</w:t>
            </w:r>
          </w:p>
          <w:p w14:paraId="25DB4554" w14:textId="77777777" w:rsidR="001056DB" w:rsidRDefault="001056DB" w:rsidP="001056DB">
            <w:pPr>
              <w:pStyle w:val="TableContents"/>
              <w:numPr>
                <w:ilvl w:val="0"/>
                <w:numId w:val="9"/>
              </w:numPr>
              <w:ind w:left="1020"/>
            </w:pPr>
            <w:r>
              <w:t xml:space="preserve">User is required to post with picture </w:t>
            </w:r>
          </w:p>
          <w:p w14:paraId="27066694" w14:textId="77777777" w:rsidR="001056DB" w:rsidRDefault="001056DB" w:rsidP="001056DB">
            <w:pPr>
              <w:pStyle w:val="TableContents"/>
              <w:numPr>
                <w:ilvl w:val="0"/>
                <w:numId w:val="9"/>
              </w:numPr>
              <w:ind w:left="1020"/>
            </w:pPr>
            <w:r>
              <w:t>User doesn’t have to add text</w:t>
            </w:r>
          </w:p>
          <w:p w14:paraId="15C7B882" w14:textId="77777777" w:rsidR="001056DB" w:rsidRDefault="001056DB" w:rsidP="001056DB">
            <w:pPr>
              <w:pStyle w:val="TableContents"/>
              <w:numPr>
                <w:ilvl w:val="0"/>
                <w:numId w:val="9"/>
              </w:numPr>
              <w:ind w:left="1020"/>
            </w:pPr>
            <w:r>
              <w:t>User completed everything in post</w:t>
            </w:r>
          </w:p>
          <w:p w14:paraId="04740DDF" w14:textId="77777777" w:rsidR="001056DB" w:rsidRDefault="001056DB" w:rsidP="001056DB">
            <w:pPr>
              <w:pStyle w:val="TableContents"/>
              <w:numPr>
                <w:ilvl w:val="0"/>
                <w:numId w:val="9"/>
              </w:numPr>
              <w:ind w:left="1020"/>
            </w:pPr>
            <w:r>
              <w:t>User can now click “post”.</w:t>
            </w:r>
          </w:p>
          <w:p w14:paraId="4CDA927D" w14:textId="01DC88AD" w:rsidR="001056DB" w:rsidRDefault="001056DB" w:rsidP="001056DB">
            <w:pPr>
              <w:pStyle w:val="TableContents"/>
              <w:rPr>
                <w:rFonts w:hint="eastAsia"/>
              </w:rPr>
            </w:pPr>
          </w:p>
        </w:tc>
      </w:tr>
      <w:tr w:rsidR="006A0C3B" w14:paraId="52F008C6"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89B715A" w14:textId="77777777" w:rsidR="006A0C3B" w:rsidRDefault="006A0C3B" w:rsidP="00627B71">
            <w:pPr>
              <w:pStyle w:val="TableContents"/>
            </w:pPr>
            <w:r>
              <w:t>Alternative scenarios and extensions:</w:t>
            </w:r>
          </w:p>
          <w:p w14:paraId="0E5876B8" w14:textId="77777777" w:rsidR="006A0C3B" w:rsidRDefault="006A0C3B" w:rsidP="00627B71">
            <w:pPr>
              <w:pStyle w:val="TableContents"/>
              <w:rPr>
                <w:rFonts w:hint="eastAsia"/>
              </w:rPr>
            </w:pPr>
          </w:p>
          <w:p w14:paraId="5AB121EA" w14:textId="77777777" w:rsidR="00C11E4C" w:rsidRDefault="00C11E4C" w:rsidP="00C11E4C">
            <w:pPr>
              <w:pStyle w:val="TableContents"/>
              <w:numPr>
                <w:ilvl w:val="0"/>
                <w:numId w:val="10"/>
              </w:numPr>
            </w:pPr>
            <w:r>
              <w:t>User creates a post with text and tries to post without selected picture, user gets provided with error.</w:t>
            </w:r>
          </w:p>
          <w:p w14:paraId="3486F1D1" w14:textId="77777777" w:rsidR="00C11E4C" w:rsidRDefault="00EA35A3" w:rsidP="00C11E4C">
            <w:pPr>
              <w:pStyle w:val="TableContents"/>
              <w:numPr>
                <w:ilvl w:val="0"/>
                <w:numId w:val="10"/>
              </w:numPr>
            </w:pPr>
            <w:r>
              <w:t>User exceeds more than 500 letters gets information of exceeded letters</w:t>
            </w:r>
          </w:p>
          <w:p w14:paraId="1503EEE2" w14:textId="30F4A5BC" w:rsidR="00EA35A3" w:rsidRDefault="00EA35A3" w:rsidP="00EA35A3">
            <w:pPr>
              <w:pStyle w:val="TableContents"/>
              <w:ind w:left="1470"/>
              <w:rPr>
                <w:rFonts w:hint="eastAsia"/>
              </w:rPr>
            </w:pPr>
          </w:p>
        </w:tc>
      </w:tr>
    </w:tbl>
    <w:p w14:paraId="33D3C721" w14:textId="08F879B5" w:rsidR="00913736" w:rsidRDefault="00913736">
      <w:pPr>
        <w:rPr>
          <w:rFonts w:hint="eastAsia"/>
        </w:rPr>
      </w:pPr>
    </w:p>
    <w:p w14:paraId="3F61B8A5" w14:textId="77777777" w:rsidR="00913736" w:rsidRDefault="00913736">
      <w:pPr>
        <w:rPr>
          <w:rFonts w:hint="eastAsia"/>
        </w:rPr>
      </w:pPr>
      <w:r>
        <w:rPr>
          <w:rFonts w:hint="eastAsia"/>
        </w:rPr>
        <w:br w:type="page"/>
      </w:r>
    </w:p>
    <w:tbl>
      <w:tblPr>
        <w:tblW w:w="9638" w:type="dxa"/>
        <w:tblLayout w:type="fixed"/>
        <w:tblCellMar>
          <w:left w:w="10" w:type="dxa"/>
          <w:right w:w="10" w:type="dxa"/>
        </w:tblCellMar>
        <w:tblLook w:val="04A0" w:firstRow="1" w:lastRow="0" w:firstColumn="1" w:lastColumn="0" w:noHBand="0" w:noVBand="1"/>
      </w:tblPr>
      <w:tblGrid>
        <w:gridCol w:w="1347"/>
        <w:gridCol w:w="8291"/>
      </w:tblGrid>
      <w:tr w:rsidR="00913736" w14:paraId="16241294" w14:textId="77777777" w:rsidTr="00627B71">
        <w:tblPrEx>
          <w:tblCellMar>
            <w:top w:w="0" w:type="dxa"/>
            <w:bottom w:w="0" w:type="dxa"/>
          </w:tblCellMar>
        </w:tblPrEx>
        <w:tc>
          <w:tcPr>
            <w:tcW w:w="1347" w:type="dxa"/>
            <w:tcBorders>
              <w:top w:val="single" w:sz="2" w:space="0" w:color="000000"/>
              <w:left w:val="single" w:sz="2" w:space="0" w:color="000000"/>
              <w:bottom w:val="single" w:sz="2" w:space="0" w:color="000000"/>
              <w:right w:val="single" w:sz="4" w:space="0" w:color="auto"/>
            </w:tcBorders>
            <w:shd w:val="clear" w:color="auto" w:fill="66CCFF"/>
            <w:tcMar>
              <w:top w:w="55" w:type="dxa"/>
              <w:left w:w="55" w:type="dxa"/>
              <w:bottom w:w="55" w:type="dxa"/>
              <w:right w:w="55" w:type="dxa"/>
            </w:tcMar>
          </w:tcPr>
          <w:p w14:paraId="22F56C02" w14:textId="77777777" w:rsidR="00913736" w:rsidRDefault="00913736" w:rsidP="00627B71">
            <w:pPr>
              <w:pStyle w:val="TableContents"/>
              <w:rPr>
                <w:rFonts w:hint="eastAsia"/>
              </w:rPr>
            </w:pPr>
            <w:r>
              <w:lastRenderedPageBreak/>
              <w:t>Title:</w:t>
            </w:r>
          </w:p>
        </w:tc>
        <w:tc>
          <w:tcPr>
            <w:tcW w:w="8291" w:type="dxa"/>
            <w:tcBorders>
              <w:top w:val="single" w:sz="2" w:space="0" w:color="000000"/>
              <w:left w:val="single" w:sz="4" w:space="0" w:color="auto"/>
              <w:bottom w:val="single" w:sz="2" w:space="0" w:color="000000"/>
              <w:right w:val="single" w:sz="2" w:space="0" w:color="000000"/>
            </w:tcBorders>
            <w:shd w:val="clear" w:color="auto" w:fill="66CCFF"/>
          </w:tcPr>
          <w:p w14:paraId="3C3D48F1" w14:textId="05E5C545" w:rsidR="00913736" w:rsidRDefault="00913736" w:rsidP="00627B71">
            <w:pPr>
              <w:pStyle w:val="TableContents"/>
              <w:ind w:left="290"/>
              <w:rPr>
                <w:rFonts w:hint="eastAsia"/>
              </w:rPr>
            </w:pPr>
            <w:r>
              <w:t xml:space="preserve"> </w:t>
            </w:r>
            <w:r>
              <w:t>Follow</w:t>
            </w:r>
          </w:p>
        </w:tc>
      </w:tr>
      <w:tr w:rsidR="00913736" w14:paraId="58DA65E1" w14:textId="77777777" w:rsidTr="00627B71">
        <w:tblPrEx>
          <w:tblCellMar>
            <w:top w:w="0" w:type="dxa"/>
            <w:bottom w:w="0" w:type="dxa"/>
          </w:tblCellMar>
        </w:tblPrEx>
        <w:tc>
          <w:tcPr>
            <w:tcW w:w="1347" w:type="dxa"/>
            <w:tcBorders>
              <w:left w:val="single" w:sz="2" w:space="0" w:color="000000"/>
              <w:bottom w:val="single" w:sz="2" w:space="0" w:color="000000"/>
              <w:right w:val="single" w:sz="4" w:space="0" w:color="auto"/>
            </w:tcBorders>
            <w:shd w:val="clear" w:color="auto" w:fill="E7E6E6" w:themeFill="background2"/>
            <w:tcMar>
              <w:top w:w="55" w:type="dxa"/>
              <w:left w:w="55" w:type="dxa"/>
              <w:bottom w:w="55" w:type="dxa"/>
              <w:right w:w="55" w:type="dxa"/>
            </w:tcMar>
          </w:tcPr>
          <w:p w14:paraId="00E9871E" w14:textId="77777777" w:rsidR="00913736" w:rsidRDefault="00913736" w:rsidP="00627B71">
            <w:pPr>
              <w:pStyle w:val="TableContents"/>
              <w:rPr>
                <w:rFonts w:hint="eastAsia"/>
              </w:rPr>
            </w:pPr>
            <w:r>
              <w:t>ID:</w:t>
            </w:r>
          </w:p>
        </w:tc>
        <w:tc>
          <w:tcPr>
            <w:tcW w:w="8291" w:type="dxa"/>
            <w:tcBorders>
              <w:left w:val="single" w:sz="4" w:space="0" w:color="auto"/>
              <w:bottom w:val="single" w:sz="2" w:space="0" w:color="000000"/>
              <w:right w:val="single" w:sz="2" w:space="0" w:color="000000"/>
            </w:tcBorders>
            <w:shd w:val="clear" w:color="auto" w:fill="E7E6E6" w:themeFill="background2"/>
          </w:tcPr>
          <w:p w14:paraId="19F14B17" w14:textId="2A6C43F0" w:rsidR="00913736" w:rsidRDefault="00913736" w:rsidP="00627B71">
            <w:pPr>
              <w:pStyle w:val="TableContents"/>
              <w:ind w:left="335"/>
              <w:rPr>
                <w:rFonts w:hint="eastAsia"/>
              </w:rPr>
            </w:pPr>
            <w:r>
              <w:t>FR-00</w:t>
            </w:r>
            <w:r>
              <w:t>5</w:t>
            </w:r>
          </w:p>
        </w:tc>
      </w:tr>
      <w:tr w:rsidR="00913736" w14:paraId="4CC05DED"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D835ABE" w14:textId="77777777" w:rsidR="00913736" w:rsidRDefault="00913736" w:rsidP="00627B71">
            <w:pPr>
              <w:pStyle w:val="TableContents"/>
            </w:pPr>
            <w:r>
              <w:t xml:space="preserve">Description: </w:t>
            </w:r>
          </w:p>
          <w:p w14:paraId="433CFFB1" w14:textId="77777777" w:rsidR="00913736" w:rsidRDefault="00913736" w:rsidP="00627B71">
            <w:pPr>
              <w:pStyle w:val="TableContents"/>
            </w:pPr>
          </w:p>
          <w:p w14:paraId="2544D7C8" w14:textId="17CC31AF" w:rsidR="00913736" w:rsidRDefault="00913736" w:rsidP="00627B71">
            <w:pPr>
              <w:pStyle w:val="TableContents"/>
            </w:pPr>
            <w:r>
              <w:t>Users on the Microblog can Follow each other to see their posts on their main timeline. This provides users with the information they wanted to follow and see according to posts of other accounts.</w:t>
            </w:r>
          </w:p>
          <w:p w14:paraId="663CFCF0" w14:textId="77777777" w:rsidR="00913736" w:rsidRDefault="00913736" w:rsidP="00627B71">
            <w:pPr>
              <w:pStyle w:val="TableContents"/>
              <w:rPr>
                <w:rFonts w:hint="eastAsia"/>
              </w:rPr>
            </w:pPr>
          </w:p>
        </w:tc>
      </w:tr>
      <w:tr w:rsidR="00913736" w14:paraId="16505B5E"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AE025AB" w14:textId="77777777" w:rsidR="00913736" w:rsidRDefault="00913736" w:rsidP="00627B71">
            <w:pPr>
              <w:pStyle w:val="TableContents"/>
            </w:pPr>
            <w:r>
              <w:t xml:space="preserve">The initial conditions: </w:t>
            </w:r>
          </w:p>
          <w:p w14:paraId="5411B90F" w14:textId="77777777" w:rsidR="00913736" w:rsidRDefault="00913736" w:rsidP="00627B71">
            <w:pPr>
              <w:pStyle w:val="TableContents"/>
            </w:pPr>
          </w:p>
          <w:p w14:paraId="46F5472C" w14:textId="5660353D" w:rsidR="00913736" w:rsidRDefault="00913736" w:rsidP="00627B71">
            <w:pPr>
              <w:pStyle w:val="TableContents"/>
            </w:pPr>
            <w:r>
              <w:t>User is required to follow another user to enable to see posts of the specified users followed and initially use the full function of the Microblog.</w:t>
            </w:r>
          </w:p>
          <w:p w14:paraId="4AB82AD7" w14:textId="77777777" w:rsidR="00913736" w:rsidRDefault="00913736" w:rsidP="00627B71">
            <w:pPr>
              <w:pStyle w:val="TableContents"/>
              <w:rPr>
                <w:rFonts w:hint="eastAsia"/>
              </w:rPr>
            </w:pPr>
          </w:p>
        </w:tc>
      </w:tr>
      <w:tr w:rsidR="00913736" w14:paraId="29A9130F"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3CDCFC9" w14:textId="04EADE09" w:rsidR="00913736" w:rsidRDefault="00913736" w:rsidP="00627B71">
            <w:pPr>
              <w:pStyle w:val="TableContents"/>
              <w:rPr>
                <w:rFonts w:hint="eastAsia"/>
              </w:rPr>
            </w:pPr>
            <w:r>
              <w:t xml:space="preserve">Acceptance criteria: </w:t>
            </w:r>
            <w:r w:rsidR="0036772E">
              <w:t>User needs to follow someone to start timeline on their side to see posts.</w:t>
            </w:r>
          </w:p>
        </w:tc>
      </w:tr>
      <w:tr w:rsidR="00913736" w14:paraId="41CFDAB4"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64CF366" w14:textId="77777777" w:rsidR="00913736" w:rsidRDefault="00913736" w:rsidP="00627B71">
            <w:pPr>
              <w:pStyle w:val="TableContents"/>
              <w:rPr>
                <w:rFonts w:hint="eastAsia"/>
              </w:rPr>
            </w:pPr>
            <w:r>
              <w:t>Main scenario:</w:t>
            </w:r>
          </w:p>
          <w:p w14:paraId="2A7A8509" w14:textId="77777777" w:rsidR="00913736" w:rsidRDefault="0036772E" w:rsidP="0036772E">
            <w:pPr>
              <w:pStyle w:val="TableContents"/>
              <w:numPr>
                <w:ilvl w:val="0"/>
                <w:numId w:val="11"/>
              </w:numPr>
              <w:ind w:left="1200"/>
            </w:pPr>
            <w:r>
              <w:t>User searches others in the Search option provided.</w:t>
            </w:r>
          </w:p>
          <w:p w14:paraId="0A517532" w14:textId="77777777" w:rsidR="0036772E" w:rsidRDefault="0036772E" w:rsidP="0036772E">
            <w:pPr>
              <w:pStyle w:val="TableContents"/>
              <w:numPr>
                <w:ilvl w:val="0"/>
                <w:numId w:val="11"/>
              </w:numPr>
              <w:ind w:left="1200"/>
            </w:pPr>
            <w:r>
              <w:t>U</w:t>
            </w:r>
            <w:r>
              <w:rPr>
                <w:rFonts w:hint="eastAsia"/>
              </w:rPr>
              <w:t>s</w:t>
            </w:r>
            <w:r>
              <w:t>er selects found account</w:t>
            </w:r>
          </w:p>
          <w:p w14:paraId="297A9B03" w14:textId="77777777" w:rsidR="0036772E" w:rsidRDefault="0036772E" w:rsidP="0036772E">
            <w:pPr>
              <w:pStyle w:val="TableContents"/>
              <w:numPr>
                <w:ilvl w:val="0"/>
                <w:numId w:val="11"/>
              </w:numPr>
              <w:ind w:left="1200"/>
            </w:pPr>
            <w:r>
              <w:t>User has the option of Follow</w:t>
            </w:r>
          </w:p>
          <w:p w14:paraId="1B53FB55" w14:textId="77777777" w:rsidR="0036772E" w:rsidRDefault="0036772E" w:rsidP="0036772E">
            <w:pPr>
              <w:pStyle w:val="TableContents"/>
              <w:numPr>
                <w:ilvl w:val="0"/>
                <w:numId w:val="11"/>
              </w:numPr>
              <w:ind w:left="1200"/>
            </w:pPr>
            <w:r>
              <w:t>User will also have a different option of Blocking another user.</w:t>
            </w:r>
          </w:p>
          <w:p w14:paraId="6E1CA19C" w14:textId="77777777" w:rsidR="0036772E" w:rsidRDefault="0036772E" w:rsidP="0036772E">
            <w:pPr>
              <w:pStyle w:val="TableContents"/>
              <w:numPr>
                <w:ilvl w:val="0"/>
                <w:numId w:val="11"/>
              </w:numPr>
              <w:ind w:left="1200"/>
            </w:pPr>
            <w:r>
              <w:t xml:space="preserve">Once the user has followed the other person, this person </w:t>
            </w:r>
            <w:r w:rsidR="00D46293">
              <w:t>can now see the posts on the timeline after following.</w:t>
            </w:r>
          </w:p>
          <w:p w14:paraId="161514E9" w14:textId="4B17E0EC" w:rsidR="00D46293" w:rsidRDefault="00D46293" w:rsidP="00D46293">
            <w:pPr>
              <w:pStyle w:val="TableContents"/>
              <w:ind w:left="1200"/>
              <w:rPr>
                <w:rFonts w:hint="eastAsia"/>
              </w:rPr>
            </w:pPr>
          </w:p>
        </w:tc>
      </w:tr>
      <w:tr w:rsidR="00913736" w14:paraId="15EDFDFC" w14:textId="77777777" w:rsidTr="00627B71">
        <w:tblPrEx>
          <w:tblCellMar>
            <w:top w:w="0" w:type="dxa"/>
            <w:bottom w:w="0" w:type="dxa"/>
          </w:tblCellMar>
        </w:tblPrEx>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E05FDBC" w14:textId="77777777" w:rsidR="00913736" w:rsidRDefault="00913736" w:rsidP="00627B71">
            <w:pPr>
              <w:pStyle w:val="TableContents"/>
            </w:pPr>
            <w:r>
              <w:t>Alternative scenarios and extensions:</w:t>
            </w:r>
          </w:p>
          <w:p w14:paraId="14B783A5" w14:textId="77777777" w:rsidR="00913736" w:rsidRDefault="00913736" w:rsidP="00D46293">
            <w:pPr>
              <w:pStyle w:val="TableContents"/>
              <w:ind w:left="1470"/>
            </w:pPr>
          </w:p>
          <w:p w14:paraId="2CCDF960" w14:textId="77777777" w:rsidR="00D46293" w:rsidRDefault="00D46293" w:rsidP="00D46293">
            <w:pPr>
              <w:pStyle w:val="TableContents"/>
              <w:numPr>
                <w:ilvl w:val="0"/>
                <w:numId w:val="12"/>
              </w:numPr>
              <w:ind w:left="1110"/>
            </w:pPr>
            <w:r>
              <w:t>User Searches user but doesn’t see the Follow option</w:t>
            </w:r>
          </w:p>
          <w:p w14:paraId="780B7BB2" w14:textId="77777777" w:rsidR="00D46293" w:rsidRDefault="00D46293" w:rsidP="00D46293">
            <w:pPr>
              <w:pStyle w:val="TableContents"/>
              <w:numPr>
                <w:ilvl w:val="0"/>
                <w:numId w:val="12"/>
              </w:numPr>
              <w:ind w:left="1110"/>
            </w:pPr>
            <w:r>
              <w:t xml:space="preserve">User has been blocked by another user </w:t>
            </w:r>
          </w:p>
          <w:p w14:paraId="3C6AEA72" w14:textId="77777777" w:rsidR="00D46293" w:rsidRDefault="00D46293" w:rsidP="00D46293">
            <w:pPr>
              <w:pStyle w:val="TableContents"/>
              <w:numPr>
                <w:ilvl w:val="0"/>
                <w:numId w:val="12"/>
              </w:numPr>
              <w:ind w:left="1110"/>
            </w:pPr>
            <w:r>
              <w:t>User gets an error finding another user.</w:t>
            </w:r>
          </w:p>
          <w:p w14:paraId="4A8B3DE8" w14:textId="77777777" w:rsidR="00D46293" w:rsidRDefault="00D46293" w:rsidP="00D46293">
            <w:pPr>
              <w:pStyle w:val="TableContents"/>
              <w:numPr>
                <w:ilvl w:val="0"/>
                <w:numId w:val="12"/>
              </w:numPr>
              <w:ind w:left="1110"/>
            </w:pPr>
            <w:r>
              <w:t>User see’s profile but because its blocked they are unable to see other posts on the user side.</w:t>
            </w:r>
          </w:p>
          <w:p w14:paraId="05652FF8" w14:textId="3069165A" w:rsidR="00D46293" w:rsidRDefault="00D46293" w:rsidP="00D46293">
            <w:pPr>
              <w:pStyle w:val="TableContents"/>
              <w:ind w:left="1110"/>
              <w:rPr>
                <w:rFonts w:hint="eastAsia"/>
              </w:rPr>
            </w:pPr>
          </w:p>
        </w:tc>
      </w:tr>
    </w:tbl>
    <w:p w14:paraId="2A869B17" w14:textId="77777777" w:rsidR="00FA5418" w:rsidRDefault="00FA5418">
      <w:pPr>
        <w:rPr>
          <w:rFonts w:hint="eastAsia"/>
        </w:rPr>
      </w:pPr>
    </w:p>
    <w:sectPr w:rsidR="00FA54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8A0F" w14:textId="77777777" w:rsidR="00000000" w:rsidRDefault="00D466F8">
      <w:pPr>
        <w:rPr>
          <w:rFonts w:hint="eastAsia"/>
        </w:rPr>
      </w:pPr>
      <w:r>
        <w:separator/>
      </w:r>
    </w:p>
  </w:endnote>
  <w:endnote w:type="continuationSeparator" w:id="0">
    <w:p w14:paraId="562E3DB0" w14:textId="77777777" w:rsidR="00000000" w:rsidRDefault="00D466F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772A" w14:textId="77777777" w:rsidR="00000000" w:rsidRDefault="00D466F8">
      <w:pPr>
        <w:rPr>
          <w:rFonts w:hint="eastAsia"/>
        </w:rPr>
      </w:pPr>
      <w:r>
        <w:rPr>
          <w:color w:val="000000"/>
        </w:rPr>
        <w:separator/>
      </w:r>
    </w:p>
  </w:footnote>
  <w:footnote w:type="continuationSeparator" w:id="0">
    <w:p w14:paraId="4FAC2A2D" w14:textId="77777777" w:rsidR="00000000" w:rsidRDefault="00D466F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188"/>
    <w:multiLevelType w:val="hybridMultilevel"/>
    <w:tmpl w:val="97449D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D021A9"/>
    <w:multiLevelType w:val="hybridMultilevel"/>
    <w:tmpl w:val="04C68232"/>
    <w:lvl w:ilvl="0" w:tplc="C8BA3C3A">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1E1828E0"/>
    <w:multiLevelType w:val="hybridMultilevel"/>
    <w:tmpl w:val="A01CF730"/>
    <w:lvl w:ilvl="0" w:tplc="C8BA3C3A">
      <w:start w:val="1"/>
      <w:numFmt w:val="lowerLetter"/>
      <w:lvlText w:val="%1."/>
      <w:lvlJc w:val="left"/>
      <w:pPr>
        <w:ind w:left="2160" w:hanging="360"/>
      </w:pPr>
      <w:rPr>
        <w:rFonts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3" w15:restartNumberingAfterBreak="0">
    <w:nsid w:val="1FE00019"/>
    <w:multiLevelType w:val="hybridMultilevel"/>
    <w:tmpl w:val="E5940486"/>
    <w:lvl w:ilvl="0" w:tplc="C8BA3C3A">
      <w:start w:val="1"/>
      <w:numFmt w:val="lowerLetter"/>
      <w:lvlText w:val="%1."/>
      <w:lvlJc w:val="left"/>
      <w:pPr>
        <w:ind w:left="1470" w:hanging="360"/>
      </w:pPr>
      <w:rPr>
        <w:rFonts w:hint="default"/>
      </w:rPr>
    </w:lvl>
    <w:lvl w:ilvl="1" w:tplc="04070019" w:tentative="1">
      <w:start w:val="1"/>
      <w:numFmt w:val="lowerLetter"/>
      <w:lvlText w:val="%2."/>
      <w:lvlJc w:val="left"/>
      <w:pPr>
        <w:ind w:left="2190" w:hanging="360"/>
      </w:pPr>
    </w:lvl>
    <w:lvl w:ilvl="2" w:tplc="0407001B" w:tentative="1">
      <w:start w:val="1"/>
      <w:numFmt w:val="lowerRoman"/>
      <w:lvlText w:val="%3."/>
      <w:lvlJc w:val="right"/>
      <w:pPr>
        <w:ind w:left="2910" w:hanging="180"/>
      </w:pPr>
    </w:lvl>
    <w:lvl w:ilvl="3" w:tplc="0407000F" w:tentative="1">
      <w:start w:val="1"/>
      <w:numFmt w:val="decimal"/>
      <w:lvlText w:val="%4."/>
      <w:lvlJc w:val="left"/>
      <w:pPr>
        <w:ind w:left="3630" w:hanging="360"/>
      </w:pPr>
    </w:lvl>
    <w:lvl w:ilvl="4" w:tplc="04070019" w:tentative="1">
      <w:start w:val="1"/>
      <w:numFmt w:val="lowerLetter"/>
      <w:lvlText w:val="%5."/>
      <w:lvlJc w:val="left"/>
      <w:pPr>
        <w:ind w:left="4350" w:hanging="360"/>
      </w:pPr>
    </w:lvl>
    <w:lvl w:ilvl="5" w:tplc="0407001B" w:tentative="1">
      <w:start w:val="1"/>
      <w:numFmt w:val="lowerRoman"/>
      <w:lvlText w:val="%6."/>
      <w:lvlJc w:val="right"/>
      <w:pPr>
        <w:ind w:left="5070" w:hanging="180"/>
      </w:pPr>
    </w:lvl>
    <w:lvl w:ilvl="6" w:tplc="0407000F" w:tentative="1">
      <w:start w:val="1"/>
      <w:numFmt w:val="decimal"/>
      <w:lvlText w:val="%7."/>
      <w:lvlJc w:val="left"/>
      <w:pPr>
        <w:ind w:left="5790" w:hanging="360"/>
      </w:pPr>
    </w:lvl>
    <w:lvl w:ilvl="7" w:tplc="04070019" w:tentative="1">
      <w:start w:val="1"/>
      <w:numFmt w:val="lowerLetter"/>
      <w:lvlText w:val="%8."/>
      <w:lvlJc w:val="left"/>
      <w:pPr>
        <w:ind w:left="6510" w:hanging="360"/>
      </w:pPr>
    </w:lvl>
    <w:lvl w:ilvl="8" w:tplc="0407001B" w:tentative="1">
      <w:start w:val="1"/>
      <w:numFmt w:val="lowerRoman"/>
      <w:lvlText w:val="%9."/>
      <w:lvlJc w:val="right"/>
      <w:pPr>
        <w:ind w:left="7230" w:hanging="180"/>
      </w:pPr>
    </w:lvl>
  </w:abstractNum>
  <w:abstractNum w:abstractNumId="4" w15:restartNumberingAfterBreak="0">
    <w:nsid w:val="2E3900D5"/>
    <w:multiLevelType w:val="hybridMultilevel"/>
    <w:tmpl w:val="E5A450CE"/>
    <w:lvl w:ilvl="0" w:tplc="0407000F">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341138CC"/>
    <w:multiLevelType w:val="hybridMultilevel"/>
    <w:tmpl w:val="6F3CD418"/>
    <w:lvl w:ilvl="0" w:tplc="0407000F">
      <w:start w:val="1"/>
      <w:numFmt w:val="decimal"/>
      <w:lvlText w:val="%1."/>
      <w:lvlJc w:val="left"/>
      <w:pPr>
        <w:ind w:left="1740" w:hanging="360"/>
      </w:pPr>
    </w:lvl>
    <w:lvl w:ilvl="1" w:tplc="04070019" w:tentative="1">
      <w:start w:val="1"/>
      <w:numFmt w:val="lowerLetter"/>
      <w:lvlText w:val="%2."/>
      <w:lvlJc w:val="left"/>
      <w:pPr>
        <w:ind w:left="2460" w:hanging="360"/>
      </w:pPr>
    </w:lvl>
    <w:lvl w:ilvl="2" w:tplc="0407001B" w:tentative="1">
      <w:start w:val="1"/>
      <w:numFmt w:val="lowerRoman"/>
      <w:lvlText w:val="%3."/>
      <w:lvlJc w:val="right"/>
      <w:pPr>
        <w:ind w:left="3180" w:hanging="180"/>
      </w:pPr>
    </w:lvl>
    <w:lvl w:ilvl="3" w:tplc="0407000F" w:tentative="1">
      <w:start w:val="1"/>
      <w:numFmt w:val="decimal"/>
      <w:lvlText w:val="%4."/>
      <w:lvlJc w:val="left"/>
      <w:pPr>
        <w:ind w:left="3900" w:hanging="360"/>
      </w:pPr>
    </w:lvl>
    <w:lvl w:ilvl="4" w:tplc="04070019" w:tentative="1">
      <w:start w:val="1"/>
      <w:numFmt w:val="lowerLetter"/>
      <w:lvlText w:val="%5."/>
      <w:lvlJc w:val="left"/>
      <w:pPr>
        <w:ind w:left="4620" w:hanging="360"/>
      </w:pPr>
    </w:lvl>
    <w:lvl w:ilvl="5" w:tplc="0407001B" w:tentative="1">
      <w:start w:val="1"/>
      <w:numFmt w:val="lowerRoman"/>
      <w:lvlText w:val="%6."/>
      <w:lvlJc w:val="right"/>
      <w:pPr>
        <w:ind w:left="5340" w:hanging="180"/>
      </w:pPr>
    </w:lvl>
    <w:lvl w:ilvl="6" w:tplc="0407000F" w:tentative="1">
      <w:start w:val="1"/>
      <w:numFmt w:val="decimal"/>
      <w:lvlText w:val="%7."/>
      <w:lvlJc w:val="left"/>
      <w:pPr>
        <w:ind w:left="6060" w:hanging="360"/>
      </w:pPr>
    </w:lvl>
    <w:lvl w:ilvl="7" w:tplc="04070019" w:tentative="1">
      <w:start w:val="1"/>
      <w:numFmt w:val="lowerLetter"/>
      <w:lvlText w:val="%8."/>
      <w:lvlJc w:val="left"/>
      <w:pPr>
        <w:ind w:left="6780" w:hanging="360"/>
      </w:pPr>
    </w:lvl>
    <w:lvl w:ilvl="8" w:tplc="0407001B" w:tentative="1">
      <w:start w:val="1"/>
      <w:numFmt w:val="lowerRoman"/>
      <w:lvlText w:val="%9."/>
      <w:lvlJc w:val="right"/>
      <w:pPr>
        <w:ind w:left="7500" w:hanging="180"/>
      </w:pPr>
    </w:lvl>
  </w:abstractNum>
  <w:abstractNum w:abstractNumId="6" w15:restartNumberingAfterBreak="0">
    <w:nsid w:val="361C03CC"/>
    <w:multiLevelType w:val="hybridMultilevel"/>
    <w:tmpl w:val="97B6CC98"/>
    <w:lvl w:ilvl="0" w:tplc="C8BA3C3A">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0EE3033"/>
    <w:multiLevelType w:val="hybridMultilevel"/>
    <w:tmpl w:val="93DCC3CE"/>
    <w:lvl w:ilvl="0" w:tplc="0407000F">
      <w:start w:val="1"/>
      <w:numFmt w:val="decimal"/>
      <w:lvlText w:val="%1."/>
      <w:lvlJc w:val="left"/>
      <w:pPr>
        <w:ind w:left="2160" w:hanging="360"/>
      </w:pPr>
      <w:rPr>
        <w:rFonts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8" w15:restartNumberingAfterBreak="0">
    <w:nsid w:val="4E5B2C6C"/>
    <w:multiLevelType w:val="hybridMultilevel"/>
    <w:tmpl w:val="EB606240"/>
    <w:lvl w:ilvl="0" w:tplc="C8BA3C3A">
      <w:start w:val="1"/>
      <w:numFmt w:val="lowerLetter"/>
      <w:lvlText w:val="%1."/>
      <w:lvlJc w:val="left"/>
      <w:pPr>
        <w:ind w:left="2190" w:hanging="360"/>
      </w:pPr>
      <w:rPr>
        <w:rFonts w:hint="default"/>
      </w:rPr>
    </w:lvl>
    <w:lvl w:ilvl="1" w:tplc="04070019" w:tentative="1">
      <w:start w:val="1"/>
      <w:numFmt w:val="lowerLetter"/>
      <w:lvlText w:val="%2."/>
      <w:lvlJc w:val="left"/>
      <w:pPr>
        <w:ind w:left="2910" w:hanging="360"/>
      </w:pPr>
    </w:lvl>
    <w:lvl w:ilvl="2" w:tplc="0407001B" w:tentative="1">
      <w:start w:val="1"/>
      <w:numFmt w:val="lowerRoman"/>
      <w:lvlText w:val="%3."/>
      <w:lvlJc w:val="right"/>
      <w:pPr>
        <w:ind w:left="3630" w:hanging="180"/>
      </w:pPr>
    </w:lvl>
    <w:lvl w:ilvl="3" w:tplc="0407000F" w:tentative="1">
      <w:start w:val="1"/>
      <w:numFmt w:val="decimal"/>
      <w:lvlText w:val="%4."/>
      <w:lvlJc w:val="left"/>
      <w:pPr>
        <w:ind w:left="4350" w:hanging="360"/>
      </w:pPr>
    </w:lvl>
    <w:lvl w:ilvl="4" w:tplc="04070019" w:tentative="1">
      <w:start w:val="1"/>
      <w:numFmt w:val="lowerLetter"/>
      <w:lvlText w:val="%5."/>
      <w:lvlJc w:val="left"/>
      <w:pPr>
        <w:ind w:left="5070" w:hanging="360"/>
      </w:pPr>
    </w:lvl>
    <w:lvl w:ilvl="5" w:tplc="0407001B" w:tentative="1">
      <w:start w:val="1"/>
      <w:numFmt w:val="lowerRoman"/>
      <w:lvlText w:val="%6."/>
      <w:lvlJc w:val="right"/>
      <w:pPr>
        <w:ind w:left="5790" w:hanging="180"/>
      </w:pPr>
    </w:lvl>
    <w:lvl w:ilvl="6" w:tplc="0407000F" w:tentative="1">
      <w:start w:val="1"/>
      <w:numFmt w:val="decimal"/>
      <w:lvlText w:val="%7."/>
      <w:lvlJc w:val="left"/>
      <w:pPr>
        <w:ind w:left="6510" w:hanging="360"/>
      </w:pPr>
    </w:lvl>
    <w:lvl w:ilvl="7" w:tplc="04070019" w:tentative="1">
      <w:start w:val="1"/>
      <w:numFmt w:val="lowerLetter"/>
      <w:lvlText w:val="%8."/>
      <w:lvlJc w:val="left"/>
      <w:pPr>
        <w:ind w:left="7230" w:hanging="360"/>
      </w:pPr>
    </w:lvl>
    <w:lvl w:ilvl="8" w:tplc="0407001B" w:tentative="1">
      <w:start w:val="1"/>
      <w:numFmt w:val="lowerRoman"/>
      <w:lvlText w:val="%9."/>
      <w:lvlJc w:val="right"/>
      <w:pPr>
        <w:ind w:left="7950" w:hanging="180"/>
      </w:pPr>
    </w:lvl>
  </w:abstractNum>
  <w:abstractNum w:abstractNumId="9" w15:restartNumberingAfterBreak="0">
    <w:nsid w:val="4E6A0D1E"/>
    <w:multiLevelType w:val="hybridMultilevel"/>
    <w:tmpl w:val="CFB262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2C04BCE"/>
    <w:multiLevelType w:val="hybridMultilevel"/>
    <w:tmpl w:val="5824BA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2D832CF"/>
    <w:multiLevelType w:val="hybridMultilevel"/>
    <w:tmpl w:val="55B8FA52"/>
    <w:lvl w:ilvl="0" w:tplc="0407000F">
      <w:start w:val="1"/>
      <w:numFmt w:val="decimal"/>
      <w:lvlText w:val="%1."/>
      <w:lvlJc w:val="left"/>
      <w:pPr>
        <w:ind w:left="720" w:hanging="360"/>
      </w:pPr>
    </w:lvl>
    <w:lvl w:ilvl="1" w:tplc="C8BA3C3A">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6"/>
  </w:num>
  <w:num w:numId="5">
    <w:abstractNumId w:val="9"/>
  </w:num>
  <w:num w:numId="6">
    <w:abstractNumId w:val="1"/>
  </w:num>
  <w:num w:numId="7">
    <w:abstractNumId w:val="4"/>
  </w:num>
  <w:num w:numId="8">
    <w:abstractNumId w:val="2"/>
  </w:num>
  <w:num w:numId="9">
    <w:abstractNumId w:val="7"/>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A5418"/>
    <w:rsid w:val="00097CAB"/>
    <w:rsid w:val="000A6E27"/>
    <w:rsid w:val="001056DB"/>
    <w:rsid w:val="0036772E"/>
    <w:rsid w:val="004455BA"/>
    <w:rsid w:val="004518C6"/>
    <w:rsid w:val="00514207"/>
    <w:rsid w:val="005751DD"/>
    <w:rsid w:val="005B72A6"/>
    <w:rsid w:val="00654A6D"/>
    <w:rsid w:val="006A0C3B"/>
    <w:rsid w:val="006E07A6"/>
    <w:rsid w:val="00794FD0"/>
    <w:rsid w:val="00801837"/>
    <w:rsid w:val="008512A3"/>
    <w:rsid w:val="00913736"/>
    <w:rsid w:val="0098687A"/>
    <w:rsid w:val="00A45F30"/>
    <w:rsid w:val="00A87EBF"/>
    <w:rsid w:val="00BC6239"/>
    <w:rsid w:val="00C11E4C"/>
    <w:rsid w:val="00CA53A8"/>
    <w:rsid w:val="00D46293"/>
    <w:rsid w:val="00D466F8"/>
    <w:rsid w:val="00D51D73"/>
    <w:rsid w:val="00E93A0F"/>
    <w:rsid w:val="00EA35A3"/>
    <w:rsid w:val="00EE55A5"/>
    <w:rsid w:val="00FA5418"/>
    <w:rsid w:val="00FA7C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61634"/>
  <w15:docId w15:val="{031C40E0-B752-42D2-97D8-20D412B8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4516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Brungs</dc:creator>
  <cp:lastModifiedBy>Marcel Brungs</cp:lastModifiedBy>
  <cp:revision>2</cp:revision>
  <dcterms:created xsi:type="dcterms:W3CDTF">2021-11-19T08:40:00Z</dcterms:created>
  <dcterms:modified xsi:type="dcterms:W3CDTF">2021-11-19T08:40:00Z</dcterms:modified>
</cp:coreProperties>
</file>