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33C" w:rsidRDefault="00EC133C">
      <w:r>
        <w:t>Petrolina 16 Março 2022.</w:t>
      </w:r>
    </w:p>
    <w:p w:rsidR="00EC133C" w:rsidRDefault="00EC133C"/>
    <w:p w:rsidR="00BC6006" w:rsidRDefault="00EC133C">
      <w:r>
        <w:t>Dona Rosangela, bom dia</w:t>
      </w:r>
      <w:bookmarkStart w:id="0" w:name="_GoBack"/>
      <w:bookmarkEnd w:id="0"/>
    </w:p>
    <w:p w:rsidR="00EC133C" w:rsidRDefault="00EC133C"/>
    <w:p w:rsidR="00EC133C" w:rsidRDefault="00EC133C">
      <w:r>
        <w:t>O contrato de aluguel de seu Cicero vence agora dia 19/03/2022.</w:t>
      </w:r>
    </w:p>
    <w:p w:rsidR="00EC133C" w:rsidRDefault="00EC133C">
      <w:r>
        <w:t>O reajuste para este mês é 16,12%. No entanto vamos passar para</w:t>
      </w:r>
    </w:p>
    <w:p w:rsidR="00EC133C" w:rsidRDefault="00EC133C">
      <w:r>
        <w:t>Você a correção da inflação 10,54%.</w:t>
      </w:r>
    </w:p>
    <w:p w:rsidR="00EC133C" w:rsidRDefault="00EC133C">
      <w:r>
        <w:t xml:space="preserve">Novo valor R$ 7.500,00 +10.54% = R$ 8.290,00. </w:t>
      </w:r>
    </w:p>
    <w:p w:rsidR="00EC133C" w:rsidRDefault="00EC133C">
      <w:r>
        <w:t>Podemos renovar o Contrato?</w:t>
      </w:r>
    </w:p>
    <w:p w:rsidR="00EC133C" w:rsidRDefault="00EC133C">
      <w:r>
        <w:t>Aguardamos retorno.</w:t>
      </w:r>
    </w:p>
    <w:p w:rsidR="00EC133C" w:rsidRDefault="00EC133C">
      <w:r>
        <w:t xml:space="preserve">Marcelino/Bela. </w:t>
      </w:r>
    </w:p>
    <w:sectPr w:rsidR="00EC1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3C"/>
    <w:rsid w:val="00BC6006"/>
    <w:rsid w:val="00EC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991BF-F324-4D07-B528-FBDF9D62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</dc:creator>
  <cp:keywords/>
  <dc:description/>
  <cp:lastModifiedBy>Marcelino</cp:lastModifiedBy>
  <cp:revision>1</cp:revision>
  <dcterms:created xsi:type="dcterms:W3CDTF">2022-03-16T13:27:00Z</dcterms:created>
  <dcterms:modified xsi:type="dcterms:W3CDTF">2022-03-16T13:35:00Z</dcterms:modified>
</cp:coreProperties>
</file>