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5C3" w:rsidRDefault="002753E6">
      <w:pPr>
        <w:rPr>
          <w:color w:val="0000FF"/>
          <w:sz w:val="18"/>
          <w:szCs w:val="18"/>
        </w:rPr>
      </w:pPr>
      <w:r>
        <w:rPr>
          <w:b/>
          <w:bCs/>
          <w:color w:val="000000"/>
        </w:rPr>
        <w:t>Anexo D</w:t>
      </w:r>
      <w:r>
        <w:rPr>
          <w:color w:val="000000"/>
        </w:rPr>
        <w:br/>
      </w:r>
      <w:r>
        <w:rPr>
          <w:b/>
          <w:bCs/>
          <w:color w:val="000000"/>
        </w:rPr>
        <w:t>Modelo de Formulário de Segurança Contra Incêndio para PTS</w:t>
      </w:r>
      <w:r>
        <w:rPr>
          <w:color w:val="000000"/>
        </w:rPr>
        <w:br/>
      </w:r>
      <w:r>
        <w:rPr>
          <w:b/>
          <w:bCs/>
          <w:color w:val="000000"/>
          <w:sz w:val="30"/>
          <w:szCs w:val="30"/>
        </w:rPr>
        <w:t>ESTADO DA BAHIA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00"/>
          <w:sz w:val="28"/>
          <w:szCs w:val="28"/>
        </w:rPr>
        <w:t>CORPO DE BOMBEIROS MILITAR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FF0000"/>
        </w:rPr>
        <w:t>FORMULÁRIO DE SEGURANÇA CONTRA INCÊNDIO PARA PTS</w:t>
      </w:r>
      <w:r>
        <w:rPr>
          <w:color w:val="FF0000"/>
        </w:rPr>
        <w:br/>
      </w:r>
      <w:r>
        <w:rPr>
          <w:color w:val="1D20AB"/>
          <w:sz w:val="18"/>
          <w:szCs w:val="18"/>
        </w:rPr>
        <w:t>1. IDENTIFICAÇÃO DA EDIFICAÇÃO E/OU ÁREA DE RISCO</w:t>
      </w:r>
      <w:r>
        <w:rPr>
          <w:color w:val="1D20AB"/>
          <w:sz w:val="18"/>
          <w:szCs w:val="18"/>
        </w:rPr>
        <w:br/>
      </w:r>
      <w:r>
        <w:rPr>
          <w:color w:val="000000"/>
          <w:sz w:val="18"/>
          <w:szCs w:val="18"/>
        </w:rPr>
        <w:t>Nome fantasia: COMERCIAL ROCHA</w:t>
      </w:r>
      <w:r>
        <w:rPr>
          <w:color w:val="000000"/>
          <w:sz w:val="18"/>
          <w:szCs w:val="18"/>
        </w:rPr>
        <w:br/>
        <w:t>Razão Social:</w:t>
      </w:r>
      <w:proofErr w:type="gramStart"/>
      <w:r>
        <w:rPr>
          <w:color w:val="000000"/>
          <w:sz w:val="18"/>
          <w:szCs w:val="18"/>
        </w:rPr>
        <w:t xml:space="preserve"> </w:t>
      </w:r>
      <w:r w:rsidR="007305C3">
        <w:rPr>
          <w:color w:val="000000"/>
          <w:sz w:val="18"/>
          <w:szCs w:val="18"/>
        </w:rPr>
        <w:t xml:space="preserve"> </w:t>
      </w:r>
      <w:proofErr w:type="gramEnd"/>
      <w:r w:rsidR="007305C3">
        <w:rPr>
          <w:color w:val="000000"/>
          <w:sz w:val="18"/>
          <w:szCs w:val="18"/>
        </w:rPr>
        <w:t xml:space="preserve">IOMAR COMERCIO DE BICICLETAS E TRICICLO EIRELI </w:t>
      </w:r>
      <w:r>
        <w:rPr>
          <w:color w:val="000000"/>
          <w:sz w:val="18"/>
          <w:szCs w:val="18"/>
        </w:rPr>
        <w:t>CNPJ:</w:t>
      </w:r>
      <w:r w:rsidR="007305C3">
        <w:rPr>
          <w:color w:val="000000"/>
          <w:sz w:val="18"/>
          <w:szCs w:val="18"/>
        </w:rPr>
        <w:t xml:space="preserve"> 01.450.262/0001-10 </w:t>
      </w:r>
      <w:r>
        <w:rPr>
          <w:color w:val="000000"/>
          <w:sz w:val="18"/>
          <w:szCs w:val="18"/>
        </w:rPr>
        <w:br/>
        <w:t>Logradouro público:</w:t>
      </w:r>
      <w:r w:rsidR="007305C3">
        <w:rPr>
          <w:color w:val="000000"/>
          <w:sz w:val="18"/>
          <w:szCs w:val="18"/>
        </w:rPr>
        <w:t xml:space="preserve"> AV.PRESIDENTE TANCREDO NEVES </w:t>
      </w:r>
      <w:r>
        <w:rPr>
          <w:color w:val="000000"/>
          <w:sz w:val="18"/>
          <w:szCs w:val="18"/>
        </w:rPr>
        <w:t xml:space="preserve"> Nº</w:t>
      </w:r>
      <w:r w:rsidR="007305C3">
        <w:rPr>
          <w:color w:val="000000"/>
          <w:sz w:val="18"/>
          <w:szCs w:val="18"/>
        </w:rPr>
        <w:t xml:space="preserve"> 140</w:t>
      </w:r>
      <w:r>
        <w:rPr>
          <w:color w:val="000000"/>
          <w:sz w:val="18"/>
          <w:szCs w:val="18"/>
        </w:rPr>
        <w:br/>
        <w:t>Complemento:</w:t>
      </w:r>
      <w:r>
        <w:rPr>
          <w:color w:val="000000"/>
          <w:sz w:val="18"/>
          <w:szCs w:val="18"/>
        </w:rPr>
        <w:br/>
        <w:t>Bairro: Município:</w:t>
      </w:r>
      <w:r w:rsidR="007305C3">
        <w:rPr>
          <w:color w:val="000000"/>
          <w:sz w:val="18"/>
          <w:szCs w:val="18"/>
        </w:rPr>
        <w:t xml:space="preserve"> JUAZEIRO </w:t>
      </w:r>
      <w:r>
        <w:rPr>
          <w:color w:val="000000"/>
          <w:sz w:val="18"/>
          <w:szCs w:val="18"/>
        </w:rPr>
        <w:t xml:space="preserve"> UF: BA</w:t>
      </w:r>
      <w:r>
        <w:rPr>
          <w:color w:val="000000"/>
          <w:sz w:val="18"/>
          <w:szCs w:val="18"/>
        </w:rPr>
        <w:br/>
        <w:t>Proprietário:</w:t>
      </w:r>
      <w:r w:rsidR="007305C3">
        <w:rPr>
          <w:color w:val="000000"/>
          <w:sz w:val="18"/>
          <w:szCs w:val="18"/>
        </w:rPr>
        <w:t xml:space="preserve"> MARCELINO ROCHA NUNES </w:t>
      </w:r>
      <w:r>
        <w:rPr>
          <w:color w:val="000000"/>
          <w:sz w:val="18"/>
          <w:szCs w:val="18"/>
        </w:rPr>
        <w:t xml:space="preserve"> Fone: (</w:t>
      </w:r>
      <w:r w:rsidR="007305C3">
        <w:rPr>
          <w:color w:val="000000"/>
          <w:sz w:val="18"/>
          <w:szCs w:val="18"/>
        </w:rPr>
        <w:t>74</w:t>
      </w:r>
      <w:r>
        <w:rPr>
          <w:color w:val="000000"/>
          <w:sz w:val="18"/>
          <w:szCs w:val="18"/>
        </w:rPr>
        <w:t xml:space="preserve"> )</w:t>
      </w:r>
      <w:r w:rsidR="007305C3">
        <w:rPr>
          <w:color w:val="000000"/>
          <w:sz w:val="18"/>
          <w:szCs w:val="18"/>
        </w:rPr>
        <w:t xml:space="preserve"> 3611-6054</w:t>
      </w:r>
      <w:r>
        <w:rPr>
          <w:color w:val="000000"/>
          <w:sz w:val="18"/>
          <w:szCs w:val="18"/>
        </w:rPr>
        <w:br/>
        <w:t>e-mail:</w:t>
      </w:r>
      <w:r w:rsidR="007305C3">
        <w:rPr>
          <w:color w:val="000000"/>
          <w:sz w:val="18"/>
          <w:szCs w:val="18"/>
        </w:rPr>
        <w:t xml:space="preserve"> IOMAR.COMERCIO@GMAIL.COM</w:t>
      </w:r>
      <w:r>
        <w:rPr>
          <w:color w:val="000000"/>
          <w:sz w:val="18"/>
          <w:szCs w:val="18"/>
        </w:rPr>
        <w:br/>
        <w:t>Responsável pelo uso:</w:t>
      </w:r>
      <w:r w:rsidR="007305C3">
        <w:rPr>
          <w:color w:val="000000"/>
          <w:sz w:val="18"/>
          <w:szCs w:val="18"/>
        </w:rPr>
        <w:t xml:space="preserve"> MARCELINO ROCHA NUNES </w:t>
      </w:r>
      <w:r>
        <w:rPr>
          <w:color w:val="000000"/>
          <w:sz w:val="18"/>
          <w:szCs w:val="18"/>
        </w:rPr>
        <w:t xml:space="preserve"> e-mail:</w:t>
      </w:r>
      <w:r w:rsidR="007305C3">
        <w:rPr>
          <w:color w:val="000000"/>
          <w:sz w:val="18"/>
          <w:szCs w:val="18"/>
        </w:rPr>
        <w:t xml:space="preserve"> IOMAR.COMERCIO@GMAIL.COM</w:t>
      </w:r>
      <w:r>
        <w:rPr>
          <w:color w:val="000000"/>
          <w:sz w:val="18"/>
          <w:szCs w:val="18"/>
        </w:rPr>
        <w:br/>
        <w:t>Áreas(m²):</w:t>
      </w:r>
      <w:r w:rsidR="007305C3">
        <w:rPr>
          <w:color w:val="000000"/>
          <w:sz w:val="18"/>
          <w:szCs w:val="18"/>
        </w:rPr>
        <w:t xml:space="preserve"> 198,21 </w:t>
      </w:r>
      <w:r>
        <w:rPr>
          <w:color w:val="000000"/>
          <w:sz w:val="18"/>
          <w:szCs w:val="18"/>
        </w:rPr>
        <w:t xml:space="preserve"> Existente:</w:t>
      </w:r>
      <w:r w:rsidR="00D50223">
        <w:rPr>
          <w:color w:val="000000"/>
          <w:sz w:val="18"/>
          <w:szCs w:val="18"/>
        </w:rPr>
        <w:t>202,64</w:t>
      </w:r>
      <w:r>
        <w:rPr>
          <w:color w:val="000000"/>
          <w:sz w:val="18"/>
          <w:szCs w:val="18"/>
        </w:rPr>
        <w:br/>
        <w:t>Detalhes: Altura (m):</w:t>
      </w:r>
      <w:r w:rsidR="007305C3">
        <w:rPr>
          <w:color w:val="000000"/>
          <w:sz w:val="18"/>
          <w:szCs w:val="18"/>
        </w:rPr>
        <w:t xml:space="preserve"> 4 </w:t>
      </w:r>
      <w:r>
        <w:rPr>
          <w:color w:val="000000"/>
          <w:sz w:val="18"/>
          <w:szCs w:val="18"/>
        </w:rPr>
        <w:t xml:space="preserve"> n.º de </w:t>
      </w:r>
      <w:proofErr w:type="spellStart"/>
      <w:r>
        <w:rPr>
          <w:color w:val="000000"/>
          <w:sz w:val="18"/>
          <w:szCs w:val="18"/>
        </w:rPr>
        <w:t>pav</w:t>
      </w:r>
      <w:proofErr w:type="spellEnd"/>
      <w:r>
        <w:rPr>
          <w:color w:val="000000"/>
          <w:sz w:val="18"/>
          <w:szCs w:val="18"/>
        </w:rPr>
        <w:t>.:</w:t>
      </w:r>
      <w:r w:rsidR="007305C3">
        <w:rPr>
          <w:color w:val="000000"/>
          <w:sz w:val="18"/>
          <w:szCs w:val="18"/>
        </w:rPr>
        <w:t xml:space="preserve"> 01 </w:t>
      </w:r>
      <w:r>
        <w:rPr>
          <w:color w:val="000000"/>
          <w:sz w:val="18"/>
          <w:szCs w:val="18"/>
        </w:rPr>
        <w:t xml:space="preserve"> Ocupação do subsolo: </w:t>
      </w:r>
      <w:r>
        <w:rPr>
          <w:color w:val="000000"/>
          <w:sz w:val="18"/>
          <w:szCs w:val="18"/>
        </w:rPr>
        <w:br/>
        <w:t>Uso, divisão e descrição: Risco (MJ/m</w:t>
      </w:r>
      <w:r>
        <w:rPr>
          <w:color w:val="000000"/>
        </w:rPr>
        <w:t>²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FF"/>
          <w:sz w:val="18"/>
          <w:szCs w:val="18"/>
        </w:rPr>
        <w:t>2. ELEMENTOS ESTRUTURAIS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Estrutura </w:t>
      </w:r>
      <w:proofErr w:type="spellStart"/>
      <w:r>
        <w:rPr>
          <w:color w:val="000000"/>
          <w:sz w:val="18"/>
          <w:szCs w:val="18"/>
        </w:rPr>
        <w:t>portante</w:t>
      </w:r>
      <w:proofErr w:type="spellEnd"/>
      <w:r>
        <w:rPr>
          <w:color w:val="000000"/>
          <w:sz w:val="18"/>
          <w:szCs w:val="18"/>
        </w:rPr>
        <w:t xml:space="preserve"> (concreto, aço, madeira, outros):</w:t>
      </w:r>
      <w:proofErr w:type="gramStart"/>
      <w:r>
        <w:rPr>
          <w:color w:val="000000"/>
          <w:sz w:val="18"/>
          <w:szCs w:val="18"/>
        </w:rPr>
        <w:t xml:space="preserve"> </w:t>
      </w:r>
      <w:r w:rsidR="007305C3">
        <w:rPr>
          <w:color w:val="000000"/>
          <w:sz w:val="18"/>
          <w:szCs w:val="18"/>
        </w:rPr>
        <w:t xml:space="preserve"> </w:t>
      </w:r>
      <w:proofErr w:type="gramEnd"/>
      <w:r w:rsidR="007305C3">
        <w:rPr>
          <w:color w:val="000000"/>
          <w:sz w:val="18"/>
          <w:szCs w:val="18"/>
        </w:rPr>
        <w:t>CONCRETO</w:t>
      </w:r>
      <w:r>
        <w:rPr>
          <w:color w:val="000000"/>
          <w:sz w:val="18"/>
          <w:szCs w:val="18"/>
        </w:rPr>
        <w:br/>
        <w:t>Estrutura de sustentação da cobertura (concreto, aço, madeira, outros):</w:t>
      </w:r>
      <w:r w:rsidR="007305C3">
        <w:rPr>
          <w:color w:val="000000"/>
          <w:sz w:val="18"/>
          <w:szCs w:val="18"/>
        </w:rPr>
        <w:t xml:space="preserve"> AÇO</w:t>
      </w:r>
      <w:r>
        <w:rPr>
          <w:color w:val="000000"/>
          <w:sz w:val="18"/>
          <w:szCs w:val="18"/>
        </w:rPr>
        <w:br/>
      </w:r>
      <w:r>
        <w:rPr>
          <w:color w:val="0000FF"/>
          <w:sz w:val="18"/>
          <w:szCs w:val="18"/>
        </w:rPr>
        <w:t>3. FORMA DE APRESENTAÇÃO Protocolo (uso do Corpo de Bombeiros</w:t>
      </w:r>
      <w:proofErr w:type="gramStart"/>
      <w:r>
        <w:rPr>
          <w:color w:val="0000FF"/>
          <w:sz w:val="18"/>
          <w:szCs w:val="18"/>
        </w:rPr>
        <w:t>)</w:t>
      </w:r>
      <w:proofErr w:type="gramEnd"/>
      <w:r>
        <w:rPr>
          <w:color w:val="0000FF"/>
          <w:sz w:val="18"/>
          <w:szCs w:val="18"/>
        </w:rPr>
        <w:br/>
      </w:r>
      <w:r>
        <w:rPr>
          <w:b/>
          <w:bCs/>
          <w:color w:val="FF0000"/>
          <w:sz w:val="28"/>
          <w:szCs w:val="28"/>
        </w:rPr>
        <w:t>Projeto Técnico Simplificado</w:t>
      </w:r>
      <w:r>
        <w:rPr>
          <w:color w:val="FF0000"/>
          <w:sz w:val="28"/>
          <w:szCs w:val="28"/>
        </w:rPr>
        <w:br/>
      </w:r>
      <w:r>
        <w:rPr>
          <w:color w:val="0000FF"/>
          <w:sz w:val="18"/>
          <w:szCs w:val="18"/>
        </w:rPr>
        <w:t>4. MEDIDAS DE SEGURANÇA CONTRA INCÊNDIO</w:t>
      </w:r>
      <w:r>
        <w:rPr>
          <w:color w:val="0000FF"/>
          <w:sz w:val="18"/>
          <w:szCs w:val="18"/>
        </w:rPr>
        <w:br/>
      </w:r>
      <w:proofErr w:type="gramStart"/>
      <w:r w:rsidR="007305C3">
        <w:rPr>
          <w:color w:val="000000"/>
          <w:sz w:val="18"/>
          <w:szCs w:val="18"/>
        </w:rPr>
        <w:t>(</w:t>
      </w:r>
      <w:proofErr w:type="gramEnd"/>
      <w:r w:rsidR="007305C3">
        <w:rPr>
          <w:color w:val="000000"/>
          <w:sz w:val="18"/>
          <w:szCs w:val="18"/>
        </w:rPr>
        <w:t xml:space="preserve">  )</w:t>
      </w:r>
      <w:r>
        <w:rPr>
          <w:color w:val="000000"/>
          <w:sz w:val="18"/>
          <w:szCs w:val="18"/>
        </w:rPr>
        <w:t xml:space="preserve">Controle de materiais de acabamento </w:t>
      </w:r>
      <w:r w:rsidR="007305C3">
        <w:rPr>
          <w:color w:val="000000"/>
          <w:sz w:val="18"/>
          <w:szCs w:val="18"/>
        </w:rPr>
        <w:t xml:space="preserve"> - (</w:t>
      </w:r>
      <w:r w:rsidR="00D50223">
        <w:rPr>
          <w:color w:val="000000"/>
          <w:sz w:val="18"/>
          <w:szCs w:val="18"/>
        </w:rPr>
        <w:t>X</w:t>
      </w:r>
      <w:r w:rsidR="007305C3">
        <w:rPr>
          <w:color w:val="000000"/>
          <w:sz w:val="18"/>
          <w:szCs w:val="18"/>
        </w:rPr>
        <w:t xml:space="preserve">  )</w:t>
      </w:r>
      <w:r>
        <w:rPr>
          <w:color w:val="000000"/>
          <w:sz w:val="18"/>
          <w:szCs w:val="18"/>
        </w:rPr>
        <w:t>Sinalização de emergência</w:t>
      </w:r>
      <w:r>
        <w:rPr>
          <w:color w:val="000000"/>
          <w:sz w:val="18"/>
          <w:szCs w:val="18"/>
        </w:rPr>
        <w:br/>
      </w:r>
      <w:r w:rsidR="007305C3">
        <w:rPr>
          <w:color w:val="000000"/>
          <w:sz w:val="18"/>
          <w:szCs w:val="18"/>
        </w:rPr>
        <w:t>(</w:t>
      </w:r>
      <w:r w:rsidR="00D50223">
        <w:rPr>
          <w:color w:val="000000"/>
          <w:sz w:val="18"/>
          <w:szCs w:val="18"/>
        </w:rPr>
        <w:t>X</w:t>
      </w:r>
      <w:r w:rsidR="007305C3">
        <w:rPr>
          <w:color w:val="000000"/>
          <w:sz w:val="18"/>
          <w:szCs w:val="18"/>
        </w:rPr>
        <w:t xml:space="preserve">  )</w:t>
      </w:r>
      <w:r>
        <w:rPr>
          <w:color w:val="000000"/>
          <w:sz w:val="18"/>
          <w:szCs w:val="18"/>
        </w:rPr>
        <w:t>Saídas de emergência Extintores</w:t>
      </w:r>
      <w:r>
        <w:rPr>
          <w:color w:val="000000"/>
          <w:sz w:val="18"/>
          <w:szCs w:val="18"/>
        </w:rPr>
        <w:br/>
      </w:r>
      <w:r w:rsidR="007305C3">
        <w:rPr>
          <w:color w:val="000000"/>
          <w:sz w:val="18"/>
          <w:szCs w:val="18"/>
        </w:rPr>
        <w:t>(</w:t>
      </w:r>
      <w:r w:rsidR="00D50223">
        <w:rPr>
          <w:color w:val="000000"/>
          <w:sz w:val="18"/>
          <w:szCs w:val="18"/>
        </w:rPr>
        <w:t>X</w:t>
      </w:r>
      <w:r w:rsidR="007305C3">
        <w:rPr>
          <w:color w:val="000000"/>
          <w:sz w:val="18"/>
          <w:szCs w:val="18"/>
        </w:rPr>
        <w:t xml:space="preserve">  )I</w:t>
      </w:r>
      <w:r>
        <w:rPr>
          <w:color w:val="000000"/>
          <w:sz w:val="18"/>
          <w:szCs w:val="18"/>
        </w:rPr>
        <w:t>luminação de emergência</w:t>
      </w:r>
      <w:r w:rsidR="007305C3">
        <w:rPr>
          <w:color w:val="000000"/>
          <w:sz w:val="18"/>
          <w:szCs w:val="18"/>
        </w:rPr>
        <w:t xml:space="preserve">                         (</w:t>
      </w:r>
      <w:r w:rsidR="00D50223">
        <w:rPr>
          <w:color w:val="000000"/>
          <w:sz w:val="18"/>
          <w:szCs w:val="18"/>
        </w:rPr>
        <w:t>X</w:t>
      </w:r>
      <w:r w:rsidR="007305C3">
        <w:rPr>
          <w:color w:val="000000"/>
          <w:sz w:val="18"/>
          <w:szCs w:val="18"/>
        </w:rPr>
        <w:t xml:space="preserve">  )  </w:t>
      </w:r>
      <w:r w:rsidR="007305C3">
        <w:rPr>
          <w:color w:val="000000"/>
          <w:sz w:val="18"/>
          <w:szCs w:val="18"/>
        </w:rPr>
        <w:t>Brigada de incêndio</w:t>
      </w:r>
    </w:p>
    <w:p w:rsidR="006049DB" w:rsidRDefault="002753E6">
      <w:pPr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5. RISCOS ESPECIAIS</w:t>
      </w:r>
      <w:r>
        <w:rPr>
          <w:color w:val="0000FF"/>
          <w:sz w:val="18"/>
          <w:szCs w:val="18"/>
        </w:rPr>
        <w:br/>
      </w:r>
      <w:proofErr w:type="gramStart"/>
      <w:r w:rsidR="006049DB">
        <w:rPr>
          <w:color w:val="000000"/>
          <w:sz w:val="18"/>
          <w:szCs w:val="18"/>
        </w:rPr>
        <w:t>(</w:t>
      </w:r>
      <w:proofErr w:type="gramEnd"/>
      <w:r w:rsidR="006049DB">
        <w:rPr>
          <w:color w:val="000000"/>
          <w:sz w:val="18"/>
          <w:szCs w:val="18"/>
        </w:rPr>
        <w:t xml:space="preserve">     )</w:t>
      </w:r>
      <w:r>
        <w:rPr>
          <w:color w:val="000000"/>
          <w:sz w:val="18"/>
          <w:szCs w:val="18"/>
        </w:rPr>
        <w:t>Armazenamento de líquidos inflamáveis/combustíveis</w:t>
      </w:r>
      <w:r w:rsidR="006049DB">
        <w:rPr>
          <w:color w:val="000000"/>
          <w:sz w:val="18"/>
          <w:szCs w:val="18"/>
        </w:rPr>
        <w:t xml:space="preserve">           (    )</w:t>
      </w:r>
      <w:r>
        <w:rPr>
          <w:color w:val="000000"/>
          <w:sz w:val="18"/>
          <w:szCs w:val="18"/>
        </w:rPr>
        <w:t xml:space="preserve"> Fogos de artifício</w:t>
      </w:r>
      <w:r>
        <w:rPr>
          <w:color w:val="000000"/>
          <w:sz w:val="18"/>
          <w:szCs w:val="18"/>
        </w:rPr>
        <w:br/>
      </w:r>
      <w:r w:rsidR="006049DB">
        <w:rPr>
          <w:color w:val="000000"/>
          <w:sz w:val="18"/>
          <w:szCs w:val="18"/>
        </w:rPr>
        <w:t>(      )</w:t>
      </w:r>
      <w:r>
        <w:rPr>
          <w:color w:val="000000"/>
          <w:sz w:val="18"/>
          <w:szCs w:val="18"/>
        </w:rPr>
        <w:t>Gás Liquefeito de Petróleo</w:t>
      </w:r>
      <w:r w:rsidR="006049DB">
        <w:rPr>
          <w:color w:val="000000"/>
          <w:sz w:val="18"/>
          <w:szCs w:val="18"/>
        </w:rPr>
        <w:t xml:space="preserve">                                                            ( </w:t>
      </w:r>
      <w:r>
        <w:rPr>
          <w:color w:val="000000"/>
          <w:sz w:val="18"/>
          <w:szCs w:val="18"/>
        </w:rPr>
        <w:t xml:space="preserve"> </w:t>
      </w:r>
      <w:r w:rsidR="006049DB">
        <w:rPr>
          <w:color w:val="000000"/>
          <w:sz w:val="18"/>
          <w:szCs w:val="18"/>
        </w:rPr>
        <w:t xml:space="preserve">   )</w:t>
      </w:r>
      <w:r>
        <w:rPr>
          <w:color w:val="000000"/>
          <w:sz w:val="18"/>
          <w:szCs w:val="18"/>
        </w:rPr>
        <w:t>Vaso sob pressão (caldeira)</w:t>
      </w:r>
      <w:r>
        <w:rPr>
          <w:color w:val="000000"/>
          <w:sz w:val="18"/>
          <w:szCs w:val="18"/>
        </w:rPr>
        <w:br/>
      </w:r>
      <w:r w:rsidR="006049DB">
        <w:rPr>
          <w:color w:val="000000"/>
          <w:sz w:val="18"/>
          <w:szCs w:val="18"/>
        </w:rPr>
        <w:t>(      )</w:t>
      </w:r>
      <w:r>
        <w:rPr>
          <w:color w:val="000000"/>
          <w:sz w:val="18"/>
          <w:szCs w:val="18"/>
        </w:rPr>
        <w:t>Armazenamento de produtos perigosos</w:t>
      </w:r>
      <w:r w:rsidR="006049DB">
        <w:rPr>
          <w:color w:val="000000"/>
          <w:sz w:val="18"/>
          <w:szCs w:val="18"/>
        </w:rPr>
        <w:t xml:space="preserve">                                     (    )</w:t>
      </w:r>
      <w:r>
        <w:rPr>
          <w:color w:val="000000"/>
          <w:sz w:val="18"/>
          <w:szCs w:val="18"/>
        </w:rPr>
        <w:t xml:space="preserve"> Outros (especificar)</w:t>
      </w:r>
      <w:r>
        <w:rPr>
          <w:color w:val="000000"/>
          <w:sz w:val="18"/>
          <w:szCs w:val="18"/>
        </w:rPr>
        <w:br/>
      </w:r>
      <w:bookmarkStart w:id="0" w:name="_GoBack"/>
      <w:bookmarkEnd w:id="0"/>
    </w:p>
    <w:p w:rsidR="00F86B3F" w:rsidRDefault="002753E6">
      <w:r>
        <w:rPr>
          <w:color w:val="000000"/>
          <w:sz w:val="18"/>
          <w:szCs w:val="18"/>
        </w:rPr>
        <w:t>_______________________________________________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t>Proprietário ou Responsável pelo uso</w:t>
      </w:r>
      <w:r>
        <w:rPr>
          <w:color w:val="000000"/>
          <w:sz w:val="18"/>
          <w:szCs w:val="18"/>
        </w:rPr>
        <w:br/>
        <w:t>_______________________________________________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t>Vistoriador do Corpo de Bombeiros</w:t>
      </w:r>
      <w:r>
        <w:rPr>
          <w:color w:val="000000"/>
          <w:sz w:val="18"/>
          <w:szCs w:val="18"/>
        </w:rPr>
        <w:br/>
      </w:r>
      <w:r>
        <w:rPr>
          <w:color w:val="0000FF"/>
          <w:sz w:val="18"/>
          <w:szCs w:val="18"/>
        </w:rPr>
        <w:t>VISTORIAS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Protocolo n.º _______________________ data _____/_____/_______ Atendente _______________________________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Vistoriante</w:t>
      </w:r>
      <w:proofErr w:type="spellEnd"/>
      <w:r>
        <w:rPr>
          <w:color w:val="000000"/>
          <w:sz w:val="18"/>
          <w:szCs w:val="18"/>
        </w:rPr>
        <w:t xml:space="preserve"> ______ _________________ data _____/_____/_______ Parecer_______________________________</w:t>
      </w:r>
      <w:r>
        <w:rPr>
          <w:color w:val="000000"/>
          <w:sz w:val="18"/>
          <w:szCs w:val="18"/>
        </w:rPr>
        <w:br/>
      </w:r>
      <w:r>
        <w:rPr>
          <w:color w:val="0000FF"/>
          <w:sz w:val="18"/>
          <w:szCs w:val="18"/>
        </w:rPr>
        <w:t>AVCB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Protocolo n.º ____________</w:t>
      </w:r>
      <w:proofErr w:type="spellStart"/>
      <w:r>
        <w:rPr>
          <w:color w:val="000000"/>
          <w:sz w:val="18"/>
          <w:szCs w:val="18"/>
        </w:rPr>
        <w:t>Ch</w:t>
      </w:r>
      <w:proofErr w:type="spellEnd"/>
      <w:r>
        <w:rPr>
          <w:color w:val="000000"/>
          <w:sz w:val="18"/>
          <w:szCs w:val="18"/>
        </w:rPr>
        <w:t xml:space="preserve"> S Vistoria _________________ AVCB n.º ________________ Em ____/______/______</w:t>
      </w:r>
      <w:r>
        <w:rPr>
          <w:color w:val="000000"/>
          <w:sz w:val="18"/>
          <w:szCs w:val="18"/>
        </w:rPr>
        <w:br/>
        <w:t>Retirado por:____________________ RG _________________ Ass. _____________________Fone: _______________</w:t>
      </w:r>
      <w:r>
        <w:rPr>
          <w:color w:val="000000"/>
          <w:sz w:val="18"/>
          <w:szCs w:val="18"/>
        </w:rPr>
        <w:br/>
      </w:r>
      <w:r>
        <w:rPr>
          <w:color w:val="0000FF"/>
          <w:sz w:val="18"/>
          <w:szCs w:val="18"/>
        </w:rPr>
        <w:t>FORMULÁRIO PARA ATENDIMENTO TÉCNICO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FAT n.º __________________________ data _____/_____/______ Atendente ________________________________</w:t>
      </w:r>
      <w:r>
        <w:rPr>
          <w:color w:val="000000"/>
          <w:sz w:val="18"/>
          <w:szCs w:val="18"/>
        </w:rPr>
        <w:br/>
        <w:t>Resumo da consulta ________________________________________________________________________________</w:t>
      </w:r>
      <w:r>
        <w:rPr>
          <w:color w:val="000000"/>
          <w:sz w:val="18"/>
          <w:szCs w:val="18"/>
        </w:rPr>
        <w:br/>
        <w:t>Em ____/_____/_____Parecer_______________________________</w:t>
      </w:r>
      <w:proofErr w:type="spellStart"/>
      <w:r>
        <w:rPr>
          <w:color w:val="000000"/>
          <w:sz w:val="18"/>
          <w:szCs w:val="18"/>
        </w:rPr>
        <w:t>Ch</w:t>
      </w:r>
      <w:proofErr w:type="spellEnd"/>
      <w:r>
        <w:rPr>
          <w:color w:val="000000"/>
          <w:sz w:val="18"/>
          <w:szCs w:val="18"/>
        </w:rPr>
        <w:t xml:space="preserve"> da Seção____________________________</w:t>
      </w:r>
    </w:p>
    <w:sectPr w:rsidR="00F86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E6"/>
    <w:rsid w:val="002753E6"/>
    <w:rsid w:val="006049DB"/>
    <w:rsid w:val="007305C3"/>
    <w:rsid w:val="00D50223"/>
    <w:rsid w:val="00F8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2019-04-25T17:28:00Z</dcterms:created>
  <dcterms:modified xsi:type="dcterms:W3CDTF">2019-04-25T17:45:00Z</dcterms:modified>
</cp:coreProperties>
</file>