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380AD80" w14:textId="5D9808D6" w:rsidR="00CF1CC3" w:rsidRPr="00FD787B" w:rsidRDefault="00FD787B" w:rsidP="00576789">
      <w:pPr>
        <w:spacing w:line="360" w:lineRule="auto"/>
        <w:jc w:val="both"/>
        <w:rPr>
          <w:rFonts w:eastAsiaTheme="majorEastAsia" w:cstheme="minorHAnsi"/>
          <w:color w:val="2F5496" w:themeColor="accent1" w:themeShade="BF"/>
          <w:sz w:val="28"/>
          <w:szCs w:val="28"/>
          <w:lang w:val="de-DE" w:eastAsia="de-AT"/>
        </w:rPr>
      </w:pPr>
      <w:r w:rsidRPr="00FD787B">
        <w:rPr>
          <w:rFonts w:eastAsiaTheme="majorEastAsia" w:cstheme="minorHAnsi"/>
          <w:color w:val="2F5496" w:themeColor="accent1" w:themeShade="BF"/>
          <w:sz w:val="28"/>
          <w:szCs w:val="28"/>
          <w:lang w:val="de-DE" w:eastAsia="de-AT"/>
        </w:rPr>
        <w:t>Dokumentation Schach</w:t>
      </w:r>
    </w:p>
    <w:sdt>
      <w:sdtPr>
        <w:rPr>
          <w:lang w:val="de-DE"/>
        </w:rPr>
        <w:id w:val="405190022"/>
        <w:docPartObj>
          <w:docPartGallery w:val="Table of Contents"/>
          <w:docPartUnique/>
        </w:docPartObj>
      </w:sdtPr>
      <w:sdtEndPr>
        <w:rPr>
          <w:rFonts w:asciiTheme="minorHAnsi" w:eastAsiaTheme="minorHAnsi" w:hAnsiTheme="minorHAnsi" w:cstheme="minorBidi"/>
          <w:color w:val="auto"/>
          <w:sz w:val="24"/>
          <w:szCs w:val="24"/>
          <w:lang w:eastAsia="en-US"/>
        </w:rPr>
      </w:sdtEndPr>
      <w:sdtContent>
        <w:p w14:paraId="2190542C" w14:textId="76D8B70F" w:rsidR="00FD787B" w:rsidRPr="00576789" w:rsidRDefault="00FD787B" w:rsidP="00576789">
          <w:pPr>
            <w:pStyle w:val="Inhaltsverzeichnisberschrift"/>
            <w:jc w:val="both"/>
            <w:rPr>
              <w:rFonts w:asciiTheme="minorHAnsi" w:hAnsiTheme="minorHAnsi" w:cstheme="minorHAnsi"/>
              <w:sz w:val="24"/>
              <w:szCs w:val="24"/>
            </w:rPr>
          </w:pPr>
          <w:r w:rsidRPr="00576789">
            <w:rPr>
              <w:rFonts w:asciiTheme="minorHAnsi" w:hAnsiTheme="minorHAnsi" w:cstheme="minorHAnsi"/>
              <w:sz w:val="24"/>
              <w:szCs w:val="24"/>
              <w:lang w:val="de-DE"/>
            </w:rPr>
            <w:t>Inhaltsverzeichnis</w:t>
          </w:r>
        </w:p>
        <w:p w14:paraId="37D5A95D" w14:textId="4EB50CE6" w:rsidR="0085756A" w:rsidRDefault="00FD787B">
          <w:pPr>
            <w:pStyle w:val="Verzeichnis1"/>
            <w:tabs>
              <w:tab w:val="right" w:leader="dot" w:pos="9062"/>
            </w:tabs>
            <w:rPr>
              <w:rFonts w:eastAsiaTheme="minorEastAsia"/>
              <w:noProof/>
              <w:lang w:eastAsia="de-AT"/>
            </w:rPr>
          </w:pPr>
          <w:r w:rsidRPr="00576789">
            <w:rPr>
              <w:sz w:val="24"/>
              <w:szCs w:val="24"/>
            </w:rPr>
            <w:fldChar w:fldCharType="begin"/>
          </w:r>
          <w:r w:rsidRPr="00576789">
            <w:rPr>
              <w:sz w:val="24"/>
              <w:szCs w:val="24"/>
            </w:rPr>
            <w:instrText xml:space="preserve"> TOC \o "1-3" \h \z \u </w:instrText>
          </w:r>
          <w:r w:rsidRPr="00576789">
            <w:rPr>
              <w:sz w:val="24"/>
              <w:szCs w:val="24"/>
            </w:rPr>
            <w:fldChar w:fldCharType="separate"/>
          </w:r>
          <w:hyperlink w:anchor="_Toc64556599" w:history="1">
            <w:r w:rsidR="0085756A" w:rsidRPr="00B517F4">
              <w:rPr>
                <w:rStyle w:val="Hyperlink"/>
                <w:rFonts w:cstheme="minorHAnsi"/>
                <w:noProof/>
                <w:lang w:val="de-DE"/>
              </w:rPr>
              <w:t>Einleitung</w:t>
            </w:r>
            <w:r w:rsidR="0085756A">
              <w:rPr>
                <w:noProof/>
                <w:webHidden/>
              </w:rPr>
              <w:tab/>
            </w:r>
            <w:r w:rsidR="0085756A">
              <w:rPr>
                <w:noProof/>
                <w:webHidden/>
              </w:rPr>
              <w:fldChar w:fldCharType="begin"/>
            </w:r>
            <w:r w:rsidR="0085756A">
              <w:rPr>
                <w:noProof/>
                <w:webHidden/>
              </w:rPr>
              <w:instrText xml:space="preserve"> PAGEREF _Toc64556599 \h </w:instrText>
            </w:r>
            <w:r w:rsidR="0085756A">
              <w:rPr>
                <w:noProof/>
                <w:webHidden/>
              </w:rPr>
            </w:r>
            <w:r w:rsidR="0085756A">
              <w:rPr>
                <w:noProof/>
                <w:webHidden/>
              </w:rPr>
              <w:fldChar w:fldCharType="separate"/>
            </w:r>
            <w:r w:rsidR="0085756A">
              <w:rPr>
                <w:noProof/>
                <w:webHidden/>
              </w:rPr>
              <w:t>1</w:t>
            </w:r>
            <w:r w:rsidR="0085756A">
              <w:rPr>
                <w:noProof/>
                <w:webHidden/>
              </w:rPr>
              <w:fldChar w:fldCharType="end"/>
            </w:r>
          </w:hyperlink>
        </w:p>
        <w:p w14:paraId="1ACF1693" w14:textId="75BFB6A0" w:rsidR="0085756A" w:rsidRDefault="0085756A">
          <w:pPr>
            <w:pStyle w:val="Verzeichnis1"/>
            <w:tabs>
              <w:tab w:val="right" w:leader="dot" w:pos="9062"/>
            </w:tabs>
            <w:rPr>
              <w:rFonts w:eastAsiaTheme="minorEastAsia"/>
              <w:noProof/>
              <w:lang w:eastAsia="de-AT"/>
            </w:rPr>
          </w:pPr>
          <w:hyperlink w:anchor="_Toc64556600" w:history="1">
            <w:r w:rsidRPr="00B517F4">
              <w:rPr>
                <w:rStyle w:val="Hyperlink"/>
                <w:rFonts w:cstheme="minorHAnsi"/>
                <w:noProof/>
                <w:lang w:val="de-DE"/>
              </w:rPr>
              <w:t>Planung</w:t>
            </w:r>
            <w:r>
              <w:rPr>
                <w:noProof/>
                <w:webHidden/>
              </w:rPr>
              <w:tab/>
            </w:r>
            <w:r>
              <w:rPr>
                <w:noProof/>
                <w:webHidden/>
              </w:rPr>
              <w:fldChar w:fldCharType="begin"/>
            </w:r>
            <w:r>
              <w:rPr>
                <w:noProof/>
                <w:webHidden/>
              </w:rPr>
              <w:instrText xml:space="preserve"> PAGEREF _Toc64556600 \h </w:instrText>
            </w:r>
            <w:r>
              <w:rPr>
                <w:noProof/>
                <w:webHidden/>
              </w:rPr>
            </w:r>
            <w:r>
              <w:rPr>
                <w:noProof/>
                <w:webHidden/>
              </w:rPr>
              <w:fldChar w:fldCharType="separate"/>
            </w:r>
            <w:r>
              <w:rPr>
                <w:noProof/>
                <w:webHidden/>
              </w:rPr>
              <w:t>1</w:t>
            </w:r>
            <w:r>
              <w:rPr>
                <w:noProof/>
                <w:webHidden/>
              </w:rPr>
              <w:fldChar w:fldCharType="end"/>
            </w:r>
          </w:hyperlink>
        </w:p>
        <w:p w14:paraId="15A1CB50" w14:textId="0717D046" w:rsidR="0085756A" w:rsidRDefault="0085756A">
          <w:pPr>
            <w:pStyle w:val="Verzeichnis2"/>
            <w:tabs>
              <w:tab w:val="right" w:leader="dot" w:pos="9062"/>
            </w:tabs>
            <w:rPr>
              <w:rFonts w:eastAsiaTheme="minorEastAsia"/>
              <w:noProof/>
              <w:lang w:eastAsia="de-AT"/>
            </w:rPr>
          </w:pPr>
          <w:hyperlink w:anchor="_Toc64556601" w:history="1">
            <w:r w:rsidRPr="00B517F4">
              <w:rPr>
                <w:rStyle w:val="Hyperlink"/>
                <w:rFonts w:cstheme="minorHAnsi"/>
                <w:noProof/>
                <w:lang w:val="de-DE"/>
              </w:rPr>
              <w:t>Regeln</w:t>
            </w:r>
            <w:r>
              <w:rPr>
                <w:noProof/>
                <w:webHidden/>
              </w:rPr>
              <w:tab/>
            </w:r>
            <w:r>
              <w:rPr>
                <w:noProof/>
                <w:webHidden/>
              </w:rPr>
              <w:fldChar w:fldCharType="begin"/>
            </w:r>
            <w:r>
              <w:rPr>
                <w:noProof/>
                <w:webHidden/>
              </w:rPr>
              <w:instrText xml:space="preserve"> PAGEREF _Toc64556601 \h </w:instrText>
            </w:r>
            <w:r>
              <w:rPr>
                <w:noProof/>
                <w:webHidden/>
              </w:rPr>
            </w:r>
            <w:r>
              <w:rPr>
                <w:noProof/>
                <w:webHidden/>
              </w:rPr>
              <w:fldChar w:fldCharType="separate"/>
            </w:r>
            <w:r>
              <w:rPr>
                <w:noProof/>
                <w:webHidden/>
              </w:rPr>
              <w:t>1</w:t>
            </w:r>
            <w:r>
              <w:rPr>
                <w:noProof/>
                <w:webHidden/>
              </w:rPr>
              <w:fldChar w:fldCharType="end"/>
            </w:r>
          </w:hyperlink>
        </w:p>
        <w:p w14:paraId="7B018198" w14:textId="556B60AE" w:rsidR="0085756A" w:rsidRDefault="0085756A">
          <w:pPr>
            <w:pStyle w:val="Verzeichnis3"/>
            <w:tabs>
              <w:tab w:val="right" w:leader="dot" w:pos="9062"/>
            </w:tabs>
            <w:rPr>
              <w:noProof/>
            </w:rPr>
          </w:pPr>
          <w:hyperlink w:anchor="_Toc64556602" w:history="1">
            <w:r w:rsidRPr="00B517F4">
              <w:rPr>
                <w:rStyle w:val="Hyperlink"/>
                <w:rFonts w:cstheme="minorHAnsi"/>
                <w:noProof/>
                <w:lang w:val="de-DE"/>
              </w:rPr>
              <w:t>Grundbegriffe und Spielziel</w:t>
            </w:r>
            <w:r>
              <w:rPr>
                <w:noProof/>
                <w:webHidden/>
              </w:rPr>
              <w:tab/>
            </w:r>
            <w:r>
              <w:rPr>
                <w:noProof/>
                <w:webHidden/>
              </w:rPr>
              <w:fldChar w:fldCharType="begin"/>
            </w:r>
            <w:r>
              <w:rPr>
                <w:noProof/>
                <w:webHidden/>
              </w:rPr>
              <w:instrText xml:space="preserve"> PAGEREF _Toc64556602 \h </w:instrText>
            </w:r>
            <w:r>
              <w:rPr>
                <w:noProof/>
                <w:webHidden/>
              </w:rPr>
            </w:r>
            <w:r>
              <w:rPr>
                <w:noProof/>
                <w:webHidden/>
              </w:rPr>
              <w:fldChar w:fldCharType="separate"/>
            </w:r>
            <w:r>
              <w:rPr>
                <w:noProof/>
                <w:webHidden/>
              </w:rPr>
              <w:t>1</w:t>
            </w:r>
            <w:r>
              <w:rPr>
                <w:noProof/>
                <w:webHidden/>
              </w:rPr>
              <w:fldChar w:fldCharType="end"/>
            </w:r>
          </w:hyperlink>
        </w:p>
        <w:p w14:paraId="03D593A4" w14:textId="2E3A9852" w:rsidR="0085756A" w:rsidRDefault="0085756A">
          <w:pPr>
            <w:pStyle w:val="Verzeichnis2"/>
            <w:tabs>
              <w:tab w:val="right" w:leader="dot" w:pos="9062"/>
            </w:tabs>
            <w:rPr>
              <w:rFonts w:eastAsiaTheme="minorEastAsia"/>
              <w:noProof/>
              <w:lang w:eastAsia="de-AT"/>
            </w:rPr>
          </w:pPr>
          <w:hyperlink w:anchor="_Toc64556603" w:history="1">
            <w:r w:rsidRPr="00B517F4">
              <w:rPr>
                <w:rStyle w:val="Hyperlink"/>
                <w:rFonts w:cstheme="minorHAnsi"/>
                <w:noProof/>
                <w:lang w:val="de-DE"/>
              </w:rPr>
              <w:t>Textuelle Beschreibung der Klassen</w:t>
            </w:r>
            <w:r>
              <w:rPr>
                <w:noProof/>
                <w:webHidden/>
              </w:rPr>
              <w:tab/>
            </w:r>
            <w:r>
              <w:rPr>
                <w:noProof/>
                <w:webHidden/>
              </w:rPr>
              <w:fldChar w:fldCharType="begin"/>
            </w:r>
            <w:r>
              <w:rPr>
                <w:noProof/>
                <w:webHidden/>
              </w:rPr>
              <w:instrText xml:space="preserve"> PAGEREF _Toc64556603 \h </w:instrText>
            </w:r>
            <w:r>
              <w:rPr>
                <w:noProof/>
                <w:webHidden/>
              </w:rPr>
            </w:r>
            <w:r>
              <w:rPr>
                <w:noProof/>
                <w:webHidden/>
              </w:rPr>
              <w:fldChar w:fldCharType="separate"/>
            </w:r>
            <w:r>
              <w:rPr>
                <w:noProof/>
                <w:webHidden/>
              </w:rPr>
              <w:t>1</w:t>
            </w:r>
            <w:r>
              <w:rPr>
                <w:noProof/>
                <w:webHidden/>
              </w:rPr>
              <w:fldChar w:fldCharType="end"/>
            </w:r>
          </w:hyperlink>
        </w:p>
        <w:p w14:paraId="338DB1F4" w14:textId="4DC870FD" w:rsidR="0085756A" w:rsidRDefault="0085756A">
          <w:pPr>
            <w:pStyle w:val="Verzeichnis2"/>
            <w:tabs>
              <w:tab w:val="right" w:leader="dot" w:pos="9062"/>
            </w:tabs>
            <w:rPr>
              <w:rFonts w:eastAsiaTheme="minorEastAsia"/>
              <w:noProof/>
              <w:lang w:eastAsia="de-AT"/>
            </w:rPr>
          </w:pPr>
          <w:hyperlink w:anchor="_Toc64556604" w:history="1">
            <w:r w:rsidRPr="00B517F4">
              <w:rPr>
                <w:rStyle w:val="Hyperlink"/>
                <w:rFonts w:cstheme="minorHAnsi"/>
                <w:noProof/>
                <w:lang w:val="de-DE"/>
              </w:rPr>
              <w:t>UML</w:t>
            </w:r>
            <w:r w:rsidRPr="00B517F4">
              <w:rPr>
                <w:rStyle w:val="Hyperlink"/>
                <w:noProof/>
                <w:lang w:val="de-DE"/>
              </w:rPr>
              <w:t xml:space="preserve"> </w:t>
            </w:r>
            <w:r w:rsidRPr="00B517F4">
              <w:rPr>
                <w:rStyle w:val="Hyperlink"/>
                <w:rFonts w:cstheme="minorHAnsi"/>
                <w:noProof/>
                <w:lang w:val="de-DE"/>
              </w:rPr>
              <w:t>Klassendiagramm</w:t>
            </w:r>
            <w:r>
              <w:rPr>
                <w:noProof/>
                <w:webHidden/>
              </w:rPr>
              <w:tab/>
            </w:r>
            <w:r>
              <w:rPr>
                <w:noProof/>
                <w:webHidden/>
              </w:rPr>
              <w:fldChar w:fldCharType="begin"/>
            </w:r>
            <w:r>
              <w:rPr>
                <w:noProof/>
                <w:webHidden/>
              </w:rPr>
              <w:instrText xml:space="preserve"> PAGEREF _Toc64556604 \h </w:instrText>
            </w:r>
            <w:r>
              <w:rPr>
                <w:noProof/>
                <w:webHidden/>
              </w:rPr>
            </w:r>
            <w:r>
              <w:rPr>
                <w:noProof/>
                <w:webHidden/>
              </w:rPr>
              <w:fldChar w:fldCharType="separate"/>
            </w:r>
            <w:r>
              <w:rPr>
                <w:noProof/>
                <w:webHidden/>
              </w:rPr>
              <w:t>1</w:t>
            </w:r>
            <w:r>
              <w:rPr>
                <w:noProof/>
                <w:webHidden/>
              </w:rPr>
              <w:fldChar w:fldCharType="end"/>
            </w:r>
          </w:hyperlink>
        </w:p>
        <w:p w14:paraId="5DF09A08" w14:textId="3E061BE5" w:rsidR="0085756A" w:rsidRDefault="0085756A">
          <w:pPr>
            <w:pStyle w:val="Verzeichnis1"/>
            <w:tabs>
              <w:tab w:val="right" w:leader="dot" w:pos="9062"/>
            </w:tabs>
            <w:rPr>
              <w:rFonts w:eastAsiaTheme="minorEastAsia"/>
              <w:noProof/>
              <w:lang w:eastAsia="de-AT"/>
            </w:rPr>
          </w:pPr>
          <w:hyperlink w:anchor="_Toc64556605" w:history="1">
            <w:r w:rsidRPr="00B517F4">
              <w:rPr>
                <w:rStyle w:val="Hyperlink"/>
                <w:rFonts w:cstheme="minorHAnsi"/>
                <w:noProof/>
                <w:lang w:val="de-DE"/>
              </w:rPr>
              <w:t>Umsetzung</w:t>
            </w:r>
            <w:r>
              <w:rPr>
                <w:noProof/>
                <w:webHidden/>
              </w:rPr>
              <w:tab/>
            </w:r>
            <w:r>
              <w:rPr>
                <w:noProof/>
                <w:webHidden/>
              </w:rPr>
              <w:fldChar w:fldCharType="begin"/>
            </w:r>
            <w:r>
              <w:rPr>
                <w:noProof/>
                <w:webHidden/>
              </w:rPr>
              <w:instrText xml:space="preserve"> PAGEREF _Toc64556605 \h </w:instrText>
            </w:r>
            <w:r>
              <w:rPr>
                <w:noProof/>
                <w:webHidden/>
              </w:rPr>
            </w:r>
            <w:r>
              <w:rPr>
                <w:noProof/>
                <w:webHidden/>
              </w:rPr>
              <w:fldChar w:fldCharType="separate"/>
            </w:r>
            <w:r>
              <w:rPr>
                <w:noProof/>
                <w:webHidden/>
              </w:rPr>
              <w:t>1</w:t>
            </w:r>
            <w:r>
              <w:rPr>
                <w:noProof/>
                <w:webHidden/>
              </w:rPr>
              <w:fldChar w:fldCharType="end"/>
            </w:r>
          </w:hyperlink>
        </w:p>
        <w:p w14:paraId="72520E2E" w14:textId="33833E09" w:rsidR="0085756A" w:rsidRDefault="0085756A">
          <w:pPr>
            <w:pStyle w:val="Verzeichnis1"/>
            <w:tabs>
              <w:tab w:val="right" w:leader="dot" w:pos="9062"/>
            </w:tabs>
            <w:rPr>
              <w:rFonts w:eastAsiaTheme="minorEastAsia"/>
              <w:noProof/>
              <w:lang w:eastAsia="de-AT"/>
            </w:rPr>
          </w:pPr>
          <w:hyperlink w:anchor="_Toc64556606" w:history="1">
            <w:r w:rsidRPr="00B517F4">
              <w:rPr>
                <w:rStyle w:val="Hyperlink"/>
                <w:rFonts w:cstheme="minorHAnsi"/>
                <w:noProof/>
                <w:lang w:val="de-DE"/>
              </w:rPr>
              <w:t>Unit Tests</w:t>
            </w:r>
            <w:r>
              <w:rPr>
                <w:noProof/>
                <w:webHidden/>
              </w:rPr>
              <w:tab/>
            </w:r>
            <w:r>
              <w:rPr>
                <w:noProof/>
                <w:webHidden/>
              </w:rPr>
              <w:fldChar w:fldCharType="begin"/>
            </w:r>
            <w:r>
              <w:rPr>
                <w:noProof/>
                <w:webHidden/>
              </w:rPr>
              <w:instrText xml:space="preserve"> PAGEREF _Toc64556606 \h </w:instrText>
            </w:r>
            <w:r>
              <w:rPr>
                <w:noProof/>
                <w:webHidden/>
              </w:rPr>
            </w:r>
            <w:r>
              <w:rPr>
                <w:noProof/>
                <w:webHidden/>
              </w:rPr>
              <w:fldChar w:fldCharType="separate"/>
            </w:r>
            <w:r>
              <w:rPr>
                <w:noProof/>
                <w:webHidden/>
              </w:rPr>
              <w:t>1</w:t>
            </w:r>
            <w:r>
              <w:rPr>
                <w:noProof/>
                <w:webHidden/>
              </w:rPr>
              <w:fldChar w:fldCharType="end"/>
            </w:r>
          </w:hyperlink>
        </w:p>
        <w:p w14:paraId="50F6DC6B" w14:textId="60C5D1CE" w:rsidR="0085756A" w:rsidRDefault="0085756A">
          <w:pPr>
            <w:pStyle w:val="Verzeichnis1"/>
            <w:tabs>
              <w:tab w:val="right" w:leader="dot" w:pos="9062"/>
            </w:tabs>
            <w:rPr>
              <w:rFonts w:eastAsiaTheme="minorEastAsia"/>
              <w:noProof/>
              <w:lang w:eastAsia="de-AT"/>
            </w:rPr>
          </w:pPr>
          <w:hyperlink w:anchor="_Toc64556607" w:history="1">
            <w:r w:rsidRPr="00B517F4">
              <w:rPr>
                <w:rStyle w:val="Hyperlink"/>
                <w:rFonts w:cstheme="minorHAnsi"/>
                <w:noProof/>
                <w:lang w:val="de-DE"/>
              </w:rPr>
              <w:t>Ergebnis</w:t>
            </w:r>
            <w:r>
              <w:rPr>
                <w:noProof/>
                <w:webHidden/>
              </w:rPr>
              <w:tab/>
            </w:r>
            <w:r>
              <w:rPr>
                <w:noProof/>
                <w:webHidden/>
              </w:rPr>
              <w:fldChar w:fldCharType="begin"/>
            </w:r>
            <w:r>
              <w:rPr>
                <w:noProof/>
                <w:webHidden/>
              </w:rPr>
              <w:instrText xml:space="preserve"> PAGEREF _Toc64556607 \h </w:instrText>
            </w:r>
            <w:r>
              <w:rPr>
                <w:noProof/>
                <w:webHidden/>
              </w:rPr>
            </w:r>
            <w:r>
              <w:rPr>
                <w:noProof/>
                <w:webHidden/>
              </w:rPr>
              <w:fldChar w:fldCharType="separate"/>
            </w:r>
            <w:r>
              <w:rPr>
                <w:noProof/>
                <w:webHidden/>
              </w:rPr>
              <w:t>1</w:t>
            </w:r>
            <w:r>
              <w:rPr>
                <w:noProof/>
                <w:webHidden/>
              </w:rPr>
              <w:fldChar w:fldCharType="end"/>
            </w:r>
          </w:hyperlink>
        </w:p>
        <w:p w14:paraId="2972C951" w14:textId="1EE73C24" w:rsidR="0085756A" w:rsidRDefault="0085756A">
          <w:pPr>
            <w:pStyle w:val="Verzeichnis1"/>
            <w:tabs>
              <w:tab w:val="right" w:leader="dot" w:pos="9062"/>
            </w:tabs>
            <w:rPr>
              <w:rFonts w:eastAsiaTheme="minorEastAsia"/>
              <w:noProof/>
              <w:lang w:eastAsia="de-AT"/>
            </w:rPr>
          </w:pPr>
          <w:hyperlink w:anchor="_Toc64556608" w:history="1">
            <w:r w:rsidRPr="00B517F4">
              <w:rPr>
                <w:rStyle w:val="Hyperlink"/>
                <w:rFonts w:cstheme="minorHAnsi"/>
                <w:noProof/>
                <w:lang w:val="de-DE"/>
              </w:rPr>
              <w:t>Ausblick</w:t>
            </w:r>
            <w:r>
              <w:rPr>
                <w:noProof/>
                <w:webHidden/>
              </w:rPr>
              <w:tab/>
            </w:r>
            <w:r>
              <w:rPr>
                <w:noProof/>
                <w:webHidden/>
              </w:rPr>
              <w:fldChar w:fldCharType="begin"/>
            </w:r>
            <w:r>
              <w:rPr>
                <w:noProof/>
                <w:webHidden/>
              </w:rPr>
              <w:instrText xml:space="preserve"> PAGEREF _Toc64556608 \h </w:instrText>
            </w:r>
            <w:r>
              <w:rPr>
                <w:noProof/>
                <w:webHidden/>
              </w:rPr>
            </w:r>
            <w:r>
              <w:rPr>
                <w:noProof/>
                <w:webHidden/>
              </w:rPr>
              <w:fldChar w:fldCharType="separate"/>
            </w:r>
            <w:r>
              <w:rPr>
                <w:noProof/>
                <w:webHidden/>
              </w:rPr>
              <w:t>1</w:t>
            </w:r>
            <w:r>
              <w:rPr>
                <w:noProof/>
                <w:webHidden/>
              </w:rPr>
              <w:fldChar w:fldCharType="end"/>
            </w:r>
          </w:hyperlink>
        </w:p>
        <w:p w14:paraId="38F9D42E" w14:textId="33A1F71A" w:rsidR="00FD787B" w:rsidRPr="00576789" w:rsidRDefault="00FD787B" w:rsidP="00576789">
          <w:pPr>
            <w:pStyle w:val="Verzeichnis1"/>
            <w:tabs>
              <w:tab w:val="right" w:leader="dot" w:pos="9062"/>
            </w:tabs>
            <w:jc w:val="both"/>
            <w:rPr>
              <w:sz w:val="24"/>
              <w:szCs w:val="24"/>
            </w:rPr>
          </w:pPr>
          <w:r w:rsidRPr="00576789">
            <w:rPr>
              <w:sz w:val="24"/>
              <w:szCs w:val="24"/>
              <w:lang w:val="de-DE"/>
            </w:rPr>
            <w:fldChar w:fldCharType="end"/>
          </w:r>
        </w:p>
      </w:sdtContent>
    </w:sdt>
    <w:p w14:paraId="4F597121" w14:textId="4C67F2F1" w:rsidR="00576789" w:rsidRPr="00576789" w:rsidRDefault="00FD787B" w:rsidP="00576789">
      <w:pPr>
        <w:pStyle w:val="berschrift1"/>
        <w:spacing w:line="360" w:lineRule="auto"/>
        <w:jc w:val="both"/>
        <w:rPr>
          <w:rFonts w:asciiTheme="minorHAnsi" w:hAnsiTheme="minorHAnsi" w:cstheme="minorHAnsi"/>
          <w:sz w:val="24"/>
          <w:szCs w:val="24"/>
          <w:lang w:val="de-DE"/>
        </w:rPr>
      </w:pPr>
      <w:bookmarkStart w:id="0" w:name="_Toc64556599"/>
      <w:r w:rsidRPr="00576789">
        <w:rPr>
          <w:rFonts w:asciiTheme="minorHAnsi" w:hAnsiTheme="minorHAnsi" w:cstheme="minorHAnsi"/>
          <w:sz w:val="24"/>
          <w:szCs w:val="24"/>
          <w:lang w:val="de-DE"/>
        </w:rPr>
        <w:t>Einleitung</w:t>
      </w:r>
      <w:bookmarkEnd w:id="0"/>
    </w:p>
    <w:p w14:paraId="4ADFE848" w14:textId="32DD19FA" w:rsidR="00576789" w:rsidRPr="00576789" w:rsidRDefault="00576789" w:rsidP="0085756A">
      <w:pPr>
        <w:spacing w:line="360" w:lineRule="auto"/>
        <w:jc w:val="both"/>
        <w:rPr>
          <w:sz w:val="24"/>
          <w:szCs w:val="24"/>
          <w:lang w:val="de-DE"/>
        </w:rPr>
      </w:pPr>
      <w:r w:rsidRPr="00576789">
        <w:rPr>
          <w:sz w:val="24"/>
          <w:szCs w:val="24"/>
          <w:lang w:val="de-DE"/>
        </w:rPr>
        <w:t>…</w:t>
      </w:r>
    </w:p>
    <w:p w14:paraId="2EC27DF1" w14:textId="7666439D" w:rsidR="00576789" w:rsidRPr="00576789" w:rsidRDefault="00FD787B" w:rsidP="0085756A">
      <w:pPr>
        <w:pStyle w:val="berschrift1"/>
        <w:spacing w:line="360" w:lineRule="auto"/>
        <w:jc w:val="both"/>
        <w:rPr>
          <w:rFonts w:asciiTheme="minorHAnsi" w:hAnsiTheme="minorHAnsi" w:cstheme="minorHAnsi"/>
          <w:sz w:val="24"/>
          <w:szCs w:val="24"/>
          <w:lang w:val="de-DE"/>
        </w:rPr>
      </w:pPr>
      <w:bookmarkStart w:id="1" w:name="_Toc64556600"/>
      <w:r w:rsidRPr="00576789">
        <w:rPr>
          <w:rFonts w:asciiTheme="minorHAnsi" w:hAnsiTheme="minorHAnsi" w:cstheme="minorHAnsi"/>
          <w:sz w:val="24"/>
          <w:szCs w:val="24"/>
          <w:lang w:val="de-DE"/>
        </w:rPr>
        <w:t>Planung</w:t>
      </w:r>
      <w:bookmarkEnd w:id="1"/>
    </w:p>
    <w:p w14:paraId="2721857F" w14:textId="4C0B2809" w:rsidR="00576789" w:rsidRPr="00576789" w:rsidRDefault="00576789" w:rsidP="0085756A">
      <w:pPr>
        <w:pStyle w:val="berschrift2"/>
        <w:spacing w:line="360" w:lineRule="auto"/>
        <w:jc w:val="both"/>
        <w:rPr>
          <w:rFonts w:asciiTheme="minorHAnsi" w:hAnsiTheme="minorHAnsi" w:cstheme="minorHAnsi"/>
          <w:sz w:val="24"/>
          <w:szCs w:val="24"/>
          <w:lang w:val="de-DE"/>
        </w:rPr>
      </w:pPr>
      <w:bookmarkStart w:id="2" w:name="_Toc64556601"/>
      <w:r w:rsidRPr="00576789">
        <w:rPr>
          <w:rFonts w:asciiTheme="minorHAnsi" w:hAnsiTheme="minorHAnsi" w:cstheme="minorHAnsi"/>
          <w:sz w:val="24"/>
          <w:szCs w:val="24"/>
          <w:lang w:val="de-DE"/>
        </w:rPr>
        <w:t>Regeln</w:t>
      </w:r>
      <w:bookmarkEnd w:id="2"/>
    </w:p>
    <w:p w14:paraId="0F56C9BC" w14:textId="4BB9632A" w:rsidR="0085756A" w:rsidRDefault="0085756A" w:rsidP="0085756A">
      <w:pPr>
        <w:pStyle w:val="berschrift3"/>
        <w:spacing w:line="360" w:lineRule="auto"/>
        <w:rPr>
          <w:rFonts w:asciiTheme="minorHAnsi" w:hAnsiTheme="minorHAnsi" w:cstheme="minorHAnsi"/>
          <w:lang w:val="de-DE"/>
        </w:rPr>
      </w:pPr>
      <w:bookmarkStart w:id="3" w:name="_Toc64556602"/>
      <w:r w:rsidRPr="0085756A">
        <w:rPr>
          <w:rFonts w:asciiTheme="minorHAnsi" w:hAnsiTheme="minorHAnsi" w:cstheme="minorHAnsi"/>
          <w:lang w:val="de-DE"/>
        </w:rPr>
        <w:t>Grund</w:t>
      </w:r>
      <w:bookmarkEnd w:id="3"/>
      <w:r>
        <w:rPr>
          <w:rFonts w:asciiTheme="minorHAnsi" w:hAnsiTheme="minorHAnsi" w:cstheme="minorHAnsi"/>
          <w:lang w:val="de-DE"/>
        </w:rPr>
        <w:t>sätzlicher Spielverlauf</w:t>
      </w:r>
    </w:p>
    <w:p w14:paraId="7F3CA714" w14:textId="378AD574" w:rsidR="0085756A" w:rsidRDefault="0085756A" w:rsidP="0085756A">
      <w:pPr>
        <w:rPr>
          <w:lang w:val="de-DE"/>
        </w:rPr>
      </w:pPr>
      <w:r>
        <w:rPr>
          <w:lang w:val="de-DE"/>
        </w:rPr>
        <w:t>Zu Beginn des Spiels werden 32 Schachfiguren, jeweils 16 Weiße und 16 Schwarze, auf einem 8 mal 8 Felder großen Schachbrett in folgender Aufstellung platziert:</w:t>
      </w:r>
    </w:p>
    <w:p w14:paraId="5C46E286" w14:textId="5BB53B8F" w:rsidR="00B92A46" w:rsidRDefault="00B92A46" w:rsidP="00B92A46">
      <w:pPr>
        <w:keepNext/>
      </w:pPr>
      <w:r>
        <w:rPr>
          <w:noProof/>
          <w:lang w:val="de-DE"/>
        </w:rPr>
        <w:drawing>
          <wp:inline distT="0" distB="0" distL="0" distR="0" wp14:anchorId="73BE9356" wp14:editId="2CA43669">
            <wp:extent cx="2115403" cy="2148458"/>
            <wp:effectExtent l="0" t="0" r="0" b="444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pic:nvPicPr>
                  <pic:blipFill>
                    <a:blip r:embed="rId8">
                      <a:extLst>
                        <a:ext uri="{28A0092B-C50C-407E-A947-70E740481C1C}">
                          <a14:useLocalDpi xmlns:a14="http://schemas.microsoft.com/office/drawing/2010/main" val="0"/>
                        </a:ext>
                      </a:extLst>
                    </a:blip>
                    <a:stretch>
                      <a:fillRect/>
                    </a:stretch>
                  </pic:blipFill>
                  <pic:spPr>
                    <a:xfrm>
                      <a:off x="0" y="0"/>
                      <a:ext cx="2191616" cy="2225862"/>
                    </a:xfrm>
                    <a:prstGeom prst="rect">
                      <a:avLst/>
                    </a:prstGeom>
                  </pic:spPr>
                </pic:pic>
              </a:graphicData>
            </a:graphic>
          </wp:inline>
        </w:drawing>
      </w:r>
    </w:p>
    <w:p w14:paraId="642B8CA5" w14:textId="4827F903" w:rsidR="003576BE" w:rsidRDefault="00B92A46" w:rsidP="00B92A46">
      <w:pPr>
        <w:pStyle w:val="Beschriftung"/>
        <w:rPr>
          <w:rFonts w:cstheme="minorHAnsi"/>
          <w:i w:val="0"/>
          <w:iCs w:val="0"/>
        </w:rPr>
      </w:pPr>
      <w:r w:rsidRPr="00B92A46">
        <w:rPr>
          <w:rFonts w:cstheme="minorHAnsi"/>
          <w:i w:val="0"/>
          <w:iCs w:val="0"/>
        </w:rPr>
        <w:t xml:space="preserve">Abbildung </w:t>
      </w:r>
      <w:r w:rsidRPr="00B92A46">
        <w:rPr>
          <w:rFonts w:cstheme="minorHAnsi"/>
          <w:i w:val="0"/>
          <w:iCs w:val="0"/>
        </w:rPr>
        <w:fldChar w:fldCharType="begin"/>
      </w:r>
      <w:r w:rsidRPr="00B92A46">
        <w:rPr>
          <w:rFonts w:cstheme="minorHAnsi"/>
          <w:i w:val="0"/>
          <w:iCs w:val="0"/>
        </w:rPr>
        <w:instrText xml:space="preserve"> SEQ Abbildung \* ARABIC </w:instrText>
      </w:r>
      <w:r w:rsidRPr="00B92A46">
        <w:rPr>
          <w:rFonts w:cstheme="minorHAnsi"/>
          <w:i w:val="0"/>
          <w:iCs w:val="0"/>
        </w:rPr>
        <w:fldChar w:fldCharType="separate"/>
      </w:r>
      <w:r w:rsidR="000559E9">
        <w:rPr>
          <w:rFonts w:cstheme="minorHAnsi"/>
          <w:i w:val="0"/>
          <w:iCs w:val="0"/>
          <w:noProof/>
        </w:rPr>
        <w:t>1</w:t>
      </w:r>
      <w:r w:rsidRPr="00B92A46">
        <w:rPr>
          <w:rFonts w:cstheme="minorHAnsi"/>
          <w:i w:val="0"/>
          <w:iCs w:val="0"/>
        </w:rPr>
        <w:fldChar w:fldCharType="end"/>
      </w:r>
    </w:p>
    <w:p w14:paraId="08D2E947" w14:textId="421A4956" w:rsidR="00B92A46" w:rsidRDefault="00592607" w:rsidP="00B92A46">
      <w:pPr>
        <w:rPr>
          <w:sz w:val="24"/>
          <w:szCs w:val="24"/>
        </w:rPr>
      </w:pPr>
      <w:r>
        <w:rPr>
          <w:sz w:val="24"/>
          <w:szCs w:val="24"/>
        </w:rPr>
        <w:t>Beginnend mit Weiß werden von den Spielern abwechselnd Züge mit ihren Figuren ausgeführt. Solch einen Zug nennt man</w:t>
      </w:r>
      <w:r w:rsidR="007A1E8A">
        <w:rPr>
          <w:sz w:val="24"/>
          <w:szCs w:val="24"/>
        </w:rPr>
        <w:t xml:space="preserve"> Halbzug, der Spieler bewegt eine Figur der eigenen Farbe auf ein anderes Spielfeld. Ein ganzer Zug besteht aus jeweils einem Halbzug vom weißen und schwarzen Spieler. Auf jedem Feld darf nur eine Figur stehen, bei einem Zug </w:t>
      </w:r>
      <w:r w:rsidR="007A1E8A">
        <w:rPr>
          <w:sz w:val="24"/>
          <w:szCs w:val="24"/>
        </w:rPr>
        <w:lastRenderedPageBreak/>
        <w:t>einer andersfarbigen Figur auf dieses Feld, wird die Figur geschlagen und vom Feld genommen. Ziel des Spiels ist es den gegnerischen König Schachmatt zu setzen, das bedeutet ihn in eine ausweglose Situation zu bringen, in der er der Möglichkeit, geschlagen werden zu können, nicht ausweichen kann.</w:t>
      </w:r>
    </w:p>
    <w:p w14:paraId="057C3319" w14:textId="165B91E5" w:rsidR="007A1E8A" w:rsidRDefault="00B55EB4" w:rsidP="00B55EB4">
      <w:pPr>
        <w:pStyle w:val="berschrift2"/>
        <w:spacing w:line="360" w:lineRule="auto"/>
        <w:jc w:val="both"/>
        <w:rPr>
          <w:rFonts w:asciiTheme="minorHAnsi" w:hAnsiTheme="minorHAnsi" w:cstheme="minorHAnsi"/>
          <w:sz w:val="24"/>
          <w:szCs w:val="24"/>
          <w:lang w:val="de-DE"/>
        </w:rPr>
      </w:pPr>
      <w:r w:rsidRPr="00B55EB4">
        <w:rPr>
          <w:rFonts w:asciiTheme="minorHAnsi" w:hAnsiTheme="minorHAnsi" w:cstheme="minorHAnsi"/>
          <w:sz w:val="24"/>
          <w:szCs w:val="24"/>
          <w:lang w:val="de-DE"/>
        </w:rPr>
        <w:t>Zugregeln</w:t>
      </w:r>
    </w:p>
    <w:p w14:paraId="13FFFAE6" w14:textId="77777777" w:rsidR="000559E9" w:rsidRPr="000559E9" w:rsidRDefault="000559E9" w:rsidP="000559E9">
      <w:pPr>
        <w:rPr>
          <w:b/>
          <w:bCs/>
          <w:sz w:val="24"/>
          <w:szCs w:val="24"/>
          <w:lang w:val="de-DE"/>
        </w:rPr>
      </w:pPr>
      <w:r w:rsidRPr="000559E9">
        <w:rPr>
          <w:b/>
          <w:bCs/>
          <w:sz w:val="24"/>
          <w:szCs w:val="24"/>
          <w:lang w:val="de-DE"/>
        </w:rPr>
        <w:t>König:</w:t>
      </w:r>
    </w:p>
    <w:p w14:paraId="2360DAE8" w14:textId="77777777" w:rsidR="000559E9" w:rsidRPr="000559E9" w:rsidRDefault="000559E9" w:rsidP="000559E9">
      <w:pPr>
        <w:rPr>
          <w:sz w:val="24"/>
          <w:szCs w:val="24"/>
        </w:rPr>
      </w:pPr>
      <w:r w:rsidRPr="000559E9">
        <w:rPr>
          <w:sz w:val="24"/>
          <w:szCs w:val="24"/>
        </w:rPr>
        <w:t>Der König kann in jede Richtung 1 Feld weit ziehen.</w:t>
      </w:r>
    </w:p>
    <w:p w14:paraId="34DBB1AE" w14:textId="46751052" w:rsidR="000559E9" w:rsidRPr="000559E9" w:rsidRDefault="00B55EB4" w:rsidP="00B55EB4">
      <w:pPr>
        <w:keepNext/>
        <w:rPr>
          <w:noProof/>
          <w:sz w:val="24"/>
          <w:szCs w:val="24"/>
          <w:lang w:val="de-DE"/>
        </w:rPr>
      </w:pPr>
      <w:r>
        <w:rPr>
          <w:noProof/>
          <w:sz w:val="24"/>
          <w:szCs w:val="24"/>
          <w:lang w:val="de-DE"/>
        </w:rPr>
        <w:drawing>
          <wp:inline distT="0" distB="0" distL="0" distR="0" wp14:anchorId="40B326A0" wp14:editId="4E07364F">
            <wp:extent cx="1459217" cy="1487606"/>
            <wp:effectExtent l="0" t="0" r="8255"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9">
                      <a:extLst>
                        <a:ext uri="{28A0092B-C50C-407E-A947-70E740481C1C}">
                          <a14:useLocalDpi xmlns:a14="http://schemas.microsoft.com/office/drawing/2010/main" val="0"/>
                        </a:ext>
                      </a:extLst>
                    </a:blip>
                    <a:stretch>
                      <a:fillRect/>
                    </a:stretch>
                  </pic:blipFill>
                  <pic:spPr>
                    <a:xfrm>
                      <a:off x="0" y="0"/>
                      <a:ext cx="1481522" cy="1510344"/>
                    </a:xfrm>
                    <a:prstGeom prst="rect">
                      <a:avLst/>
                    </a:prstGeom>
                  </pic:spPr>
                </pic:pic>
              </a:graphicData>
            </a:graphic>
          </wp:inline>
        </w:drawing>
      </w:r>
    </w:p>
    <w:p w14:paraId="51F8BD0E" w14:textId="0CDCC7D0" w:rsidR="00B55EB4" w:rsidRDefault="00B55EB4" w:rsidP="00B55EB4">
      <w:pPr>
        <w:pStyle w:val="Beschriftung"/>
        <w:rPr>
          <w:rFonts w:cstheme="minorHAnsi"/>
          <w:i w:val="0"/>
          <w:iCs w:val="0"/>
        </w:rPr>
      </w:pPr>
      <w:r w:rsidRPr="00B55EB4">
        <w:rPr>
          <w:rFonts w:cstheme="minorHAnsi"/>
          <w:i w:val="0"/>
          <w:iCs w:val="0"/>
        </w:rPr>
        <w:t xml:space="preserve">Abbildung </w:t>
      </w:r>
      <w:r w:rsidRPr="00B55EB4">
        <w:rPr>
          <w:rFonts w:cstheme="minorHAnsi"/>
          <w:i w:val="0"/>
          <w:iCs w:val="0"/>
        </w:rPr>
        <w:fldChar w:fldCharType="begin"/>
      </w:r>
      <w:r w:rsidRPr="00B55EB4">
        <w:rPr>
          <w:rFonts w:cstheme="minorHAnsi"/>
          <w:i w:val="0"/>
          <w:iCs w:val="0"/>
        </w:rPr>
        <w:instrText xml:space="preserve"> SEQ Abbildung \* ARABIC </w:instrText>
      </w:r>
      <w:r w:rsidRPr="00B55EB4">
        <w:rPr>
          <w:rFonts w:cstheme="minorHAnsi"/>
          <w:i w:val="0"/>
          <w:iCs w:val="0"/>
        </w:rPr>
        <w:fldChar w:fldCharType="separate"/>
      </w:r>
      <w:r w:rsidR="000559E9">
        <w:rPr>
          <w:rFonts w:cstheme="minorHAnsi"/>
          <w:i w:val="0"/>
          <w:iCs w:val="0"/>
          <w:noProof/>
        </w:rPr>
        <w:t>2</w:t>
      </w:r>
      <w:r w:rsidRPr="00B55EB4">
        <w:rPr>
          <w:rFonts w:cstheme="minorHAnsi"/>
          <w:i w:val="0"/>
          <w:iCs w:val="0"/>
        </w:rPr>
        <w:fldChar w:fldCharType="end"/>
      </w:r>
    </w:p>
    <w:p w14:paraId="121893BB" w14:textId="77777777" w:rsidR="000559E9" w:rsidRDefault="00B55EB4" w:rsidP="000559E9">
      <w:pPr>
        <w:rPr>
          <w:sz w:val="24"/>
          <w:szCs w:val="24"/>
        </w:rPr>
      </w:pPr>
      <w:r w:rsidRPr="000559E9">
        <w:rPr>
          <w:b/>
          <w:bCs/>
          <w:sz w:val="24"/>
          <w:szCs w:val="24"/>
        </w:rPr>
        <w:t>Dame:</w:t>
      </w:r>
      <w:r w:rsidR="000559E9" w:rsidRPr="000559E9">
        <w:rPr>
          <w:sz w:val="24"/>
          <w:szCs w:val="24"/>
        </w:rPr>
        <w:t xml:space="preserve"> </w:t>
      </w:r>
    </w:p>
    <w:p w14:paraId="752E0329" w14:textId="2E408D49" w:rsidR="00B55EB4" w:rsidRPr="000559E9" w:rsidRDefault="000559E9" w:rsidP="00B55EB4">
      <w:pPr>
        <w:rPr>
          <w:sz w:val="24"/>
          <w:szCs w:val="24"/>
        </w:rPr>
      </w:pPr>
      <w:r w:rsidRPr="000559E9">
        <w:rPr>
          <w:sz w:val="24"/>
          <w:szCs w:val="24"/>
        </w:rPr>
        <w:t xml:space="preserve">Die Dame kann in jede Richtung </w:t>
      </w:r>
      <w:r>
        <w:rPr>
          <w:sz w:val="24"/>
          <w:szCs w:val="24"/>
        </w:rPr>
        <w:t>beliebig weit ziehen.</w:t>
      </w:r>
    </w:p>
    <w:p w14:paraId="478BA5F8" w14:textId="77777777" w:rsidR="00B55EB4" w:rsidRDefault="00B55EB4" w:rsidP="00B55EB4">
      <w:pPr>
        <w:keepNext/>
      </w:pPr>
      <w:r>
        <w:rPr>
          <w:noProof/>
          <w:sz w:val="24"/>
          <w:szCs w:val="24"/>
          <w:lang w:val="de-DE"/>
        </w:rPr>
        <w:drawing>
          <wp:inline distT="0" distB="0" distL="0" distR="0" wp14:anchorId="4E38460E" wp14:editId="63443FEB">
            <wp:extent cx="1480782" cy="1521115"/>
            <wp:effectExtent l="0" t="0" r="5715" b="3175"/>
            <wp:docPr id="3" name="Grafik 3" descr="Ein Bild, das Text, Kreuzworträtse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Ein Bild, das Text, Kreuzworträtsel enthält.&#10;&#10;Automatisch generierte Beschreibung"/>
                    <pic:cNvPicPr/>
                  </pic:nvPicPr>
                  <pic:blipFill>
                    <a:blip r:embed="rId10">
                      <a:extLst>
                        <a:ext uri="{28A0092B-C50C-407E-A947-70E740481C1C}">
                          <a14:useLocalDpi xmlns:a14="http://schemas.microsoft.com/office/drawing/2010/main" val="0"/>
                        </a:ext>
                      </a:extLst>
                    </a:blip>
                    <a:stretch>
                      <a:fillRect/>
                    </a:stretch>
                  </pic:blipFill>
                  <pic:spPr>
                    <a:xfrm>
                      <a:off x="0" y="0"/>
                      <a:ext cx="1495562" cy="1536298"/>
                    </a:xfrm>
                    <a:prstGeom prst="rect">
                      <a:avLst/>
                    </a:prstGeom>
                  </pic:spPr>
                </pic:pic>
              </a:graphicData>
            </a:graphic>
          </wp:inline>
        </w:drawing>
      </w:r>
    </w:p>
    <w:p w14:paraId="1D5C790A" w14:textId="3BCF1356" w:rsidR="00B55EB4" w:rsidRDefault="00B55EB4" w:rsidP="00B55EB4">
      <w:pPr>
        <w:pStyle w:val="Beschriftung"/>
        <w:rPr>
          <w:rFonts w:cstheme="minorHAnsi"/>
          <w:i w:val="0"/>
          <w:iCs w:val="0"/>
        </w:rPr>
      </w:pPr>
      <w:r w:rsidRPr="00B55EB4">
        <w:rPr>
          <w:rFonts w:cstheme="minorHAnsi"/>
          <w:i w:val="0"/>
          <w:iCs w:val="0"/>
        </w:rPr>
        <w:t xml:space="preserve">Abbildung </w:t>
      </w:r>
      <w:r w:rsidRPr="00B55EB4">
        <w:rPr>
          <w:rFonts w:cstheme="minorHAnsi"/>
          <w:i w:val="0"/>
          <w:iCs w:val="0"/>
        </w:rPr>
        <w:fldChar w:fldCharType="begin"/>
      </w:r>
      <w:r w:rsidRPr="00B55EB4">
        <w:rPr>
          <w:rFonts w:cstheme="minorHAnsi"/>
          <w:i w:val="0"/>
          <w:iCs w:val="0"/>
        </w:rPr>
        <w:instrText xml:space="preserve"> SEQ Abbildung \* ARABIC </w:instrText>
      </w:r>
      <w:r w:rsidRPr="00B55EB4">
        <w:rPr>
          <w:rFonts w:cstheme="minorHAnsi"/>
          <w:i w:val="0"/>
          <w:iCs w:val="0"/>
        </w:rPr>
        <w:fldChar w:fldCharType="separate"/>
      </w:r>
      <w:r w:rsidR="000559E9">
        <w:rPr>
          <w:rFonts w:cstheme="minorHAnsi"/>
          <w:i w:val="0"/>
          <w:iCs w:val="0"/>
          <w:noProof/>
        </w:rPr>
        <w:t>3</w:t>
      </w:r>
      <w:r w:rsidRPr="00B55EB4">
        <w:rPr>
          <w:rFonts w:cstheme="minorHAnsi"/>
          <w:i w:val="0"/>
          <w:iCs w:val="0"/>
        </w:rPr>
        <w:fldChar w:fldCharType="end"/>
      </w:r>
    </w:p>
    <w:p w14:paraId="10093AE7" w14:textId="7D78F4AB" w:rsidR="00B55EB4" w:rsidRDefault="00B55EB4" w:rsidP="00B55EB4">
      <w:pPr>
        <w:rPr>
          <w:b/>
          <w:bCs/>
          <w:sz w:val="24"/>
          <w:szCs w:val="24"/>
        </w:rPr>
      </w:pPr>
      <w:r w:rsidRPr="000559E9">
        <w:rPr>
          <w:b/>
          <w:bCs/>
          <w:sz w:val="24"/>
          <w:szCs w:val="24"/>
        </w:rPr>
        <w:t>Turm</w:t>
      </w:r>
    </w:p>
    <w:p w14:paraId="244F4B72" w14:textId="5FDDEBE9" w:rsidR="000559E9" w:rsidRPr="000559E9" w:rsidRDefault="000559E9" w:rsidP="00B55EB4">
      <w:pPr>
        <w:rPr>
          <w:sz w:val="24"/>
          <w:szCs w:val="24"/>
        </w:rPr>
      </w:pPr>
      <w:r w:rsidRPr="000559E9">
        <w:rPr>
          <w:sz w:val="24"/>
          <w:szCs w:val="24"/>
        </w:rPr>
        <w:t>Der Turm kann nur vertikal und horizontal beliebig weit ziehen.</w:t>
      </w:r>
    </w:p>
    <w:p w14:paraId="35B1676A" w14:textId="77777777" w:rsidR="00B55EB4" w:rsidRDefault="00B55EB4" w:rsidP="00B55EB4">
      <w:pPr>
        <w:keepNext/>
      </w:pPr>
      <w:r>
        <w:rPr>
          <w:noProof/>
          <w:sz w:val="24"/>
          <w:szCs w:val="24"/>
          <w:lang w:val="de-DE"/>
        </w:rPr>
        <w:drawing>
          <wp:inline distT="0" distB="0" distL="0" distR="0" wp14:anchorId="5192D65D" wp14:editId="4DFF0825">
            <wp:extent cx="1480185" cy="1503222"/>
            <wp:effectExtent l="0" t="0" r="5715" b="1905"/>
            <wp:docPr id="7" name="Grafik 7" descr="Ein Bild, das Platz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Ein Bild, das Platz enthält.&#10;&#10;Automatisch generierte Beschreibung"/>
                    <pic:cNvPicPr/>
                  </pic:nvPicPr>
                  <pic:blipFill>
                    <a:blip r:embed="rId11">
                      <a:extLst>
                        <a:ext uri="{28A0092B-C50C-407E-A947-70E740481C1C}">
                          <a14:useLocalDpi xmlns:a14="http://schemas.microsoft.com/office/drawing/2010/main" val="0"/>
                        </a:ext>
                      </a:extLst>
                    </a:blip>
                    <a:stretch>
                      <a:fillRect/>
                    </a:stretch>
                  </pic:blipFill>
                  <pic:spPr>
                    <a:xfrm>
                      <a:off x="0" y="0"/>
                      <a:ext cx="1503408" cy="1526807"/>
                    </a:xfrm>
                    <a:prstGeom prst="rect">
                      <a:avLst/>
                    </a:prstGeom>
                  </pic:spPr>
                </pic:pic>
              </a:graphicData>
            </a:graphic>
          </wp:inline>
        </w:drawing>
      </w:r>
    </w:p>
    <w:p w14:paraId="74BE48A0" w14:textId="2DFAAA2F" w:rsidR="00B55EB4" w:rsidRDefault="00B55EB4" w:rsidP="00B55EB4">
      <w:pPr>
        <w:pStyle w:val="Beschriftung"/>
        <w:rPr>
          <w:rFonts w:cstheme="minorHAnsi"/>
          <w:i w:val="0"/>
          <w:iCs w:val="0"/>
        </w:rPr>
      </w:pPr>
      <w:r w:rsidRPr="00B55EB4">
        <w:rPr>
          <w:rFonts w:cstheme="minorHAnsi"/>
          <w:i w:val="0"/>
          <w:iCs w:val="0"/>
        </w:rPr>
        <w:t xml:space="preserve">Abbildung </w:t>
      </w:r>
      <w:r w:rsidRPr="00B55EB4">
        <w:rPr>
          <w:rFonts w:cstheme="minorHAnsi"/>
          <w:i w:val="0"/>
          <w:iCs w:val="0"/>
        </w:rPr>
        <w:fldChar w:fldCharType="begin"/>
      </w:r>
      <w:r w:rsidRPr="00B55EB4">
        <w:rPr>
          <w:rFonts w:cstheme="minorHAnsi"/>
          <w:i w:val="0"/>
          <w:iCs w:val="0"/>
        </w:rPr>
        <w:instrText xml:space="preserve"> SEQ Abbildung \* ARABIC </w:instrText>
      </w:r>
      <w:r w:rsidRPr="00B55EB4">
        <w:rPr>
          <w:rFonts w:cstheme="minorHAnsi"/>
          <w:i w:val="0"/>
          <w:iCs w:val="0"/>
        </w:rPr>
        <w:fldChar w:fldCharType="separate"/>
      </w:r>
      <w:r w:rsidR="000559E9">
        <w:rPr>
          <w:rFonts w:cstheme="minorHAnsi"/>
          <w:i w:val="0"/>
          <w:iCs w:val="0"/>
          <w:noProof/>
        </w:rPr>
        <w:t>4</w:t>
      </w:r>
      <w:r w:rsidRPr="00B55EB4">
        <w:rPr>
          <w:rFonts w:cstheme="minorHAnsi"/>
          <w:i w:val="0"/>
          <w:iCs w:val="0"/>
        </w:rPr>
        <w:fldChar w:fldCharType="end"/>
      </w:r>
    </w:p>
    <w:p w14:paraId="6EE800A0" w14:textId="5FB02EB9" w:rsidR="00B55EB4" w:rsidRDefault="00B55EB4" w:rsidP="00B55EB4">
      <w:pPr>
        <w:rPr>
          <w:b/>
          <w:bCs/>
          <w:sz w:val="24"/>
          <w:szCs w:val="24"/>
        </w:rPr>
      </w:pPr>
      <w:r w:rsidRPr="000559E9">
        <w:rPr>
          <w:b/>
          <w:bCs/>
          <w:sz w:val="24"/>
          <w:szCs w:val="24"/>
        </w:rPr>
        <w:t>Läufer</w:t>
      </w:r>
    </w:p>
    <w:p w14:paraId="04FD4A53" w14:textId="3A9E5462" w:rsidR="000559E9" w:rsidRPr="000559E9" w:rsidRDefault="000559E9" w:rsidP="00B55EB4">
      <w:pPr>
        <w:rPr>
          <w:sz w:val="24"/>
          <w:szCs w:val="24"/>
        </w:rPr>
      </w:pPr>
      <w:r>
        <w:rPr>
          <w:sz w:val="24"/>
          <w:szCs w:val="24"/>
        </w:rPr>
        <w:lastRenderedPageBreak/>
        <w:t xml:space="preserve">Der Läufer kann nur diagonal beliebig weit ziehen.  </w:t>
      </w:r>
    </w:p>
    <w:p w14:paraId="35B96DC8" w14:textId="77777777" w:rsidR="000559E9" w:rsidRDefault="00B55EB4" w:rsidP="000559E9">
      <w:pPr>
        <w:keepNext/>
      </w:pPr>
      <w:r>
        <w:rPr>
          <w:noProof/>
          <w:sz w:val="24"/>
          <w:szCs w:val="24"/>
          <w:lang w:val="de-DE"/>
        </w:rPr>
        <w:drawing>
          <wp:inline distT="0" distB="0" distL="0" distR="0" wp14:anchorId="15878FA9" wp14:editId="044AA878">
            <wp:extent cx="1459943" cy="1494430"/>
            <wp:effectExtent l="0" t="0" r="6985"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pic:cNvPicPr/>
                  </pic:nvPicPr>
                  <pic:blipFill>
                    <a:blip r:embed="rId12">
                      <a:extLst>
                        <a:ext uri="{28A0092B-C50C-407E-A947-70E740481C1C}">
                          <a14:useLocalDpi xmlns:a14="http://schemas.microsoft.com/office/drawing/2010/main" val="0"/>
                        </a:ext>
                      </a:extLst>
                    </a:blip>
                    <a:stretch>
                      <a:fillRect/>
                    </a:stretch>
                  </pic:blipFill>
                  <pic:spPr>
                    <a:xfrm>
                      <a:off x="0" y="0"/>
                      <a:ext cx="1462277" cy="1496819"/>
                    </a:xfrm>
                    <a:prstGeom prst="rect">
                      <a:avLst/>
                    </a:prstGeom>
                  </pic:spPr>
                </pic:pic>
              </a:graphicData>
            </a:graphic>
          </wp:inline>
        </w:drawing>
      </w:r>
    </w:p>
    <w:p w14:paraId="47C12023" w14:textId="45E59FF5" w:rsidR="00B55EB4" w:rsidRPr="000559E9" w:rsidRDefault="000559E9" w:rsidP="000559E9">
      <w:pPr>
        <w:pStyle w:val="Beschriftung"/>
        <w:rPr>
          <w:rFonts w:cstheme="minorHAnsi"/>
          <w:i w:val="0"/>
          <w:iCs w:val="0"/>
        </w:rPr>
      </w:pPr>
      <w:r w:rsidRPr="000559E9">
        <w:rPr>
          <w:rFonts w:cstheme="minorHAnsi"/>
          <w:i w:val="0"/>
          <w:iCs w:val="0"/>
        </w:rPr>
        <w:t xml:space="preserve">Abbildung </w:t>
      </w:r>
      <w:r w:rsidRPr="000559E9">
        <w:rPr>
          <w:rFonts w:cstheme="minorHAnsi"/>
          <w:i w:val="0"/>
          <w:iCs w:val="0"/>
        </w:rPr>
        <w:fldChar w:fldCharType="begin"/>
      </w:r>
      <w:r w:rsidRPr="000559E9">
        <w:rPr>
          <w:rFonts w:cstheme="minorHAnsi"/>
          <w:i w:val="0"/>
          <w:iCs w:val="0"/>
        </w:rPr>
        <w:instrText xml:space="preserve"> SEQ Abbildung \* ARABIC </w:instrText>
      </w:r>
      <w:r w:rsidRPr="000559E9">
        <w:rPr>
          <w:rFonts w:cstheme="minorHAnsi"/>
          <w:i w:val="0"/>
          <w:iCs w:val="0"/>
        </w:rPr>
        <w:fldChar w:fldCharType="separate"/>
      </w:r>
      <w:r w:rsidRPr="000559E9">
        <w:rPr>
          <w:rFonts w:cstheme="minorHAnsi"/>
          <w:i w:val="0"/>
          <w:iCs w:val="0"/>
        </w:rPr>
        <w:t>5</w:t>
      </w:r>
      <w:r w:rsidRPr="000559E9">
        <w:rPr>
          <w:rFonts w:cstheme="minorHAnsi"/>
          <w:i w:val="0"/>
          <w:iCs w:val="0"/>
        </w:rPr>
        <w:fldChar w:fldCharType="end"/>
      </w:r>
    </w:p>
    <w:p w14:paraId="15EF26D6" w14:textId="67181635" w:rsidR="00B55EB4" w:rsidRDefault="00B55EB4" w:rsidP="00B55EB4">
      <w:pPr>
        <w:rPr>
          <w:b/>
          <w:bCs/>
          <w:sz w:val="24"/>
          <w:szCs w:val="24"/>
        </w:rPr>
      </w:pPr>
      <w:r w:rsidRPr="000559E9">
        <w:rPr>
          <w:b/>
          <w:bCs/>
          <w:sz w:val="24"/>
          <w:szCs w:val="24"/>
        </w:rPr>
        <w:t>Springer</w:t>
      </w:r>
    </w:p>
    <w:p w14:paraId="2218CA98" w14:textId="4214AB73" w:rsidR="000559E9" w:rsidRPr="000559E9" w:rsidRDefault="000559E9" w:rsidP="00B55EB4">
      <w:pPr>
        <w:rPr>
          <w:sz w:val="24"/>
          <w:szCs w:val="24"/>
        </w:rPr>
      </w:pPr>
      <w:r w:rsidRPr="000559E9">
        <w:rPr>
          <w:sz w:val="24"/>
          <w:szCs w:val="24"/>
        </w:rPr>
        <w:t>Der Springer kann in 8 verschiedene Positionen ziehen, er darf dabei auch Figuren überspringen.</w:t>
      </w:r>
    </w:p>
    <w:p w14:paraId="07672DC9" w14:textId="77777777" w:rsidR="000559E9" w:rsidRDefault="00B55EB4" w:rsidP="000559E9">
      <w:pPr>
        <w:keepNext/>
      </w:pPr>
      <w:r>
        <w:rPr>
          <w:noProof/>
          <w:sz w:val="24"/>
          <w:szCs w:val="24"/>
          <w:lang w:val="de-DE"/>
        </w:rPr>
        <w:drawing>
          <wp:inline distT="0" distB="0" distL="0" distR="0" wp14:anchorId="42763E68" wp14:editId="1CBE79C3">
            <wp:extent cx="1613398" cy="1665027"/>
            <wp:effectExtent l="0" t="0" r="635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fik 6"/>
                    <pic:cNvPicPr/>
                  </pic:nvPicPr>
                  <pic:blipFill>
                    <a:blip r:embed="rId13">
                      <a:extLst>
                        <a:ext uri="{28A0092B-C50C-407E-A947-70E740481C1C}">
                          <a14:useLocalDpi xmlns:a14="http://schemas.microsoft.com/office/drawing/2010/main" val="0"/>
                        </a:ext>
                      </a:extLst>
                    </a:blip>
                    <a:stretch>
                      <a:fillRect/>
                    </a:stretch>
                  </pic:blipFill>
                  <pic:spPr>
                    <a:xfrm>
                      <a:off x="0" y="0"/>
                      <a:ext cx="1620403" cy="1672256"/>
                    </a:xfrm>
                    <a:prstGeom prst="rect">
                      <a:avLst/>
                    </a:prstGeom>
                  </pic:spPr>
                </pic:pic>
              </a:graphicData>
            </a:graphic>
          </wp:inline>
        </w:drawing>
      </w:r>
    </w:p>
    <w:p w14:paraId="4DB5C657" w14:textId="792B6F0E" w:rsidR="00B55EB4" w:rsidRDefault="000559E9" w:rsidP="000559E9">
      <w:pPr>
        <w:pStyle w:val="Beschriftung"/>
      </w:pPr>
      <w:r w:rsidRPr="000559E9">
        <w:rPr>
          <w:rFonts w:cstheme="minorHAnsi"/>
          <w:i w:val="0"/>
          <w:iCs w:val="0"/>
        </w:rPr>
        <w:t xml:space="preserve">Abbildung </w:t>
      </w:r>
      <w:r w:rsidRPr="000559E9">
        <w:rPr>
          <w:rFonts w:cstheme="minorHAnsi"/>
          <w:i w:val="0"/>
          <w:iCs w:val="0"/>
        </w:rPr>
        <w:fldChar w:fldCharType="begin"/>
      </w:r>
      <w:r w:rsidRPr="000559E9">
        <w:rPr>
          <w:rFonts w:cstheme="minorHAnsi"/>
          <w:i w:val="0"/>
          <w:iCs w:val="0"/>
        </w:rPr>
        <w:instrText xml:space="preserve"> SEQ Abbildung \* ARABIC </w:instrText>
      </w:r>
      <w:r w:rsidRPr="000559E9">
        <w:rPr>
          <w:rFonts w:cstheme="minorHAnsi"/>
          <w:i w:val="0"/>
          <w:iCs w:val="0"/>
        </w:rPr>
        <w:fldChar w:fldCharType="separate"/>
      </w:r>
      <w:r w:rsidRPr="000559E9">
        <w:rPr>
          <w:rFonts w:cstheme="minorHAnsi"/>
          <w:i w:val="0"/>
          <w:iCs w:val="0"/>
        </w:rPr>
        <w:t>6</w:t>
      </w:r>
      <w:r w:rsidRPr="000559E9">
        <w:rPr>
          <w:rFonts w:cstheme="minorHAnsi"/>
          <w:i w:val="0"/>
          <w:iCs w:val="0"/>
        </w:rPr>
        <w:fldChar w:fldCharType="end"/>
      </w:r>
    </w:p>
    <w:p w14:paraId="2BE15F38" w14:textId="2E022BC7" w:rsidR="00B55EB4" w:rsidRDefault="00B55EB4" w:rsidP="00B55EB4">
      <w:pPr>
        <w:rPr>
          <w:b/>
          <w:bCs/>
          <w:sz w:val="24"/>
          <w:szCs w:val="24"/>
        </w:rPr>
      </w:pPr>
      <w:r w:rsidRPr="000559E9">
        <w:rPr>
          <w:b/>
          <w:bCs/>
          <w:sz w:val="24"/>
          <w:szCs w:val="24"/>
        </w:rPr>
        <w:t>Bauer</w:t>
      </w:r>
    </w:p>
    <w:p w14:paraId="24563255" w14:textId="6FC3A214" w:rsidR="000559E9" w:rsidRPr="000559E9" w:rsidRDefault="000559E9" w:rsidP="00B55EB4">
      <w:pPr>
        <w:rPr>
          <w:sz w:val="24"/>
          <w:szCs w:val="24"/>
        </w:rPr>
      </w:pPr>
      <w:r>
        <w:rPr>
          <w:sz w:val="24"/>
          <w:szCs w:val="24"/>
        </w:rPr>
        <w:t>Der Bauer kann nur ein Feld nach vorne ziehen. Ausnahmen sind der erste Zug (2 Felder nach vorne) und Schlagen (1 Feld Diagonal nach vorne).</w:t>
      </w:r>
    </w:p>
    <w:p w14:paraId="10DB44F8" w14:textId="77777777" w:rsidR="000559E9" w:rsidRDefault="00B55EB4" w:rsidP="000559E9">
      <w:pPr>
        <w:keepNext/>
      </w:pPr>
      <w:r>
        <w:rPr>
          <w:noProof/>
          <w:sz w:val="24"/>
          <w:szCs w:val="24"/>
          <w:lang w:val="de-DE"/>
        </w:rPr>
        <w:drawing>
          <wp:inline distT="0" distB="0" distL="0" distR="0" wp14:anchorId="2C279E4C" wp14:editId="7FC12DC8">
            <wp:extent cx="1712155" cy="1767385"/>
            <wp:effectExtent l="0" t="0" r="2540" b="444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2"/>
                    <pic:cNvPicPr/>
                  </pic:nvPicPr>
                  <pic:blipFill>
                    <a:blip r:embed="rId14">
                      <a:extLst>
                        <a:ext uri="{28A0092B-C50C-407E-A947-70E740481C1C}">
                          <a14:useLocalDpi xmlns:a14="http://schemas.microsoft.com/office/drawing/2010/main" val="0"/>
                        </a:ext>
                      </a:extLst>
                    </a:blip>
                    <a:stretch>
                      <a:fillRect/>
                    </a:stretch>
                  </pic:blipFill>
                  <pic:spPr>
                    <a:xfrm>
                      <a:off x="0" y="0"/>
                      <a:ext cx="1717737" cy="1773147"/>
                    </a:xfrm>
                    <a:prstGeom prst="rect">
                      <a:avLst/>
                    </a:prstGeom>
                  </pic:spPr>
                </pic:pic>
              </a:graphicData>
            </a:graphic>
          </wp:inline>
        </w:drawing>
      </w:r>
    </w:p>
    <w:p w14:paraId="6B4B1F31" w14:textId="5A8DF0AE" w:rsidR="00B55EB4" w:rsidRPr="000559E9" w:rsidRDefault="000559E9" w:rsidP="000559E9">
      <w:pPr>
        <w:pStyle w:val="Beschriftung"/>
        <w:rPr>
          <w:rFonts w:cstheme="minorHAnsi"/>
          <w:i w:val="0"/>
          <w:iCs w:val="0"/>
        </w:rPr>
      </w:pPr>
      <w:r w:rsidRPr="000559E9">
        <w:rPr>
          <w:rFonts w:cstheme="minorHAnsi"/>
          <w:i w:val="0"/>
          <w:iCs w:val="0"/>
        </w:rPr>
        <w:t xml:space="preserve">Abbildung </w:t>
      </w:r>
      <w:r w:rsidRPr="000559E9">
        <w:rPr>
          <w:rFonts w:cstheme="minorHAnsi"/>
          <w:i w:val="0"/>
          <w:iCs w:val="0"/>
        </w:rPr>
        <w:fldChar w:fldCharType="begin"/>
      </w:r>
      <w:r w:rsidRPr="000559E9">
        <w:rPr>
          <w:rFonts w:cstheme="minorHAnsi"/>
          <w:i w:val="0"/>
          <w:iCs w:val="0"/>
        </w:rPr>
        <w:instrText xml:space="preserve"> SEQ Abbildung \* ARABIC </w:instrText>
      </w:r>
      <w:r w:rsidRPr="000559E9">
        <w:rPr>
          <w:rFonts w:cstheme="minorHAnsi"/>
          <w:i w:val="0"/>
          <w:iCs w:val="0"/>
        </w:rPr>
        <w:fldChar w:fldCharType="separate"/>
      </w:r>
      <w:r w:rsidRPr="000559E9">
        <w:rPr>
          <w:rFonts w:cstheme="minorHAnsi"/>
          <w:i w:val="0"/>
          <w:iCs w:val="0"/>
        </w:rPr>
        <w:t>7</w:t>
      </w:r>
      <w:r w:rsidRPr="000559E9">
        <w:rPr>
          <w:rFonts w:cstheme="minorHAnsi"/>
          <w:i w:val="0"/>
          <w:iCs w:val="0"/>
        </w:rPr>
        <w:fldChar w:fldCharType="end"/>
      </w:r>
    </w:p>
    <w:p w14:paraId="716F5D4E" w14:textId="31EC4D08" w:rsidR="00576789" w:rsidRPr="00576789" w:rsidRDefault="00576789" w:rsidP="0085756A">
      <w:pPr>
        <w:pStyle w:val="berschrift2"/>
        <w:spacing w:line="360" w:lineRule="auto"/>
        <w:jc w:val="both"/>
        <w:rPr>
          <w:rFonts w:asciiTheme="minorHAnsi" w:hAnsiTheme="minorHAnsi" w:cstheme="minorHAnsi"/>
          <w:sz w:val="24"/>
          <w:szCs w:val="24"/>
          <w:lang w:val="de-DE"/>
        </w:rPr>
      </w:pPr>
      <w:bookmarkStart w:id="4" w:name="_Toc64556603"/>
      <w:r w:rsidRPr="00576789">
        <w:rPr>
          <w:rFonts w:asciiTheme="minorHAnsi" w:hAnsiTheme="minorHAnsi" w:cstheme="minorHAnsi"/>
          <w:sz w:val="24"/>
          <w:szCs w:val="24"/>
          <w:lang w:val="de-DE"/>
        </w:rPr>
        <w:t>Textuelle Beschreibung der Klassen</w:t>
      </w:r>
      <w:bookmarkEnd w:id="4"/>
    </w:p>
    <w:p w14:paraId="5154055F" w14:textId="2A860721" w:rsidR="00576789" w:rsidRPr="00576789" w:rsidRDefault="00576789" w:rsidP="0085756A">
      <w:pPr>
        <w:spacing w:line="360" w:lineRule="auto"/>
        <w:jc w:val="both"/>
        <w:rPr>
          <w:sz w:val="24"/>
          <w:szCs w:val="24"/>
          <w:lang w:val="de-DE"/>
        </w:rPr>
      </w:pPr>
      <w:r w:rsidRPr="00576789">
        <w:rPr>
          <w:sz w:val="24"/>
          <w:szCs w:val="24"/>
          <w:lang w:val="de-DE"/>
        </w:rPr>
        <w:t>…</w:t>
      </w:r>
    </w:p>
    <w:p w14:paraId="72CC3675" w14:textId="7A9D745F" w:rsidR="00576789" w:rsidRPr="00576789" w:rsidRDefault="00576789" w:rsidP="0085756A">
      <w:pPr>
        <w:pStyle w:val="berschrift2"/>
        <w:spacing w:line="360" w:lineRule="auto"/>
        <w:jc w:val="both"/>
        <w:rPr>
          <w:sz w:val="24"/>
          <w:szCs w:val="24"/>
          <w:lang w:val="de-DE"/>
        </w:rPr>
      </w:pPr>
      <w:bookmarkStart w:id="5" w:name="_Toc64556604"/>
      <w:r w:rsidRPr="00576789">
        <w:rPr>
          <w:rFonts w:asciiTheme="minorHAnsi" w:hAnsiTheme="minorHAnsi" w:cstheme="minorHAnsi"/>
          <w:sz w:val="24"/>
          <w:szCs w:val="24"/>
          <w:lang w:val="de-DE"/>
        </w:rPr>
        <w:lastRenderedPageBreak/>
        <w:t>UML</w:t>
      </w:r>
      <w:r w:rsidRPr="00576789">
        <w:rPr>
          <w:sz w:val="24"/>
          <w:szCs w:val="24"/>
          <w:lang w:val="de-DE"/>
        </w:rPr>
        <w:t xml:space="preserve"> </w:t>
      </w:r>
      <w:r w:rsidRPr="00576789">
        <w:rPr>
          <w:rFonts w:asciiTheme="minorHAnsi" w:hAnsiTheme="minorHAnsi" w:cstheme="minorHAnsi"/>
          <w:sz w:val="24"/>
          <w:szCs w:val="24"/>
          <w:lang w:val="de-DE"/>
        </w:rPr>
        <w:t>Klassendiagramm</w:t>
      </w:r>
      <w:bookmarkEnd w:id="5"/>
    </w:p>
    <w:p w14:paraId="05865BFF" w14:textId="0C044B31" w:rsidR="00576789" w:rsidRPr="00576789" w:rsidRDefault="00576789" w:rsidP="0085756A">
      <w:pPr>
        <w:spacing w:line="360" w:lineRule="auto"/>
        <w:jc w:val="both"/>
        <w:rPr>
          <w:sz w:val="24"/>
          <w:szCs w:val="24"/>
          <w:lang w:val="de-DE"/>
        </w:rPr>
      </w:pPr>
      <w:r w:rsidRPr="00576789">
        <w:rPr>
          <w:sz w:val="24"/>
          <w:szCs w:val="24"/>
          <w:lang w:val="de-DE"/>
        </w:rPr>
        <w:t>…</w:t>
      </w:r>
    </w:p>
    <w:p w14:paraId="25BF2BD6" w14:textId="1D486835" w:rsidR="00FD787B" w:rsidRPr="00576789" w:rsidRDefault="00FD787B" w:rsidP="00576789">
      <w:pPr>
        <w:pStyle w:val="berschrift1"/>
        <w:spacing w:line="360" w:lineRule="auto"/>
        <w:jc w:val="both"/>
        <w:rPr>
          <w:rFonts w:asciiTheme="minorHAnsi" w:hAnsiTheme="minorHAnsi" w:cstheme="minorHAnsi"/>
          <w:sz w:val="24"/>
          <w:szCs w:val="24"/>
          <w:lang w:val="de-DE"/>
        </w:rPr>
      </w:pPr>
      <w:bookmarkStart w:id="6" w:name="_Toc64556605"/>
      <w:r w:rsidRPr="00576789">
        <w:rPr>
          <w:rFonts w:asciiTheme="minorHAnsi" w:hAnsiTheme="minorHAnsi" w:cstheme="minorHAnsi"/>
          <w:sz w:val="24"/>
          <w:szCs w:val="24"/>
          <w:lang w:val="de-DE"/>
        </w:rPr>
        <w:t>Umsetzung</w:t>
      </w:r>
      <w:bookmarkEnd w:id="6"/>
    </w:p>
    <w:p w14:paraId="7DD2727F" w14:textId="170A6B21" w:rsidR="00FD787B" w:rsidRPr="00576789" w:rsidRDefault="00FD787B" w:rsidP="00576789">
      <w:pPr>
        <w:pStyle w:val="berschrift1"/>
        <w:spacing w:line="360" w:lineRule="auto"/>
        <w:jc w:val="both"/>
        <w:rPr>
          <w:rFonts w:asciiTheme="minorHAnsi" w:hAnsiTheme="minorHAnsi" w:cstheme="minorHAnsi"/>
          <w:sz w:val="24"/>
          <w:szCs w:val="24"/>
          <w:lang w:val="de-DE"/>
        </w:rPr>
      </w:pPr>
      <w:bookmarkStart w:id="7" w:name="_Toc64556606"/>
      <w:r w:rsidRPr="00576789">
        <w:rPr>
          <w:rFonts w:asciiTheme="minorHAnsi" w:hAnsiTheme="minorHAnsi" w:cstheme="minorHAnsi"/>
          <w:sz w:val="24"/>
          <w:szCs w:val="24"/>
          <w:lang w:val="de-DE"/>
        </w:rPr>
        <w:t>Unit Tests</w:t>
      </w:r>
      <w:bookmarkEnd w:id="7"/>
    </w:p>
    <w:p w14:paraId="05BC8F2F" w14:textId="7AF5E2C3" w:rsidR="00FD787B" w:rsidRPr="00576789" w:rsidRDefault="00FD787B" w:rsidP="00576789">
      <w:pPr>
        <w:pStyle w:val="berschrift1"/>
        <w:spacing w:line="360" w:lineRule="auto"/>
        <w:jc w:val="both"/>
        <w:rPr>
          <w:rFonts w:asciiTheme="minorHAnsi" w:hAnsiTheme="minorHAnsi" w:cstheme="minorHAnsi"/>
          <w:sz w:val="24"/>
          <w:szCs w:val="24"/>
          <w:lang w:val="de-DE"/>
        </w:rPr>
      </w:pPr>
      <w:bookmarkStart w:id="8" w:name="_Toc64556607"/>
      <w:r w:rsidRPr="00576789">
        <w:rPr>
          <w:rFonts w:asciiTheme="minorHAnsi" w:hAnsiTheme="minorHAnsi" w:cstheme="minorHAnsi"/>
          <w:sz w:val="24"/>
          <w:szCs w:val="24"/>
          <w:lang w:val="de-DE"/>
        </w:rPr>
        <w:t>Ergebnis</w:t>
      </w:r>
      <w:bookmarkEnd w:id="8"/>
    </w:p>
    <w:p w14:paraId="5F7DE5A9" w14:textId="7BE05DEE" w:rsidR="00FD787B" w:rsidRPr="00576789" w:rsidRDefault="00FD787B" w:rsidP="00576789">
      <w:pPr>
        <w:pStyle w:val="berschrift1"/>
        <w:spacing w:line="360" w:lineRule="auto"/>
        <w:jc w:val="both"/>
        <w:rPr>
          <w:rFonts w:asciiTheme="minorHAnsi" w:hAnsiTheme="minorHAnsi" w:cstheme="minorHAnsi"/>
          <w:sz w:val="24"/>
          <w:szCs w:val="24"/>
          <w:lang w:val="de-DE"/>
        </w:rPr>
      </w:pPr>
      <w:bookmarkStart w:id="9" w:name="_Toc64556608"/>
      <w:r w:rsidRPr="00576789">
        <w:rPr>
          <w:rFonts w:asciiTheme="minorHAnsi" w:hAnsiTheme="minorHAnsi" w:cstheme="minorHAnsi"/>
          <w:sz w:val="24"/>
          <w:szCs w:val="24"/>
          <w:lang w:val="de-DE"/>
        </w:rPr>
        <w:t>Ausblick</w:t>
      </w:r>
      <w:bookmarkEnd w:id="9"/>
    </w:p>
    <w:p w14:paraId="176EA22E" w14:textId="31B247D6" w:rsidR="00FD787B" w:rsidRPr="00B92A46" w:rsidRDefault="00B92A46" w:rsidP="00B92A46">
      <w:pPr>
        <w:pStyle w:val="berschrift1"/>
        <w:spacing w:line="360" w:lineRule="auto"/>
        <w:jc w:val="both"/>
        <w:rPr>
          <w:rFonts w:asciiTheme="minorHAnsi" w:hAnsiTheme="minorHAnsi" w:cstheme="minorHAnsi"/>
          <w:sz w:val="24"/>
          <w:szCs w:val="24"/>
          <w:lang w:val="de-DE"/>
        </w:rPr>
      </w:pPr>
      <w:r w:rsidRPr="00B92A46">
        <w:rPr>
          <w:rFonts w:asciiTheme="minorHAnsi" w:hAnsiTheme="minorHAnsi" w:cstheme="minorHAnsi"/>
          <w:sz w:val="24"/>
          <w:szCs w:val="24"/>
          <w:lang w:val="de-DE"/>
        </w:rPr>
        <w:t>Quellen</w:t>
      </w:r>
    </w:p>
    <w:sectPr w:rsidR="00FD787B" w:rsidRPr="00B92A46">
      <w:headerReference w:type="default" r:id="rId15"/>
      <w:footerReference w:type="default" r:id="rId16"/>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7234894" w14:textId="77777777" w:rsidR="005F7B6F" w:rsidRDefault="005F7B6F" w:rsidP="00FD787B">
      <w:pPr>
        <w:spacing w:after="0" w:line="240" w:lineRule="auto"/>
      </w:pPr>
      <w:r>
        <w:separator/>
      </w:r>
    </w:p>
  </w:endnote>
  <w:endnote w:type="continuationSeparator" w:id="0">
    <w:p w14:paraId="34A14E93" w14:textId="77777777" w:rsidR="005F7B6F" w:rsidRDefault="005F7B6F" w:rsidP="00FD78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FEB6B59" w14:textId="13B338D5" w:rsidR="00FD787B" w:rsidRPr="00FD787B" w:rsidRDefault="00FD787B">
    <w:pPr>
      <w:pStyle w:val="Fuzeile"/>
      <w:rPr>
        <w:lang w:val="de-DE"/>
      </w:rPr>
    </w:pPr>
    <w:r>
      <w:rPr>
        <w:lang w:val="de-DE"/>
      </w:rPr>
      <w:t>2020/2021</w:t>
    </w:r>
    <w:r>
      <w:rPr>
        <w:lang w:val="de-DE"/>
      </w:rPr>
      <w:tab/>
    </w:r>
    <w:r>
      <w:rPr>
        <w:lang w:val="de-DE"/>
      </w:rPr>
      <w:tab/>
    </w:r>
    <w:r>
      <w:rPr>
        <w:lang w:val="de-DE"/>
      </w:rPr>
      <w:fldChar w:fldCharType="begin"/>
    </w:r>
    <w:r>
      <w:rPr>
        <w:lang w:val="de-DE"/>
      </w:rPr>
      <w:instrText xml:space="preserve"> PAGE   \* MERGEFORMAT </w:instrText>
    </w:r>
    <w:r>
      <w:rPr>
        <w:lang w:val="de-DE"/>
      </w:rPr>
      <w:fldChar w:fldCharType="separate"/>
    </w:r>
    <w:r>
      <w:rPr>
        <w:noProof/>
        <w:lang w:val="de-DE"/>
      </w:rPr>
      <w:t>1</w:t>
    </w:r>
    <w:r>
      <w:rPr>
        <w:lang w:val="de-DE"/>
      </w:rPr>
      <w:fldChar w:fldCharType="end"/>
    </w:r>
    <w:r>
      <w:rPr>
        <w:lang w:val="de-DE"/>
      </w:rPr>
      <w:t>/</w:t>
    </w:r>
    <w:r>
      <w:rPr>
        <w:lang w:val="de-DE"/>
      </w:rPr>
      <w:fldChar w:fldCharType="begin"/>
    </w:r>
    <w:r>
      <w:rPr>
        <w:lang w:val="de-DE"/>
      </w:rPr>
      <w:instrText xml:space="preserve"> NUMPAGES   \* MERGEFORMAT </w:instrText>
    </w:r>
    <w:r>
      <w:rPr>
        <w:lang w:val="de-DE"/>
      </w:rPr>
      <w:fldChar w:fldCharType="separate"/>
    </w:r>
    <w:r>
      <w:rPr>
        <w:noProof/>
        <w:lang w:val="de-DE"/>
      </w:rPr>
      <w:t>1</w:t>
    </w:r>
    <w:r>
      <w:rPr>
        <w:lang w:val="de-D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974558C" w14:textId="77777777" w:rsidR="005F7B6F" w:rsidRDefault="005F7B6F" w:rsidP="00FD787B">
      <w:pPr>
        <w:spacing w:after="0" w:line="240" w:lineRule="auto"/>
      </w:pPr>
      <w:r>
        <w:separator/>
      </w:r>
    </w:p>
  </w:footnote>
  <w:footnote w:type="continuationSeparator" w:id="0">
    <w:p w14:paraId="44B3F4B3" w14:textId="77777777" w:rsidR="005F7B6F" w:rsidRDefault="005F7B6F" w:rsidP="00FD787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C7649C" w14:textId="4ECBD34B" w:rsidR="00FD787B" w:rsidRPr="00FD787B" w:rsidRDefault="00FD787B">
    <w:pPr>
      <w:pStyle w:val="Kopfzeile"/>
      <w:rPr>
        <w:lang w:val="de-DE"/>
      </w:rPr>
    </w:pPr>
    <w:r>
      <w:rPr>
        <w:lang w:val="de-DE"/>
      </w:rPr>
      <w:t>Marcel Heim</w:t>
    </w:r>
    <w:r>
      <w:rPr>
        <w:lang w:val="de-DE"/>
      </w:rPr>
      <w:tab/>
    </w:r>
    <w:r>
      <w:rPr>
        <w:lang w:val="de-DE"/>
      </w:rPr>
      <w:tab/>
      <w:t>2AHINF</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DEA2FBA"/>
    <w:multiLevelType w:val="hybridMultilevel"/>
    <w:tmpl w:val="70D2A2BA"/>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787B"/>
    <w:rsid w:val="000559E9"/>
    <w:rsid w:val="003576BE"/>
    <w:rsid w:val="00576789"/>
    <w:rsid w:val="00592607"/>
    <w:rsid w:val="005F7B6F"/>
    <w:rsid w:val="007A1E8A"/>
    <w:rsid w:val="0085756A"/>
    <w:rsid w:val="00B55EB4"/>
    <w:rsid w:val="00B92A46"/>
    <w:rsid w:val="00BA1F50"/>
    <w:rsid w:val="00CF1CC3"/>
    <w:rsid w:val="00FD787B"/>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CDB963"/>
  <w15:chartTrackingRefBased/>
  <w15:docId w15:val="{83292D35-884C-4CAE-868B-BC7C8FD5CE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D787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57678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semiHidden/>
    <w:unhideWhenUsed/>
    <w:qFormat/>
    <w:rsid w:val="0085756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FD787B"/>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FD787B"/>
  </w:style>
  <w:style w:type="paragraph" w:styleId="Fuzeile">
    <w:name w:val="footer"/>
    <w:basedOn w:val="Standard"/>
    <w:link w:val="FuzeileZchn"/>
    <w:uiPriority w:val="99"/>
    <w:unhideWhenUsed/>
    <w:rsid w:val="00FD787B"/>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FD787B"/>
  </w:style>
  <w:style w:type="character" w:customStyle="1" w:styleId="berschrift1Zchn">
    <w:name w:val="Überschrift 1 Zchn"/>
    <w:basedOn w:val="Absatz-Standardschriftart"/>
    <w:link w:val="berschrift1"/>
    <w:uiPriority w:val="9"/>
    <w:rsid w:val="00FD787B"/>
    <w:rPr>
      <w:rFonts w:asciiTheme="majorHAnsi" w:eastAsiaTheme="majorEastAsia" w:hAnsiTheme="majorHAnsi" w:cstheme="majorBidi"/>
      <w:color w:val="2F5496" w:themeColor="accent1" w:themeShade="BF"/>
      <w:sz w:val="32"/>
      <w:szCs w:val="32"/>
    </w:rPr>
  </w:style>
  <w:style w:type="paragraph" w:styleId="Inhaltsverzeichnisberschrift">
    <w:name w:val="TOC Heading"/>
    <w:basedOn w:val="berschrift1"/>
    <w:next w:val="Standard"/>
    <w:uiPriority w:val="39"/>
    <w:unhideWhenUsed/>
    <w:qFormat/>
    <w:rsid w:val="00FD787B"/>
    <w:pPr>
      <w:outlineLvl w:val="9"/>
    </w:pPr>
    <w:rPr>
      <w:lang w:eastAsia="de-AT"/>
    </w:rPr>
  </w:style>
  <w:style w:type="paragraph" w:styleId="Verzeichnis1">
    <w:name w:val="toc 1"/>
    <w:basedOn w:val="Standard"/>
    <w:next w:val="Standard"/>
    <w:autoRedefine/>
    <w:uiPriority w:val="39"/>
    <w:unhideWhenUsed/>
    <w:rsid w:val="00FD787B"/>
    <w:pPr>
      <w:spacing w:after="100"/>
    </w:pPr>
  </w:style>
  <w:style w:type="character" w:styleId="Hyperlink">
    <w:name w:val="Hyperlink"/>
    <w:basedOn w:val="Absatz-Standardschriftart"/>
    <w:uiPriority w:val="99"/>
    <w:unhideWhenUsed/>
    <w:rsid w:val="00FD787B"/>
    <w:rPr>
      <w:color w:val="0563C1" w:themeColor="hyperlink"/>
      <w:u w:val="single"/>
    </w:rPr>
  </w:style>
  <w:style w:type="character" w:customStyle="1" w:styleId="berschrift2Zchn">
    <w:name w:val="Überschrift 2 Zchn"/>
    <w:basedOn w:val="Absatz-Standardschriftart"/>
    <w:link w:val="berschrift2"/>
    <w:uiPriority w:val="9"/>
    <w:rsid w:val="00576789"/>
    <w:rPr>
      <w:rFonts w:asciiTheme="majorHAnsi" w:eastAsiaTheme="majorEastAsia" w:hAnsiTheme="majorHAnsi" w:cstheme="majorBidi"/>
      <w:color w:val="2F5496" w:themeColor="accent1" w:themeShade="BF"/>
      <w:sz w:val="26"/>
      <w:szCs w:val="26"/>
    </w:rPr>
  </w:style>
  <w:style w:type="paragraph" w:styleId="Verzeichnis2">
    <w:name w:val="toc 2"/>
    <w:basedOn w:val="Standard"/>
    <w:next w:val="Standard"/>
    <w:autoRedefine/>
    <w:uiPriority w:val="39"/>
    <w:unhideWhenUsed/>
    <w:rsid w:val="00576789"/>
    <w:pPr>
      <w:spacing w:after="100"/>
      <w:ind w:left="220"/>
    </w:pPr>
  </w:style>
  <w:style w:type="paragraph" w:styleId="Listenabsatz">
    <w:name w:val="List Paragraph"/>
    <w:basedOn w:val="Standard"/>
    <w:uiPriority w:val="34"/>
    <w:qFormat/>
    <w:rsid w:val="0085756A"/>
    <w:pPr>
      <w:ind w:left="720"/>
      <w:contextualSpacing/>
    </w:pPr>
  </w:style>
  <w:style w:type="character" w:customStyle="1" w:styleId="berschrift3Zchn">
    <w:name w:val="Überschrift 3 Zchn"/>
    <w:basedOn w:val="Absatz-Standardschriftart"/>
    <w:link w:val="berschrift3"/>
    <w:uiPriority w:val="9"/>
    <w:semiHidden/>
    <w:rsid w:val="0085756A"/>
    <w:rPr>
      <w:rFonts w:asciiTheme="majorHAnsi" w:eastAsiaTheme="majorEastAsia" w:hAnsiTheme="majorHAnsi" w:cstheme="majorBidi"/>
      <w:color w:val="1F3763" w:themeColor="accent1" w:themeShade="7F"/>
      <w:sz w:val="24"/>
      <w:szCs w:val="24"/>
    </w:rPr>
  </w:style>
  <w:style w:type="paragraph" w:styleId="Verzeichnis3">
    <w:name w:val="toc 3"/>
    <w:basedOn w:val="Standard"/>
    <w:next w:val="Standard"/>
    <w:autoRedefine/>
    <w:uiPriority w:val="39"/>
    <w:unhideWhenUsed/>
    <w:rsid w:val="0085756A"/>
    <w:pPr>
      <w:spacing w:after="100"/>
      <w:ind w:left="440"/>
    </w:pPr>
  </w:style>
  <w:style w:type="paragraph" w:styleId="Funotentext">
    <w:name w:val="footnote text"/>
    <w:basedOn w:val="Standard"/>
    <w:link w:val="FunotentextZchn"/>
    <w:uiPriority w:val="99"/>
    <w:semiHidden/>
    <w:unhideWhenUsed/>
    <w:rsid w:val="00B92A46"/>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B92A46"/>
    <w:rPr>
      <w:sz w:val="20"/>
      <w:szCs w:val="20"/>
    </w:rPr>
  </w:style>
  <w:style w:type="character" w:styleId="Funotenzeichen">
    <w:name w:val="footnote reference"/>
    <w:basedOn w:val="Absatz-Standardschriftart"/>
    <w:uiPriority w:val="99"/>
    <w:semiHidden/>
    <w:unhideWhenUsed/>
    <w:rsid w:val="00B92A46"/>
    <w:rPr>
      <w:vertAlign w:val="superscript"/>
    </w:rPr>
  </w:style>
  <w:style w:type="paragraph" w:styleId="Beschriftung">
    <w:name w:val="caption"/>
    <w:basedOn w:val="Standard"/>
    <w:next w:val="Standard"/>
    <w:uiPriority w:val="35"/>
    <w:unhideWhenUsed/>
    <w:qFormat/>
    <w:rsid w:val="00B92A4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7D3F4A-5634-44D2-BD55-B3C7CD7285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359</Words>
  <Characters>2263</Characters>
  <Application>Microsoft Office Word</Application>
  <DocSecurity>0</DocSecurity>
  <Lines>18</Lines>
  <Paragraphs>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Patrick Heim</dc:creator>
  <cp:keywords/>
  <dc:description/>
  <cp:lastModifiedBy>Marcel Patrick Heim</cp:lastModifiedBy>
  <cp:revision>4</cp:revision>
  <dcterms:created xsi:type="dcterms:W3CDTF">2021-02-18T14:36:00Z</dcterms:created>
  <dcterms:modified xsi:type="dcterms:W3CDTF">2021-02-18T18:51:00Z</dcterms:modified>
</cp:coreProperties>
</file>