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bookmarkStart w:id="0" w:name="_GoBack"/>
      <w:bookmarkEnd w:id="0"/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50FC7" w:rsidP="00504334">
      <w:pPr>
        <w:pStyle w:val="berschrift2"/>
      </w:pPr>
      <w:bookmarkStart w:id="1" w:name="_Ref451760503"/>
      <w:r>
        <w:t>Funktion „Fragenkatalog in einer Datenbank</w:t>
      </w:r>
      <w:r w:rsidR="00504334">
        <w:t>“</w:t>
      </w:r>
      <w:bookmarkEnd w:id="1"/>
    </w:p>
    <w:p w:rsidR="00550FC7" w:rsidRDefault="00550FC7" w:rsidP="00F76101">
      <w:pPr>
        <w:pStyle w:val="Listenabsatz"/>
        <w:numPr>
          <w:ilvl w:val="0"/>
          <w:numId w:val="1"/>
        </w:numPr>
      </w:pPr>
      <w:r>
        <w:t>Alle Fragen sollen in einer zentralen Datenbank gespeichert werden.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Die Fragen sollen nach ihrer Schwierigkeit sortiert werden können.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Falls keine Verbindung zu dieser Datenbank aufgebaut werden kann, soll eine lokale Datenbank (die dem Spiel beiliegt) als Ersatz verwendet werden.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>Diese Datenbank wird nicht aktuell gehalten, sie soll dem Nutzer nur das Spielen ermöglichen.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</w:t>
      </w:r>
      <w:r w:rsidR="00550FC7">
        <w:t xml:space="preserve"> (Administratoren)</w:t>
      </w:r>
      <w:r>
        <w:t xml:space="preserve"> zur Verfügung stehen.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 xml:space="preserve"> Eine simple Passwort-Authentifizierung reicht hierfür.</w:t>
      </w:r>
    </w:p>
    <w:p w:rsidR="00205420" w:rsidRDefault="00550FC7" w:rsidP="00F76101">
      <w:pPr>
        <w:pStyle w:val="Listenabsatz"/>
        <w:numPr>
          <w:ilvl w:val="1"/>
          <w:numId w:val="1"/>
        </w:numPr>
      </w:pPr>
      <w:r>
        <w:t>Administratoren sollen nur die Fragen der zentralen Datenbank bearbeiten können (nicht der lokalen!).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550FC7" w:rsidP="00DC0D64">
      <w:pPr>
        <w:pStyle w:val="Listenabsatz"/>
        <w:numPr>
          <w:ilvl w:val="1"/>
          <w:numId w:val="2"/>
        </w:numPr>
      </w:pPr>
      <w:r>
        <w:t xml:space="preserve">Die Fragen werden aus einer Datenbank entnommen (siehe </w:t>
      </w:r>
      <w:r>
        <w:fldChar w:fldCharType="begin"/>
      </w:r>
      <w:r>
        <w:instrText xml:space="preserve"> REF _Ref451760503 \h </w:instrText>
      </w:r>
      <w:r>
        <w:fldChar w:fldCharType="separate"/>
      </w:r>
      <w:r w:rsidR="00291AB2">
        <w:t>Funktion „Fragenkatalog in einer Datenbank“</w:t>
      </w:r>
      <w:r>
        <w:fldChar w:fldCharType="end"/>
      </w:r>
      <w:r>
        <w:t>)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291AB2">
        <w:t>Checkpoints und Gewinne</w:t>
      </w:r>
      <w:r w:rsidR="00DF1B88">
        <w:fldChar w:fldCharType="end"/>
      </w:r>
      <w:r w:rsidR="00DF1B88">
        <w:t>).</w:t>
      </w:r>
    </w:p>
    <w:p w:rsidR="003E65F2" w:rsidRDefault="003E65F2" w:rsidP="003E65F2">
      <w:pPr>
        <w:pStyle w:val="Listenabsatz"/>
        <w:numPr>
          <w:ilvl w:val="3"/>
          <w:numId w:val="2"/>
        </w:numPr>
      </w:pPr>
      <w:r>
        <w:t>Er hat nun die Möglichkeit seinen aktuellen Gewinn zu behalten, und sich vom  Spiel zurückzuziehen</w:t>
      </w:r>
      <w:r w:rsidR="003818B2">
        <w:t>.</w:t>
      </w:r>
    </w:p>
    <w:p w:rsidR="003E65F2" w:rsidRDefault="003E65F2" w:rsidP="003E65F2">
      <w:pPr>
        <w:pStyle w:val="Listenabsatz"/>
        <w:numPr>
          <w:ilvl w:val="3"/>
          <w:numId w:val="2"/>
        </w:numPr>
      </w:pPr>
      <w:r>
        <w:t>Wenn er von dieser Funktion nicht Gebrauch macht, wird die nächste Frage gestellt</w:t>
      </w:r>
      <w:r w:rsidR="003818B2">
        <w:t>.</w:t>
      </w:r>
    </w:p>
    <w:p w:rsidR="00F26653" w:rsidRDefault="009A7FD0" w:rsidP="00F26653">
      <w:pPr>
        <w:pStyle w:val="Listenabsatz"/>
        <w:numPr>
          <w:ilvl w:val="2"/>
          <w:numId w:val="2"/>
        </w:numPr>
      </w:pPr>
      <w:r>
        <w:t xml:space="preserve"> </w:t>
      </w:r>
      <w:r w:rsidR="00F26653">
        <w:t>Wenn er die falsche Antwortmöglichke</w:t>
      </w:r>
      <w:r w:rsidR="00F0635B">
        <w:t>it wählt, gewinnt er den Betrag</w:t>
      </w:r>
      <w:r w:rsidR="00F26653"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291AB2">
        <w:t>Checkpoints und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291AB2">
        <w:t>Funktion „Joker“</w:t>
      </w:r>
      <w:r w:rsidR="007738D1">
        <w:fldChar w:fldCharType="end"/>
      </w:r>
      <w:r w:rsidR="007738D1">
        <w:t>).</w:t>
      </w:r>
    </w:p>
    <w:p w:rsidR="00E835EE" w:rsidRDefault="00E835EE" w:rsidP="00CC4B80">
      <w:pPr>
        <w:pStyle w:val="Listenabsatz"/>
        <w:numPr>
          <w:ilvl w:val="1"/>
          <w:numId w:val="2"/>
        </w:numPr>
      </w:pPr>
      <w:r>
        <w:lastRenderedPageBreak/>
        <w:t xml:space="preserve">Wenn das Spiel endet (weil alle Fragen beantwortet wurden oder der Spieler verliert), soll der Nutzer dazu in der Lage sein, seinen Gewinn als </w:t>
      </w:r>
      <w:proofErr w:type="spellStart"/>
      <w:r>
        <w:t>Highscore</w:t>
      </w:r>
      <w:proofErr w:type="spellEnd"/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291AB2">
        <w:t>Funktion „</w:t>
      </w:r>
      <w:proofErr w:type="spellStart"/>
      <w:r w:rsidR="00291AB2">
        <w:t>Highscores</w:t>
      </w:r>
      <w:proofErr w:type="spellEnd"/>
      <w:r w:rsidR="00291AB2">
        <w:t>“</w:t>
      </w:r>
      <w:r w:rsidR="00C64E2F">
        <w:fldChar w:fldCharType="end"/>
      </w:r>
      <w:r w:rsidR="00C64E2F">
        <w:t>)</w:t>
      </w:r>
      <w:r>
        <w:t>.</w:t>
      </w:r>
    </w:p>
    <w:p w:rsidR="00D047D4" w:rsidRDefault="009A7FD0" w:rsidP="00D047D4">
      <w:pPr>
        <w:pStyle w:val="Listenabsatz"/>
        <w:numPr>
          <w:ilvl w:val="2"/>
          <w:numId w:val="2"/>
        </w:numPr>
      </w:pPr>
      <w:r>
        <w:t xml:space="preserve"> </w:t>
      </w:r>
      <w:r w:rsidR="00D047D4">
        <w:t>Der Spieler hat hier die Möglichkeit, seinen Namen festzulegen.</w:t>
      </w:r>
    </w:p>
    <w:p w:rsidR="00BC310C" w:rsidRDefault="006636BC" w:rsidP="008E4728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  <w:r w:rsidR="008E4728">
        <w:t xml:space="preserve">  </w:t>
      </w:r>
      <w:r w:rsidR="008E4728" w:rsidRPr="008E4728">
        <w:rPr>
          <w:rFonts w:ascii="Arial" w:hAnsi="Arial" w:cs="Arial"/>
        </w:rPr>
        <w:t>☺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 xml:space="preserve">Anschließend sollen die besten </w:t>
      </w:r>
      <w:proofErr w:type="spellStart"/>
      <w:r>
        <w:t>Highscores</w:t>
      </w:r>
      <w:proofErr w:type="spellEnd"/>
      <w:r>
        <w:t xml:space="preserve">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 xml:space="preserve">Diese </w:t>
      </w:r>
      <w:proofErr w:type="spellStart"/>
      <w:r w:rsidR="00C659CB">
        <w:t>Highscores</w:t>
      </w:r>
      <w:proofErr w:type="spellEnd"/>
      <w:r w:rsidR="00C659CB">
        <w:t xml:space="preserve"> werden </w:t>
      </w:r>
      <w:r w:rsidR="00681827">
        <w:t xml:space="preserve">(nur) </w:t>
      </w:r>
      <w:r w:rsidR="00C659CB">
        <w:t>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2" w:name="_Ref451425167"/>
      <w:r>
        <w:t>Funktion „</w:t>
      </w:r>
      <w:proofErr w:type="spellStart"/>
      <w:r>
        <w:t>Highscores</w:t>
      </w:r>
      <w:proofErr w:type="spellEnd"/>
      <w:r>
        <w:t>“</w:t>
      </w:r>
      <w:bookmarkEnd w:id="2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</w:t>
      </w:r>
      <w:proofErr w:type="spellStart"/>
      <w:r>
        <w:t>Highscores</w:t>
      </w:r>
      <w:proofErr w:type="spellEnd"/>
      <w:r>
        <w:t>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proofErr w:type="spellStart"/>
      <w:r w:rsidR="009A3513">
        <w:t>Highscores</w:t>
      </w:r>
      <w:proofErr w:type="spellEnd"/>
      <w:r>
        <w:t xml:space="preserve"> sollen ebenfalls in der</w:t>
      </w:r>
      <w:r w:rsidR="003F7B19">
        <w:t xml:space="preserve"> zentralen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</w:t>
      </w:r>
      <w:proofErr w:type="spellStart"/>
      <w:r>
        <w:t>Highscores</w:t>
      </w:r>
      <w:proofErr w:type="spellEnd"/>
      <w:r>
        <w:t xml:space="preserve">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3" w:name="_Ref451425705"/>
      <w:r>
        <w:t>Funktion „Joker“</w:t>
      </w:r>
      <w:bookmarkEnd w:id="3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E56AEA" w:rsidRDefault="00E56AEA" w:rsidP="00E56AEA">
      <w:pPr>
        <w:pStyle w:val="Listenabsatz"/>
        <w:numPr>
          <w:ilvl w:val="3"/>
          <w:numId w:val="4"/>
        </w:numPr>
      </w:pPr>
      <w:r>
        <w:t>Die restlichen Antworten werden zufällig gewählt.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 xml:space="preserve">Source Code soll mit </w:t>
      </w:r>
      <w:proofErr w:type="spellStart"/>
      <w:r>
        <w:t>JavaDoc</w:t>
      </w:r>
      <w:proofErr w:type="spellEnd"/>
      <w:r>
        <w:t xml:space="preserve">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 xml:space="preserve">Testprozeduren sind ebenfalls zu </w:t>
      </w:r>
      <w:proofErr w:type="spellStart"/>
      <w:r>
        <w:t>entwicklen</w:t>
      </w:r>
      <w:proofErr w:type="spellEnd"/>
      <w:r>
        <w:t>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Hierfür wird die Apache DBCP Implementierung genutzt.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</w:t>
      </w:r>
      <w:proofErr w:type="spellStart"/>
      <w:r>
        <w:t>SQLite</w:t>
      </w:r>
      <w:proofErr w:type="spellEnd"/>
      <w:r>
        <w:t xml:space="preserve">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 xml:space="preserve">Diese Datenbank ist </w:t>
      </w:r>
      <w:proofErr w:type="spellStart"/>
      <w:r>
        <w:t>read-only</w:t>
      </w:r>
      <w:proofErr w:type="spellEnd"/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ist eine </w:t>
      </w:r>
      <w:proofErr w:type="spellStart"/>
      <w:r>
        <w:t>MariaDB</w:t>
      </w:r>
      <w:proofErr w:type="spellEnd"/>
      <w:r>
        <w:t xml:space="preserve"> Datenbank.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>Das Projekt wird als</w:t>
      </w:r>
      <w:r w:rsidR="000B6F3F">
        <w:t xml:space="preserve"> </w:t>
      </w:r>
      <w:proofErr w:type="spellStart"/>
      <w:r w:rsidR="000B6F3F">
        <w:t>Maven</w:t>
      </w:r>
      <w:proofErr w:type="spellEnd"/>
      <w:r w:rsidR="0067071D">
        <w:rPr>
          <w:rStyle w:val="Funotenzeichen"/>
        </w:rPr>
        <w:footnoteReference w:id="2"/>
      </w:r>
      <w:r w:rsidR="000B6F3F">
        <w:t xml:space="preserve"> multi-module Projekt organisiert.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>
        <w:t>Maven</w:t>
      </w:r>
      <w:proofErr w:type="spellEnd"/>
      <w:r>
        <w:t xml:space="preserve"> übernimmt den </w:t>
      </w:r>
      <w:proofErr w:type="spellStart"/>
      <w:r>
        <w:t>Build</w:t>
      </w:r>
      <w:proofErr w:type="spellEnd"/>
      <w:r>
        <w:t xml:space="preserve">-Vorgang und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</w:t>
      </w:r>
      <w:proofErr w:type="spellStart"/>
      <w:r>
        <w:t>Surefire</w:t>
      </w:r>
      <w:proofErr w:type="spellEnd"/>
      <w:r>
        <w:t xml:space="preserve"> Report </w:t>
      </w:r>
      <w:proofErr w:type="spellStart"/>
      <w:r>
        <w:t>Plugin</w:t>
      </w:r>
      <w:proofErr w:type="spellEnd"/>
      <w:r>
        <w:t xml:space="preserve"> werden mittels </w:t>
      </w:r>
      <w:proofErr w:type="spellStart"/>
      <w:r>
        <w:t>Maven</w:t>
      </w:r>
      <w:proofErr w:type="spellEnd"/>
      <w:r>
        <w:t xml:space="preserve">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wird mit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versioniert</w:t>
      </w:r>
      <w:proofErr w:type="spellEnd"/>
      <w:r>
        <w:t xml:space="preserve"> und ist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einsehbar.</w:t>
      </w:r>
    </w:p>
    <w:p w:rsidR="00DF7F4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wird mittels Travis CI</w:t>
      </w:r>
      <w:r>
        <w:rPr>
          <w:rStyle w:val="Funotenzeichen"/>
        </w:rPr>
        <w:footnoteReference w:id="3"/>
      </w:r>
      <w:r>
        <w:t xml:space="preserve"> automatisch ein</w:t>
      </w:r>
      <w:r w:rsidR="00DF7F49">
        <w:t xml:space="preserve"> neuer </w:t>
      </w:r>
      <w:proofErr w:type="spellStart"/>
      <w:r w:rsidR="00DF7F49">
        <w:t>Build</w:t>
      </w:r>
      <w:proofErr w:type="spellEnd"/>
      <w:r w:rsidR="00DF7F49">
        <w:t xml:space="preserve"> Prozess gestartet.</w:t>
      </w:r>
    </w:p>
    <w:p w:rsidR="00557209" w:rsidRDefault="00557209" w:rsidP="00DF7F49">
      <w:pPr>
        <w:pStyle w:val="Listenabsatz"/>
        <w:numPr>
          <w:ilvl w:val="3"/>
          <w:numId w:val="6"/>
        </w:numPr>
      </w:pPr>
      <w:r>
        <w:t>Dabei werden auch alle Unit Tests automatisch ausgeführt.</w:t>
      </w:r>
    </w:p>
    <w:p w:rsidR="00DF7F49" w:rsidRDefault="00DF7F49" w:rsidP="00DF7F49">
      <w:pPr>
        <w:pStyle w:val="Listenabsatz"/>
        <w:numPr>
          <w:ilvl w:val="3"/>
          <w:numId w:val="6"/>
        </w:numPr>
      </w:pPr>
      <w:r>
        <w:t xml:space="preserve">Sollte der </w:t>
      </w:r>
      <w:proofErr w:type="spellStart"/>
      <w:r>
        <w:t>Build</w:t>
      </w:r>
      <w:proofErr w:type="spellEnd"/>
      <w:r>
        <w:t xml:space="preserve"> fehlschlagen, wird automatisch eine E-Mail Benachrichtigung an den </w:t>
      </w:r>
      <w:r w:rsidR="00FF1B56">
        <w:t>V</w:t>
      </w:r>
      <w:r>
        <w:t>erantwortlichen</w:t>
      </w:r>
      <w:r w:rsidR="00FF1B56">
        <w:t xml:space="preserve"> (Autor des </w:t>
      </w:r>
      <w:proofErr w:type="spellStart"/>
      <w:r w:rsidR="00FF1B56">
        <w:t>Commits</w:t>
      </w:r>
      <w:proofErr w:type="spellEnd"/>
      <w:r w:rsidR="00FF1B56">
        <w:t xml:space="preserve">) </w:t>
      </w:r>
      <w:r>
        <w:t xml:space="preserve"> geschickt.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</w:t>
      </w:r>
      <w:r w:rsidR="007536B1">
        <w:t xml:space="preserve"> Diagramme und</w:t>
      </w:r>
      <w:r>
        <w:t xml:space="preserve"> Dokumente </w:t>
      </w:r>
      <w:r w:rsidR="00A55CBF">
        <w:t>sollen wahlweise als .</w:t>
      </w:r>
      <w:proofErr w:type="spellStart"/>
      <w:r w:rsidR="00A55CBF">
        <w:t>jpeg</w:t>
      </w:r>
      <w:proofErr w:type="spellEnd"/>
      <w:r w:rsidR="00A55CBF">
        <w:t xml:space="preserve"> </w:t>
      </w:r>
      <w:r w:rsidR="007536B1">
        <w:t>oder .</w:t>
      </w:r>
      <w:proofErr w:type="spellStart"/>
      <w:r w:rsidR="007536B1">
        <w:t>pdf</w:t>
      </w:r>
      <w:proofErr w:type="spellEnd"/>
      <w:r w:rsidR="007536B1">
        <w:t xml:space="preserve"> exportier</w:t>
      </w:r>
      <w:r w:rsidR="00A55CBF">
        <w:t>t</w:t>
      </w:r>
      <w:r w:rsidR="007536B1">
        <w:t xml:space="preserve"> werden.</w:t>
      </w:r>
    </w:p>
    <w:p w:rsidR="00D5708C" w:rsidRDefault="00AE39C1" w:rsidP="007536B1">
      <w:pPr>
        <w:pStyle w:val="Listenabsatz"/>
        <w:numPr>
          <w:ilvl w:val="1"/>
          <w:numId w:val="6"/>
        </w:numPr>
      </w:pPr>
      <w:r>
        <w:t>Zu erstellende</w:t>
      </w:r>
      <w:r w:rsidR="00D71094">
        <w:t xml:space="preserve"> Artefakte sind</w:t>
      </w:r>
      <w:r w:rsidR="00D5708C">
        <w:t>: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Anforderungsanalyse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 w:rsidR="00D5708C">
        <w:t>Use</w:t>
      </w:r>
      <w:proofErr w:type="spellEnd"/>
      <w:r w:rsidR="00D5708C">
        <w:t>-Case-Diagramm(e)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Aktivitätsdiagramm(e)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Sequenzdiagramm(e)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Klassendiagramm(e)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Testreports und schriftliche Testprozeduren</w:t>
      </w:r>
    </w:p>
    <w:p w:rsidR="00D174C8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Installations-, ggf. Konfigurations- und Startanleitung</w:t>
      </w:r>
    </w:p>
    <w:p w:rsidR="00D174C8" w:rsidRPr="00CF6B4E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4" w:name="_Ref451426175"/>
      <w:r>
        <w:t>Checkpoints und Gewinne</w:t>
      </w:r>
      <w:bookmarkEnd w:id="4"/>
    </w:p>
    <w:p w:rsidR="005E47D4" w:rsidRDefault="005E47D4" w:rsidP="002C7DD2">
      <w:r>
        <w:t xml:space="preserve">Das Spiel „Wer wird Millionär“ besteht aus 15 gewählten Fragen, wobei jede Frage gleichzeitig eine Stufe repräsentiert. Mit jeder </w:t>
      </w:r>
      <w:r w:rsidR="000675FE">
        <w:t>Stufe wird ein Gewinn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€50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€8,000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€64,000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€125,000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0675FE">
            <w:r>
              <w:t>€500,000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€1,000,000</w:t>
            </w:r>
          </w:p>
        </w:tc>
      </w:tr>
    </w:tbl>
    <w:p w:rsidR="0092089C" w:rsidRDefault="0092089C" w:rsidP="002C7DD2">
      <w:r>
        <w:br/>
      </w:r>
      <w:r w:rsidR="000675FE">
        <w:t>Die fünfte und zehnte  Frage stellen jeweils „Checkpoints“ dar – wer diese Fragen richtig beantwortet, hat den damit assoziierten Gewinn sicher (auch wenn man verliert).</w:t>
      </w:r>
    </w:p>
    <w:p w:rsidR="007C0126" w:rsidRP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sectPr w:rsidR="007C0126" w:rsidRPr="007C012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422" w:rsidRDefault="00EB2422" w:rsidP="00C87762">
      <w:pPr>
        <w:spacing w:after="0" w:line="240" w:lineRule="auto"/>
      </w:pPr>
      <w:r>
        <w:separator/>
      </w:r>
    </w:p>
  </w:endnote>
  <w:endnote w:type="continuationSeparator" w:id="0">
    <w:p w:rsidR="00EB2422" w:rsidRDefault="00EB2422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CA" w:rsidRDefault="00485FCA">
    <w:pPr>
      <w:pStyle w:val="Fuzeile"/>
    </w:pPr>
    <w:r>
      <w:rPr>
        <w:noProof/>
        <w:color w:val="4F81BD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8EF1A2" wp14:editId="45D8ABF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" filled="f" strokecolor="#c6d9f1 [671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Seite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291AB2" w:rsidRPr="00291AB2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Anforderungsanalyse Gruppe „Millionär“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TIME \@ "dd.MM.yyyy" </w:instrTex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291AB2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23.05.2016</w: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422" w:rsidRDefault="00EB2422" w:rsidP="00C87762">
      <w:pPr>
        <w:spacing w:after="0" w:line="240" w:lineRule="auto"/>
      </w:pPr>
      <w:r>
        <w:separator/>
      </w:r>
    </w:p>
  </w:footnote>
  <w:footnote w:type="continuationSeparator" w:id="0">
    <w:p w:rsidR="00EB2422" w:rsidRDefault="00EB2422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proofErr w:type="spellStart"/>
      <w:r>
        <w:t>Highscore</w:t>
      </w:r>
      <w:proofErr w:type="spellEnd"/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Continuous</w:t>
      </w:r>
      <w:proofErr w:type="spellEnd"/>
      <w:r>
        <w:t xml:space="preserve"> Integration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40C57"/>
    <w:rsid w:val="00051C6C"/>
    <w:rsid w:val="00055172"/>
    <w:rsid w:val="000675FE"/>
    <w:rsid w:val="00076EAF"/>
    <w:rsid w:val="000B6F3F"/>
    <w:rsid w:val="000E32AB"/>
    <w:rsid w:val="000F4D30"/>
    <w:rsid w:val="00143241"/>
    <w:rsid w:val="001713C8"/>
    <w:rsid w:val="00187FB5"/>
    <w:rsid w:val="00196C6F"/>
    <w:rsid w:val="0020419B"/>
    <w:rsid w:val="00205420"/>
    <w:rsid w:val="00222217"/>
    <w:rsid w:val="002627C0"/>
    <w:rsid w:val="0027670E"/>
    <w:rsid w:val="00291AB2"/>
    <w:rsid w:val="002A0A18"/>
    <w:rsid w:val="002A5DEA"/>
    <w:rsid w:val="002C7DD2"/>
    <w:rsid w:val="00317B8B"/>
    <w:rsid w:val="00320664"/>
    <w:rsid w:val="003818B2"/>
    <w:rsid w:val="00394C39"/>
    <w:rsid w:val="003D015E"/>
    <w:rsid w:val="003E65F2"/>
    <w:rsid w:val="003F7B19"/>
    <w:rsid w:val="00446D00"/>
    <w:rsid w:val="00485FCA"/>
    <w:rsid w:val="00495A62"/>
    <w:rsid w:val="00496AE0"/>
    <w:rsid w:val="004B110F"/>
    <w:rsid w:val="004B52E4"/>
    <w:rsid w:val="004F50EE"/>
    <w:rsid w:val="00504334"/>
    <w:rsid w:val="00550445"/>
    <w:rsid w:val="00550FC7"/>
    <w:rsid w:val="00551EA8"/>
    <w:rsid w:val="00557209"/>
    <w:rsid w:val="005C0EB5"/>
    <w:rsid w:val="005C2578"/>
    <w:rsid w:val="005E4118"/>
    <w:rsid w:val="005E47D4"/>
    <w:rsid w:val="006347C1"/>
    <w:rsid w:val="00654A9D"/>
    <w:rsid w:val="0066226A"/>
    <w:rsid w:val="006636BC"/>
    <w:rsid w:val="0067071D"/>
    <w:rsid w:val="00677457"/>
    <w:rsid w:val="00681827"/>
    <w:rsid w:val="00686851"/>
    <w:rsid w:val="006F6940"/>
    <w:rsid w:val="00701E55"/>
    <w:rsid w:val="00711A90"/>
    <w:rsid w:val="00714685"/>
    <w:rsid w:val="00743EF7"/>
    <w:rsid w:val="0074626F"/>
    <w:rsid w:val="0075258D"/>
    <w:rsid w:val="007536B1"/>
    <w:rsid w:val="007738D1"/>
    <w:rsid w:val="00793278"/>
    <w:rsid w:val="007A0732"/>
    <w:rsid w:val="007C0126"/>
    <w:rsid w:val="007C7700"/>
    <w:rsid w:val="007E2E4A"/>
    <w:rsid w:val="008051E4"/>
    <w:rsid w:val="00816B73"/>
    <w:rsid w:val="0085151B"/>
    <w:rsid w:val="00865EB4"/>
    <w:rsid w:val="008B3942"/>
    <w:rsid w:val="008C7955"/>
    <w:rsid w:val="008E4728"/>
    <w:rsid w:val="0092089C"/>
    <w:rsid w:val="009863A3"/>
    <w:rsid w:val="0099417E"/>
    <w:rsid w:val="009A3513"/>
    <w:rsid w:val="009A7FD0"/>
    <w:rsid w:val="00A27A08"/>
    <w:rsid w:val="00A55CBF"/>
    <w:rsid w:val="00A62420"/>
    <w:rsid w:val="00A62985"/>
    <w:rsid w:val="00A943C6"/>
    <w:rsid w:val="00AD1940"/>
    <w:rsid w:val="00AE39C1"/>
    <w:rsid w:val="00B176A3"/>
    <w:rsid w:val="00B378A1"/>
    <w:rsid w:val="00BA21B9"/>
    <w:rsid w:val="00BC310C"/>
    <w:rsid w:val="00BC7910"/>
    <w:rsid w:val="00BF28AB"/>
    <w:rsid w:val="00C422D1"/>
    <w:rsid w:val="00C45E06"/>
    <w:rsid w:val="00C46341"/>
    <w:rsid w:val="00C5067C"/>
    <w:rsid w:val="00C64E2F"/>
    <w:rsid w:val="00C659CB"/>
    <w:rsid w:val="00C87762"/>
    <w:rsid w:val="00CB5020"/>
    <w:rsid w:val="00CC4B80"/>
    <w:rsid w:val="00CD0119"/>
    <w:rsid w:val="00CE4034"/>
    <w:rsid w:val="00CF6B4E"/>
    <w:rsid w:val="00D047D4"/>
    <w:rsid w:val="00D174C8"/>
    <w:rsid w:val="00D5708C"/>
    <w:rsid w:val="00D71094"/>
    <w:rsid w:val="00DA022F"/>
    <w:rsid w:val="00DC0D64"/>
    <w:rsid w:val="00DD51C3"/>
    <w:rsid w:val="00DD6390"/>
    <w:rsid w:val="00DE46A5"/>
    <w:rsid w:val="00DF1B88"/>
    <w:rsid w:val="00DF7F49"/>
    <w:rsid w:val="00E10ABB"/>
    <w:rsid w:val="00E56AEA"/>
    <w:rsid w:val="00E62763"/>
    <w:rsid w:val="00E835EE"/>
    <w:rsid w:val="00EB2422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38AF6-6660-4B3D-8388-8E3DE5FF6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Noir Herd</dc:creator>
  <cp:lastModifiedBy>Marcel Noir Herd</cp:lastModifiedBy>
  <cp:revision>137</cp:revision>
  <cp:lastPrinted>2016-05-23T08:49:00Z</cp:lastPrinted>
  <dcterms:created xsi:type="dcterms:W3CDTF">2016-05-19T10:07:00Z</dcterms:created>
  <dcterms:modified xsi:type="dcterms:W3CDTF">2016-05-23T08:49:00Z</dcterms:modified>
</cp:coreProperties>
</file>