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D63360" w14:textId="77777777" w:rsidR="00270851" w:rsidRDefault="00E56DF0">
      <w:pPr>
        <w:pStyle w:val="berschrift3"/>
        <w:contextualSpacing w:val="0"/>
      </w:pPr>
      <w:bookmarkStart w:id="0" w:name="h.m0tnlqjt9tsy" w:colFirst="0" w:colLast="0"/>
      <w:bookmarkEnd w:id="0"/>
      <w:r>
        <w:t>Aufgabe 1: Eigenschaften von Algorithmen</w:t>
      </w:r>
    </w:p>
    <w:p w14:paraId="187DCBA9" w14:textId="77777777" w:rsidR="00270851" w:rsidRDefault="00270851"/>
    <w:p w14:paraId="2CFAC772" w14:textId="77777777" w:rsidR="00270851" w:rsidRDefault="00E56DF0">
      <w:r>
        <w:t xml:space="preserve">(a) </w:t>
      </w:r>
      <w:proofErr w:type="spellStart"/>
      <w:r>
        <w:t>Terminiertheit</w:t>
      </w:r>
      <w:proofErr w:type="spellEnd"/>
      <w:r>
        <w:t>: Terminiert dieser Algorithmus?</w:t>
      </w:r>
    </w:p>
    <w:p w14:paraId="2BC22AF8" w14:textId="77777777" w:rsidR="00270851" w:rsidRDefault="00270851"/>
    <w:p w14:paraId="52F73BAB" w14:textId="77777777" w:rsidR="00270851" w:rsidRDefault="00E56DF0">
      <w:pPr>
        <w:ind w:left="360"/>
      </w:pPr>
      <w:r>
        <w:t xml:space="preserve">Dieser Algorithmus terminiert, da n </w:t>
      </w:r>
      <w:r>
        <w:rPr>
          <w:i/>
        </w:rPr>
        <w:t>immer</w:t>
      </w:r>
      <w:r>
        <w:t xml:space="preserve"> mindestens um 1 vermindert wird. Somit muss n - 1 immer irgendwann &lt; 1 sein, wodurch die Intervalllänge nicht &gt; 0 ist und der Algorithmus terminiert.</w:t>
      </w:r>
    </w:p>
    <w:p w14:paraId="71B8E536" w14:textId="77777777" w:rsidR="00270851" w:rsidRDefault="00270851"/>
    <w:p w14:paraId="5D3E3D81" w14:textId="77777777" w:rsidR="00270851" w:rsidRDefault="00E56DF0">
      <w:r>
        <w:t xml:space="preserve">(b) Determinismus: Ist dieser Algorithmus deterministisch? </w:t>
      </w:r>
    </w:p>
    <w:p w14:paraId="37CA657D" w14:textId="77777777" w:rsidR="00270851" w:rsidRDefault="00270851"/>
    <w:p w14:paraId="6AA44E44" w14:textId="77777777" w:rsidR="00270851" w:rsidRDefault="00E56DF0">
      <w:pPr>
        <w:ind w:left="360"/>
      </w:pPr>
      <w:r>
        <w:t xml:space="preserve">Dieser Algorithmus ist nicht deterministisch, weil z eine </w:t>
      </w:r>
      <w:r>
        <w:rPr>
          <w:i/>
        </w:rPr>
        <w:t xml:space="preserve">zufällige </w:t>
      </w:r>
      <w:r>
        <w:t xml:space="preserve">Zahl aus dem Intervall </w:t>
      </w:r>
      <w:proofErr w:type="gramStart"/>
      <w:r>
        <w:t>1 ..</w:t>
      </w:r>
      <w:proofErr w:type="gramEnd"/>
      <w:r>
        <w:t xml:space="preserve"> n-1 ist.</w:t>
      </w:r>
    </w:p>
    <w:p w14:paraId="3C5B6916" w14:textId="77777777" w:rsidR="00270851" w:rsidRDefault="00270851"/>
    <w:p w14:paraId="19DB376D" w14:textId="77777777" w:rsidR="00270851" w:rsidRDefault="00E56DF0">
      <w:r>
        <w:t>(c) Determiniertheit: Ist dieser Algorithmus determiniert?</w:t>
      </w:r>
    </w:p>
    <w:p w14:paraId="09EA208D" w14:textId="77777777" w:rsidR="00270851" w:rsidRDefault="00270851"/>
    <w:p w14:paraId="75EF6D6D" w14:textId="77777777" w:rsidR="00270851" w:rsidRDefault="00E56DF0">
      <w:pPr>
        <w:ind w:left="405"/>
      </w:pPr>
      <w:r>
        <w:t xml:space="preserve">Dieser Algorithmus ist determiniert, da n immer um mindestens 1 und höchstens n - 1 vermindert wird. Da dieser Schritt wiederholt wird solange die Länge des Intervalls &gt; 0 ist und die Intervalllänge </w:t>
      </w:r>
      <w:proofErr w:type="gramStart"/>
      <w:r>
        <w:t>1 ..</w:t>
      </w:r>
      <w:proofErr w:type="gramEnd"/>
      <w:r>
        <w:t xml:space="preserve"> n - 1 ist, ist die einzige mögliche Ausgabe 1.</w:t>
      </w:r>
    </w:p>
    <w:p w14:paraId="7D45F53E" w14:textId="77777777" w:rsidR="00270851" w:rsidRDefault="00270851">
      <w:pPr>
        <w:ind w:left="405"/>
      </w:pPr>
    </w:p>
    <w:p w14:paraId="7FDE3518" w14:textId="77777777" w:rsidR="00270851" w:rsidRDefault="00E56DF0">
      <w:pPr>
        <w:pStyle w:val="berschrift3"/>
        <w:contextualSpacing w:val="0"/>
      </w:pPr>
      <w:bookmarkStart w:id="1" w:name="h.mc8v2uyy80vj" w:colFirst="0" w:colLast="0"/>
      <w:bookmarkEnd w:id="1"/>
      <w:r>
        <w:t xml:space="preserve">Aufgabe 2: </w:t>
      </w:r>
      <w:proofErr w:type="spellStart"/>
      <w:r>
        <w:t>Nim</w:t>
      </w:r>
      <w:proofErr w:type="spellEnd"/>
      <w:r>
        <w:t>-Spiel</w:t>
      </w:r>
    </w:p>
    <w:p w14:paraId="0AA7D761" w14:textId="77777777" w:rsidR="00270851" w:rsidRDefault="00E56DF0">
      <w:r>
        <w:t>(a) Optimale Strategie</w:t>
      </w:r>
    </w:p>
    <w:p w14:paraId="63FE48E0" w14:textId="77777777" w:rsidR="00270851" w:rsidRDefault="00270851"/>
    <w:p w14:paraId="2D3EB2C3" w14:textId="77777777" w:rsidR="00270851" w:rsidRDefault="00E56DF0">
      <w:pPr>
        <w:ind w:left="405"/>
      </w:pPr>
      <w:r>
        <w:t>Die Optimale Strategie besagt, dass man immer gewinnen kann, wenn der Gegner beginnt und der aktuelle Stapel die Größe „n = 1 + 4 * h (h = 1, 2, 3 …..)“ hat. Zieht nun der Gegner 1 Holz, zieht man 3. Zieht der Gegner 2, so zieht man auch 2. Zieht er hingegen 3, zieht man nur eines. Man zieht also immer genau so viel, dass die Summe der in der letzten Runde gezogenen Hölzer 4 ergibt.</w:t>
      </w:r>
    </w:p>
    <w:p w14:paraId="595CA034" w14:textId="77777777" w:rsidR="00270851" w:rsidRDefault="00E56DF0">
      <w:pPr>
        <w:ind w:left="405"/>
      </w:pPr>
      <w:r>
        <w:t>Durch diese Strategie ergibt sich immer wieder das Muster „n = 1 + 4*h (h = 1, 2, 3 …)“ bis nur noch 1 Holz übrig ist (h = 0). Da der Gegner jede Runde begonnen hat muss er das letzte Holz ziehen und verliert somit.</w:t>
      </w:r>
    </w:p>
    <w:p w14:paraId="517AE207" w14:textId="77777777" w:rsidR="00270851" w:rsidRDefault="00E56DF0">
      <w:pPr>
        <w:ind w:left="405"/>
      </w:pPr>
      <w:r>
        <w:t>Will man nun gewinnen wenn der Stapel nicht die vorgegebene Größe hat und man selbst beginnt, so muss man ihn in seinem ersten Zug auf “n = 1 + 4 * h (h = 1, 2, 3….)” bringen. Als Beispiel ist der Stapel zu Beginn 23, so muss man im ersten Zug 2 ziehen damit er die Größe 21 hat (n = 1 + 4 * 5). Von da an kann man die oben beschriebene Strategie nutzen.</w:t>
      </w:r>
    </w:p>
    <w:p w14:paraId="723DF909" w14:textId="77777777" w:rsidR="00270851" w:rsidRDefault="00270851"/>
    <w:p w14:paraId="4E87CDF2" w14:textId="77777777" w:rsidR="00270851" w:rsidRDefault="00270851"/>
    <w:p w14:paraId="4AF4AA89" w14:textId="77777777" w:rsidR="00270851" w:rsidRDefault="00270851"/>
    <w:p w14:paraId="273F19A5" w14:textId="77777777" w:rsidR="00270851" w:rsidRDefault="00270851"/>
    <w:p w14:paraId="3AC79A8B" w14:textId="77777777" w:rsidR="00270851" w:rsidRDefault="00270851"/>
    <w:p w14:paraId="1680AAE7" w14:textId="77777777" w:rsidR="00270851" w:rsidRDefault="00270851"/>
    <w:p w14:paraId="612922AD" w14:textId="77777777" w:rsidR="00270851" w:rsidRDefault="00270851"/>
    <w:p w14:paraId="022440FC" w14:textId="77777777" w:rsidR="00270851" w:rsidRDefault="00E56DF0">
      <w:r>
        <w:lastRenderedPageBreak/>
        <w:t>(b) Pseudo-Code zur optimalen Strategie</w:t>
      </w:r>
    </w:p>
    <w:p w14:paraId="43DDB9DF" w14:textId="77777777" w:rsidR="00270851" w:rsidRDefault="00270851"/>
    <w:p w14:paraId="2C306DF1" w14:textId="77777777" w:rsidR="00270851" w:rsidRDefault="00E56DF0">
      <w:proofErr w:type="spellStart"/>
      <w:r>
        <w:t>proc</w:t>
      </w:r>
      <w:proofErr w:type="spellEnd"/>
      <w:r>
        <w:t xml:space="preserve"> </w:t>
      </w:r>
      <w:proofErr w:type="spellStart"/>
      <w:r>
        <w:t>zug</w:t>
      </w:r>
      <w:proofErr w:type="spellEnd"/>
      <w:r>
        <w:t xml:space="preserve"> (n)</w:t>
      </w:r>
    </w:p>
    <w:p w14:paraId="58F67D6F" w14:textId="77777777" w:rsidR="00270851" w:rsidRDefault="00E56DF0">
      <w:r>
        <w:t xml:space="preserve">    Initialisiere </w:t>
      </w:r>
      <w:proofErr w:type="spellStart"/>
      <w:r>
        <w:t>maxHoelzer</w:t>
      </w:r>
      <w:proofErr w:type="spellEnd"/>
      <w:r>
        <w:t xml:space="preserve"> mit 3;</w:t>
      </w:r>
    </w:p>
    <w:p w14:paraId="0336DEB9" w14:textId="77777777" w:rsidR="00270851" w:rsidRDefault="00E56DF0">
      <w:r>
        <w:t xml:space="preserve">    </w:t>
      </w:r>
      <w:proofErr w:type="spellStart"/>
      <w:r>
        <w:t>if</w:t>
      </w:r>
      <w:proofErr w:type="spellEnd"/>
      <w:r>
        <w:t xml:space="preserve"> n &lt; 3</w:t>
      </w:r>
    </w:p>
    <w:p w14:paraId="6B0B190D" w14:textId="77777777" w:rsidR="00270851" w:rsidRDefault="00E56DF0">
      <w:r>
        <w:t xml:space="preserve">   </w:t>
      </w:r>
      <w:r>
        <w:tab/>
        <w:t xml:space="preserve"> </w:t>
      </w:r>
      <w:proofErr w:type="spellStart"/>
      <w:r>
        <w:t>then</w:t>
      </w:r>
      <w:proofErr w:type="spellEnd"/>
      <w:r>
        <w:t xml:space="preserve"> </w:t>
      </w:r>
      <w:proofErr w:type="spellStart"/>
      <w:r>
        <w:t>maxHoelzer</w:t>
      </w:r>
      <w:proofErr w:type="spellEnd"/>
      <w:r>
        <w:t xml:space="preserve"> = n;</w:t>
      </w:r>
    </w:p>
    <w:p w14:paraId="23CCEA42" w14:textId="77777777" w:rsidR="00270851" w:rsidRDefault="00E56DF0">
      <w:r>
        <w:t xml:space="preserve">    </w:t>
      </w:r>
      <w:proofErr w:type="spellStart"/>
      <w:r>
        <w:t>fi</w:t>
      </w:r>
      <w:proofErr w:type="spellEnd"/>
    </w:p>
    <w:p w14:paraId="0743AAFD" w14:textId="77777777" w:rsidR="00270851" w:rsidRDefault="00E56DF0">
      <w:r>
        <w:t xml:space="preserve">    Initialisiere </w:t>
      </w:r>
      <w:proofErr w:type="spellStart"/>
      <w:r>
        <w:t>bZug</w:t>
      </w:r>
      <w:proofErr w:type="spellEnd"/>
      <w:r>
        <w:t xml:space="preserve"> mit einer Zahl zwischen 1 und </w:t>
      </w:r>
      <w:proofErr w:type="spellStart"/>
      <w:r>
        <w:t>maxHoelzer</w:t>
      </w:r>
      <w:proofErr w:type="spellEnd"/>
      <w:r>
        <w:t>;</w:t>
      </w:r>
    </w:p>
    <w:p w14:paraId="4A036A8D" w14:textId="77777777" w:rsidR="00270851" w:rsidRDefault="00E56DF0">
      <w:r>
        <w:t xml:space="preserve">    Ziehe von n </w:t>
      </w:r>
      <w:proofErr w:type="spellStart"/>
      <w:r>
        <w:t>bZug</w:t>
      </w:r>
      <w:proofErr w:type="spellEnd"/>
      <w:r>
        <w:t xml:space="preserve"> ab;</w:t>
      </w:r>
    </w:p>
    <w:p w14:paraId="001B775F" w14:textId="77777777" w:rsidR="00270851" w:rsidRDefault="00E56DF0">
      <w:r>
        <w:t xml:space="preserve">    drucke("Spieler b Zieht " + </w:t>
      </w:r>
      <w:proofErr w:type="spellStart"/>
      <w:r>
        <w:t>bZug</w:t>
      </w:r>
      <w:proofErr w:type="spellEnd"/>
      <w:r>
        <w:t xml:space="preserve"> + " Hölzer. Es bleiben " + n + " Hölzer übrig.");</w:t>
      </w:r>
    </w:p>
    <w:p w14:paraId="38BF2A50" w14:textId="77777777" w:rsidR="00270851" w:rsidRDefault="00E56DF0">
      <w:r>
        <w:t xml:space="preserve">    </w:t>
      </w:r>
      <w:proofErr w:type="spellStart"/>
      <w:r>
        <w:t>if</w:t>
      </w:r>
      <w:proofErr w:type="spellEnd"/>
      <w:r>
        <w:t xml:space="preserve"> n = 0</w:t>
      </w:r>
    </w:p>
    <w:p w14:paraId="18C71EC0" w14:textId="77777777" w:rsidR="00270851" w:rsidRDefault="00E56DF0">
      <w:r>
        <w:t xml:space="preserve">   </w:t>
      </w:r>
      <w:r>
        <w:tab/>
        <w:t xml:space="preserve"> </w:t>
      </w:r>
      <w:proofErr w:type="spellStart"/>
      <w:r>
        <w:t>then</w:t>
      </w:r>
      <w:proofErr w:type="spellEnd"/>
    </w:p>
    <w:p w14:paraId="29F36BE4" w14:textId="77777777" w:rsidR="00270851" w:rsidRDefault="00E56DF0">
      <w:r>
        <w:t xml:space="preserve">   </w:t>
      </w:r>
      <w:r>
        <w:tab/>
      </w:r>
      <w:r>
        <w:tab/>
        <w:t xml:space="preserve"> drucke("Der Stapel ist leer. Da Spieler b den Letzten Zug machte, hat er verloren.");</w:t>
      </w:r>
    </w:p>
    <w:p w14:paraId="7A7ECFE2" w14:textId="77777777" w:rsidR="00270851" w:rsidRDefault="00E56DF0">
      <w:r>
        <w:t xml:space="preserve">   </w:t>
      </w:r>
      <w:r>
        <w:tab/>
      </w:r>
      <w:r>
        <w:tab/>
        <w:t xml:space="preserve"> </w:t>
      </w:r>
      <w:proofErr w:type="spellStart"/>
      <w:r>
        <w:t>return</w:t>
      </w:r>
      <w:proofErr w:type="spellEnd"/>
      <w:r>
        <w:t>;</w:t>
      </w:r>
    </w:p>
    <w:p w14:paraId="6DFA0AEF" w14:textId="77777777" w:rsidR="00270851" w:rsidRDefault="00E56DF0">
      <w:r>
        <w:t xml:space="preserve">    </w:t>
      </w:r>
      <w:proofErr w:type="spellStart"/>
      <w:r>
        <w:t>fi</w:t>
      </w:r>
      <w:proofErr w:type="spellEnd"/>
    </w:p>
    <w:p w14:paraId="2C825A27" w14:textId="77777777" w:rsidR="00270851" w:rsidRDefault="00E56DF0">
      <w:r>
        <w:t xml:space="preserve">    Initialisiere </w:t>
      </w:r>
      <w:proofErr w:type="spellStart"/>
      <w:r>
        <w:t>aZug</w:t>
      </w:r>
      <w:proofErr w:type="spellEnd"/>
      <w:r>
        <w:t xml:space="preserve"> mit 4;</w:t>
      </w:r>
    </w:p>
    <w:p w14:paraId="1FC9503A" w14:textId="77777777" w:rsidR="00270851" w:rsidRDefault="00E56DF0">
      <w:r>
        <w:t xml:space="preserve">    Ziehe von </w:t>
      </w:r>
      <w:proofErr w:type="spellStart"/>
      <w:r>
        <w:t>aZug</w:t>
      </w:r>
      <w:proofErr w:type="spellEnd"/>
      <w:r>
        <w:t xml:space="preserve"> </w:t>
      </w:r>
      <w:proofErr w:type="spellStart"/>
      <w:r>
        <w:t>bZug</w:t>
      </w:r>
      <w:proofErr w:type="spellEnd"/>
      <w:r>
        <w:t xml:space="preserve"> ab;</w:t>
      </w:r>
    </w:p>
    <w:p w14:paraId="0917948B" w14:textId="77777777" w:rsidR="00270851" w:rsidRDefault="00E56DF0">
      <w:r>
        <w:t xml:space="preserve">    Ziehe von n </w:t>
      </w:r>
      <w:proofErr w:type="spellStart"/>
      <w:r>
        <w:t>aZug</w:t>
      </w:r>
      <w:proofErr w:type="spellEnd"/>
      <w:r>
        <w:t xml:space="preserve"> ab;</w:t>
      </w:r>
    </w:p>
    <w:p w14:paraId="68AA594F" w14:textId="77777777" w:rsidR="00270851" w:rsidRDefault="00E56DF0">
      <w:r>
        <w:t xml:space="preserve">    drucke("Spieler a Zieht " + </w:t>
      </w:r>
      <w:proofErr w:type="spellStart"/>
      <w:r>
        <w:t>aZug</w:t>
      </w:r>
      <w:proofErr w:type="spellEnd"/>
      <w:r>
        <w:t xml:space="preserve"> + " Hölzer. Es bleiben " + n + " Hölzer übrig.");</w:t>
      </w:r>
    </w:p>
    <w:p w14:paraId="6A310A1B" w14:textId="77777777" w:rsidR="00270851" w:rsidRDefault="00E56DF0">
      <w:r>
        <w:t xml:space="preserve">    </w:t>
      </w:r>
      <w:proofErr w:type="spellStart"/>
      <w:r>
        <w:t>if</w:t>
      </w:r>
      <w:proofErr w:type="spellEnd"/>
      <w:r>
        <w:t xml:space="preserve"> n = 0</w:t>
      </w:r>
    </w:p>
    <w:p w14:paraId="765DA8EA" w14:textId="77777777" w:rsidR="00270851" w:rsidRDefault="00E56DF0">
      <w:r>
        <w:t xml:space="preserve">   </w:t>
      </w:r>
      <w:r>
        <w:tab/>
        <w:t xml:space="preserve"> </w:t>
      </w:r>
      <w:proofErr w:type="spellStart"/>
      <w:r>
        <w:t>then</w:t>
      </w:r>
      <w:proofErr w:type="spellEnd"/>
    </w:p>
    <w:p w14:paraId="0226038F" w14:textId="77777777" w:rsidR="00270851" w:rsidRDefault="00E56DF0">
      <w:r>
        <w:t xml:space="preserve">   </w:t>
      </w:r>
      <w:r>
        <w:tab/>
      </w:r>
      <w:r>
        <w:tab/>
        <w:t xml:space="preserve"> drucke("Der Stapel ist leer. Da Spieler a den Letzten Zug machte, hat er verloren.");</w:t>
      </w:r>
    </w:p>
    <w:p w14:paraId="076343D1" w14:textId="77777777" w:rsidR="00270851" w:rsidRDefault="00E56DF0">
      <w:r>
        <w:t xml:space="preserve">   </w:t>
      </w:r>
      <w:r>
        <w:tab/>
      </w:r>
      <w:r>
        <w:tab/>
        <w:t xml:space="preserve"> </w:t>
      </w:r>
      <w:proofErr w:type="spellStart"/>
      <w:r>
        <w:t>return</w:t>
      </w:r>
      <w:proofErr w:type="spellEnd"/>
      <w:r>
        <w:t>;</w:t>
      </w:r>
    </w:p>
    <w:p w14:paraId="062D6B9E" w14:textId="77777777" w:rsidR="00270851" w:rsidRDefault="00E56DF0">
      <w:r>
        <w:t xml:space="preserve">    </w:t>
      </w:r>
      <w:proofErr w:type="spellStart"/>
      <w:r>
        <w:t>fi</w:t>
      </w:r>
      <w:proofErr w:type="spellEnd"/>
    </w:p>
    <w:p w14:paraId="178649D5" w14:textId="77777777" w:rsidR="00270851" w:rsidRDefault="00E56DF0">
      <w:r>
        <w:t xml:space="preserve">    </w:t>
      </w:r>
      <w:proofErr w:type="spellStart"/>
      <w:r>
        <w:t>zug</w:t>
      </w:r>
      <w:proofErr w:type="spellEnd"/>
      <w:r>
        <w:t>(n);</w:t>
      </w:r>
    </w:p>
    <w:p w14:paraId="15CB38DE" w14:textId="77777777" w:rsidR="00270851" w:rsidRDefault="00E56DF0">
      <w:proofErr w:type="spellStart"/>
      <w:r>
        <w:t>corp</w:t>
      </w:r>
      <w:proofErr w:type="spellEnd"/>
    </w:p>
    <w:p w14:paraId="305149FB" w14:textId="77777777" w:rsidR="00270851" w:rsidRDefault="00270851"/>
    <w:p w14:paraId="398FF7E7" w14:textId="77777777" w:rsidR="00215799" w:rsidRDefault="00215799"/>
    <w:p w14:paraId="63262AF6" w14:textId="77777777" w:rsidR="00215799" w:rsidRDefault="00215799"/>
    <w:p w14:paraId="4A4B1B99" w14:textId="77777777" w:rsidR="00215799" w:rsidRDefault="00215799"/>
    <w:p w14:paraId="3E6E9C91" w14:textId="77777777" w:rsidR="00215799" w:rsidRDefault="00215799"/>
    <w:p w14:paraId="3479344D" w14:textId="77777777" w:rsidR="00215799" w:rsidRDefault="00215799"/>
    <w:p w14:paraId="28D84EB5" w14:textId="77777777" w:rsidR="00215799" w:rsidRDefault="00215799"/>
    <w:p w14:paraId="0D503C57" w14:textId="77777777" w:rsidR="00215799" w:rsidRDefault="00215799"/>
    <w:p w14:paraId="5A278D20" w14:textId="77777777" w:rsidR="00215799" w:rsidRDefault="00215799"/>
    <w:p w14:paraId="3A5DF551" w14:textId="77777777" w:rsidR="00215799" w:rsidRDefault="00215799"/>
    <w:p w14:paraId="41990575" w14:textId="77777777" w:rsidR="00215799" w:rsidRDefault="00215799"/>
    <w:p w14:paraId="26733BF6" w14:textId="77777777" w:rsidR="00215799" w:rsidRDefault="00215799"/>
    <w:p w14:paraId="2DD019C5" w14:textId="77777777" w:rsidR="00215799" w:rsidRDefault="00215799"/>
    <w:p w14:paraId="23796665" w14:textId="77777777" w:rsidR="00215799" w:rsidRDefault="00215799"/>
    <w:p w14:paraId="035A03A4" w14:textId="77777777" w:rsidR="00215799" w:rsidRDefault="00215799"/>
    <w:p w14:paraId="2F4A60FA" w14:textId="77777777" w:rsidR="00215799" w:rsidRDefault="00215799"/>
    <w:p w14:paraId="53772BB7" w14:textId="77777777" w:rsidR="00270851" w:rsidRDefault="00E56DF0">
      <w:r>
        <w:lastRenderedPageBreak/>
        <w:t xml:space="preserve">(c) </w:t>
      </w:r>
    </w:p>
    <w:tbl>
      <w:tblPr>
        <w:tblW w:w="5760" w:type="dxa"/>
        <w:tblInd w:w="70" w:type="dxa"/>
        <w:tblCellMar>
          <w:left w:w="70" w:type="dxa"/>
          <w:right w:w="70" w:type="dxa"/>
        </w:tblCellMar>
        <w:tblLook w:val="04A0" w:firstRow="1" w:lastRow="0" w:firstColumn="1" w:lastColumn="0" w:noHBand="0" w:noVBand="1"/>
      </w:tblPr>
      <w:tblGrid>
        <w:gridCol w:w="2400"/>
        <w:gridCol w:w="696"/>
        <w:gridCol w:w="2400"/>
        <w:gridCol w:w="480"/>
      </w:tblGrid>
      <w:tr w:rsidR="00215799" w:rsidRPr="00215799" w14:paraId="43238985" w14:textId="77777777" w:rsidTr="00215799">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4DD9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4639C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Zug Spieler</w:t>
            </w:r>
          </w:p>
        </w:tc>
      </w:tr>
      <w:tr w:rsidR="00215799" w:rsidRPr="00215799" w14:paraId="16DF97ED" w14:textId="77777777" w:rsidTr="00215799">
        <w:trPr>
          <w:trHeight w:val="300"/>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455F815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Runde</w:t>
            </w:r>
          </w:p>
        </w:tc>
        <w:tc>
          <w:tcPr>
            <w:tcW w:w="480" w:type="dxa"/>
            <w:tcBorders>
              <w:top w:val="nil"/>
              <w:left w:val="nil"/>
              <w:bottom w:val="single" w:sz="4" w:space="0" w:color="auto"/>
              <w:right w:val="single" w:sz="4" w:space="0" w:color="auto"/>
            </w:tcBorders>
            <w:shd w:val="clear" w:color="auto" w:fill="auto"/>
            <w:noWrap/>
            <w:vAlign w:val="center"/>
            <w:hideMark/>
          </w:tcPr>
          <w:p w14:paraId="7BF0DDA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Stapel</w:t>
            </w:r>
          </w:p>
        </w:tc>
        <w:tc>
          <w:tcPr>
            <w:tcW w:w="2400" w:type="dxa"/>
            <w:tcBorders>
              <w:top w:val="nil"/>
              <w:left w:val="nil"/>
              <w:bottom w:val="single" w:sz="4" w:space="0" w:color="auto"/>
              <w:right w:val="single" w:sz="4" w:space="0" w:color="auto"/>
            </w:tcBorders>
            <w:shd w:val="clear" w:color="auto" w:fill="auto"/>
            <w:noWrap/>
            <w:vAlign w:val="center"/>
            <w:hideMark/>
          </w:tcPr>
          <w:p w14:paraId="62738E8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w:t>
            </w:r>
          </w:p>
        </w:tc>
        <w:tc>
          <w:tcPr>
            <w:tcW w:w="480" w:type="dxa"/>
            <w:tcBorders>
              <w:top w:val="nil"/>
              <w:left w:val="nil"/>
              <w:bottom w:val="single" w:sz="4" w:space="0" w:color="auto"/>
              <w:right w:val="single" w:sz="4" w:space="0" w:color="auto"/>
            </w:tcBorders>
            <w:shd w:val="clear" w:color="auto" w:fill="auto"/>
            <w:noWrap/>
            <w:vAlign w:val="center"/>
            <w:hideMark/>
          </w:tcPr>
          <w:p w14:paraId="0630BD6C"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B</w:t>
            </w:r>
          </w:p>
        </w:tc>
      </w:tr>
      <w:tr w:rsidR="00215799" w:rsidRPr="00215799" w14:paraId="79BA8E3E"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D421B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480" w:type="dxa"/>
            <w:tcBorders>
              <w:top w:val="nil"/>
              <w:left w:val="nil"/>
              <w:bottom w:val="single" w:sz="4" w:space="0" w:color="auto"/>
              <w:right w:val="single" w:sz="4" w:space="0" w:color="auto"/>
            </w:tcBorders>
            <w:shd w:val="clear" w:color="auto" w:fill="auto"/>
            <w:noWrap/>
            <w:vAlign w:val="center"/>
            <w:hideMark/>
          </w:tcPr>
          <w:p w14:paraId="571E08F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23</w:t>
            </w:r>
          </w:p>
        </w:tc>
        <w:tc>
          <w:tcPr>
            <w:tcW w:w="2400" w:type="dxa"/>
            <w:tcBorders>
              <w:top w:val="nil"/>
              <w:left w:val="nil"/>
              <w:bottom w:val="single" w:sz="4" w:space="0" w:color="auto"/>
              <w:right w:val="single" w:sz="4" w:space="0" w:color="auto"/>
            </w:tcBorders>
            <w:shd w:val="clear" w:color="auto" w:fill="auto"/>
            <w:noWrap/>
            <w:vAlign w:val="center"/>
            <w:hideMark/>
          </w:tcPr>
          <w:p w14:paraId="364A373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480" w:type="dxa"/>
            <w:tcBorders>
              <w:top w:val="nil"/>
              <w:left w:val="nil"/>
              <w:bottom w:val="single" w:sz="4" w:space="0" w:color="auto"/>
              <w:right w:val="single" w:sz="4" w:space="0" w:color="auto"/>
            </w:tcBorders>
            <w:shd w:val="clear" w:color="auto" w:fill="auto"/>
            <w:noWrap/>
            <w:vAlign w:val="center"/>
            <w:hideMark/>
          </w:tcPr>
          <w:p w14:paraId="5834B96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r>
      <w:tr w:rsidR="00215799" w:rsidRPr="00215799" w14:paraId="73B31D7C"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04EFE633"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025EE7C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21</w:t>
            </w:r>
          </w:p>
        </w:tc>
        <w:tc>
          <w:tcPr>
            <w:tcW w:w="2400" w:type="dxa"/>
            <w:tcBorders>
              <w:top w:val="nil"/>
              <w:left w:val="nil"/>
              <w:bottom w:val="single" w:sz="4" w:space="0" w:color="auto"/>
              <w:right w:val="single" w:sz="4" w:space="0" w:color="auto"/>
            </w:tcBorders>
            <w:shd w:val="clear" w:color="auto" w:fill="auto"/>
            <w:noWrap/>
            <w:vAlign w:val="center"/>
            <w:hideMark/>
          </w:tcPr>
          <w:p w14:paraId="0DEF82E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c>
          <w:tcPr>
            <w:tcW w:w="480" w:type="dxa"/>
            <w:tcBorders>
              <w:top w:val="nil"/>
              <w:left w:val="nil"/>
              <w:bottom w:val="single" w:sz="4" w:space="0" w:color="auto"/>
              <w:right w:val="single" w:sz="4" w:space="0" w:color="auto"/>
            </w:tcBorders>
            <w:shd w:val="clear" w:color="auto" w:fill="auto"/>
            <w:noWrap/>
            <w:vAlign w:val="center"/>
            <w:hideMark/>
          </w:tcPr>
          <w:p w14:paraId="387ECE0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r>
      <w:tr w:rsidR="00215799" w:rsidRPr="00215799" w14:paraId="3513AAE3"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7F25A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480" w:type="dxa"/>
            <w:tcBorders>
              <w:top w:val="nil"/>
              <w:left w:val="nil"/>
              <w:bottom w:val="single" w:sz="4" w:space="0" w:color="auto"/>
              <w:right w:val="single" w:sz="4" w:space="0" w:color="auto"/>
            </w:tcBorders>
            <w:shd w:val="clear" w:color="auto" w:fill="auto"/>
            <w:noWrap/>
            <w:vAlign w:val="center"/>
            <w:hideMark/>
          </w:tcPr>
          <w:p w14:paraId="5DD4E24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20</w:t>
            </w:r>
          </w:p>
        </w:tc>
        <w:tc>
          <w:tcPr>
            <w:tcW w:w="2400" w:type="dxa"/>
            <w:tcBorders>
              <w:top w:val="nil"/>
              <w:left w:val="nil"/>
              <w:bottom w:val="single" w:sz="4" w:space="0" w:color="auto"/>
              <w:right w:val="single" w:sz="4" w:space="0" w:color="auto"/>
            </w:tcBorders>
            <w:shd w:val="clear" w:color="auto" w:fill="auto"/>
            <w:noWrap/>
            <w:vAlign w:val="center"/>
            <w:hideMark/>
          </w:tcPr>
          <w:p w14:paraId="4AF9400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480" w:type="dxa"/>
            <w:tcBorders>
              <w:top w:val="nil"/>
              <w:left w:val="nil"/>
              <w:bottom w:val="single" w:sz="4" w:space="0" w:color="auto"/>
              <w:right w:val="single" w:sz="4" w:space="0" w:color="auto"/>
            </w:tcBorders>
            <w:shd w:val="clear" w:color="auto" w:fill="auto"/>
            <w:noWrap/>
            <w:vAlign w:val="center"/>
            <w:hideMark/>
          </w:tcPr>
          <w:p w14:paraId="571AAAB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r>
      <w:tr w:rsidR="00215799" w:rsidRPr="00215799" w14:paraId="06A2D876"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4E8F84BB"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72E3D19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17</w:t>
            </w:r>
          </w:p>
        </w:tc>
        <w:tc>
          <w:tcPr>
            <w:tcW w:w="2400" w:type="dxa"/>
            <w:tcBorders>
              <w:top w:val="nil"/>
              <w:left w:val="nil"/>
              <w:bottom w:val="single" w:sz="4" w:space="0" w:color="auto"/>
              <w:right w:val="single" w:sz="4" w:space="0" w:color="auto"/>
            </w:tcBorders>
            <w:shd w:val="clear" w:color="auto" w:fill="auto"/>
            <w:noWrap/>
            <w:vAlign w:val="center"/>
            <w:hideMark/>
          </w:tcPr>
          <w:p w14:paraId="28ECC85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c>
          <w:tcPr>
            <w:tcW w:w="480" w:type="dxa"/>
            <w:tcBorders>
              <w:top w:val="nil"/>
              <w:left w:val="nil"/>
              <w:bottom w:val="single" w:sz="4" w:space="0" w:color="auto"/>
              <w:right w:val="single" w:sz="4" w:space="0" w:color="auto"/>
            </w:tcBorders>
            <w:shd w:val="clear" w:color="auto" w:fill="auto"/>
            <w:noWrap/>
            <w:vAlign w:val="center"/>
            <w:hideMark/>
          </w:tcPr>
          <w:p w14:paraId="1ECF029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r>
      <w:tr w:rsidR="00215799" w:rsidRPr="00215799" w14:paraId="3C66BBF7"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56E18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480" w:type="dxa"/>
            <w:tcBorders>
              <w:top w:val="nil"/>
              <w:left w:val="nil"/>
              <w:bottom w:val="single" w:sz="4" w:space="0" w:color="auto"/>
              <w:right w:val="single" w:sz="4" w:space="0" w:color="auto"/>
            </w:tcBorders>
            <w:shd w:val="clear" w:color="auto" w:fill="auto"/>
            <w:noWrap/>
            <w:vAlign w:val="center"/>
            <w:hideMark/>
          </w:tcPr>
          <w:p w14:paraId="1017273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15</w:t>
            </w:r>
          </w:p>
        </w:tc>
        <w:tc>
          <w:tcPr>
            <w:tcW w:w="2400" w:type="dxa"/>
            <w:tcBorders>
              <w:top w:val="nil"/>
              <w:left w:val="nil"/>
              <w:bottom w:val="single" w:sz="4" w:space="0" w:color="auto"/>
              <w:right w:val="single" w:sz="4" w:space="0" w:color="auto"/>
            </w:tcBorders>
            <w:shd w:val="clear" w:color="auto" w:fill="auto"/>
            <w:noWrap/>
            <w:vAlign w:val="center"/>
            <w:hideMark/>
          </w:tcPr>
          <w:p w14:paraId="6348A97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480" w:type="dxa"/>
            <w:tcBorders>
              <w:top w:val="nil"/>
              <w:left w:val="nil"/>
              <w:bottom w:val="single" w:sz="4" w:space="0" w:color="auto"/>
              <w:right w:val="single" w:sz="4" w:space="0" w:color="auto"/>
            </w:tcBorders>
            <w:shd w:val="clear" w:color="auto" w:fill="auto"/>
            <w:noWrap/>
            <w:vAlign w:val="center"/>
            <w:hideMark/>
          </w:tcPr>
          <w:p w14:paraId="759A52C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r>
      <w:tr w:rsidR="00215799" w:rsidRPr="00215799" w14:paraId="0F00B6A8"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4C45CF91"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2D38C98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13</w:t>
            </w:r>
          </w:p>
        </w:tc>
        <w:tc>
          <w:tcPr>
            <w:tcW w:w="2400" w:type="dxa"/>
            <w:tcBorders>
              <w:top w:val="nil"/>
              <w:left w:val="nil"/>
              <w:bottom w:val="single" w:sz="4" w:space="0" w:color="auto"/>
              <w:right w:val="single" w:sz="4" w:space="0" w:color="auto"/>
            </w:tcBorders>
            <w:shd w:val="clear" w:color="auto" w:fill="auto"/>
            <w:noWrap/>
            <w:vAlign w:val="center"/>
            <w:hideMark/>
          </w:tcPr>
          <w:p w14:paraId="7698812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c>
          <w:tcPr>
            <w:tcW w:w="480" w:type="dxa"/>
            <w:tcBorders>
              <w:top w:val="nil"/>
              <w:left w:val="nil"/>
              <w:bottom w:val="single" w:sz="4" w:space="0" w:color="auto"/>
              <w:right w:val="single" w:sz="4" w:space="0" w:color="auto"/>
            </w:tcBorders>
            <w:shd w:val="clear" w:color="auto" w:fill="auto"/>
            <w:noWrap/>
            <w:vAlign w:val="center"/>
            <w:hideMark/>
          </w:tcPr>
          <w:p w14:paraId="539ED29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r>
      <w:tr w:rsidR="00215799" w:rsidRPr="00215799" w14:paraId="31C7DAFC"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6C046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4</w:t>
            </w:r>
          </w:p>
        </w:tc>
        <w:tc>
          <w:tcPr>
            <w:tcW w:w="480" w:type="dxa"/>
            <w:tcBorders>
              <w:top w:val="nil"/>
              <w:left w:val="nil"/>
              <w:bottom w:val="single" w:sz="4" w:space="0" w:color="auto"/>
              <w:right w:val="single" w:sz="4" w:space="0" w:color="auto"/>
            </w:tcBorders>
            <w:shd w:val="clear" w:color="auto" w:fill="auto"/>
            <w:noWrap/>
            <w:vAlign w:val="center"/>
            <w:hideMark/>
          </w:tcPr>
          <w:p w14:paraId="2FF2A8A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2400" w:type="dxa"/>
            <w:tcBorders>
              <w:top w:val="nil"/>
              <w:left w:val="nil"/>
              <w:bottom w:val="single" w:sz="4" w:space="0" w:color="auto"/>
              <w:right w:val="single" w:sz="4" w:space="0" w:color="auto"/>
            </w:tcBorders>
            <w:shd w:val="clear" w:color="auto" w:fill="auto"/>
            <w:noWrap/>
            <w:vAlign w:val="center"/>
            <w:hideMark/>
          </w:tcPr>
          <w:p w14:paraId="0B3E084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480" w:type="dxa"/>
            <w:tcBorders>
              <w:top w:val="nil"/>
              <w:left w:val="nil"/>
              <w:bottom w:val="single" w:sz="4" w:space="0" w:color="auto"/>
              <w:right w:val="single" w:sz="4" w:space="0" w:color="auto"/>
            </w:tcBorders>
            <w:shd w:val="clear" w:color="auto" w:fill="auto"/>
            <w:noWrap/>
            <w:vAlign w:val="center"/>
            <w:hideMark/>
          </w:tcPr>
          <w:p w14:paraId="65D1842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r>
      <w:tr w:rsidR="00215799" w:rsidRPr="00215799" w14:paraId="5AE0E3B5"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5B28B0F7"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4319CF2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2400" w:type="dxa"/>
            <w:tcBorders>
              <w:top w:val="nil"/>
              <w:left w:val="nil"/>
              <w:bottom w:val="single" w:sz="4" w:space="0" w:color="auto"/>
              <w:right w:val="single" w:sz="4" w:space="0" w:color="auto"/>
            </w:tcBorders>
            <w:shd w:val="clear" w:color="auto" w:fill="auto"/>
            <w:noWrap/>
            <w:vAlign w:val="center"/>
            <w:hideMark/>
          </w:tcPr>
          <w:p w14:paraId="502C88F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c>
          <w:tcPr>
            <w:tcW w:w="480" w:type="dxa"/>
            <w:tcBorders>
              <w:top w:val="nil"/>
              <w:left w:val="nil"/>
              <w:bottom w:val="single" w:sz="4" w:space="0" w:color="auto"/>
              <w:right w:val="single" w:sz="4" w:space="0" w:color="auto"/>
            </w:tcBorders>
            <w:shd w:val="clear" w:color="auto" w:fill="auto"/>
            <w:noWrap/>
            <w:vAlign w:val="center"/>
            <w:hideMark/>
          </w:tcPr>
          <w:p w14:paraId="57906E3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r>
      <w:tr w:rsidR="00215799" w:rsidRPr="00215799" w14:paraId="0DD25343"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8C8BA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5</w:t>
            </w:r>
          </w:p>
        </w:tc>
        <w:tc>
          <w:tcPr>
            <w:tcW w:w="480" w:type="dxa"/>
            <w:tcBorders>
              <w:top w:val="nil"/>
              <w:left w:val="nil"/>
              <w:bottom w:val="single" w:sz="4" w:space="0" w:color="auto"/>
              <w:right w:val="single" w:sz="4" w:space="0" w:color="auto"/>
            </w:tcBorders>
            <w:shd w:val="clear" w:color="auto" w:fill="auto"/>
            <w:noWrap/>
            <w:vAlign w:val="center"/>
            <w:hideMark/>
          </w:tcPr>
          <w:p w14:paraId="2AD5FA3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8</w:t>
            </w:r>
          </w:p>
        </w:tc>
        <w:tc>
          <w:tcPr>
            <w:tcW w:w="2400" w:type="dxa"/>
            <w:tcBorders>
              <w:top w:val="nil"/>
              <w:left w:val="nil"/>
              <w:bottom w:val="single" w:sz="4" w:space="0" w:color="auto"/>
              <w:right w:val="single" w:sz="4" w:space="0" w:color="auto"/>
            </w:tcBorders>
            <w:shd w:val="clear" w:color="auto" w:fill="auto"/>
            <w:noWrap/>
            <w:vAlign w:val="center"/>
            <w:hideMark/>
          </w:tcPr>
          <w:p w14:paraId="6DEC7EB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480" w:type="dxa"/>
            <w:tcBorders>
              <w:top w:val="nil"/>
              <w:left w:val="nil"/>
              <w:bottom w:val="single" w:sz="4" w:space="0" w:color="auto"/>
              <w:right w:val="single" w:sz="4" w:space="0" w:color="auto"/>
            </w:tcBorders>
            <w:shd w:val="clear" w:color="auto" w:fill="auto"/>
            <w:noWrap/>
            <w:vAlign w:val="center"/>
            <w:hideMark/>
          </w:tcPr>
          <w:p w14:paraId="24C7534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r>
      <w:tr w:rsidR="00215799" w:rsidRPr="00215799" w14:paraId="409182A9"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58D0F8F8"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63EC34C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5</w:t>
            </w:r>
          </w:p>
        </w:tc>
        <w:tc>
          <w:tcPr>
            <w:tcW w:w="2400" w:type="dxa"/>
            <w:tcBorders>
              <w:top w:val="nil"/>
              <w:left w:val="nil"/>
              <w:bottom w:val="single" w:sz="4" w:space="0" w:color="auto"/>
              <w:right w:val="single" w:sz="4" w:space="0" w:color="auto"/>
            </w:tcBorders>
            <w:shd w:val="clear" w:color="auto" w:fill="auto"/>
            <w:noWrap/>
            <w:vAlign w:val="center"/>
            <w:hideMark/>
          </w:tcPr>
          <w:p w14:paraId="77B2C68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c>
          <w:tcPr>
            <w:tcW w:w="480" w:type="dxa"/>
            <w:tcBorders>
              <w:top w:val="nil"/>
              <w:left w:val="nil"/>
              <w:bottom w:val="single" w:sz="4" w:space="0" w:color="auto"/>
              <w:right w:val="single" w:sz="4" w:space="0" w:color="auto"/>
            </w:tcBorders>
            <w:shd w:val="clear" w:color="auto" w:fill="auto"/>
            <w:noWrap/>
            <w:vAlign w:val="center"/>
            <w:hideMark/>
          </w:tcPr>
          <w:p w14:paraId="2078423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r>
      <w:tr w:rsidR="00215799" w:rsidRPr="00215799" w14:paraId="05114586"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4E743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6</w:t>
            </w:r>
          </w:p>
        </w:tc>
        <w:tc>
          <w:tcPr>
            <w:tcW w:w="480" w:type="dxa"/>
            <w:tcBorders>
              <w:top w:val="nil"/>
              <w:left w:val="nil"/>
              <w:bottom w:val="single" w:sz="4" w:space="0" w:color="auto"/>
              <w:right w:val="single" w:sz="4" w:space="0" w:color="auto"/>
            </w:tcBorders>
            <w:shd w:val="clear" w:color="auto" w:fill="auto"/>
            <w:noWrap/>
            <w:vAlign w:val="center"/>
            <w:hideMark/>
          </w:tcPr>
          <w:p w14:paraId="41CC841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2400" w:type="dxa"/>
            <w:tcBorders>
              <w:top w:val="nil"/>
              <w:left w:val="nil"/>
              <w:bottom w:val="single" w:sz="4" w:space="0" w:color="auto"/>
              <w:right w:val="single" w:sz="4" w:space="0" w:color="auto"/>
            </w:tcBorders>
            <w:shd w:val="clear" w:color="auto" w:fill="auto"/>
            <w:noWrap/>
            <w:vAlign w:val="center"/>
            <w:hideMark/>
          </w:tcPr>
          <w:p w14:paraId="5DF4761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480" w:type="dxa"/>
            <w:tcBorders>
              <w:top w:val="nil"/>
              <w:left w:val="nil"/>
              <w:bottom w:val="single" w:sz="4" w:space="0" w:color="auto"/>
              <w:right w:val="single" w:sz="4" w:space="0" w:color="auto"/>
            </w:tcBorders>
            <w:shd w:val="clear" w:color="auto" w:fill="auto"/>
            <w:noWrap/>
            <w:vAlign w:val="center"/>
            <w:hideMark/>
          </w:tcPr>
          <w:p w14:paraId="066252D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r>
      <w:tr w:rsidR="00215799" w:rsidRPr="00215799" w14:paraId="5E41A781"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02A4CE5F"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078DB7D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2400" w:type="dxa"/>
            <w:tcBorders>
              <w:top w:val="nil"/>
              <w:left w:val="nil"/>
              <w:bottom w:val="single" w:sz="4" w:space="0" w:color="auto"/>
              <w:right w:val="single" w:sz="4" w:space="0" w:color="auto"/>
            </w:tcBorders>
            <w:shd w:val="clear" w:color="auto" w:fill="auto"/>
            <w:noWrap/>
            <w:vAlign w:val="center"/>
            <w:hideMark/>
          </w:tcPr>
          <w:p w14:paraId="62D2050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c>
          <w:tcPr>
            <w:tcW w:w="480" w:type="dxa"/>
            <w:tcBorders>
              <w:top w:val="nil"/>
              <w:left w:val="nil"/>
              <w:bottom w:val="single" w:sz="4" w:space="0" w:color="auto"/>
              <w:right w:val="single" w:sz="4" w:space="0" w:color="auto"/>
            </w:tcBorders>
            <w:shd w:val="clear" w:color="auto" w:fill="auto"/>
            <w:noWrap/>
            <w:vAlign w:val="center"/>
            <w:hideMark/>
          </w:tcPr>
          <w:p w14:paraId="2E17B32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r>
      <w:tr w:rsidR="00215799" w:rsidRPr="00215799" w14:paraId="17FA970F"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C3D7C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480" w:type="dxa"/>
            <w:tcBorders>
              <w:top w:val="nil"/>
              <w:left w:val="nil"/>
              <w:bottom w:val="single" w:sz="4" w:space="0" w:color="auto"/>
              <w:right w:val="single" w:sz="4" w:space="0" w:color="auto"/>
            </w:tcBorders>
            <w:shd w:val="clear" w:color="auto" w:fill="auto"/>
            <w:noWrap/>
            <w:vAlign w:val="center"/>
            <w:hideMark/>
          </w:tcPr>
          <w:p w14:paraId="4F38E36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0</w:t>
            </w:r>
          </w:p>
        </w:tc>
        <w:tc>
          <w:tcPr>
            <w:tcW w:w="2400" w:type="dxa"/>
            <w:tcBorders>
              <w:top w:val="nil"/>
              <w:left w:val="nil"/>
              <w:bottom w:val="single" w:sz="4" w:space="0" w:color="auto"/>
              <w:right w:val="single" w:sz="4" w:space="0" w:color="auto"/>
            </w:tcBorders>
            <w:shd w:val="clear" w:color="auto" w:fill="auto"/>
            <w:noWrap/>
            <w:vAlign w:val="center"/>
            <w:hideMark/>
          </w:tcPr>
          <w:p w14:paraId="54799E0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c>
          <w:tcPr>
            <w:tcW w:w="480" w:type="dxa"/>
            <w:tcBorders>
              <w:top w:val="nil"/>
              <w:left w:val="nil"/>
              <w:bottom w:val="single" w:sz="4" w:space="0" w:color="auto"/>
              <w:right w:val="single" w:sz="4" w:space="0" w:color="auto"/>
            </w:tcBorders>
            <w:shd w:val="clear" w:color="auto" w:fill="auto"/>
            <w:noWrap/>
            <w:vAlign w:val="center"/>
            <w:hideMark/>
          </w:tcPr>
          <w:p w14:paraId="58B0F6D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236BBD35"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0381E515"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293E06C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c>
          <w:tcPr>
            <w:tcW w:w="2400" w:type="dxa"/>
            <w:tcBorders>
              <w:top w:val="nil"/>
              <w:left w:val="nil"/>
              <w:bottom w:val="single" w:sz="4" w:space="0" w:color="auto"/>
              <w:right w:val="single" w:sz="4" w:space="0" w:color="auto"/>
            </w:tcBorders>
            <w:shd w:val="clear" w:color="auto" w:fill="auto"/>
            <w:noWrap/>
            <w:vAlign w:val="center"/>
            <w:hideMark/>
          </w:tcPr>
          <w:p w14:paraId="4B98052C"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c>
          <w:tcPr>
            <w:tcW w:w="480" w:type="dxa"/>
            <w:tcBorders>
              <w:top w:val="nil"/>
              <w:left w:val="nil"/>
              <w:bottom w:val="single" w:sz="4" w:space="0" w:color="auto"/>
              <w:right w:val="single" w:sz="4" w:space="0" w:color="auto"/>
            </w:tcBorders>
            <w:shd w:val="clear" w:color="auto" w:fill="auto"/>
            <w:noWrap/>
            <w:vAlign w:val="center"/>
            <w:hideMark/>
          </w:tcPr>
          <w:p w14:paraId="220B37E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bl>
    <w:p w14:paraId="77466780" w14:textId="77777777" w:rsidR="00215799" w:rsidRDefault="00215799"/>
    <w:p w14:paraId="62FDA41E" w14:textId="77777777" w:rsidR="00270851" w:rsidRDefault="00270851"/>
    <w:p w14:paraId="378DEE3D" w14:textId="77777777" w:rsidR="00270851" w:rsidRDefault="00270851"/>
    <w:p w14:paraId="5AF95DBF" w14:textId="77777777" w:rsidR="00270851" w:rsidRDefault="00270851"/>
    <w:p w14:paraId="2B8E3C15" w14:textId="77777777" w:rsidR="00270851" w:rsidRDefault="00270851"/>
    <w:p w14:paraId="0AA3C75A" w14:textId="77777777" w:rsidR="00270851" w:rsidRDefault="00270851"/>
    <w:p w14:paraId="48237361" w14:textId="77777777" w:rsidR="00270851" w:rsidRDefault="00270851"/>
    <w:p w14:paraId="130E261C" w14:textId="77777777" w:rsidR="00270851" w:rsidRDefault="00270851"/>
    <w:p w14:paraId="20D8B9CB" w14:textId="77777777" w:rsidR="00270851" w:rsidRDefault="00270851"/>
    <w:p w14:paraId="355C6E5F" w14:textId="77777777" w:rsidR="00270851" w:rsidRDefault="00270851"/>
    <w:p w14:paraId="3603133F" w14:textId="77777777" w:rsidR="00215799" w:rsidRDefault="00215799"/>
    <w:p w14:paraId="2F061E78" w14:textId="77777777" w:rsidR="00215799" w:rsidRDefault="00215799"/>
    <w:p w14:paraId="18CBBF7B" w14:textId="77777777" w:rsidR="00215799" w:rsidRDefault="00215799"/>
    <w:p w14:paraId="5B7D9C03" w14:textId="77777777" w:rsidR="00215799" w:rsidRDefault="00215799"/>
    <w:p w14:paraId="7CD7001E" w14:textId="77777777" w:rsidR="00215799" w:rsidRDefault="00215799"/>
    <w:p w14:paraId="5F2C87B7" w14:textId="77777777" w:rsidR="00215799" w:rsidRDefault="00215799"/>
    <w:p w14:paraId="4A5F6B65" w14:textId="77777777" w:rsidR="00215799" w:rsidRDefault="00215799"/>
    <w:p w14:paraId="49A7DB75" w14:textId="77777777" w:rsidR="00215799" w:rsidRDefault="00215799"/>
    <w:p w14:paraId="479AE235" w14:textId="77777777" w:rsidR="00215799" w:rsidRDefault="00215799"/>
    <w:p w14:paraId="1BE4E8C4" w14:textId="77777777" w:rsidR="00215799" w:rsidRDefault="00215799"/>
    <w:p w14:paraId="37C2750E" w14:textId="77777777" w:rsidR="00215799" w:rsidRDefault="00215799"/>
    <w:p w14:paraId="3A11695C" w14:textId="77777777" w:rsidR="00215799" w:rsidRDefault="00215799"/>
    <w:p w14:paraId="4903CF01" w14:textId="77777777" w:rsidR="00215799" w:rsidRDefault="00215799"/>
    <w:p w14:paraId="32293860" w14:textId="77777777" w:rsidR="00270851" w:rsidRDefault="00E56DF0">
      <w:pPr>
        <w:pStyle w:val="berschrift3"/>
        <w:contextualSpacing w:val="0"/>
      </w:pPr>
      <w:bookmarkStart w:id="2" w:name="h.v6kle0k1zqta" w:colFirst="0" w:colLast="0"/>
      <w:bookmarkEnd w:id="2"/>
      <w:r>
        <w:lastRenderedPageBreak/>
        <w:t>Aufgabe 3: Rekursiver Algorithmus</w:t>
      </w:r>
    </w:p>
    <w:p w14:paraId="72647AA3" w14:textId="77777777" w:rsidR="00270851" w:rsidRDefault="00E56DF0">
      <w:r>
        <w:t xml:space="preserve">      0.  Gegeben: Aufgabe der Größenordnung n</w:t>
      </w:r>
    </w:p>
    <w:p w14:paraId="13C1AF29" w14:textId="77777777" w:rsidR="00270851" w:rsidRDefault="00E56DF0">
      <w:pPr>
        <w:ind w:firstLine="720"/>
      </w:pPr>
      <w:r>
        <w:t>Bsp. Quersumme(155); n = 3</w:t>
      </w:r>
    </w:p>
    <w:p w14:paraId="086979C3" w14:textId="77777777" w:rsidR="00270851" w:rsidRDefault="00E56DF0">
      <w:pPr>
        <w:numPr>
          <w:ilvl w:val="0"/>
          <w:numId w:val="1"/>
        </w:numPr>
        <w:ind w:hanging="360"/>
        <w:contextualSpacing/>
      </w:pPr>
      <w:r>
        <w:t>Finde eine kleinere Aufgabe</w:t>
      </w:r>
    </w:p>
    <w:p w14:paraId="5170D45A" w14:textId="77777777" w:rsidR="00270851" w:rsidRDefault="00E56DF0">
      <w:r>
        <w:tab/>
        <w:t>Quersumme(15) + 5</w:t>
      </w:r>
    </w:p>
    <w:p w14:paraId="708F6878" w14:textId="77777777" w:rsidR="00270851" w:rsidRDefault="00E56DF0">
      <w:pPr>
        <w:numPr>
          <w:ilvl w:val="0"/>
          <w:numId w:val="1"/>
        </w:numPr>
        <w:ind w:hanging="360"/>
        <w:contextualSpacing/>
      </w:pPr>
      <w:r>
        <w:t>Rekursiver Fall</w:t>
      </w:r>
    </w:p>
    <w:p w14:paraId="48A7B363" w14:textId="77777777" w:rsidR="00270851" w:rsidRDefault="00E56DF0">
      <w:r>
        <w:tab/>
      </w:r>
      <w:proofErr w:type="spellStart"/>
      <w:r>
        <w:t>letzteZiffer</w:t>
      </w:r>
      <w:proofErr w:type="spellEnd"/>
      <w:r>
        <w:t xml:space="preserve"> + Quersumme(</w:t>
      </w:r>
      <w:proofErr w:type="spellStart"/>
      <w:r>
        <w:t>restlicheZiffern</w:t>
      </w:r>
      <w:proofErr w:type="spellEnd"/>
      <w:r>
        <w:t>)</w:t>
      </w:r>
      <w:r>
        <w:tab/>
      </w:r>
    </w:p>
    <w:p w14:paraId="6499B71A" w14:textId="77777777" w:rsidR="00270851" w:rsidRDefault="00E56DF0">
      <w:pPr>
        <w:numPr>
          <w:ilvl w:val="0"/>
          <w:numId w:val="1"/>
        </w:numPr>
        <w:ind w:hanging="360"/>
        <w:contextualSpacing/>
      </w:pPr>
      <w:r>
        <w:t>Trivialer Fall</w:t>
      </w:r>
    </w:p>
    <w:p w14:paraId="78124DFD" w14:textId="77777777" w:rsidR="00270851" w:rsidRDefault="00E56DF0">
      <w:r>
        <w:tab/>
        <w:t>Quersumme(i) bei n = 1</w:t>
      </w:r>
    </w:p>
    <w:p w14:paraId="7146D22D" w14:textId="77777777" w:rsidR="00270851" w:rsidRDefault="00E56DF0">
      <w:pPr>
        <w:numPr>
          <w:ilvl w:val="0"/>
          <w:numId w:val="1"/>
        </w:numPr>
        <w:ind w:hanging="360"/>
        <w:contextualSpacing/>
      </w:pPr>
      <w:r>
        <w:t>Fallunterscheidung</w:t>
      </w:r>
    </w:p>
    <w:p w14:paraId="44F9FE82" w14:textId="77777777" w:rsidR="00270851" w:rsidRDefault="00E56DF0">
      <w:r>
        <w:tab/>
        <w:t>i &lt; 10</w:t>
      </w:r>
    </w:p>
    <w:p w14:paraId="45A5AC4D" w14:textId="77777777" w:rsidR="00270851" w:rsidRDefault="00E56DF0">
      <w:pPr>
        <w:numPr>
          <w:ilvl w:val="0"/>
          <w:numId w:val="1"/>
        </w:numPr>
        <w:ind w:hanging="360"/>
        <w:contextualSpacing/>
      </w:pPr>
      <w:r>
        <w:t>Funktion</w:t>
      </w:r>
    </w:p>
    <w:p w14:paraId="7FCFCF19" w14:textId="77777777" w:rsidR="00270851" w:rsidRDefault="00270851"/>
    <w:p w14:paraId="6248FD12" w14:textId="77777777" w:rsidR="00270851" w:rsidRDefault="00270851"/>
    <w:p w14:paraId="252199A5" w14:textId="77777777" w:rsidR="00270851" w:rsidRDefault="00E56DF0">
      <w:proofErr w:type="spellStart"/>
      <w:r>
        <w:t>funct</w:t>
      </w:r>
      <w:proofErr w:type="spellEnd"/>
      <w:r>
        <w:t xml:space="preserve"> Quersumme (n) </w:t>
      </w:r>
      <w:proofErr w:type="spellStart"/>
      <w:r>
        <w:t>returns</w:t>
      </w:r>
      <w:proofErr w:type="spellEnd"/>
      <w:r>
        <w:t xml:space="preserve"> integer</w:t>
      </w:r>
    </w:p>
    <w:p w14:paraId="15101D52" w14:textId="77777777" w:rsidR="00270851" w:rsidRDefault="00E56DF0">
      <w:r>
        <w:t xml:space="preserve">    </w:t>
      </w:r>
      <w:proofErr w:type="spellStart"/>
      <w:r>
        <w:t>if</w:t>
      </w:r>
      <w:proofErr w:type="spellEnd"/>
      <w:r>
        <w:t xml:space="preserve"> n &lt; 10 </w:t>
      </w:r>
    </w:p>
    <w:p w14:paraId="2641861E" w14:textId="77777777" w:rsidR="00270851" w:rsidRDefault="00E56DF0">
      <w:r>
        <w:t xml:space="preserve">    </w:t>
      </w:r>
      <w:proofErr w:type="spellStart"/>
      <w:r>
        <w:t>then</w:t>
      </w:r>
      <w:proofErr w:type="spellEnd"/>
    </w:p>
    <w:p w14:paraId="3AC2F0A2" w14:textId="77777777" w:rsidR="00270851" w:rsidRDefault="00E56DF0">
      <w:r>
        <w:t xml:space="preserve">    </w:t>
      </w:r>
      <w:r>
        <w:tab/>
      </w:r>
      <w:proofErr w:type="spellStart"/>
      <w:r>
        <w:t>return</w:t>
      </w:r>
      <w:proofErr w:type="spellEnd"/>
      <w:r>
        <w:t xml:space="preserve"> n;</w:t>
      </w:r>
    </w:p>
    <w:p w14:paraId="6396587B" w14:textId="77777777" w:rsidR="00270851" w:rsidRDefault="00E56DF0">
      <w:r>
        <w:t xml:space="preserve">    </w:t>
      </w:r>
      <w:proofErr w:type="spellStart"/>
      <w:r>
        <w:t>else</w:t>
      </w:r>
      <w:proofErr w:type="spellEnd"/>
    </w:p>
    <w:p w14:paraId="19CD5A86" w14:textId="77777777" w:rsidR="00270851" w:rsidRDefault="00E56DF0">
      <w:r>
        <w:t xml:space="preserve">   </w:t>
      </w:r>
      <w:r>
        <w:tab/>
        <w:t xml:space="preserve"> </w:t>
      </w:r>
      <w:proofErr w:type="spellStart"/>
      <w:r>
        <w:t>return</w:t>
      </w:r>
      <w:proofErr w:type="spellEnd"/>
      <w:r>
        <w:t xml:space="preserve"> </w:t>
      </w:r>
      <w:proofErr w:type="spellStart"/>
      <w:r>
        <w:t>letzteZiffer</w:t>
      </w:r>
      <w:proofErr w:type="spellEnd"/>
      <w:r>
        <w:t>(n) + Quersumme(</w:t>
      </w:r>
      <w:proofErr w:type="spellStart"/>
      <w:r>
        <w:t>restlicheZiffern</w:t>
      </w:r>
      <w:proofErr w:type="spellEnd"/>
      <w:r>
        <w:t>(n));</w:t>
      </w:r>
    </w:p>
    <w:p w14:paraId="76169979" w14:textId="77777777" w:rsidR="00270851" w:rsidRDefault="00E56DF0">
      <w:r>
        <w:t xml:space="preserve">    </w:t>
      </w:r>
      <w:proofErr w:type="spellStart"/>
      <w:r>
        <w:t>fi</w:t>
      </w:r>
      <w:proofErr w:type="spellEnd"/>
    </w:p>
    <w:p w14:paraId="5C0AAC25" w14:textId="77777777" w:rsidR="00270851" w:rsidRDefault="00E56DF0">
      <w:proofErr w:type="spellStart"/>
      <w:r>
        <w:t>tcnuf</w:t>
      </w:r>
      <w:proofErr w:type="spellEnd"/>
    </w:p>
    <w:p w14:paraId="207AE494" w14:textId="77777777" w:rsidR="00270851" w:rsidRDefault="00270851"/>
    <w:p w14:paraId="259FD324" w14:textId="77777777" w:rsidR="00270851" w:rsidRDefault="00270851"/>
    <w:p w14:paraId="7F73C997" w14:textId="77777777" w:rsidR="00270851" w:rsidRDefault="00270851"/>
    <w:p w14:paraId="1809AAEE" w14:textId="77777777" w:rsidR="00270851" w:rsidRDefault="00270851"/>
    <w:p w14:paraId="45EF36B7" w14:textId="77777777" w:rsidR="00270851" w:rsidRDefault="00270851"/>
    <w:p w14:paraId="0512E48C" w14:textId="77777777" w:rsidR="00270851" w:rsidRDefault="00270851"/>
    <w:p w14:paraId="40D68F13" w14:textId="77777777" w:rsidR="00270851" w:rsidRDefault="00270851"/>
    <w:p w14:paraId="023B98EF" w14:textId="77777777" w:rsidR="00270851" w:rsidRDefault="00270851"/>
    <w:p w14:paraId="4366B1CF" w14:textId="77777777" w:rsidR="00270851" w:rsidRDefault="00270851"/>
    <w:p w14:paraId="55C039C0" w14:textId="77777777" w:rsidR="00270851" w:rsidRDefault="00270851"/>
    <w:p w14:paraId="4A746CA4" w14:textId="77777777" w:rsidR="00270851" w:rsidRDefault="00270851"/>
    <w:p w14:paraId="6F78AD03" w14:textId="77777777" w:rsidR="00270851" w:rsidRDefault="00270851"/>
    <w:p w14:paraId="03923957" w14:textId="77777777" w:rsidR="00270851" w:rsidRDefault="00270851"/>
    <w:p w14:paraId="1BAE6BCA" w14:textId="77777777" w:rsidR="00270851" w:rsidRDefault="00270851"/>
    <w:p w14:paraId="0D69EC2B" w14:textId="77777777" w:rsidR="00270851" w:rsidRDefault="00270851"/>
    <w:p w14:paraId="3395E18C" w14:textId="77777777" w:rsidR="00270851" w:rsidRDefault="00270851"/>
    <w:p w14:paraId="17FA8CFB" w14:textId="77777777" w:rsidR="00270851" w:rsidRDefault="00270851"/>
    <w:p w14:paraId="01FF39DA" w14:textId="77777777" w:rsidR="00215799" w:rsidRDefault="00215799"/>
    <w:p w14:paraId="375B0A4E" w14:textId="77777777" w:rsidR="00215799" w:rsidRDefault="00215799"/>
    <w:p w14:paraId="3AA72F53" w14:textId="77777777" w:rsidR="00270851" w:rsidRDefault="00270851"/>
    <w:p w14:paraId="3ACF5D97" w14:textId="77777777" w:rsidR="00270851" w:rsidRDefault="00E56DF0">
      <w:pPr>
        <w:pStyle w:val="berschrift3"/>
        <w:contextualSpacing w:val="0"/>
      </w:pPr>
      <w:bookmarkStart w:id="3" w:name="h.hh8g4plskxzl" w:colFirst="0" w:colLast="0"/>
      <w:bookmarkEnd w:id="3"/>
      <w:r>
        <w:lastRenderedPageBreak/>
        <w:t>Aufgabe 4: Iteration und Rekursion</w:t>
      </w:r>
    </w:p>
    <w:p w14:paraId="40464CE9" w14:textId="77777777" w:rsidR="00270851" w:rsidRDefault="00E56DF0">
      <w:r>
        <w:t>(a) Rekursive Funktion</w:t>
      </w:r>
    </w:p>
    <w:p w14:paraId="6401656D" w14:textId="77777777" w:rsidR="00270851" w:rsidRDefault="00270851"/>
    <w:p w14:paraId="249CFE2F" w14:textId="77777777" w:rsidR="00270851" w:rsidRDefault="00E56DF0">
      <w:r>
        <w:t>[1]</w:t>
      </w:r>
      <w:r>
        <w:tab/>
      </w:r>
      <w:proofErr w:type="spellStart"/>
      <w:r>
        <w:t>funct</w:t>
      </w:r>
      <w:proofErr w:type="spellEnd"/>
      <w:r>
        <w:t xml:space="preserve"> Multipliziere (a, b) </w:t>
      </w:r>
      <w:proofErr w:type="spellStart"/>
      <w:r>
        <w:t>returns</w:t>
      </w:r>
      <w:proofErr w:type="spellEnd"/>
      <w:r>
        <w:t xml:space="preserve"> Integer</w:t>
      </w:r>
    </w:p>
    <w:p w14:paraId="35D02705" w14:textId="77777777" w:rsidR="00270851" w:rsidRDefault="00E56DF0">
      <w:r>
        <w:t>[2]</w:t>
      </w:r>
      <w:r>
        <w:tab/>
      </w:r>
      <w:r>
        <w:tab/>
      </w:r>
      <w:proofErr w:type="spellStart"/>
      <w:r>
        <w:t>if</w:t>
      </w:r>
      <w:proofErr w:type="spellEnd"/>
      <w:r>
        <w:t xml:space="preserve"> b = 1</w:t>
      </w:r>
    </w:p>
    <w:p w14:paraId="0D75AB68" w14:textId="77777777" w:rsidR="00270851" w:rsidRDefault="00E56DF0">
      <w:r>
        <w:t>[3]</w:t>
      </w:r>
      <w:r>
        <w:tab/>
      </w:r>
      <w:r>
        <w:tab/>
      </w:r>
      <w:proofErr w:type="spellStart"/>
      <w:r>
        <w:t>then</w:t>
      </w:r>
      <w:proofErr w:type="spellEnd"/>
      <w:r>
        <w:t xml:space="preserve"> </w:t>
      </w:r>
    </w:p>
    <w:p w14:paraId="763D7E48" w14:textId="77777777" w:rsidR="00270851" w:rsidRDefault="00E56DF0">
      <w:r>
        <w:t>[4]</w:t>
      </w:r>
      <w:r>
        <w:tab/>
      </w:r>
      <w:r>
        <w:tab/>
      </w:r>
      <w:r>
        <w:tab/>
      </w:r>
      <w:proofErr w:type="spellStart"/>
      <w:r>
        <w:t>return</w:t>
      </w:r>
      <w:proofErr w:type="spellEnd"/>
      <w:r>
        <w:t xml:space="preserve"> a;</w:t>
      </w:r>
    </w:p>
    <w:p w14:paraId="302297A1" w14:textId="77777777" w:rsidR="00270851" w:rsidRDefault="00E56DF0">
      <w:r>
        <w:t>[5]</w:t>
      </w:r>
      <w:r>
        <w:tab/>
      </w:r>
      <w:r>
        <w:tab/>
      </w:r>
      <w:proofErr w:type="spellStart"/>
      <w:r>
        <w:t>else</w:t>
      </w:r>
      <w:proofErr w:type="spellEnd"/>
    </w:p>
    <w:p w14:paraId="3A1FBE8D" w14:textId="77777777" w:rsidR="00270851" w:rsidRDefault="00E56DF0">
      <w:r>
        <w:t xml:space="preserve">[6]                    </w:t>
      </w:r>
      <w:r>
        <w:tab/>
      </w:r>
      <w:proofErr w:type="spellStart"/>
      <w:r>
        <w:t>return</w:t>
      </w:r>
      <w:proofErr w:type="spellEnd"/>
      <w:r>
        <w:t xml:space="preserve"> a + Multipliziere(a, b-1);</w:t>
      </w:r>
    </w:p>
    <w:p w14:paraId="6EDDF080" w14:textId="77777777" w:rsidR="00270851" w:rsidRDefault="00E56DF0">
      <w:r>
        <w:t>[7]</w:t>
      </w:r>
      <w:r>
        <w:tab/>
      </w:r>
      <w:r>
        <w:tab/>
      </w:r>
      <w:proofErr w:type="spellStart"/>
      <w:r>
        <w:t>fi</w:t>
      </w:r>
      <w:proofErr w:type="spellEnd"/>
    </w:p>
    <w:p w14:paraId="53605111" w14:textId="77777777" w:rsidR="00270851" w:rsidRDefault="00E56DF0">
      <w:r>
        <w:t>[8]</w:t>
      </w:r>
      <w:r>
        <w:tab/>
      </w:r>
      <w:proofErr w:type="spellStart"/>
      <w:r>
        <w:t>tcnuf</w:t>
      </w:r>
      <w:proofErr w:type="spellEnd"/>
    </w:p>
    <w:p w14:paraId="556D1A1A" w14:textId="77777777" w:rsidR="00215799" w:rsidRDefault="00215799">
      <w:bookmarkStart w:id="4" w:name="_GoBack"/>
      <w:bookmarkEnd w:id="4"/>
    </w:p>
    <w:p w14:paraId="558F3EB2" w14:textId="77777777" w:rsidR="00215799" w:rsidRDefault="00215799"/>
    <w:p w14:paraId="7365180A" w14:textId="77777777" w:rsidR="00270851" w:rsidRDefault="00E56DF0">
      <w:r>
        <w:t>(b) Protokoll</w:t>
      </w:r>
    </w:p>
    <w:p w14:paraId="08582E9F" w14:textId="77777777" w:rsidR="00270851" w:rsidRDefault="00270851"/>
    <w:tbl>
      <w:tblPr>
        <w:tblW w:w="9440" w:type="dxa"/>
        <w:tblInd w:w="70" w:type="dxa"/>
        <w:tblCellMar>
          <w:left w:w="70" w:type="dxa"/>
          <w:right w:w="70" w:type="dxa"/>
        </w:tblCellMar>
        <w:tblLook w:val="04A0" w:firstRow="1" w:lastRow="0" w:firstColumn="1" w:lastColumn="0" w:noHBand="0" w:noVBand="1"/>
      </w:tblPr>
      <w:tblGrid>
        <w:gridCol w:w="760"/>
        <w:gridCol w:w="700"/>
        <w:gridCol w:w="3220"/>
        <w:gridCol w:w="4760"/>
      </w:tblGrid>
      <w:tr w:rsidR="00215799" w:rsidRPr="00215799" w14:paraId="605AA8A1" w14:textId="77777777" w:rsidTr="00215799">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14E5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Aufruf</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F26815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Zeile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633CF9D6"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Auführende</w:t>
            </w:r>
            <w:proofErr w:type="spellEnd"/>
            <w:r w:rsidRPr="00215799">
              <w:rPr>
                <w:rFonts w:ascii="Calibri" w:eastAsia="Times New Roman" w:hAnsi="Calibri" w:cs="Times New Roman"/>
              </w:rPr>
              <w:t xml:space="preserve"> Operation</w:t>
            </w:r>
          </w:p>
        </w:tc>
        <w:tc>
          <w:tcPr>
            <w:tcW w:w="4760" w:type="dxa"/>
            <w:tcBorders>
              <w:top w:val="single" w:sz="4" w:space="0" w:color="auto"/>
              <w:left w:val="nil"/>
              <w:bottom w:val="single" w:sz="4" w:space="0" w:color="auto"/>
              <w:right w:val="single" w:sz="4" w:space="0" w:color="auto"/>
            </w:tcBorders>
            <w:shd w:val="clear" w:color="auto" w:fill="auto"/>
            <w:noWrap/>
            <w:vAlign w:val="center"/>
            <w:hideMark/>
          </w:tcPr>
          <w:p w14:paraId="3549840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Hinweis wo das Ergebnis weiterverwendet wird</w:t>
            </w:r>
          </w:p>
        </w:tc>
      </w:tr>
      <w:tr w:rsidR="00215799" w:rsidRPr="00215799" w14:paraId="51368FDB"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104092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700" w:type="dxa"/>
            <w:tcBorders>
              <w:top w:val="nil"/>
              <w:left w:val="nil"/>
              <w:bottom w:val="single" w:sz="4" w:space="0" w:color="auto"/>
              <w:right w:val="single" w:sz="4" w:space="0" w:color="auto"/>
            </w:tcBorders>
            <w:shd w:val="clear" w:color="auto" w:fill="auto"/>
            <w:noWrap/>
            <w:vAlign w:val="center"/>
            <w:hideMark/>
          </w:tcPr>
          <w:p w14:paraId="62DFB66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3220" w:type="dxa"/>
            <w:tcBorders>
              <w:top w:val="nil"/>
              <w:left w:val="nil"/>
              <w:bottom w:val="single" w:sz="4" w:space="0" w:color="auto"/>
              <w:right w:val="single" w:sz="4" w:space="0" w:color="auto"/>
            </w:tcBorders>
            <w:shd w:val="clear" w:color="auto" w:fill="auto"/>
            <w:noWrap/>
            <w:vAlign w:val="center"/>
            <w:hideMark/>
          </w:tcPr>
          <w:p w14:paraId="3B6608E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Multipliziere(3, 4);</w:t>
            </w:r>
          </w:p>
        </w:tc>
        <w:tc>
          <w:tcPr>
            <w:tcW w:w="4760" w:type="dxa"/>
            <w:tcBorders>
              <w:top w:val="nil"/>
              <w:left w:val="nil"/>
              <w:bottom w:val="single" w:sz="4" w:space="0" w:color="auto"/>
              <w:right w:val="single" w:sz="4" w:space="0" w:color="auto"/>
            </w:tcBorders>
            <w:shd w:val="clear" w:color="auto" w:fill="auto"/>
            <w:noWrap/>
            <w:vAlign w:val="center"/>
            <w:hideMark/>
          </w:tcPr>
          <w:p w14:paraId="546F69B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2A35E6D3"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539954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700" w:type="dxa"/>
            <w:tcBorders>
              <w:top w:val="nil"/>
              <w:left w:val="nil"/>
              <w:bottom w:val="single" w:sz="4" w:space="0" w:color="auto"/>
              <w:right w:val="single" w:sz="4" w:space="0" w:color="auto"/>
            </w:tcBorders>
            <w:shd w:val="clear" w:color="auto" w:fill="auto"/>
            <w:noWrap/>
            <w:vAlign w:val="center"/>
            <w:hideMark/>
          </w:tcPr>
          <w:p w14:paraId="7D1FD08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3220" w:type="dxa"/>
            <w:tcBorders>
              <w:top w:val="nil"/>
              <w:left w:val="nil"/>
              <w:bottom w:val="single" w:sz="4" w:space="0" w:color="auto"/>
              <w:right w:val="single" w:sz="4" w:space="0" w:color="auto"/>
            </w:tcBorders>
            <w:shd w:val="clear" w:color="auto" w:fill="auto"/>
            <w:noWrap/>
            <w:vAlign w:val="center"/>
            <w:hideMark/>
          </w:tcPr>
          <w:p w14:paraId="488EC24C"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if</w:t>
            </w:r>
            <w:proofErr w:type="spellEnd"/>
            <w:r w:rsidRPr="00215799">
              <w:rPr>
                <w:rFonts w:ascii="Calibri" w:eastAsia="Times New Roman" w:hAnsi="Calibri" w:cs="Times New Roman"/>
              </w:rPr>
              <w:t xml:space="preserve"> 4 = 1;</w:t>
            </w:r>
          </w:p>
        </w:tc>
        <w:tc>
          <w:tcPr>
            <w:tcW w:w="4760" w:type="dxa"/>
            <w:tcBorders>
              <w:top w:val="nil"/>
              <w:left w:val="nil"/>
              <w:bottom w:val="single" w:sz="4" w:space="0" w:color="auto"/>
              <w:right w:val="single" w:sz="4" w:space="0" w:color="auto"/>
            </w:tcBorders>
            <w:shd w:val="clear" w:color="auto" w:fill="auto"/>
            <w:noWrap/>
            <w:vAlign w:val="center"/>
            <w:hideMark/>
          </w:tcPr>
          <w:p w14:paraId="27C0CAE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6848AA3"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0E508B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700" w:type="dxa"/>
            <w:tcBorders>
              <w:top w:val="nil"/>
              <w:left w:val="nil"/>
              <w:bottom w:val="single" w:sz="4" w:space="0" w:color="auto"/>
              <w:right w:val="single" w:sz="4" w:space="0" w:color="auto"/>
            </w:tcBorders>
            <w:shd w:val="clear" w:color="auto" w:fill="auto"/>
            <w:noWrap/>
            <w:vAlign w:val="center"/>
            <w:hideMark/>
          </w:tcPr>
          <w:p w14:paraId="1D8D1D9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4</w:t>
            </w:r>
          </w:p>
        </w:tc>
        <w:tc>
          <w:tcPr>
            <w:tcW w:w="3220" w:type="dxa"/>
            <w:tcBorders>
              <w:top w:val="nil"/>
              <w:left w:val="nil"/>
              <w:bottom w:val="single" w:sz="4" w:space="0" w:color="auto"/>
              <w:right w:val="single" w:sz="4" w:space="0" w:color="auto"/>
            </w:tcBorders>
            <w:shd w:val="clear" w:color="auto" w:fill="auto"/>
            <w:noWrap/>
            <w:vAlign w:val="center"/>
            <w:hideMark/>
          </w:tcPr>
          <w:p w14:paraId="49B41486"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else</w:t>
            </w:r>
            <w:proofErr w:type="spellEnd"/>
            <w:r w:rsidRPr="00215799">
              <w:rPr>
                <w:rFonts w:ascii="Calibri" w:eastAsia="Times New Roman" w:hAnsi="Calibri" w:cs="Times New Roman"/>
              </w:rPr>
              <w:t xml:space="preserve"> </w:t>
            </w:r>
            <w:proofErr w:type="spellStart"/>
            <w:r w:rsidRPr="00215799">
              <w:rPr>
                <w:rFonts w:ascii="Calibri" w:eastAsia="Times New Roman" w:hAnsi="Calibri" w:cs="Times New Roman"/>
              </w:rPr>
              <w:t>return</w:t>
            </w:r>
            <w:proofErr w:type="spellEnd"/>
            <w:r w:rsidRPr="00215799">
              <w:rPr>
                <w:rFonts w:ascii="Calibri" w:eastAsia="Times New Roman" w:hAnsi="Calibri" w:cs="Times New Roman"/>
              </w:rPr>
              <w:t xml:space="preserve"> 3 + Multipliziere (3, 3);</w:t>
            </w:r>
          </w:p>
        </w:tc>
        <w:tc>
          <w:tcPr>
            <w:tcW w:w="4760" w:type="dxa"/>
            <w:tcBorders>
              <w:top w:val="nil"/>
              <w:left w:val="nil"/>
              <w:bottom w:val="single" w:sz="4" w:space="0" w:color="auto"/>
              <w:right w:val="single" w:sz="4" w:space="0" w:color="auto"/>
            </w:tcBorders>
            <w:shd w:val="clear" w:color="auto" w:fill="auto"/>
            <w:noWrap/>
            <w:vAlign w:val="center"/>
            <w:hideMark/>
          </w:tcPr>
          <w:p w14:paraId="1C84322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FC2903A"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5C756D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4</w:t>
            </w:r>
          </w:p>
        </w:tc>
        <w:tc>
          <w:tcPr>
            <w:tcW w:w="700" w:type="dxa"/>
            <w:tcBorders>
              <w:top w:val="nil"/>
              <w:left w:val="nil"/>
              <w:bottom w:val="single" w:sz="4" w:space="0" w:color="auto"/>
              <w:right w:val="single" w:sz="4" w:space="0" w:color="auto"/>
            </w:tcBorders>
            <w:shd w:val="clear" w:color="auto" w:fill="auto"/>
            <w:noWrap/>
            <w:vAlign w:val="center"/>
            <w:hideMark/>
          </w:tcPr>
          <w:p w14:paraId="7B5B8F2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3220" w:type="dxa"/>
            <w:tcBorders>
              <w:top w:val="nil"/>
              <w:left w:val="nil"/>
              <w:bottom w:val="single" w:sz="4" w:space="0" w:color="auto"/>
              <w:right w:val="single" w:sz="4" w:space="0" w:color="auto"/>
            </w:tcBorders>
            <w:shd w:val="clear" w:color="auto" w:fill="auto"/>
            <w:noWrap/>
            <w:vAlign w:val="center"/>
            <w:hideMark/>
          </w:tcPr>
          <w:p w14:paraId="0290DB8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Multipliziere(3, 3);</w:t>
            </w:r>
          </w:p>
        </w:tc>
        <w:tc>
          <w:tcPr>
            <w:tcW w:w="4760" w:type="dxa"/>
            <w:tcBorders>
              <w:top w:val="nil"/>
              <w:left w:val="nil"/>
              <w:bottom w:val="single" w:sz="4" w:space="0" w:color="auto"/>
              <w:right w:val="single" w:sz="4" w:space="0" w:color="auto"/>
            </w:tcBorders>
            <w:shd w:val="clear" w:color="auto" w:fill="auto"/>
            <w:noWrap/>
            <w:vAlign w:val="center"/>
            <w:hideMark/>
          </w:tcPr>
          <w:p w14:paraId="0A41F78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Ergebnis wird in 3 verwendet</w:t>
            </w:r>
          </w:p>
        </w:tc>
      </w:tr>
      <w:tr w:rsidR="00215799" w:rsidRPr="00215799" w14:paraId="21EFFB74"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623CDC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5</w:t>
            </w:r>
          </w:p>
        </w:tc>
        <w:tc>
          <w:tcPr>
            <w:tcW w:w="700" w:type="dxa"/>
            <w:tcBorders>
              <w:top w:val="nil"/>
              <w:left w:val="nil"/>
              <w:bottom w:val="single" w:sz="4" w:space="0" w:color="auto"/>
              <w:right w:val="single" w:sz="4" w:space="0" w:color="auto"/>
            </w:tcBorders>
            <w:shd w:val="clear" w:color="auto" w:fill="auto"/>
            <w:noWrap/>
            <w:vAlign w:val="center"/>
            <w:hideMark/>
          </w:tcPr>
          <w:p w14:paraId="269A88F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3220" w:type="dxa"/>
            <w:tcBorders>
              <w:top w:val="nil"/>
              <w:left w:val="nil"/>
              <w:bottom w:val="single" w:sz="4" w:space="0" w:color="auto"/>
              <w:right w:val="single" w:sz="4" w:space="0" w:color="auto"/>
            </w:tcBorders>
            <w:shd w:val="clear" w:color="auto" w:fill="auto"/>
            <w:noWrap/>
            <w:vAlign w:val="center"/>
            <w:hideMark/>
          </w:tcPr>
          <w:p w14:paraId="11859EB3"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if</w:t>
            </w:r>
            <w:proofErr w:type="spellEnd"/>
            <w:r w:rsidRPr="00215799">
              <w:rPr>
                <w:rFonts w:ascii="Calibri" w:eastAsia="Times New Roman" w:hAnsi="Calibri" w:cs="Times New Roman"/>
              </w:rPr>
              <w:t xml:space="preserve"> 3 = 1;</w:t>
            </w:r>
          </w:p>
        </w:tc>
        <w:tc>
          <w:tcPr>
            <w:tcW w:w="4760" w:type="dxa"/>
            <w:tcBorders>
              <w:top w:val="nil"/>
              <w:left w:val="nil"/>
              <w:bottom w:val="single" w:sz="4" w:space="0" w:color="auto"/>
              <w:right w:val="single" w:sz="4" w:space="0" w:color="auto"/>
            </w:tcBorders>
            <w:shd w:val="clear" w:color="auto" w:fill="auto"/>
            <w:noWrap/>
            <w:vAlign w:val="center"/>
            <w:hideMark/>
          </w:tcPr>
          <w:p w14:paraId="4E25F9E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DFD582D"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E8E50A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6</w:t>
            </w:r>
          </w:p>
        </w:tc>
        <w:tc>
          <w:tcPr>
            <w:tcW w:w="700" w:type="dxa"/>
            <w:tcBorders>
              <w:top w:val="nil"/>
              <w:left w:val="nil"/>
              <w:bottom w:val="single" w:sz="4" w:space="0" w:color="auto"/>
              <w:right w:val="single" w:sz="4" w:space="0" w:color="auto"/>
            </w:tcBorders>
            <w:shd w:val="clear" w:color="auto" w:fill="auto"/>
            <w:noWrap/>
            <w:vAlign w:val="center"/>
            <w:hideMark/>
          </w:tcPr>
          <w:p w14:paraId="04B9FE4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4</w:t>
            </w:r>
          </w:p>
        </w:tc>
        <w:tc>
          <w:tcPr>
            <w:tcW w:w="3220" w:type="dxa"/>
            <w:tcBorders>
              <w:top w:val="nil"/>
              <w:left w:val="nil"/>
              <w:bottom w:val="single" w:sz="4" w:space="0" w:color="auto"/>
              <w:right w:val="single" w:sz="4" w:space="0" w:color="auto"/>
            </w:tcBorders>
            <w:shd w:val="clear" w:color="auto" w:fill="auto"/>
            <w:noWrap/>
            <w:vAlign w:val="center"/>
            <w:hideMark/>
          </w:tcPr>
          <w:p w14:paraId="6E5BAB53"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else</w:t>
            </w:r>
            <w:proofErr w:type="spellEnd"/>
            <w:r w:rsidRPr="00215799">
              <w:rPr>
                <w:rFonts w:ascii="Calibri" w:eastAsia="Times New Roman" w:hAnsi="Calibri" w:cs="Times New Roman"/>
              </w:rPr>
              <w:t xml:space="preserve"> </w:t>
            </w:r>
            <w:proofErr w:type="spellStart"/>
            <w:r w:rsidRPr="00215799">
              <w:rPr>
                <w:rFonts w:ascii="Calibri" w:eastAsia="Times New Roman" w:hAnsi="Calibri" w:cs="Times New Roman"/>
              </w:rPr>
              <w:t>return</w:t>
            </w:r>
            <w:proofErr w:type="spellEnd"/>
            <w:r w:rsidRPr="00215799">
              <w:rPr>
                <w:rFonts w:ascii="Calibri" w:eastAsia="Times New Roman" w:hAnsi="Calibri" w:cs="Times New Roman"/>
              </w:rPr>
              <w:t xml:space="preserve"> 3 + Multipliziere (3, 2);</w:t>
            </w:r>
          </w:p>
        </w:tc>
        <w:tc>
          <w:tcPr>
            <w:tcW w:w="4760" w:type="dxa"/>
            <w:tcBorders>
              <w:top w:val="nil"/>
              <w:left w:val="nil"/>
              <w:bottom w:val="single" w:sz="4" w:space="0" w:color="auto"/>
              <w:right w:val="single" w:sz="4" w:space="0" w:color="auto"/>
            </w:tcBorders>
            <w:shd w:val="clear" w:color="auto" w:fill="auto"/>
            <w:noWrap/>
            <w:vAlign w:val="center"/>
            <w:hideMark/>
          </w:tcPr>
          <w:p w14:paraId="4DC8735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2F3F8146"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B2C771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700" w:type="dxa"/>
            <w:tcBorders>
              <w:top w:val="nil"/>
              <w:left w:val="nil"/>
              <w:bottom w:val="single" w:sz="4" w:space="0" w:color="auto"/>
              <w:right w:val="single" w:sz="4" w:space="0" w:color="auto"/>
            </w:tcBorders>
            <w:shd w:val="clear" w:color="auto" w:fill="auto"/>
            <w:noWrap/>
            <w:vAlign w:val="center"/>
            <w:hideMark/>
          </w:tcPr>
          <w:p w14:paraId="13E15E7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3220" w:type="dxa"/>
            <w:tcBorders>
              <w:top w:val="nil"/>
              <w:left w:val="nil"/>
              <w:bottom w:val="single" w:sz="4" w:space="0" w:color="auto"/>
              <w:right w:val="single" w:sz="4" w:space="0" w:color="auto"/>
            </w:tcBorders>
            <w:shd w:val="clear" w:color="auto" w:fill="auto"/>
            <w:noWrap/>
            <w:vAlign w:val="center"/>
            <w:hideMark/>
          </w:tcPr>
          <w:p w14:paraId="47F0A13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Multipliziere(3, 2);</w:t>
            </w:r>
          </w:p>
        </w:tc>
        <w:tc>
          <w:tcPr>
            <w:tcW w:w="4760" w:type="dxa"/>
            <w:tcBorders>
              <w:top w:val="nil"/>
              <w:left w:val="nil"/>
              <w:bottom w:val="single" w:sz="4" w:space="0" w:color="auto"/>
              <w:right w:val="single" w:sz="4" w:space="0" w:color="auto"/>
            </w:tcBorders>
            <w:shd w:val="clear" w:color="auto" w:fill="auto"/>
            <w:noWrap/>
            <w:vAlign w:val="center"/>
            <w:hideMark/>
          </w:tcPr>
          <w:p w14:paraId="7564989C"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Ergebnis wird in 6 verwendet</w:t>
            </w:r>
          </w:p>
        </w:tc>
      </w:tr>
      <w:tr w:rsidR="00215799" w:rsidRPr="00215799" w14:paraId="01ECA8DB"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24F23C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8</w:t>
            </w:r>
          </w:p>
        </w:tc>
        <w:tc>
          <w:tcPr>
            <w:tcW w:w="700" w:type="dxa"/>
            <w:tcBorders>
              <w:top w:val="nil"/>
              <w:left w:val="nil"/>
              <w:bottom w:val="single" w:sz="4" w:space="0" w:color="auto"/>
              <w:right w:val="single" w:sz="4" w:space="0" w:color="auto"/>
            </w:tcBorders>
            <w:shd w:val="clear" w:color="auto" w:fill="auto"/>
            <w:noWrap/>
            <w:vAlign w:val="center"/>
            <w:hideMark/>
          </w:tcPr>
          <w:p w14:paraId="211CA93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3220" w:type="dxa"/>
            <w:tcBorders>
              <w:top w:val="nil"/>
              <w:left w:val="nil"/>
              <w:bottom w:val="single" w:sz="4" w:space="0" w:color="auto"/>
              <w:right w:val="single" w:sz="4" w:space="0" w:color="auto"/>
            </w:tcBorders>
            <w:shd w:val="clear" w:color="auto" w:fill="auto"/>
            <w:noWrap/>
            <w:vAlign w:val="center"/>
            <w:hideMark/>
          </w:tcPr>
          <w:p w14:paraId="6393881A"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if</w:t>
            </w:r>
            <w:proofErr w:type="spellEnd"/>
            <w:r w:rsidRPr="00215799">
              <w:rPr>
                <w:rFonts w:ascii="Calibri" w:eastAsia="Times New Roman" w:hAnsi="Calibri" w:cs="Times New Roman"/>
              </w:rPr>
              <w:t xml:space="preserve"> 2 = 1;</w:t>
            </w:r>
          </w:p>
        </w:tc>
        <w:tc>
          <w:tcPr>
            <w:tcW w:w="4760" w:type="dxa"/>
            <w:tcBorders>
              <w:top w:val="nil"/>
              <w:left w:val="nil"/>
              <w:bottom w:val="single" w:sz="4" w:space="0" w:color="auto"/>
              <w:right w:val="single" w:sz="4" w:space="0" w:color="auto"/>
            </w:tcBorders>
            <w:shd w:val="clear" w:color="auto" w:fill="auto"/>
            <w:noWrap/>
            <w:vAlign w:val="center"/>
            <w:hideMark/>
          </w:tcPr>
          <w:p w14:paraId="2DD93C5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03181637"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F16857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700" w:type="dxa"/>
            <w:tcBorders>
              <w:top w:val="nil"/>
              <w:left w:val="nil"/>
              <w:bottom w:val="single" w:sz="4" w:space="0" w:color="auto"/>
              <w:right w:val="single" w:sz="4" w:space="0" w:color="auto"/>
            </w:tcBorders>
            <w:shd w:val="clear" w:color="auto" w:fill="auto"/>
            <w:noWrap/>
            <w:vAlign w:val="center"/>
            <w:hideMark/>
          </w:tcPr>
          <w:p w14:paraId="4E0B110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4</w:t>
            </w:r>
          </w:p>
        </w:tc>
        <w:tc>
          <w:tcPr>
            <w:tcW w:w="3220" w:type="dxa"/>
            <w:tcBorders>
              <w:top w:val="nil"/>
              <w:left w:val="nil"/>
              <w:bottom w:val="single" w:sz="4" w:space="0" w:color="auto"/>
              <w:right w:val="single" w:sz="4" w:space="0" w:color="auto"/>
            </w:tcBorders>
            <w:shd w:val="clear" w:color="auto" w:fill="auto"/>
            <w:noWrap/>
            <w:vAlign w:val="center"/>
            <w:hideMark/>
          </w:tcPr>
          <w:p w14:paraId="19983DFD"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else</w:t>
            </w:r>
            <w:proofErr w:type="spellEnd"/>
            <w:r w:rsidRPr="00215799">
              <w:rPr>
                <w:rFonts w:ascii="Calibri" w:eastAsia="Times New Roman" w:hAnsi="Calibri" w:cs="Times New Roman"/>
              </w:rPr>
              <w:t xml:space="preserve"> </w:t>
            </w:r>
            <w:proofErr w:type="spellStart"/>
            <w:r w:rsidRPr="00215799">
              <w:rPr>
                <w:rFonts w:ascii="Calibri" w:eastAsia="Times New Roman" w:hAnsi="Calibri" w:cs="Times New Roman"/>
              </w:rPr>
              <w:t>return</w:t>
            </w:r>
            <w:proofErr w:type="spellEnd"/>
            <w:r w:rsidRPr="00215799">
              <w:rPr>
                <w:rFonts w:ascii="Calibri" w:eastAsia="Times New Roman" w:hAnsi="Calibri" w:cs="Times New Roman"/>
              </w:rPr>
              <w:t xml:space="preserve"> 3 + Multipliziere (3, 1);</w:t>
            </w:r>
          </w:p>
        </w:tc>
        <w:tc>
          <w:tcPr>
            <w:tcW w:w="4760" w:type="dxa"/>
            <w:tcBorders>
              <w:top w:val="nil"/>
              <w:left w:val="nil"/>
              <w:bottom w:val="single" w:sz="4" w:space="0" w:color="auto"/>
              <w:right w:val="single" w:sz="4" w:space="0" w:color="auto"/>
            </w:tcBorders>
            <w:shd w:val="clear" w:color="auto" w:fill="auto"/>
            <w:noWrap/>
            <w:vAlign w:val="center"/>
            <w:hideMark/>
          </w:tcPr>
          <w:p w14:paraId="008ED89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380A8D15"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E18EB0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700" w:type="dxa"/>
            <w:tcBorders>
              <w:top w:val="nil"/>
              <w:left w:val="nil"/>
              <w:bottom w:val="single" w:sz="4" w:space="0" w:color="auto"/>
              <w:right w:val="single" w:sz="4" w:space="0" w:color="auto"/>
            </w:tcBorders>
            <w:shd w:val="clear" w:color="auto" w:fill="auto"/>
            <w:noWrap/>
            <w:vAlign w:val="center"/>
            <w:hideMark/>
          </w:tcPr>
          <w:p w14:paraId="2CFDA04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3220" w:type="dxa"/>
            <w:tcBorders>
              <w:top w:val="nil"/>
              <w:left w:val="nil"/>
              <w:bottom w:val="single" w:sz="4" w:space="0" w:color="auto"/>
              <w:right w:val="single" w:sz="4" w:space="0" w:color="auto"/>
            </w:tcBorders>
            <w:shd w:val="clear" w:color="auto" w:fill="auto"/>
            <w:noWrap/>
            <w:vAlign w:val="center"/>
            <w:hideMark/>
          </w:tcPr>
          <w:p w14:paraId="18FBAE6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Multipliziere(3, 1);</w:t>
            </w:r>
          </w:p>
        </w:tc>
        <w:tc>
          <w:tcPr>
            <w:tcW w:w="4760" w:type="dxa"/>
            <w:tcBorders>
              <w:top w:val="nil"/>
              <w:left w:val="nil"/>
              <w:bottom w:val="single" w:sz="4" w:space="0" w:color="auto"/>
              <w:right w:val="single" w:sz="4" w:space="0" w:color="auto"/>
            </w:tcBorders>
            <w:shd w:val="clear" w:color="auto" w:fill="auto"/>
            <w:noWrap/>
            <w:vAlign w:val="center"/>
            <w:hideMark/>
          </w:tcPr>
          <w:p w14:paraId="0A5D4AC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Ergebnis wird in 8 verwendet</w:t>
            </w:r>
          </w:p>
        </w:tc>
      </w:tr>
      <w:tr w:rsidR="00215799" w:rsidRPr="00215799" w14:paraId="4706D9CA"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7D341D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11</w:t>
            </w:r>
          </w:p>
        </w:tc>
        <w:tc>
          <w:tcPr>
            <w:tcW w:w="700" w:type="dxa"/>
            <w:tcBorders>
              <w:top w:val="nil"/>
              <w:left w:val="nil"/>
              <w:bottom w:val="single" w:sz="4" w:space="0" w:color="auto"/>
              <w:right w:val="single" w:sz="4" w:space="0" w:color="auto"/>
            </w:tcBorders>
            <w:shd w:val="clear" w:color="auto" w:fill="auto"/>
            <w:noWrap/>
            <w:vAlign w:val="center"/>
            <w:hideMark/>
          </w:tcPr>
          <w:p w14:paraId="4E91751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3220" w:type="dxa"/>
            <w:tcBorders>
              <w:top w:val="nil"/>
              <w:left w:val="nil"/>
              <w:bottom w:val="single" w:sz="4" w:space="0" w:color="auto"/>
              <w:right w:val="single" w:sz="4" w:space="0" w:color="auto"/>
            </w:tcBorders>
            <w:shd w:val="clear" w:color="auto" w:fill="auto"/>
            <w:noWrap/>
            <w:vAlign w:val="center"/>
            <w:hideMark/>
          </w:tcPr>
          <w:p w14:paraId="3D462F6D"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if</w:t>
            </w:r>
            <w:proofErr w:type="spellEnd"/>
            <w:r w:rsidRPr="00215799">
              <w:rPr>
                <w:rFonts w:ascii="Calibri" w:eastAsia="Times New Roman" w:hAnsi="Calibri" w:cs="Times New Roman"/>
              </w:rPr>
              <w:t xml:space="preserve"> 1 = 1;</w:t>
            </w:r>
          </w:p>
        </w:tc>
        <w:tc>
          <w:tcPr>
            <w:tcW w:w="4760" w:type="dxa"/>
            <w:tcBorders>
              <w:top w:val="nil"/>
              <w:left w:val="nil"/>
              <w:bottom w:val="single" w:sz="4" w:space="0" w:color="auto"/>
              <w:right w:val="single" w:sz="4" w:space="0" w:color="auto"/>
            </w:tcBorders>
            <w:shd w:val="clear" w:color="auto" w:fill="auto"/>
            <w:noWrap/>
            <w:vAlign w:val="center"/>
            <w:hideMark/>
          </w:tcPr>
          <w:p w14:paraId="48963F4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47CFD27A"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CDE076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12</w:t>
            </w:r>
          </w:p>
        </w:tc>
        <w:tc>
          <w:tcPr>
            <w:tcW w:w="700" w:type="dxa"/>
            <w:tcBorders>
              <w:top w:val="nil"/>
              <w:left w:val="nil"/>
              <w:bottom w:val="single" w:sz="4" w:space="0" w:color="auto"/>
              <w:right w:val="single" w:sz="4" w:space="0" w:color="auto"/>
            </w:tcBorders>
            <w:shd w:val="clear" w:color="auto" w:fill="auto"/>
            <w:noWrap/>
            <w:vAlign w:val="center"/>
            <w:hideMark/>
          </w:tcPr>
          <w:p w14:paraId="1CCEDF4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3220" w:type="dxa"/>
            <w:tcBorders>
              <w:top w:val="nil"/>
              <w:left w:val="nil"/>
              <w:bottom w:val="single" w:sz="4" w:space="0" w:color="auto"/>
              <w:right w:val="single" w:sz="4" w:space="0" w:color="auto"/>
            </w:tcBorders>
            <w:shd w:val="clear" w:color="auto" w:fill="auto"/>
            <w:noWrap/>
            <w:vAlign w:val="center"/>
            <w:hideMark/>
          </w:tcPr>
          <w:p w14:paraId="475846CA"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then</w:t>
            </w:r>
            <w:proofErr w:type="spellEnd"/>
            <w:r w:rsidRPr="00215799">
              <w:rPr>
                <w:rFonts w:ascii="Calibri" w:eastAsia="Times New Roman" w:hAnsi="Calibri" w:cs="Times New Roman"/>
              </w:rPr>
              <w:t xml:space="preserve"> </w:t>
            </w:r>
            <w:proofErr w:type="spellStart"/>
            <w:r w:rsidRPr="00215799">
              <w:rPr>
                <w:rFonts w:ascii="Calibri" w:eastAsia="Times New Roman" w:hAnsi="Calibri" w:cs="Times New Roman"/>
              </w:rPr>
              <w:t>return</w:t>
            </w:r>
            <w:proofErr w:type="spellEnd"/>
            <w:r w:rsidRPr="00215799">
              <w:rPr>
                <w:rFonts w:ascii="Calibri" w:eastAsia="Times New Roman" w:hAnsi="Calibri" w:cs="Times New Roman"/>
              </w:rPr>
              <w:t xml:space="preserve"> 3;</w:t>
            </w:r>
          </w:p>
        </w:tc>
        <w:tc>
          <w:tcPr>
            <w:tcW w:w="4760" w:type="dxa"/>
            <w:tcBorders>
              <w:top w:val="nil"/>
              <w:left w:val="nil"/>
              <w:bottom w:val="single" w:sz="4" w:space="0" w:color="auto"/>
              <w:right w:val="single" w:sz="4" w:space="0" w:color="auto"/>
            </w:tcBorders>
            <w:shd w:val="clear" w:color="auto" w:fill="auto"/>
            <w:noWrap/>
            <w:vAlign w:val="center"/>
            <w:hideMark/>
          </w:tcPr>
          <w:p w14:paraId="20A07C5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bl>
    <w:p w14:paraId="0ACA723B" w14:textId="77777777" w:rsidR="00215799" w:rsidRDefault="00215799"/>
    <w:p w14:paraId="138D0818" w14:textId="77777777" w:rsidR="00270851" w:rsidRDefault="00270851"/>
    <w:p w14:paraId="247C3F36" w14:textId="77777777" w:rsidR="00215799" w:rsidRDefault="00215799"/>
    <w:p w14:paraId="4D91C0D3" w14:textId="77777777" w:rsidR="00215799" w:rsidRDefault="00215799"/>
    <w:p w14:paraId="6B9F400F" w14:textId="77777777" w:rsidR="00215799" w:rsidRDefault="00215799"/>
    <w:p w14:paraId="57695E62" w14:textId="77777777" w:rsidR="00215799" w:rsidRDefault="00215799"/>
    <w:p w14:paraId="0056B4D7" w14:textId="77777777" w:rsidR="00215799" w:rsidRDefault="00215799"/>
    <w:p w14:paraId="19644A6A" w14:textId="77777777" w:rsidR="00215799" w:rsidRDefault="00215799"/>
    <w:p w14:paraId="378781BA" w14:textId="77777777" w:rsidR="00215799" w:rsidRDefault="00215799"/>
    <w:p w14:paraId="64888DC6" w14:textId="77777777" w:rsidR="00215799" w:rsidRDefault="00215799"/>
    <w:p w14:paraId="65B3C2BD" w14:textId="77777777" w:rsidR="00215799" w:rsidRDefault="00215799"/>
    <w:p w14:paraId="3C42B662" w14:textId="77777777" w:rsidR="00215799" w:rsidRDefault="00215799"/>
    <w:p w14:paraId="665BB2C1" w14:textId="77777777" w:rsidR="00215799" w:rsidRDefault="00215799"/>
    <w:p w14:paraId="66E57831" w14:textId="77777777" w:rsidR="00215799" w:rsidRDefault="00215799"/>
    <w:p w14:paraId="0C40E717" w14:textId="77777777" w:rsidR="00215799" w:rsidRDefault="00215799"/>
    <w:p w14:paraId="30EE176D" w14:textId="77777777" w:rsidR="00215799" w:rsidRDefault="00215799"/>
    <w:p w14:paraId="390581AC" w14:textId="77777777" w:rsidR="00270851" w:rsidRDefault="00E56DF0">
      <w:r>
        <w:t>(c) Iterative Funktion</w:t>
      </w:r>
    </w:p>
    <w:p w14:paraId="234C6B7E" w14:textId="77777777" w:rsidR="00270851" w:rsidRDefault="00270851"/>
    <w:p w14:paraId="45C4899B" w14:textId="77777777" w:rsidR="00270851" w:rsidRDefault="00E56DF0">
      <w:r>
        <w:t>[1]</w:t>
      </w:r>
      <w:r>
        <w:tab/>
      </w:r>
      <w:proofErr w:type="spellStart"/>
      <w:r>
        <w:t>funct</w:t>
      </w:r>
      <w:proofErr w:type="spellEnd"/>
      <w:r>
        <w:t xml:space="preserve"> Multipliziere (a, b) </w:t>
      </w:r>
      <w:proofErr w:type="spellStart"/>
      <w:r>
        <w:t>returns</w:t>
      </w:r>
      <w:proofErr w:type="spellEnd"/>
      <w:r>
        <w:t xml:space="preserve"> Integer</w:t>
      </w:r>
    </w:p>
    <w:p w14:paraId="1FDFC811" w14:textId="77777777" w:rsidR="00270851" w:rsidRDefault="00E56DF0">
      <w:r>
        <w:t>[2]</w:t>
      </w:r>
      <w:r>
        <w:tab/>
      </w:r>
      <w:r>
        <w:tab/>
      </w:r>
      <w:proofErr w:type="spellStart"/>
      <w:r>
        <w:t>if</w:t>
      </w:r>
      <w:proofErr w:type="spellEnd"/>
      <w:r>
        <w:t xml:space="preserve"> b = 1</w:t>
      </w:r>
    </w:p>
    <w:p w14:paraId="670AF5F6" w14:textId="77777777" w:rsidR="00270851" w:rsidRDefault="00E56DF0">
      <w:r>
        <w:t>[3]</w:t>
      </w:r>
      <w:r>
        <w:tab/>
      </w:r>
      <w:r>
        <w:tab/>
      </w:r>
      <w:proofErr w:type="spellStart"/>
      <w:r>
        <w:t>then</w:t>
      </w:r>
      <w:proofErr w:type="spellEnd"/>
      <w:r>
        <w:t xml:space="preserve"> </w:t>
      </w:r>
    </w:p>
    <w:p w14:paraId="2A8ACAA4" w14:textId="77777777" w:rsidR="00270851" w:rsidRDefault="00E56DF0">
      <w:r>
        <w:t>[4]</w:t>
      </w:r>
      <w:r>
        <w:tab/>
      </w:r>
      <w:r>
        <w:tab/>
      </w:r>
      <w:r>
        <w:tab/>
      </w:r>
      <w:proofErr w:type="spellStart"/>
      <w:r>
        <w:t>return</w:t>
      </w:r>
      <w:proofErr w:type="spellEnd"/>
      <w:r>
        <w:t xml:space="preserve"> a;</w:t>
      </w:r>
    </w:p>
    <w:p w14:paraId="298CBB1D" w14:textId="77777777" w:rsidR="00270851" w:rsidRDefault="00E56DF0">
      <w:r>
        <w:t>[5]</w:t>
      </w:r>
      <w:r>
        <w:tab/>
      </w:r>
      <w:r>
        <w:tab/>
      </w:r>
      <w:proofErr w:type="spellStart"/>
      <w:r>
        <w:t>else</w:t>
      </w:r>
      <w:proofErr w:type="spellEnd"/>
    </w:p>
    <w:p w14:paraId="16F31098" w14:textId="77777777" w:rsidR="00270851" w:rsidRDefault="00E56DF0">
      <w:r>
        <w:t>[6]</w:t>
      </w:r>
      <w:r>
        <w:tab/>
      </w:r>
      <w:r>
        <w:tab/>
      </w:r>
      <w:r>
        <w:tab/>
        <w:t xml:space="preserve">Initialisiere </w:t>
      </w:r>
      <w:proofErr w:type="spellStart"/>
      <w:r>
        <w:t>summe</w:t>
      </w:r>
      <w:proofErr w:type="spellEnd"/>
      <w:r>
        <w:t xml:space="preserve"> mit 0;</w:t>
      </w:r>
    </w:p>
    <w:p w14:paraId="05D04E85" w14:textId="77777777" w:rsidR="00270851" w:rsidRDefault="00E56DF0">
      <w:r>
        <w:t>[7]</w:t>
      </w:r>
      <w:r>
        <w:tab/>
      </w:r>
      <w:r>
        <w:tab/>
      </w:r>
      <w:r>
        <w:tab/>
      </w:r>
      <w:proofErr w:type="spellStart"/>
      <w:r>
        <w:t>while</w:t>
      </w:r>
      <w:proofErr w:type="spellEnd"/>
      <w:r>
        <w:t xml:space="preserve"> b &gt;= 1</w:t>
      </w:r>
    </w:p>
    <w:p w14:paraId="2360F9BE" w14:textId="77777777" w:rsidR="00270851" w:rsidRDefault="00E56DF0">
      <w:r>
        <w:t>[8]</w:t>
      </w:r>
      <w:r>
        <w:tab/>
      </w:r>
      <w:r>
        <w:tab/>
      </w:r>
      <w:r>
        <w:tab/>
        <w:t>do</w:t>
      </w:r>
    </w:p>
    <w:p w14:paraId="5A59B50E" w14:textId="77777777" w:rsidR="00270851" w:rsidRDefault="00E56DF0">
      <w:r>
        <w:t>[9]</w:t>
      </w:r>
      <w:r>
        <w:tab/>
      </w:r>
      <w:r>
        <w:tab/>
      </w:r>
      <w:r>
        <w:tab/>
      </w:r>
      <w:r>
        <w:tab/>
        <w:t>addiere a auf die Summe;</w:t>
      </w:r>
    </w:p>
    <w:p w14:paraId="3E83BB6B" w14:textId="77777777" w:rsidR="00270851" w:rsidRDefault="00E56DF0">
      <w:r>
        <w:t>[10]</w:t>
      </w:r>
      <w:r>
        <w:tab/>
      </w:r>
      <w:r>
        <w:tab/>
      </w:r>
      <w:r>
        <w:tab/>
      </w:r>
      <w:r>
        <w:tab/>
        <w:t>vermindere b um 1;</w:t>
      </w:r>
    </w:p>
    <w:p w14:paraId="5EB9CFD6" w14:textId="77777777" w:rsidR="00270851" w:rsidRDefault="00E56DF0">
      <w:r>
        <w:t>[11]</w:t>
      </w:r>
      <w:r>
        <w:tab/>
      </w:r>
      <w:r>
        <w:tab/>
      </w:r>
      <w:r>
        <w:tab/>
      </w:r>
      <w:proofErr w:type="spellStart"/>
      <w:r>
        <w:t>od</w:t>
      </w:r>
      <w:proofErr w:type="spellEnd"/>
    </w:p>
    <w:p w14:paraId="19672806" w14:textId="77777777" w:rsidR="00270851" w:rsidRDefault="00E56DF0">
      <w:r>
        <w:t>[12]</w:t>
      </w:r>
      <w:r>
        <w:tab/>
      </w:r>
      <w:r>
        <w:tab/>
      </w:r>
      <w:r>
        <w:tab/>
      </w:r>
      <w:proofErr w:type="spellStart"/>
      <w:r>
        <w:t>return</w:t>
      </w:r>
      <w:proofErr w:type="spellEnd"/>
      <w:r>
        <w:t xml:space="preserve"> </w:t>
      </w:r>
      <w:proofErr w:type="spellStart"/>
      <w:r>
        <w:t>summe</w:t>
      </w:r>
      <w:proofErr w:type="spellEnd"/>
      <w:r>
        <w:t>;</w:t>
      </w:r>
    </w:p>
    <w:p w14:paraId="25773B82" w14:textId="77777777" w:rsidR="00270851" w:rsidRDefault="00E56DF0">
      <w:r>
        <w:t>[13]</w:t>
      </w:r>
      <w:r>
        <w:tab/>
      </w:r>
      <w:r>
        <w:tab/>
      </w:r>
      <w:proofErr w:type="spellStart"/>
      <w:r>
        <w:t>fi</w:t>
      </w:r>
      <w:proofErr w:type="spellEnd"/>
    </w:p>
    <w:p w14:paraId="6A32AF15" w14:textId="77777777" w:rsidR="00270851" w:rsidRDefault="00E56DF0">
      <w:r>
        <w:t>[14]</w:t>
      </w:r>
      <w:r>
        <w:tab/>
      </w:r>
      <w:proofErr w:type="spellStart"/>
      <w:r>
        <w:t>tcnuf</w:t>
      </w:r>
      <w:proofErr w:type="spellEnd"/>
    </w:p>
    <w:p w14:paraId="3573B60F" w14:textId="77777777" w:rsidR="00270851" w:rsidRDefault="00270851"/>
    <w:p w14:paraId="235DA843" w14:textId="77777777" w:rsidR="00215799" w:rsidRDefault="00215799"/>
    <w:p w14:paraId="1438D2A9" w14:textId="643561D3" w:rsidR="00270851" w:rsidRDefault="00E56DF0">
      <w:r>
        <w:t>(d) Protokoll</w:t>
      </w:r>
    </w:p>
    <w:p w14:paraId="001FA385" w14:textId="77777777" w:rsidR="00F35046" w:rsidRDefault="00F35046"/>
    <w:tbl>
      <w:tblPr>
        <w:tblW w:w="9440" w:type="dxa"/>
        <w:tblInd w:w="70" w:type="dxa"/>
        <w:tblCellMar>
          <w:left w:w="70" w:type="dxa"/>
          <w:right w:w="70" w:type="dxa"/>
        </w:tblCellMar>
        <w:tblLook w:val="04A0" w:firstRow="1" w:lastRow="0" w:firstColumn="1" w:lastColumn="0" w:noHBand="0" w:noVBand="1"/>
      </w:tblPr>
      <w:tblGrid>
        <w:gridCol w:w="760"/>
        <w:gridCol w:w="700"/>
        <w:gridCol w:w="3220"/>
        <w:gridCol w:w="4760"/>
      </w:tblGrid>
      <w:tr w:rsidR="00215799" w:rsidRPr="00215799" w14:paraId="78986BF8" w14:textId="77777777" w:rsidTr="00215799">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5F5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Aufruf</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20B413B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Zeile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376583DD"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Auführende</w:t>
            </w:r>
            <w:proofErr w:type="spellEnd"/>
            <w:r w:rsidRPr="00215799">
              <w:rPr>
                <w:rFonts w:ascii="Calibri" w:eastAsia="Times New Roman" w:hAnsi="Calibri" w:cs="Times New Roman"/>
              </w:rPr>
              <w:t xml:space="preserve"> Operation</w:t>
            </w:r>
          </w:p>
        </w:tc>
        <w:tc>
          <w:tcPr>
            <w:tcW w:w="4760" w:type="dxa"/>
            <w:tcBorders>
              <w:top w:val="single" w:sz="4" w:space="0" w:color="auto"/>
              <w:left w:val="nil"/>
              <w:bottom w:val="single" w:sz="4" w:space="0" w:color="auto"/>
              <w:right w:val="single" w:sz="4" w:space="0" w:color="auto"/>
            </w:tcBorders>
            <w:shd w:val="clear" w:color="auto" w:fill="auto"/>
            <w:noWrap/>
            <w:vAlign w:val="center"/>
            <w:hideMark/>
          </w:tcPr>
          <w:p w14:paraId="4C807F1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Hinweis wo das Ergebnis weiterverwendet wird</w:t>
            </w:r>
          </w:p>
        </w:tc>
      </w:tr>
      <w:tr w:rsidR="00215799" w:rsidRPr="00215799" w14:paraId="14447144"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A73086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700" w:type="dxa"/>
            <w:tcBorders>
              <w:top w:val="nil"/>
              <w:left w:val="nil"/>
              <w:bottom w:val="single" w:sz="4" w:space="0" w:color="auto"/>
              <w:right w:val="single" w:sz="4" w:space="0" w:color="auto"/>
            </w:tcBorders>
            <w:shd w:val="clear" w:color="auto" w:fill="auto"/>
            <w:noWrap/>
            <w:vAlign w:val="center"/>
            <w:hideMark/>
          </w:tcPr>
          <w:p w14:paraId="7A15FBE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3220" w:type="dxa"/>
            <w:tcBorders>
              <w:top w:val="nil"/>
              <w:left w:val="nil"/>
              <w:bottom w:val="single" w:sz="4" w:space="0" w:color="auto"/>
              <w:right w:val="single" w:sz="4" w:space="0" w:color="auto"/>
            </w:tcBorders>
            <w:shd w:val="clear" w:color="auto" w:fill="auto"/>
            <w:noWrap/>
            <w:vAlign w:val="center"/>
            <w:hideMark/>
          </w:tcPr>
          <w:p w14:paraId="386DDEB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Multipliziere(3, 4)</w:t>
            </w:r>
          </w:p>
        </w:tc>
        <w:tc>
          <w:tcPr>
            <w:tcW w:w="4760" w:type="dxa"/>
            <w:tcBorders>
              <w:top w:val="nil"/>
              <w:left w:val="nil"/>
              <w:bottom w:val="single" w:sz="4" w:space="0" w:color="auto"/>
              <w:right w:val="single" w:sz="4" w:space="0" w:color="auto"/>
            </w:tcBorders>
            <w:shd w:val="clear" w:color="auto" w:fill="auto"/>
            <w:noWrap/>
            <w:vAlign w:val="center"/>
            <w:hideMark/>
          </w:tcPr>
          <w:p w14:paraId="6A0671B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414BCF30"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0B9E8A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700" w:type="dxa"/>
            <w:tcBorders>
              <w:top w:val="nil"/>
              <w:left w:val="nil"/>
              <w:bottom w:val="single" w:sz="4" w:space="0" w:color="auto"/>
              <w:right w:val="single" w:sz="4" w:space="0" w:color="auto"/>
            </w:tcBorders>
            <w:shd w:val="clear" w:color="auto" w:fill="auto"/>
            <w:noWrap/>
            <w:vAlign w:val="center"/>
            <w:hideMark/>
          </w:tcPr>
          <w:p w14:paraId="171E922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3220" w:type="dxa"/>
            <w:tcBorders>
              <w:top w:val="nil"/>
              <w:left w:val="nil"/>
              <w:bottom w:val="single" w:sz="4" w:space="0" w:color="auto"/>
              <w:right w:val="single" w:sz="4" w:space="0" w:color="auto"/>
            </w:tcBorders>
            <w:shd w:val="clear" w:color="auto" w:fill="auto"/>
            <w:noWrap/>
            <w:vAlign w:val="center"/>
            <w:hideMark/>
          </w:tcPr>
          <w:p w14:paraId="0AD8B876"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if</w:t>
            </w:r>
            <w:proofErr w:type="spellEnd"/>
            <w:r w:rsidRPr="00215799">
              <w:rPr>
                <w:rFonts w:ascii="Calibri" w:eastAsia="Times New Roman" w:hAnsi="Calibri" w:cs="Times New Roman"/>
              </w:rPr>
              <w:t xml:space="preserve"> 4 = 1</w:t>
            </w:r>
          </w:p>
        </w:tc>
        <w:tc>
          <w:tcPr>
            <w:tcW w:w="4760" w:type="dxa"/>
            <w:tcBorders>
              <w:top w:val="nil"/>
              <w:left w:val="nil"/>
              <w:bottom w:val="single" w:sz="4" w:space="0" w:color="auto"/>
              <w:right w:val="single" w:sz="4" w:space="0" w:color="auto"/>
            </w:tcBorders>
            <w:shd w:val="clear" w:color="auto" w:fill="auto"/>
            <w:noWrap/>
            <w:vAlign w:val="center"/>
            <w:hideMark/>
          </w:tcPr>
          <w:p w14:paraId="37292A6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5B55A05"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458394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700" w:type="dxa"/>
            <w:tcBorders>
              <w:top w:val="nil"/>
              <w:left w:val="nil"/>
              <w:bottom w:val="single" w:sz="4" w:space="0" w:color="auto"/>
              <w:right w:val="single" w:sz="4" w:space="0" w:color="auto"/>
            </w:tcBorders>
            <w:shd w:val="clear" w:color="auto" w:fill="auto"/>
            <w:noWrap/>
            <w:vAlign w:val="center"/>
            <w:hideMark/>
          </w:tcPr>
          <w:p w14:paraId="1799642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5</w:t>
            </w:r>
          </w:p>
        </w:tc>
        <w:tc>
          <w:tcPr>
            <w:tcW w:w="3220" w:type="dxa"/>
            <w:tcBorders>
              <w:top w:val="nil"/>
              <w:left w:val="nil"/>
              <w:bottom w:val="single" w:sz="4" w:space="0" w:color="auto"/>
              <w:right w:val="single" w:sz="4" w:space="0" w:color="auto"/>
            </w:tcBorders>
            <w:shd w:val="clear" w:color="auto" w:fill="auto"/>
            <w:noWrap/>
            <w:vAlign w:val="center"/>
            <w:hideMark/>
          </w:tcPr>
          <w:p w14:paraId="72A326F1"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else</w:t>
            </w:r>
            <w:proofErr w:type="spellEnd"/>
          </w:p>
        </w:tc>
        <w:tc>
          <w:tcPr>
            <w:tcW w:w="4760" w:type="dxa"/>
            <w:tcBorders>
              <w:top w:val="nil"/>
              <w:left w:val="nil"/>
              <w:bottom w:val="single" w:sz="4" w:space="0" w:color="auto"/>
              <w:right w:val="single" w:sz="4" w:space="0" w:color="auto"/>
            </w:tcBorders>
            <w:shd w:val="clear" w:color="auto" w:fill="auto"/>
            <w:noWrap/>
            <w:vAlign w:val="center"/>
            <w:hideMark/>
          </w:tcPr>
          <w:p w14:paraId="7819ED6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FFC92C6"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94B1DF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4</w:t>
            </w:r>
          </w:p>
        </w:tc>
        <w:tc>
          <w:tcPr>
            <w:tcW w:w="700" w:type="dxa"/>
            <w:tcBorders>
              <w:top w:val="nil"/>
              <w:left w:val="nil"/>
              <w:bottom w:val="single" w:sz="4" w:space="0" w:color="auto"/>
              <w:right w:val="single" w:sz="4" w:space="0" w:color="auto"/>
            </w:tcBorders>
            <w:shd w:val="clear" w:color="auto" w:fill="auto"/>
            <w:noWrap/>
            <w:vAlign w:val="center"/>
            <w:hideMark/>
          </w:tcPr>
          <w:p w14:paraId="01C8CC9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6</w:t>
            </w:r>
          </w:p>
        </w:tc>
        <w:tc>
          <w:tcPr>
            <w:tcW w:w="3220" w:type="dxa"/>
            <w:tcBorders>
              <w:top w:val="nil"/>
              <w:left w:val="nil"/>
              <w:bottom w:val="single" w:sz="4" w:space="0" w:color="auto"/>
              <w:right w:val="single" w:sz="4" w:space="0" w:color="auto"/>
            </w:tcBorders>
            <w:shd w:val="clear" w:color="auto" w:fill="auto"/>
            <w:noWrap/>
            <w:vAlign w:val="center"/>
            <w:hideMark/>
          </w:tcPr>
          <w:p w14:paraId="0F5DAA7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xml:space="preserve">Initialisiere </w:t>
            </w:r>
            <w:proofErr w:type="spellStart"/>
            <w:r w:rsidRPr="00215799">
              <w:rPr>
                <w:rFonts w:ascii="Calibri" w:eastAsia="Times New Roman" w:hAnsi="Calibri" w:cs="Times New Roman"/>
              </w:rPr>
              <w:t>summe</w:t>
            </w:r>
            <w:proofErr w:type="spellEnd"/>
            <w:r w:rsidRPr="00215799">
              <w:rPr>
                <w:rFonts w:ascii="Calibri" w:eastAsia="Times New Roman" w:hAnsi="Calibri" w:cs="Times New Roman"/>
              </w:rPr>
              <w:t xml:space="preserve"> mit 0</w:t>
            </w:r>
          </w:p>
        </w:tc>
        <w:tc>
          <w:tcPr>
            <w:tcW w:w="4760" w:type="dxa"/>
            <w:tcBorders>
              <w:top w:val="nil"/>
              <w:left w:val="nil"/>
              <w:bottom w:val="single" w:sz="4" w:space="0" w:color="auto"/>
              <w:right w:val="single" w:sz="4" w:space="0" w:color="auto"/>
            </w:tcBorders>
            <w:shd w:val="clear" w:color="auto" w:fill="auto"/>
            <w:noWrap/>
            <w:vAlign w:val="center"/>
            <w:hideMark/>
          </w:tcPr>
          <w:p w14:paraId="1761DA3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Summe = 0</w:t>
            </w:r>
          </w:p>
        </w:tc>
      </w:tr>
      <w:tr w:rsidR="00215799" w:rsidRPr="00215799" w14:paraId="13EB07FD"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7976AE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5</w:t>
            </w:r>
          </w:p>
        </w:tc>
        <w:tc>
          <w:tcPr>
            <w:tcW w:w="700" w:type="dxa"/>
            <w:tcBorders>
              <w:top w:val="nil"/>
              <w:left w:val="nil"/>
              <w:bottom w:val="single" w:sz="4" w:space="0" w:color="auto"/>
              <w:right w:val="single" w:sz="4" w:space="0" w:color="auto"/>
            </w:tcBorders>
            <w:shd w:val="clear" w:color="auto" w:fill="auto"/>
            <w:noWrap/>
            <w:vAlign w:val="center"/>
            <w:hideMark/>
          </w:tcPr>
          <w:p w14:paraId="46ED09D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3220" w:type="dxa"/>
            <w:tcBorders>
              <w:top w:val="nil"/>
              <w:left w:val="nil"/>
              <w:bottom w:val="single" w:sz="4" w:space="0" w:color="auto"/>
              <w:right w:val="single" w:sz="4" w:space="0" w:color="auto"/>
            </w:tcBorders>
            <w:shd w:val="clear" w:color="auto" w:fill="auto"/>
            <w:noWrap/>
            <w:vAlign w:val="center"/>
            <w:hideMark/>
          </w:tcPr>
          <w:p w14:paraId="0EA05D59"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while</w:t>
            </w:r>
            <w:proofErr w:type="spellEnd"/>
            <w:r w:rsidRPr="00215799">
              <w:rPr>
                <w:rFonts w:ascii="Calibri" w:eastAsia="Times New Roman" w:hAnsi="Calibri" w:cs="Times New Roman"/>
              </w:rPr>
              <w:t xml:space="preserve"> 4 &gt;= 1 do</w:t>
            </w:r>
          </w:p>
        </w:tc>
        <w:tc>
          <w:tcPr>
            <w:tcW w:w="4760" w:type="dxa"/>
            <w:tcBorders>
              <w:top w:val="nil"/>
              <w:left w:val="nil"/>
              <w:bottom w:val="single" w:sz="4" w:space="0" w:color="auto"/>
              <w:right w:val="single" w:sz="4" w:space="0" w:color="auto"/>
            </w:tcBorders>
            <w:shd w:val="clear" w:color="auto" w:fill="auto"/>
            <w:noWrap/>
            <w:vAlign w:val="center"/>
            <w:hideMark/>
          </w:tcPr>
          <w:p w14:paraId="3929CEB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444685F7"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A9E246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6</w:t>
            </w:r>
          </w:p>
        </w:tc>
        <w:tc>
          <w:tcPr>
            <w:tcW w:w="700" w:type="dxa"/>
            <w:tcBorders>
              <w:top w:val="nil"/>
              <w:left w:val="nil"/>
              <w:bottom w:val="single" w:sz="4" w:space="0" w:color="auto"/>
              <w:right w:val="single" w:sz="4" w:space="0" w:color="auto"/>
            </w:tcBorders>
            <w:shd w:val="clear" w:color="auto" w:fill="auto"/>
            <w:noWrap/>
            <w:vAlign w:val="center"/>
            <w:hideMark/>
          </w:tcPr>
          <w:p w14:paraId="5FE7D67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3220" w:type="dxa"/>
            <w:tcBorders>
              <w:top w:val="nil"/>
              <w:left w:val="nil"/>
              <w:bottom w:val="single" w:sz="4" w:space="0" w:color="auto"/>
              <w:right w:val="single" w:sz="4" w:space="0" w:color="auto"/>
            </w:tcBorders>
            <w:shd w:val="clear" w:color="auto" w:fill="auto"/>
            <w:noWrap/>
            <w:vAlign w:val="center"/>
            <w:hideMark/>
          </w:tcPr>
          <w:p w14:paraId="5C1C6D6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addiere 3 auf die Summe</w:t>
            </w:r>
          </w:p>
        </w:tc>
        <w:tc>
          <w:tcPr>
            <w:tcW w:w="4760" w:type="dxa"/>
            <w:tcBorders>
              <w:top w:val="nil"/>
              <w:left w:val="nil"/>
              <w:bottom w:val="single" w:sz="4" w:space="0" w:color="auto"/>
              <w:right w:val="single" w:sz="4" w:space="0" w:color="auto"/>
            </w:tcBorders>
            <w:shd w:val="clear" w:color="auto" w:fill="auto"/>
            <w:noWrap/>
            <w:vAlign w:val="center"/>
            <w:hideMark/>
          </w:tcPr>
          <w:p w14:paraId="499DC2C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Summe = 3</w:t>
            </w:r>
          </w:p>
        </w:tc>
      </w:tr>
      <w:tr w:rsidR="00215799" w:rsidRPr="00215799" w14:paraId="5A527FF8"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08E329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700" w:type="dxa"/>
            <w:tcBorders>
              <w:top w:val="nil"/>
              <w:left w:val="nil"/>
              <w:bottom w:val="single" w:sz="4" w:space="0" w:color="auto"/>
              <w:right w:val="single" w:sz="4" w:space="0" w:color="auto"/>
            </w:tcBorders>
            <w:shd w:val="clear" w:color="auto" w:fill="auto"/>
            <w:noWrap/>
            <w:vAlign w:val="center"/>
            <w:hideMark/>
          </w:tcPr>
          <w:p w14:paraId="4A38A1B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3220" w:type="dxa"/>
            <w:tcBorders>
              <w:top w:val="nil"/>
              <w:left w:val="nil"/>
              <w:bottom w:val="single" w:sz="4" w:space="0" w:color="auto"/>
              <w:right w:val="single" w:sz="4" w:space="0" w:color="auto"/>
            </w:tcBorders>
            <w:shd w:val="clear" w:color="auto" w:fill="auto"/>
            <w:noWrap/>
            <w:vAlign w:val="center"/>
            <w:hideMark/>
          </w:tcPr>
          <w:p w14:paraId="79A13D9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vermindere b um 1</w:t>
            </w:r>
          </w:p>
        </w:tc>
        <w:tc>
          <w:tcPr>
            <w:tcW w:w="4760" w:type="dxa"/>
            <w:tcBorders>
              <w:top w:val="nil"/>
              <w:left w:val="nil"/>
              <w:bottom w:val="single" w:sz="4" w:space="0" w:color="auto"/>
              <w:right w:val="single" w:sz="4" w:space="0" w:color="auto"/>
            </w:tcBorders>
            <w:shd w:val="clear" w:color="auto" w:fill="auto"/>
            <w:noWrap/>
            <w:vAlign w:val="center"/>
            <w:hideMark/>
          </w:tcPr>
          <w:p w14:paraId="39C51F6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b = 3</w:t>
            </w:r>
          </w:p>
        </w:tc>
      </w:tr>
      <w:tr w:rsidR="00215799" w:rsidRPr="00215799" w14:paraId="50216973"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A0426DC"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8</w:t>
            </w:r>
          </w:p>
        </w:tc>
        <w:tc>
          <w:tcPr>
            <w:tcW w:w="700" w:type="dxa"/>
            <w:tcBorders>
              <w:top w:val="nil"/>
              <w:left w:val="nil"/>
              <w:bottom w:val="single" w:sz="4" w:space="0" w:color="auto"/>
              <w:right w:val="single" w:sz="4" w:space="0" w:color="auto"/>
            </w:tcBorders>
            <w:shd w:val="clear" w:color="auto" w:fill="auto"/>
            <w:noWrap/>
            <w:vAlign w:val="center"/>
            <w:hideMark/>
          </w:tcPr>
          <w:p w14:paraId="7C53909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3220" w:type="dxa"/>
            <w:tcBorders>
              <w:top w:val="nil"/>
              <w:left w:val="nil"/>
              <w:bottom w:val="single" w:sz="4" w:space="0" w:color="auto"/>
              <w:right w:val="single" w:sz="4" w:space="0" w:color="auto"/>
            </w:tcBorders>
            <w:shd w:val="clear" w:color="auto" w:fill="auto"/>
            <w:noWrap/>
            <w:vAlign w:val="center"/>
            <w:hideMark/>
          </w:tcPr>
          <w:p w14:paraId="2CE027A3"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while</w:t>
            </w:r>
            <w:proofErr w:type="spellEnd"/>
            <w:r w:rsidRPr="00215799">
              <w:rPr>
                <w:rFonts w:ascii="Calibri" w:eastAsia="Times New Roman" w:hAnsi="Calibri" w:cs="Times New Roman"/>
              </w:rPr>
              <w:t xml:space="preserve"> 3 &gt;= 1 do</w:t>
            </w:r>
          </w:p>
        </w:tc>
        <w:tc>
          <w:tcPr>
            <w:tcW w:w="4760" w:type="dxa"/>
            <w:tcBorders>
              <w:top w:val="nil"/>
              <w:left w:val="nil"/>
              <w:bottom w:val="single" w:sz="4" w:space="0" w:color="auto"/>
              <w:right w:val="single" w:sz="4" w:space="0" w:color="auto"/>
            </w:tcBorders>
            <w:shd w:val="clear" w:color="auto" w:fill="auto"/>
            <w:noWrap/>
            <w:vAlign w:val="center"/>
            <w:hideMark/>
          </w:tcPr>
          <w:p w14:paraId="2E5D661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BEC72E7"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CD7415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700" w:type="dxa"/>
            <w:tcBorders>
              <w:top w:val="nil"/>
              <w:left w:val="nil"/>
              <w:bottom w:val="single" w:sz="4" w:space="0" w:color="auto"/>
              <w:right w:val="single" w:sz="4" w:space="0" w:color="auto"/>
            </w:tcBorders>
            <w:shd w:val="clear" w:color="auto" w:fill="auto"/>
            <w:noWrap/>
            <w:vAlign w:val="center"/>
            <w:hideMark/>
          </w:tcPr>
          <w:p w14:paraId="58F3456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3220" w:type="dxa"/>
            <w:tcBorders>
              <w:top w:val="nil"/>
              <w:left w:val="nil"/>
              <w:bottom w:val="single" w:sz="4" w:space="0" w:color="auto"/>
              <w:right w:val="single" w:sz="4" w:space="0" w:color="auto"/>
            </w:tcBorders>
            <w:shd w:val="clear" w:color="auto" w:fill="auto"/>
            <w:noWrap/>
            <w:vAlign w:val="center"/>
            <w:hideMark/>
          </w:tcPr>
          <w:p w14:paraId="07BB731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addiere 3 auf die Summe</w:t>
            </w:r>
          </w:p>
        </w:tc>
        <w:tc>
          <w:tcPr>
            <w:tcW w:w="4760" w:type="dxa"/>
            <w:tcBorders>
              <w:top w:val="nil"/>
              <w:left w:val="nil"/>
              <w:bottom w:val="single" w:sz="4" w:space="0" w:color="auto"/>
              <w:right w:val="single" w:sz="4" w:space="0" w:color="auto"/>
            </w:tcBorders>
            <w:shd w:val="clear" w:color="auto" w:fill="auto"/>
            <w:noWrap/>
            <w:vAlign w:val="center"/>
            <w:hideMark/>
          </w:tcPr>
          <w:p w14:paraId="3D3B02F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Summe = 6</w:t>
            </w:r>
          </w:p>
        </w:tc>
      </w:tr>
      <w:tr w:rsidR="00215799" w:rsidRPr="00215799" w14:paraId="2293A6B0"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900C6D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700" w:type="dxa"/>
            <w:tcBorders>
              <w:top w:val="nil"/>
              <w:left w:val="nil"/>
              <w:bottom w:val="single" w:sz="4" w:space="0" w:color="auto"/>
              <w:right w:val="single" w:sz="4" w:space="0" w:color="auto"/>
            </w:tcBorders>
            <w:shd w:val="clear" w:color="auto" w:fill="auto"/>
            <w:noWrap/>
            <w:vAlign w:val="center"/>
            <w:hideMark/>
          </w:tcPr>
          <w:p w14:paraId="0DD9AF9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3220" w:type="dxa"/>
            <w:tcBorders>
              <w:top w:val="nil"/>
              <w:left w:val="nil"/>
              <w:bottom w:val="single" w:sz="4" w:space="0" w:color="auto"/>
              <w:right w:val="single" w:sz="4" w:space="0" w:color="auto"/>
            </w:tcBorders>
            <w:shd w:val="clear" w:color="auto" w:fill="auto"/>
            <w:noWrap/>
            <w:vAlign w:val="center"/>
            <w:hideMark/>
          </w:tcPr>
          <w:p w14:paraId="7331897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vermindere b um 1</w:t>
            </w:r>
          </w:p>
        </w:tc>
        <w:tc>
          <w:tcPr>
            <w:tcW w:w="4760" w:type="dxa"/>
            <w:tcBorders>
              <w:top w:val="nil"/>
              <w:left w:val="nil"/>
              <w:bottom w:val="single" w:sz="4" w:space="0" w:color="auto"/>
              <w:right w:val="single" w:sz="4" w:space="0" w:color="auto"/>
            </w:tcBorders>
            <w:shd w:val="clear" w:color="auto" w:fill="auto"/>
            <w:noWrap/>
            <w:vAlign w:val="center"/>
            <w:hideMark/>
          </w:tcPr>
          <w:p w14:paraId="4E72BB9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b = 2</w:t>
            </w:r>
          </w:p>
        </w:tc>
      </w:tr>
      <w:tr w:rsidR="00215799" w:rsidRPr="00215799" w14:paraId="5F9844A3"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56E7A1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11</w:t>
            </w:r>
          </w:p>
        </w:tc>
        <w:tc>
          <w:tcPr>
            <w:tcW w:w="700" w:type="dxa"/>
            <w:tcBorders>
              <w:top w:val="nil"/>
              <w:left w:val="nil"/>
              <w:bottom w:val="single" w:sz="4" w:space="0" w:color="auto"/>
              <w:right w:val="single" w:sz="4" w:space="0" w:color="auto"/>
            </w:tcBorders>
            <w:shd w:val="clear" w:color="auto" w:fill="auto"/>
            <w:noWrap/>
            <w:vAlign w:val="center"/>
            <w:hideMark/>
          </w:tcPr>
          <w:p w14:paraId="4A4DA6A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3220" w:type="dxa"/>
            <w:tcBorders>
              <w:top w:val="nil"/>
              <w:left w:val="nil"/>
              <w:bottom w:val="single" w:sz="4" w:space="0" w:color="auto"/>
              <w:right w:val="single" w:sz="4" w:space="0" w:color="auto"/>
            </w:tcBorders>
            <w:shd w:val="clear" w:color="auto" w:fill="auto"/>
            <w:noWrap/>
            <w:vAlign w:val="center"/>
            <w:hideMark/>
          </w:tcPr>
          <w:p w14:paraId="1FFE6121"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while</w:t>
            </w:r>
            <w:proofErr w:type="spellEnd"/>
            <w:r w:rsidRPr="00215799">
              <w:rPr>
                <w:rFonts w:ascii="Calibri" w:eastAsia="Times New Roman" w:hAnsi="Calibri" w:cs="Times New Roman"/>
              </w:rPr>
              <w:t xml:space="preserve"> 2 &gt;= 1 do</w:t>
            </w:r>
          </w:p>
        </w:tc>
        <w:tc>
          <w:tcPr>
            <w:tcW w:w="4760" w:type="dxa"/>
            <w:tcBorders>
              <w:top w:val="nil"/>
              <w:left w:val="nil"/>
              <w:bottom w:val="single" w:sz="4" w:space="0" w:color="auto"/>
              <w:right w:val="single" w:sz="4" w:space="0" w:color="auto"/>
            </w:tcBorders>
            <w:shd w:val="clear" w:color="auto" w:fill="auto"/>
            <w:noWrap/>
            <w:vAlign w:val="center"/>
            <w:hideMark/>
          </w:tcPr>
          <w:p w14:paraId="7CE1056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79EF719F"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F8DF85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12</w:t>
            </w:r>
          </w:p>
        </w:tc>
        <w:tc>
          <w:tcPr>
            <w:tcW w:w="700" w:type="dxa"/>
            <w:tcBorders>
              <w:top w:val="nil"/>
              <w:left w:val="nil"/>
              <w:bottom w:val="single" w:sz="4" w:space="0" w:color="auto"/>
              <w:right w:val="single" w:sz="4" w:space="0" w:color="auto"/>
            </w:tcBorders>
            <w:shd w:val="clear" w:color="auto" w:fill="auto"/>
            <w:noWrap/>
            <w:vAlign w:val="center"/>
            <w:hideMark/>
          </w:tcPr>
          <w:p w14:paraId="347D9E6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3220" w:type="dxa"/>
            <w:tcBorders>
              <w:top w:val="nil"/>
              <w:left w:val="nil"/>
              <w:bottom w:val="single" w:sz="4" w:space="0" w:color="auto"/>
              <w:right w:val="single" w:sz="4" w:space="0" w:color="auto"/>
            </w:tcBorders>
            <w:shd w:val="clear" w:color="auto" w:fill="auto"/>
            <w:noWrap/>
            <w:vAlign w:val="center"/>
            <w:hideMark/>
          </w:tcPr>
          <w:p w14:paraId="52331CF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addiere 3 auf die Summe</w:t>
            </w:r>
          </w:p>
        </w:tc>
        <w:tc>
          <w:tcPr>
            <w:tcW w:w="4760" w:type="dxa"/>
            <w:tcBorders>
              <w:top w:val="nil"/>
              <w:left w:val="nil"/>
              <w:bottom w:val="single" w:sz="4" w:space="0" w:color="auto"/>
              <w:right w:val="single" w:sz="4" w:space="0" w:color="auto"/>
            </w:tcBorders>
            <w:shd w:val="clear" w:color="auto" w:fill="auto"/>
            <w:noWrap/>
            <w:vAlign w:val="center"/>
            <w:hideMark/>
          </w:tcPr>
          <w:p w14:paraId="0DEA8B5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Summe = 9</w:t>
            </w:r>
          </w:p>
        </w:tc>
      </w:tr>
      <w:tr w:rsidR="00215799" w:rsidRPr="00215799" w14:paraId="1F193D23"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1E6E0B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13</w:t>
            </w:r>
          </w:p>
        </w:tc>
        <w:tc>
          <w:tcPr>
            <w:tcW w:w="700" w:type="dxa"/>
            <w:tcBorders>
              <w:top w:val="nil"/>
              <w:left w:val="nil"/>
              <w:bottom w:val="single" w:sz="4" w:space="0" w:color="auto"/>
              <w:right w:val="single" w:sz="4" w:space="0" w:color="auto"/>
            </w:tcBorders>
            <w:shd w:val="clear" w:color="auto" w:fill="auto"/>
            <w:noWrap/>
            <w:vAlign w:val="center"/>
            <w:hideMark/>
          </w:tcPr>
          <w:p w14:paraId="414895C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3220" w:type="dxa"/>
            <w:tcBorders>
              <w:top w:val="nil"/>
              <w:left w:val="nil"/>
              <w:bottom w:val="single" w:sz="4" w:space="0" w:color="auto"/>
              <w:right w:val="single" w:sz="4" w:space="0" w:color="auto"/>
            </w:tcBorders>
            <w:shd w:val="clear" w:color="auto" w:fill="auto"/>
            <w:noWrap/>
            <w:vAlign w:val="center"/>
            <w:hideMark/>
          </w:tcPr>
          <w:p w14:paraId="18A74C3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vermindere b um 1</w:t>
            </w:r>
          </w:p>
        </w:tc>
        <w:tc>
          <w:tcPr>
            <w:tcW w:w="4760" w:type="dxa"/>
            <w:tcBorders>
              <w:top w:val="nil"/>
              <w:left w:val="nil"/>
              <w:bottom w:val="single" w:sz="4" w:space="0" w:color="auto"/>
              <w:right w:val="single" w:sz="4" w:space="0" w:color="auto"/>
            </w:tcBorders>
            <w:shd w:val="clear" w:color="auto" w:fill="auto"/>
            <w:noWrap/>
            <w:vAlign w:val="center"/>
            <w:hideMark/>
          </w:tcPr>
          <w:p w14:paraId="652387A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b = 1</w:t>
            </w:r>
          </w:p>
        </w:tc>
      </w:tr>
      <w:tr w:rsidR="00215799" w:rsidRPr="00215799" w14:paraId="23C61CC8"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64B252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14</w:t>
            </w:r>
          </w:p>
        </w:tc>
        <w:tc>
          <w:tcPr>
            <w:tcW w:w="700" w:type="dxa"/>
            <w:tcBorders>
              <w:top w:val="nil"/>
              <w:left w:val="nil"/>
              <w:bottom w:val="single" w:sz="4" w:space="0" w:color="auto"/>
              <w:right w:val="single" w:sz="4" w:space="0" w:color="auto"/>
            </w:tcBorders>
            <w:shd w:val="clear" w:color="auto" w:fill="auto"/>
            <w:noWrap/>
            <w:vAlign w:val="center"/>
            <w:hideMark/>
          </w:tcPr>
          <w:p w14:paraId="2BDD474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3220" w:type="dxa"/>
            <w:tcBorders>
              <w:top w:val="nil"/>
              <w:left w:val="nil"/>
              <w:bottom w:val="single" w:sz="4" w:space="0" w:color="auto"/>
              <w:right w:val="single" w:sz="4" w:space="0" w:color="auto"/>
            </w:tcBorders>
            <w:shd w:val="clear" w:color="auto" w:fill="auto"/>
            <w:noWrap/>
            <w:vAlign w:val="center"/>
            <w:hideMark/>
          </w:tcPr>
          <w:p w14:paraId="630416CE"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while</w:t>
            </w:r>
            <w:proofErr w:type="spellEnd"/>
            <w:r w:rsidRPr="00215799">
              <w:rPr>
                <w:rFonts w:ascii="Calibri" w:eastAsia="Times New Roman" w:hAnsi="Calibri" w:cs="Times New Roman"/>
              </w:rPr>
              <w:t xml:space="preserve"> 1 &gt;= 1 do</w:t>
            </w:r>
          </w:p>
        </w:tc>
        <w:tc>
          <w:tcPr>
            <w:tcW w:w="4760" w:type="dxa"/>
            <w:tcBorders>
              <w:top w:val="nil"/>
              <w:left w:val="nil"/>
              <w:bottom w:val="single" w:sz="4" w:space="0" w:color="auto"/>
              <w:right w:val="single" w:sz="4" w:space="0" w:color="auto"/>
            </w:tcBorders>
            <w:shd w:val="clear" w:color="auto" w:fill="auto"/>
            <w:noWrap/>
            <w:vAlign w:val="center"/>
            <w:hideMark/>
          </w:tcPr>
          <w:p w14:paraId="2EEBB68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66E6722"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24ADFE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15</w:t>
            </w:r>
          </w:p>
        </w:tc>
        <w:tc>
          <w:tcPr>
            <w:tcW w:w="700" w:type="dxa"/>
            <w:tcBorders>
              <w:top w:val="nil"/>
              <w:left w:val="nil"/>
              <w:bottom w:val="single" w:sz="4" w:space="0" w:color="auto"/>
              <w:right w:val="single" w:sz="4" w:space="0" w:color="auto"/>
            </w:tcBorders>
            <w:shd w:val="clear" w:color="auto" w:fill="auto"/>
            <w:noWrap/>
            <w:vAlign w:val="center"/>
            <w:hideMark/>
          </w:tcPr>
          <w:p w14:paraId="0D7D549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3220" w:type="dxa"/>
            <w:tcBorders>
              <w:top w:val="nil"/>
              <w:left w:val="nil"/>
              <w:bottom w:val="single" w:sz="4" w:space="0" w:color="auto"/>
              <w:right w:val="single" w:sz="4" w:space="0" w:color="auto"/>
            </w:tcBorders>
            <w:shd w:val="clear" w:color="auto" w:fill="auto"/>
            <w:noWrap/>
            <w:vAlign w:val="center"/>
            <w:hideMark/>
          </w:tcPr>
          <w:p w14:paraId="1C225E3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addiere 3 auf die Summe</w:t>
            </w:r>
          </w:p>
        </w:tc>
        <w:tc>
          <w:tcPr>
            <w:tcW w:w="4760" w:type="dxa"/>
            <w:tcBorders>
              <w:top w:val="nil"/>
              <w:left w:val="nil"/>
              <w:bottom w:val="single" w:sz="4" w:space="0" w:color="auto"/>
              <w:right w:val="single" w:sz="4" w:space="0" w:color="auto"/>
            </w:tcBorders>
            <w:shd w:val="clear" w:color="auto" w:fill="auto"/>
            <w:noWrap/>
            <w:vAlign w:val="center"/>
            <w:hideMark/>
          </w:tcPr>
          <w:p w14:paraId="6D84B05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Summe = 12</w:t>
            </w:r>
          </w:p>
        </w:tc>
      </w:tr>
      <w:tr w:rsidR="00215799" w:rsidRPr="00215799" w14:paraId="6A633CE0"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4772F5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16</w:t>
            </w:r>
          </w:p>
        </w:tc>
        <w:tc>
          <w:tcPr>
            <w:tcW w:w="700" w:type="dxa"/>
            <w:tcBorders>
              <w:top w:val="nil"/>
              <w:left w:val="nil"/>
              <w:bottom w:val="single" w:sz="4" w:space="0" w:color="auto"/>
              <w:right w:val="single" w:sz="4" w:space="0" w:color="auto"/>
            </w:tcBorders>
            <w:shd w:val="clear" w:color="auto" w:fill="auto"/>
            <w:noWrap/>
            <w:vAlign w:val="center"/>
            <w:hideMark/>
          </w:tcPr>
          <w:p w14:paraId="0B5FC1A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3220" w:type="dxa"/>
            <w:tcBorders>
              <w:top w:val="nil"/>
              <w:left w:val="nil"/>
              <w:bottom w:val="single" w:sz="4" w:space="0" w:color="auto"/>
              <w:right w:val="single" w:sz="4" w:space="0" w:color="auto"/>
            </w:tcBorders>
            <w:shd w:val="clear" w:color="auto" w:fill="auto"/>
            <w:noWrap/>
            <w:vAlign w:val="center"/>
            <w:hideMark/>
          </w:tcPr>
          <w:p w14:paraId="7393C04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vermindere b um 1</w:t>
            </w:r>
          </w:p>
        </w:tc>
        <w:tc>
          <w:tcPr>
            <w:tcW w:w="4760" w:type="dxa"/>
            <w:tcBorders>
              <w:top w:val="nil"/>
              <w:left w:val="nil"/>
              <w:bottom w:val="single" w:sz="4" w:space="0" w:color="auto"/>
              <w:right w:val="single" w:sz="4" w:space="0" w:color="auto"/>
            </w:tcBorders>
            <w:shd w:val="clear" w:color="auto" w:fill="auto"/>
            <w:noWrap/>
            <w:vAlign w:val="center"/>
            <w:hideMark/>
          </w:tcPr>
          <w:p w14:paraId="0643997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b = 0</w:t>
            </w:r>
          </w:p>
        </w:tc>
      </w:tr>
      <w:tr w:rsidR="00215799" w:rsidRPr="00215799" w14:paraId="5F6B6469"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C23449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17</w:t>
            </w:r>
          </w:p>
        </w:tc>
        <w:tc>
          <w:tcPr>
            <w:tcW w:w="700" w:type="dxa"/>
            <w:tcBorders>
              <w:top w:val="nil"/>
              <w:left w:val="nil"/>
              <w:bottom w:val="single" w:sz="4" w:space="0" w:color="auto"/>
              <w:right w:val="single" w:sz="4" w:space="0" w:color="auto"/>
            </w:tcBorders>
            <w:shd w:val="clear" w:color="auto" w:fill="auto"/>
            <w:noWrap/>
            <w:vAlign w:val="center"/>
            <w:hideMark/>
          </w:tcPr>
          <w:p w14:paraId="700C938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11</w:t>
            </w:r>
          </w:p>
        </w:tc>
        <w:tc>
          <w:tcPr>
            <w:tcW w:w="3220" w:type="dxa"/>
            <w:tcBorders>
              <w:top w:val="nil"/>
              <w:left w:val="nil"/>
              <w:bottom w:val="single" w:sz="4" w:space="0" w:color="auto"/>
              <w:right w:val="single" w:sz="4" w:space="0" w:color="auto"/>
            </w:tcBorders>
            <w:shd w:val="clear" w:color="auto" w:fill="auto"/>
            <w:noWrap/>
            <w:vAlign w:val="center"/>
            <w:hideMark/>
          </w:tcPr>
          <w:p w14:paraId="2D838C90"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od</w:t>
            </w:r>
            <w:proofErr w:type="spellEnd"/>
          </w:p>
        </w:tc>
        <w:tc>
          <w:tcPr>
            <w:tcW w:w="4760" w:type="dxa"/>
            <w:tcBorders>
              <w:top w:val="nil"/>
              <w:left w:val="nil"/>
              <w:bottom w:val="single" w:sz="4" w:space="0" w:color="auto"/>
              <w:right w:val="single" w:sz="4" w:space="0" w:color="auto"/>
            </w:tcBorders>
            <w:shd w:val="clear" w:color="auto" w:fill="auto"/>
            <w:noWrap/>
            <w:vAlign w:val="center"/>
            <w:hideMark/>
          </w:tcPr>
          <w:p w14:paraId="2AB43BE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48A58B6"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5F7F94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18</w:t>
            </w:r>
          </w:p>
        </w:tc>
        <w:tc>
          <w:tcPr>
            <w:tcW w:w="700" w:type="dxa"/>
            <w:tcBorders>
              <w:top w:val="nil"/>
              <w:left w:val="nil"/>
              <w:bottom w:val="single" w:sz="4" w:space="0" w:color="auto"/>
              <w:right w:val="single" w:sz="4" w:space="0" w:color="auto"/>
            </w:tcBorders>
            <w:shd w:val="clear" w:color="auto" w:fill="auto"/>
            <w:noWrap/>
            <w:vAlign w:val="center"/>
            <w:hideMark/>
          </w:tcPr>
          <w:p w14:paraId="05229FD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12</w:t>
            </w:r>
          </w:p>
        </w:tc>
        <w:tc>
          <w:tcPr>
            <w:tcW w:w="3220" w:type="dxa"/>
            <w:tcBorders>
              <w:top w:val="nil"/>
              <w:left w:val="nil"/>
              <w:bottom w:val="single" w:sz="4" w:space="0" w:color="auto"/>
              <w:right w:val="single" w:sz="4" w:space="0" w:color="auto"/>
            </w:tcBorders>
            <w:shd w:val="clear" w:color="auto" w:fill="auto"/>
            <w:noWrap/>
            <w:vAlign w:val="center"/>
            <w:hideMark/>
          </w:tcPr>
          <w:p w14:paraId="1C5AB16E" w14:textId="77777777" w:rsidR="00215799" w:rsidRPr="00215799" w:rsidRDefault="00215799" w:rsidP="00215799">
            <w:pPr>
              <w:spacing w:line="240" w:lineRule="auto"/>
              <w:jc w:val="center"/>
              <w:rPr>
                <w:rFonts w:ascii="Calibri" w:eastAsia="Times New Roman" w:hAnsi="Calibri" w:cs="Times New Roman"/>
              </w:rPr>
            </w:pPr>
            <w:proofErr w:type="spellStart"/>
            <w:r w:rsidRPr="00215799">
              <w:rPr>
                <w:rFonts w:ascii="Calibri" w:eastAsia="Times New Roman" w:hAnsi="Calibri" w:cs="Times New Roman"/>
              </w:rPr>
              <w:t>return</w:t>
            </w:r>
            <w:proofErr w:type="spellEnd"/>
            <w:r w:rsidRPr="00215799">
              <w:rPr>
                <w:rFonts w:ascii="Calibri" w:eastAsia="Times New Roman" w:hAnsi="Calibri" w:cs="Times New Roman"/>
              </w:rPr>
              <w:t xml:space="preserve"> </w:t>
            </w:r>
            <w:proofErr w:type="spellStart"/>
            <w:r w:rsidRPr="00215799">
              <w:rPr>
                <w:rFonts w:ascii="Calibri" w:eastAsia="Times New Roman" w:hAnsi="Calibri" w:cs="Times New Roman"/>
              </w:rPr>
              <w:t>summe</w:t>
            </w:r>
            <w:proofErr w:type="spellEnd"/>
            <w:r w:rsidRPr="00215799">
              <w:rPr>
                <w:rFonts w:ascii="Calibri" w:eastAsia="Times New Roman" w:hAnsi="Calibri" w:cs="Times New Roman"/>
              </w:rPr>
              <w:t>;</w:t>
            </w:r>
          </w:p>
        </w:tc>
        <w:tc>
          <w:tcPr>
            <w:tcW w:w="4760" w:type="dxa"/>
            <w:tcBorders>
              <w:top w:val="nil"/>
              <w:left w:val="nil"/>
              <w:bottom w:val="single" w:sz="4" w:space="0" w:color="auto"/>
              <w:right w:val="single" w:sz="4" w:space="0" w:color="auto"/>
            </w:tcBorders>
            <w:shd w:val="clear" w:color="auto" w:fill="auto"/>
            <w:noWrap/>
            <w:vAlign w:val="center"/>
            <w:hideMark/>
          </w:tcPr>
          <w:p w14:paraId="5E5596E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xml:space="preserve">12 wird als </w:t>
            </w:r>
            <w:proofErr w:type="spellStart"/>
            <w:r w:rsidRPr="00215799">
              <w:rPr>
                <w:rFonts w:ascii="Calibri" w:eastAsia="Times New Roman" w:hAnsi="Calibri" w:cs="Times New Roman"/>
              </w:rPr>
              <w:t>ergebnis</w:t>
            </w:r>
            <w:proofErr w:type="spellEnd"/>
            <w:r w:rsidRPr="00215799">
              <w:rPr>
                <w:rFonts w:ascii="Calibri" w:eastAsia="Times New Roman" w:hAnsi="Calibri" w:cs="Times New Roman"/>
              </w:rPr>
              <w:t xml:space="preserve"> zurückgegeben</w:t>
            </w:r>
          </w:p>
        </w:tc>
      </w:tr>
    </w:tbl>
    <w:p w14:paraId="4452BC0E" w14:textId="23E76BCF" w:rsidR="00270851" w:rsidRPr="00F35046" w:rsidRDefault="00270851" w:rsidP="00F35046">
      <w:pPr>
        <w:tabs>
          <w:tab w:val="left" w:pos="3015"/>
        </w:tabs>
      </w:pPr>
    </w:p>
    <w:sectPr w:rsidR="00270851" w:rsidRPr="00F3504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7D9F6" w14:textId="77777777" w:rsidR="00807310" w:rsidRDefault="00807310">
      <w:pPr>
        <w:spacing w:line="240" w:lineRule="auto"/>
      </w:pPr>
      <w:r>
        <w:separator/>
      </w:r>
    </w:p>
  </w:endnote>
  <w:endnote w:type="continuationSeparator" w:id="0">
    <w:p w14:paraId="250C47E8" w14:textId="77777777" w:rsidR="00807310" w:rsidRDefault="00807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86D84" w14:textId="77777777" w:rsidR="00E56DF0" w:rsidRDefault="00E56DF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74F" w14:textId="58BE02C0" w:rsidR="00270851" w:rsidRDefault="00E56DF0">
    <w:r>
      <w:t xml:space="preserve">Marcel Herd (1527440), Firas </w:t>
    </w:r>
    <w:proofErr w:type="spellStart"/>
    <w:r>
      <w:t>Romdhane</w:t>
    </w:r>
    <w:proofErr w:type="spellEnd"/>
    <w:r>
      <w:t xml:space="preserve"> (1525044), Manuel Schwalm (1521130)</w:t>
    </w:r>
  </w:p>
  <w:p w14:paraId="037FBC07" w14:textId="77777777" w:rsidR="00270851" w:rsidRDefault="0027085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5C0D4" w14:textId="77777777" w:rsidR="00E56DF0" w:rsidRDefault="00E56DF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4424B" w14:textId="77777777" w:rsidR="00807310" w:rsidRDefault="00807310">
      <w:pPr>
        <w:spacing w:line="240" w:lineRule="auto"/>
      </w:pPr>
      <w:r>
        <w:separator/>
      </w:r>
    </w:p>
  </w:footnote>
  <w:footnote w:type="continuationSeparator" w:id="0">
    <w:p w14:paraId="3C072CBC" w14:textId="77777777" w:rsidR="00807310" w:rsidRDefault="008073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999C3" w14:textId="77777777" w:rsidR="00E56DF0" w:rsidRDefault="00E56DF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9FFBD" w14:textId="77777777" w:rsidR="00270851" w:rsidRDefault="0027085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39F33" w14:textId="77777777" w:rsidR="00E56DF0" w:rsidRDefault="00E56DF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C26D8"/>
    <w:multiLevelType w:val="multilevel"/>
    <w:tmpl w:val="D54E8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51"/>
    <w:rsid w:val="00215799"/>
    <w:rsid w:val="00270851"/>
    <w:rsid w:val="006B159D"/>
    <w:rsid w:val="00807310"/>
    <w:rsid w:val="00E56DF0"/>
    <w:rsid w:val="00F350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45BF"/>
  <w15:docId w15:val="{8B1EBC68-4F98-40DC-B170-C6D33544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paragraph" w:styleId="Kopfzeile">
    <w:name w:val="header"/>
    <w:basedOn w:val="Standard"/>
    <w:link w:val="KopfzeileZchn"/>
    <w:uiPriority w:val="99"/>
    <w:unhideWhenUsed/>
    <w:rsid w:val="00E56DF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56DF0"/>
  </w:style>
  <w:style w:type="paragraph" w:styleId="Fuzeile">
    <w:name w:val="footer"/>
    <w:basedOn w:val="Standard"/>
    <w:link w:val="FuzeileZchn"/>
    <w:uiPriority w:val="99"/>
    <w:unhideWhenUsed/>
    <w:rsid w:val="00E56DF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56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750354">
      <w:bodyDiv w:val="1"/>
      <w:marLeft w:val="0"/>
      <w:marRight w:val="0"/>
      <w:marTop w:val="0"/>
      <w:marBottom w:val="0"/>
      <w:divBdr>
        <w:top w:val="none" w:sz="0" w:space="0" w:color="auto"/>
        <w:left w:val="none" w:sz="0" w:space="0" w:color="auto"/>
        <w:bottom w:val="none" w:sz="0" w:space="0" w:color="auto"/>
        <w:right w:val="none" w:sz="0" w:space="0" w:color="auto"/>
      </w:divBdr>
    </w:div>
    <w:div w:id="928076397">
      <w:bodyDiv w:val="1"/>
      <w:marLeft w:val="0"/>
      <w:marRight w:val="0"/>
      <w:marTop w:val="0"/>
      <w:marBottom w:val="0"/>
      <w:divBdr>
        <w:top w:val="none" w:sz="0" w:space="0" w:color="auto"/>
        <w:left w:val="none" w:sz="0" w:space="0" w:color="auto"/>
        <w:bottom w:val="none" w:sz="0" w:space="0" w:color="auto"/>
        <w:right w:val="none" w:sz="0" w:space="0" w:color="auto"/>
      </w:divBdr>
    </w:div>
    <w:div w:id="1074670923">
      <w:bodyDiv w:val="1"/>
      <w:marLeft w:val="0"/>
      <w:marRight w:val="0"/>
      <w:marTop w:val="0"/>
      <w:marBottom w:val="0"/>
      <w:divBdr>
        <w:top w:val="none" w:sz="0" w:space="0" w:color="auto"/>
        <w:left w:val="none" w:sz="0" w:space="0" w:color="auto"/>
        <w:bottom w:val="none" w:sz="0" w:space="0" w:color="auto"/>
        <w:right w:val="none" w:sz="0" w:space="0" w:color="auto"/>
      </w:divBdr>
    </w:div>
    <w:div w:id="1125612208">
      <w:bodyDiv w:val="1"/>
      <w:marLeft w:val="0"/>
      <w:marRight w:val="0"/>
      <w:marTop w:val="0"/>
      <w:marBottom w:val="0"/>
      <w:divBdr>
        <w:top w:val="none" w:sz="0" w:space="0" w:color="auto"/>
        <w:left w:val="none" w:sz="0" w:space="0" w:color="auto"/>
        <w:bottom w:val="none" w:sz="0" w:space="0" w:color="auto"/>
        <w:right w:val="none" w:sz="0" w:space="0" w:color="auto"/>
      </w:divBdr>
    </w:div>
    <w:div w:id="115861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673</Words>
  <Characters>4247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schwalm</dc:creator>
  <cp:lastModifiedBy>manuel schwalm</cp:lastModifiedBy>
  <cp:revision>2</cp:revision>
  <dcterms:created xsi:type="dcterms:W3CDTF">2015-10-19T16:16:00Z</dcterms:created>
  <dcterms:modified xsi:type="dcterms:W3CDTF">2015-10-19T16:16:00Z</dcterms:modified>
</cp:coreProperties>
</file>