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9FDB0" w14:textId="4818907E" w:rsidR="009A558F" w:rsidRDefault="009A558F" w:rsidP="009A558F">
      <w:pPr>
        <w:rPr>
          <w:rFonts w:ascii="Verdana" w:eastAsia="Times New Roman" w:hAnsi="Verdana" w:cs="Times New Roman"/>
          <w:b/>
          <w:bCs/>
          <w:color w:val="000000"/>
          <w:lang w:val="de-CH" w:eastAsia="de-DE"/>
        </w:rPr>
      </w:pPr>
      <w:r w:rsidRPr="009A558F">
        <w:rPr>
          <w:rFonts w:ascii="Verdana" w:eastAsia="Times New Roman" w:hAnsi="Verdana" w:cs="Times New Roman"/>
          <w:b/>
          <w:bCs/>
          <w:color w:val="000000"/>
          <w:lang w:val="de-CH" w:eastAsia="de-DE"/>
        </w:rPr>
        <w:t>Gesundheit</w:t>
      </w:r>
    </w:p>
    <w:p w14:paraId="716C0CCF" w14:textId="593455A3" w:rsidR="009A558F" w:rsidRDefault="009A558F" w:rsidP="009A558F">
      <w:pPr>
        <w:rPr>
          <w:rFonts w:ascii="Verdana" w:eastAsia="Times New Roman" w:hAnsi="Verdana" w:cs="Times New Roman"/>
          <w:b/>
          <w:bCs/>
          <w:color w:val="000000"/>
          <w:lang w:val="de-CH" w:eastAsia="de-DE"/>
        </w:rPr>
      </w:pPr>
    </w:p>
    <w:p w14:paraId="27C610A5" w14:textId="06B63775" w:rsidR="009A558F" w:rsidRDefault="009A558F" w:rsidP="009A558F">
      <w:pPr>
        <w:rPr>
          <w:rFonts w:ascii="Verdana" w:eastAsia="Times New Roman" w:hAnsi="Verdana" w:cs="Times New Roman"/>
          <w:color w:val="000000"/>
          <w:lang w:val="de-CH" w:eastAsia="de-DE"/>
        </w:rPr>
      </w:pPr>
      <w:r>
        <w:rPr>
          <w:rFonts w:ascii="Verdana" w:eastAsia="Times New Roman" w:hAnsi="Verdana" w:cs="Times New Roman"/>
          <w:color w:val="000000"/>
          <w:lang w:val="de-CH" w:eastAsia="de-DE"/>
        </w:rPr>
        <w:t>Etwa die Hälfte der Weltbevölkerung ist nicht bedarfsgerecht ernährt. Ein Grossteil leidet an einem Mangel an Vitaminen und Mineralstoffen. Etwa ein Fünftel der Weltbevölk</w:t>
      </w:r>
      <w:r w:rsidR="004034B2">
        <w:rPr>
          <w:rFonts w:ascii="Verdana" w:eastAsia="Times New Roman" w:hAnsi="Verdana" w:cs="Times New Roman"/>
          <w:color w:val="000000"/>
          <w:lang w:val="de-CH" w:eastAsia="de-DE"/>
        </w:rPr>
        <w:t>erung</w:t>
      </w:r>
      <w:r>
        <w:rPr>
          <w:rFonts w:ascii="Verdana" w:eastAsia="Times New Roman" w:hAnsi="Verdana" w:cs="Times New Roman"/>
          <w:color w:val="000000"/>
          <w:lang w:val="de-CH" w:eastAsia="de-DE"/>
        </w:rPr>
        <w:t xml:space="preserve"> </w:t>
      </w:r>
      <w:r w:rsidR="004034B2">
        <w:rPr>
          <w:rFonts w:ascii="Verdana" w:eastAsia="Times New Roman" w:hAnsi="Verdana" w:cs="Times New Roman"/>
          <w:color w:val="000000"/>
          <w:lang w:val="de-CH" w:eastAsia="de-DE"/>
        </w:rPr>
        <w:t xml:space="preserve">ist </w:t>
      </w:r>
      <w:r>
        <w:rPr>
          <w:rFonts w:ascii="Verdana" w:eastAsia="Times New Roman" w:hAnsi="Verdana" w:cs="Times New Roman"/>
          <w:color w:val="000000"/>
          <w:lang w:val="de-CH" w:eastAsia="de-DE"/>
        </w:rPr>
        <w:t>wegen falscher Ernährung übergewichtig oder gar adipös.</w:t>
      </w:r>
      <w:r w:rsidR="00282E9D">
        <w:rPr>
          <w:rFonts w:ascii="Verdana" w:eastAsia="Times New Roman" w:hAnsi="Verdana" w:cs="Times New Roman"/>
          <w:color w:val="000000"/>
          <w:lang w:val="de-CH" w:eastAsia="de-DE"/>
        </w:rPr>
        <w:t xml:space="preserve"> Wir brauchen eine Vielfalt an bezahlbaren, hochwertigen Lebensmitteln mit hoher Nährstoffdichte, die im Bestfall vor Ort und an lokale Kultur- und Standortbedingungen angepasst, produziert wird. </w:t>
      </w:r>
    </w:p>
    <w:p w14:paraId="5D78248D" w14:textId="743E5A3B" w:rsidR="00D30101" w:rsidRDefault="00D30101">
      <w:pPr>
        <w:rPr>
          <w:lang w:val="de-CH"/>
        </w:rPr>
      </w:pPr>
    </w:p>
    <w:p w14:paraId="5AAA6963" w14:textId="27F50A78" w:rsidR="00282E9D" w:rsidRDefault="00282E9D" w:rsidP="00282E9D">
      <w:pPr>
        <w:rPr>
          <w:rFonts w:ascii="Verdana" w:eastAsia="Times New Roman" w:hAnsi="Verdana" w:cs="Times New Roman"/>
          <w:b/>
          <w:bCs/>
          <w:color w:val="000000"/>
          <w:lang w:val="de-CH" w:eastAsia="de-DE"/>
        </w:rPr>
      </w:pPr>
      <w:r w:rsidRPr="00282E9D">
        <w:rPr>
          <w:rFonts w:ascii="Verdana" w:eastAsia="Times New Roman" w:hAnsi="Verdana" w:cs="Times New Roman"/>
          <w:b/>
          <w:bCs/>
          <w:color w:val="000000"/>
          <w:lang w:val="de-CH" w:eastAsia="de-DE"/>
        </w:rPr>
        <w:t>Nahrungsmittelversorgung</w:t>
      </w:r>
    </w:p>
    <w:p w14:paraId="7E9F6945" w14:textId="77777777" w:rsidR="00593F96" w:rsidRPr="00282E9D" w:rsidRDefault="00593F96" w:rsidP="00282E9D">
      <w:pPr>
        <w:rPr>
          <w:rFonts w:ascii="Verdana" w:eastAsia="Times New Roman" w:hAnsi="Verdana" w:cs="Times New Roman"/>
          <w:b/>
          <w:bCs/>
          <w:color w:val="000000"/>
          <w:lang w:val="de-CH" w:eastAsia="de-DE"/>
        </w:rPr>
      </w:pPr>
    </w:p>
    <w:p w14:paraId="64FF74BA" w14:textId="6A7C43EB" w:rsidR="005D0817" w:rsidRPr="00135882" w:rsidRDefault="00282E9D" w:rsidP="00282E9D">
      <w:pPr>
        <w:rPr>
          <w:rFonts w:ascii="Verdana" w:eastAsia="Times New Roman" w:hAnsi="Verdana" w:cs="Times New Roman"/>
          <w:color w:val="000000"/>
          <w:lang w:val="de-CH" w:eastAsia="de-DE"/>
        </w:rPr>
      </w:pPr>
      <w:r w:rsidRPr="00135882">
        <w:rPr>
          <w:rFonts w:ascii="Verdana" w:eastAsia="Times New Roman" w:hAnsi="Verdana" w:cs="Times New Roman"/>
          <w:color w:val="000000"/>
          <w:lang w:val="de-CH" w:eastAsia="de-DE"/>
        </w:rPr>
        <w:t>Jeder neunte Mensch auf der Welt muss jeden Abend hungrig schlafen gehen. Andere haben mehr als sie brauchen.</w:t>
      </w:r>
      <w:r w:rsidR="005D0817" w:rsidRPr="00135882">
        <w:rPr>
          <w:rFonts w:ascii="Verdana" w:eastAsia="Times New Roman" w:hAnsi="Verdana" w:cs="Arial"/>
          <w:color w:val="000000"/>
          <w:lang w:val="de-CH" w:eastAsia="de-DE"/>
        </w:rPr>
        <w:t xml:space="preserve"> </w:t>
      </w:r>
      <w:r w:rsidR="003D2860">
        <w:rPr>
          <w:rFonts w:ascii="Verdana" w:eastAsia="Times New Roman" w:hAnsi="Verdana" w:cs="Arial"/>
          <w:color w:val="000000"/>
          <w:lang w:val="de-CH" w:eastAsia="de-DE"/>
        </w:rPr>
        <w:t xml:space="preserve">Nahrungsmittelproduktion braucht Ressourcen und diese stehen nicht unbegrenzt zur Verfügung. Wie viel und welche Ressourcen benötigt werden, unterscheidet sich je nach Art der Lebensmittel und nach den Produktionsbedingungen. </w:t>
      </w:r>
    </w:p>
    <w:p w14:paraId="6AFDC109" w14:textId="3B7D5DB0" w:rsidR="00282E9D" w:rsidRPr="00135882" w:rsidRDefault="00282E9D" w:rsidP="00282E9D">
      <w:pPr>
        <w:rPr>
          <w:rFonts w:ascii="Verdana" w:eastAsia="Times New Roman" w:hAnsi="Verdana" w:cs="Times New Roman"/>
          <w:color w:val="000000"/>
          <w:lang w:val="de-CH" w:eastAsia="de-DE"/>
        </w:rPr>
      </w:pPr>
      <w:r w:rsidRPr="00135882">
        <w:rPr>
          <w:rFonts w:ascii="Verdana" w:eastAsia="Times New Roman" w:hAnsi="Verdana" w:cs="Times New Roman"/>
          <w:color w:val="000000"/>
          <w:lang w:val="de-CH" w:eastAsia="de-DE"/>
        </w:rPr>
        <w:t>Durch nicht nachhaltige, nicht faire Produktion und die Verschwendung von Nahrungsmitteln werden die Ressourcen für alle knapper.</w:t>
      </w:r>
    </w:p>
    <w:p w14:paraId="53800B78" w14:textId="1EF1F5A7" w:rsidR="00282E9D" w:rsidRDefault="00282E9D" w:rsidP="00282E9D">
      <w:pPr>
        <w:rPr>
          <w:rFonts w:ascii="Verdana" w:eastAsia="Times New Roman" w:hAnsi="Verdana" w:cs="Times New Roman"/>
          <w:color w:val="000000"/>
          <w:lang w:val="de-CH" w:eastAsia="de-DE"/>
        </w:rPr>
      </w:pPr>
    </w:p>
    <w:p w14:paraId="6EB444F1" w14:textId="77777777" w:rsidR="00593F96" w:rsidRPr="00593F96" w:rsidRDefault="00593F96" w:rsidP="00593F96">
      <w:pPr>
        <w:rPr>
          <w:lang w:val="de-CH"/>
        </w:rPr>
      </w:pPr>
      <w:r w:rsidRPr="00593F96">
        <w:rPr>
          <w:rFonts w:ascii="Verdana" w:eastAsia="Times New Roman" w:hAnsi="Verdana" w:cs="Times New Roman"/>
          <w:b/>
          <w:bCs/>
          <w:color w:val="000000"/>
          <w:lang w:val="de-CH" w:eastAsia="de-DE"/>
        </w:rPr>
        <w:t>Verpackungsmüll</w:t>
      </w:r>
    </w:p>
    <w:p w14:paraId="14C5D401" w14:textId="77777777" w:rsidR="00593F96" w:rsidRDefault="00593F96" w:rsidP="00593F96">
      <w:pPr>
        <w:rPr>
          <w:rFonts w:ascii="Verdana" w:eastAsia="Times New Roman" w:hAnsi="Verdana" w:cs="Times New Roman"/>
          <w:b/>
          <w:bCs/>
          <w:color w:val="000000"/>
          <w:sz w:val="18"/>
          <w:szCs w:val="18"/>
          <w:lang w:val="de-CH" w:eastAsia="de-DE"/>
        </w:rPr>
      </w:pPr>
    </w:p>
    <w:p w14:paraId="0462E6FC" w14:textId="77777777" w:rsidR="00593F96" w:rsidRPr="00593F96" w:rsidRDefault="00593F96" w:rsidP="00593F96">
      <w:pPr>
        <w:rPr>
          <w:rFonts w:ascii="Verdana" w:eastAsia="Times New Roman" w:hAnsi="Verdana" w:cs="Times New Roman"/>
          <w:color w:val="000000"/>
          <w:lang w:val="de-CH" w:eastAsia="de-DE"/>
        </w:rPr>
      </w:pPr>
      <w:r w:rsidRPr="00593F96">
        <w:rPr>
          <w:rFonts w:ascii="Verdana" w:eastAsia="Times New Roman" w:hAnsi="Verdana" w:cs="Times New Roman"/>
          <w:color w:val="000000"/>
          <w:lang w:val="de-CH" w:eastAsia="de-DE"/>
        </w:rPr>
        <w:t xml:space="preserve">Die meisten Lebensmittelverpackungen werden nur einmal verwendet. </w:t>
      </w:r>
    </w:p>
    <w:p w14:paraId="614402FF" w14:textId="45BD0DEB" w:rsidR="00593F96" w:rsidRPr="005E4FC3" w:rsidRDefault="00593F96" w:rsidP="00593F96">
      <w:pPr>
        <w:rPr>
          <w:rFonts w:ascii="Verdana" w:eastAsia="Times New Roman" w:hAnsi="Verdana" w:cs="Times New Roman"/>
          <w:color w:val="FF0000"/>
          <w:sz w:val="22"/>
          <w:szCs w:val="22"/>
          <w:shd w:val="clear" w:color="auto" w:fill="FFFFFF"/>
          <w:lang w:val="de-CH" w:eastAsia="de-DE"/>
        </w:rPr>
      </w:pPr>
      <w:r w:rsidRPr="00593F96">
        <w:rPr>
          <w:rFonts w:ascii="Verdana" w:eastAsia="Times New Roman" w:hAnsi="Verdana" w:cs="Times New Roman"/>
          <w:color w:val="000000"/>
          <w:lang w:val="de-CH" w:eastAsia="de-DE"/>
        </w:rPr>
        <w:t xml:space="preserve">Rund die Hälfte der Lebensmittelverpackungen bestehen heute aus Kunststoff. </w:t>
      </w:r>
      <w:r w:rsidR="001470BC">
        <w:rPr>
          <w:rFonts w:ascii="Verdana" w:eastAsia="Times New Roman" w:hAnsi="Verdana" w:cs="Times New Roman"/>
          <w:color w:val="000000"/>
          <w:lang w:val="de-CH" w:eastAsia="de-DE"/>
        </w:rPr>
        <w:t>D</w:t>
      </w:r>
      <w:r w:rsidRPr="00593F96">
        <w:rPr>
          <w:rFonts w:ascii="Verdana" w:eastAsia="Times New Roman" w:hAnsi="Verdana" w:cs="Times New Roman"/>
          <w:color w:val="000000"/>
          <w:lang w:val="de-CH" w:eastAsia="de-DE"/>
        </w:rPr>
        <w:t>as ist schlecht für die Umwelt, da sich Plastik aus Abfällen auf Feldern und Äckern, und im Meer wiederfindet. So gelangt Mikroplastik in die Nahrungskette und das bedroht die Umwelt, die Meere und am Ende auch uns</w:t>
      </w:r>
      <w:r>
        <w:rPr>
          <w:rFonts w:ascii="Verdana" w:eastAsia="Times New Roman" w:hAnsi="Verdana" w:cs="Times New Roman"/>
          <w:color w:val="000000"/>
          <w:lang w:val="de-CH" w:eastAsia="de-DE"/>
        </w:rPr>
        <w:t xml:space="preserve"> Menschen</w:t>
      </w:r>
      <w:r w:rsidRPr="00593F96">
        <w:rPr>
          <w:rFonts w:ascii="Verdana" w:eastAsia="Times New Roman" w:hAnsi="Verdana" w:cs="Times New Roman"/>
          <w:color w:val="000000"/>
          <w:lang w:val="de-CH" w:eastAsia="de-DE"/>
        </w:rPr>
        <w:t>.</w:t>
      </w:r>
      <w:r w:rsidRPr="00C03DFA">
        <w:rPr>
          <w:rFonts w:ascii="Open Sans" w:eastAsia="Times New Roman" w:hAnsi="Open Sans" w:cs="Open Sans"/>
          <w:color w:val="FF0000"/>
          <w:sz w:val="27"/>
          <w:szCs w:val="27"/>
          <w:lang w:val="de-CH" w:eastAsia="de-DE"/>
        </w:rPr>
        <w:t xml:space="preserve"> </w:t>
      </w:r>
    </w:p>
    <w:p w14:paraId="4369DC43" w14:textId="4F33D2F3" w:rsidR="00593F96" w:rsidRDefault="00593F96" w:rsidP="00282E9D">
      <w:pPr>
        <w:rPr>
          <w:rFonts w:ascii="Verdana" w:eastAsia="Times New Roman" w:hAnsi="Verdana" w:cs="Times New Roman"/>
          <w:color w:val="000000"/>
          <w:lang w:val="de-CH" w:eastAsia="de-DE"/>
        </w:rPr>
      </w:pPr>
    </w:p>
    <w:p w14:paraId="7C3227A8" w14:textId="0668A6DE" w:rsidR="00593F96" w:rsidRDefault="00593F96" w:rsidP="00644DE3">
      <w:pPr>
        <w:rPr>
          <w:rFonts w:ascii="Verdana" w:eastAsia="Times New Roman" w:hAnsi="Verdana" w:cs="Times New Roman"/>
          <w:b/>
          <w:bCs/>
          <w:color w:val="000000"/>
          <w:lang w:val="de-CH" w:eastAsia="de-DE"/>
        </w:rPr>
      </w:pPr>
      <w:r w:rsidRPr="00644DE3">
        <w:rPr>
          <w:rFonts w:ascii="Verdana" w:eastAsia="Times New Roman" w:hAnsi="Verdana" w:cs="Times New Roman"/>
          <w:b/>
          <w:bCs/>
          <w:color w:val="000000"/>
          <w:lang w:val="de-CH" w:eastAsia="de-DE"/>
        </w:rPr>
        <w:t>Massentierhaltung</w:t>
      </w:r>
    </w:p>
    <w:p w14:paraId="77D6412D" w14:textId="77777777" w:rsidR="00644DE3" w:rsidRPr="00644DE3" w:rsidRDefault="00644DE3" w:rsidP="00644DE3">
      <w:pPr>
        <w:rPr>
          <w:rFonts w:ascii="Verdana" w:eastAsia="Times New Roman" w:hAnsi="Verdana" w:cs="Times New Roman"/>
          <w:b/>
          <w:bCs/>
          <w:color w:val="000000"/>
          <w:lang w:val="de-CH" w:eastAsia="de-DE"/>
        </w:rPr>
      </w:pPr>
    </w:p>
    <w:p w14:paraId="2B285649" w14:textId="7132DC8B" w:rsidR="00593F96" w:rsidRPr="00644DE3" w:rsidRDefault="00593F96" w:rsidP="00593F96">
      <w:pPr>
        <w:spacing w:after="225" w:line="312" w:lineRule="atLeast"/>
        <w:textAlignment w:val="baseline"/>
        <w:rPr>
          <w:rFonts w:ascii="Verdana" w:eastAsia="Times New Roman" w:hAnsi="Verdana" w:cs="Times New Roman"/>
          <w:color w:val="282828"/>
          <w:lang w:val="de-CH" w:eastAsia="de-DE"/>
        </w:rPr>
      </w:pPr>
      <w:r w:rsidRPr="00644DE3">
        <w:rPr>
          <w:rFonts w:ascii="Verdana" w:eastAsia="Times New Roman" w:hAnsi="Verdana" w:cs="Times New Roman"/>
          <w:color w:val="282828"/>
          <w:lang w:val="de-CH" w:eastAsia="de-DE"/>
        </w:rPr>
        <w:t>In der Massentierhaltung leben und sterben allein in Deutschland etwa 763 Mio. Tiere pro Jahr (Stand 2019) Die meisten Tiere werden gewaltsam den Haltungsformen angepasst</w:t>
      </w:r>
      <w:r w:rsidR="00644DE3">
        <w:rPr>
          <w:rFonts w:ascii="Verdana" w:eastAsia="Times New Roman" w:hAnsi="Verdana" w:cs="Times New Roman"/>
          <w:color w:val="282828"/>
          <w:lang w:val="de-CH" w:eastAsia="de-DE"/>
        </w:rPr>
        <w:t>, d</w:t>
      </w:r>
      <w:r w:rsidR="00644DE3" w:rsidRPr="00644DE3">
        <w:rPr>
          <w:rFonts w:ascii="Verdana" w:eastAsia="Times New Roman" w:hAnsi="Verdana" w:cs="Times New Roman"/>
          <w:color w:val="282828"/>
          <w:lang w:val="de-CH" w:eastAsia="de-DE"/>
        </w:rPr>
        <w:t xml:space="preserve">ie wesentlichen Grundbedürfnisse der Tiere werden ignoriert und ihre Bewegungsfreiheit wird stark eingeschränkt. Um die Tiere trotz diesen Massnahmen leistungsfähig zu erhalten, wird häufig routinemässig Antibiotika verabreicht und das bringt auch Gefahren für </w:t>
      </w:r>
      <w:r w:rsidR="00644DE3">
        <w:rPr>
          <w:rFonts w:ascii="Verdana" w:eastAsia="Times New Roman" w:hAnsi="Verdana" w:cs="Times New Roman"/>
          <w:color w:val="282828"/>
          <w:lang w:val="de-CH" w:eastAsia="de-DE"/>
        </w:rPr>
        <w:t>unsere menschliche</w:t>
      </w:r>
      <w:r w:rsidR="00644DE3" w:rsidRPr="00644DE3">
        <w:rPr>
          <w:rFonts w:ascii="Verdana" w:eastAsia="Times New Roman" w:hAnsi="Verdana" w:cs="Times New Roman"/>
          <w:color w:val="282828"/>
          <w:lang w:val="de-CH" w:eastAsia="de-DE"/>
        </w:rPr>
        <w:t xml:space="preserve"> Gesundheit. </w:t>
      </w:r>
    </w:p>
    <w:p w14:paraId="17E4492B" w14:textId="06D8ECEC" w:rsidR="00593F96" w:rsidRDefault="00593F96" w:rsidP="00593F96">
      <w:pPr>
        <w:rPr>
          <w:rFonts w:ascii="Verdana" w:eastAsia="Times New Roman" w:hAnsi="Verdana" w:cs="Times New Roman"/>
          <w:b/>
          <w:bCs/>
          <w:color w:val="000000"/>
          <w:sz w:val="18"/>
          <w:szCs w:val="18"/>
          <w:lang w:val="de-CH" w:eastAsia="de-DE"/>
        </w:rPr>
      </w:pPr>
    </w:p>
    <w:p w14:paraId="0B0AD24F" w14:textId="53D6BF60" w:rsidR="00BD588A" w:rsidRDefault="00BD588A" w:rsidP="00BD588A">
      <w:pPr>
        <w:rPr>
          <w:rFonts w:ascii="Verdana" w:eastAsia="Times New Roman" w:hAnsi="Verdana" w:cs="Times New Roman"/>
          <w:b/>
          <w:bCs/>
          <w:color w:val="000000"/>
          <w:lang w:val="de-CH" w:eastAsia="de-DE"/>
        </w:rPr>
      </w:pPr>
      <w:r w:rsidRPr="00BD588A">
        <w:rPr>
          <w:rFonts w:ascii="Verdana" w:eastAsia="Times New Roman" w:hAnsi="Verdana" w:cs="Times New Roman"/>
          <w:b/>
          <w:bCs/>
          <w:color w:val="000000"/>
          <w:lang w:val="de-CH" w:eastAsia="de-DE"/>
        </w:rPr>
        <w:t xml:space="preserve">Wasser </w:t>
      </w:r>
    </w:p>
    <w:p w14:paraId="7078A747" w14:textId="70C4D596" w:rsidR="00BD588A" w:rsidRDefault="00BD588A" w:rsidP="00BD588A">
      <w:pPr>
        <w:rPr>
          <w:rFonts w:ascii="Verdana" w:eastAsia="Times New Roman" w:hAnsi="Verdana" w:cs="Times New Roman"/>
          <w:b/>
          <w:bCs/>
          <w:color w:val="000000"/>
          <w:lang w:val="de-CH" w:eastAsia="de-DE"/>
        </w:rPr>
      </w:pPr>
    </w:p>
    <w:p w14:paraId="674DEAC7" w14:textId="6AD72C2F" w:rsidR="00BD588A" w:rsidRPr="00BD588A" w:rsidRDefault="00BD588A" w:rsidP="00BD588A">
      <w:pPr>
        <w:pStyle w:val="StandardWeb"/>
        <w:spacing w:before="0" w:beforeAutospacing="0" w:after="270" w:afterAutospacing="0"/>
        <w:rPr>
          <w:rFonts w:ascii="Verdana" w:hAnsi="Verdana"/>
          <w:color w:val="282828"/>
        </w:rPr>
      </w:pPr>
      <w:r>
        <w:rPr>
          <w:rFonts w:ascii="Verdana" w:hAnsi="Verdana"/>
          <w:color w:val="000000"/>
        </w:rPr>
        <w:t>Weltweit werden 70 Prozent des vom Menschen genutzten Wassers in der Landwirtschaft verbraucht.</w:t>
      </w:r>
      <w:r w:rsidRPr="00BD588A">
        <w:rPr>
          <w:rFonts w:ascii="Verdana" w:hAnsi="Verdana"/>
          <w:color w:val="000000"/>
        </w:rPr>
        <w:t xml:space="preserve"> </w:t>
      </w:r>
      <w:r w:rsidRPr="00BD588A">
        <w:rPr>
          <w:rFonts w:ascii="Verdana" w:hAnsi="Verdana"/>
          <w:color w:val="333333"/>
        </w:rPr>
        <w:t>Die Welternährungsorganisation FAO geht davon aus, dass Wasser zur Bewässerung in vielen Gebieten in absehbarer Zeit nicht mehr in ausreichendem Maße zur Verfügung stehen wird</w:t>
      </w:r>
      <w:r>
        <w:rPr>
          <w:rFonts w:ascii="Verdana" w:hAnsi="Verdana"/>
          <w:color w:val="333333"/>
        </w:rPr>
        <w:t xml:space="preserve">. </w:t>
      </w:r>
      <w:r w:rsidRPr="00BD588A">
        <w:rPr>
          <w:rFonts w:ascii="Verdana" w:hAnsi="Verdana"/>
          <w:color w:val="282828"/>
        </w:rPr>
        <w:t xml:space="preserve">Der Wasserbedarf für die Produktion verschiedener Lebensmittel unterscheidet sich sehr. So benötigt man </w:t>
      </w:r>
      <w:r>
        <w:rPr>
          <w:rFonts w:ascii="Verdana" w:hAnsi="Verdana"/>
          <w:color w:val="282828"/>
        </w:rPr>
        <w:t xml:space="preserve">beispielsweise </w:t>
      </w:r>
      <w:r w:rsidRPr="00BD588A">
        <w:rPr>
          <w:rFonts w:ascii="Verdana" w:hAnsi="Verdana"/>
          <w:color w:val="282828"/>
        </w:rPr>
        <w:t>für ein Kilogramm Kartoffeln gut 250 Liter Wasser, für ein Kilog</w:t>
      </w:r>
      <w:r>
        <w:rPr>
          <w:rFonts w:ascii="Verdana" w:hAnsi="Verdana"/>
          <w:color w:val="282828"/>
        </w:rPr>
        <w:t>r</w:t>
      </w:r>
      <w:r w:rsidRPr="00BD588A">
        <w:rPr>
          <w:rFonts w:ascii="Verdana" w:hAnsi="Verdana"/>
          <w:color w:val="282828"/>
        </w:rPr>
        <w:t xml:space="preserve">amm Rindfleisch hingegen fast 15500 Liter. </w:t>
      </w:r>
      <w:r>
        <w:rPr>
          <w:rFonts w:ascii="Verdana" w:hAnsi="Verdana"/>
          <w:color w:val="282828"/>
        </w:rPr>
        <w:lastRenderedPageBreak/>
        <w:t xml:space="preserve">Wir können also mit der Wahl unserer Lebensmittel direkt den Wasserverbrauch beeinflussen. </w:t>
      </w:r>
    </w:p>
    <w:p w14:paraId="6F39060D" w14:textId="77777777" w:rsidR="00BD588A" w:rsidRDefault="00BD588A" w:rsidP="00BD588A">
      <w:pPr>
        <w:rPr>
          <w:rFonts w:ascii="Verdana" w:eastAsia="Times New Roman" w:hAnsi="Verdana" w:cs="Times New Roman"/>
          <w:b/>
          <w:bCs/>
          <w:color w:val="000000"/>
          <w:sz w:val="18"/>
          <w:szCs w:val="18"/>
          <w:lang w:val="de-CH" w:eastAsia="de-DE"/>
        </w:rPr>
      </w:pPr>
    </w:p>
    <w:p w14:paraId="627FE5EA" w14:textId="27D8EC2D" w:rsidR="00BD588A" w:rsidRDefault="001470BC" w:rsidP="00BD588A">
      <w:pPr>
        <w:rPr>
          <w:rFonts w:ascii="Verdana" w:eastAsia="Times New Roman" w:hAnsi="Verdana" w:cs="Times New Roman"/>
          <w:b/>
          <w:bCs/>
          <w:color w:val="000000"/>
          <w:lang w:val="de-CH" w:eastAsia="de-DE"/>
        </w:rPr>
      </w:pPr>
      <w:r w:rsidRPr="001470BC">
        <w:rPr>
          <w:rFonts w:ascii="Verdana" w:eastAsia="Times New Roman" w:hAnsi="Verdana" w:cs="Times New Roman"/>
          <w:b/>
          <w:bCs/>
          <w:color w:val="000000"/>
          <w:lang w:val="de-CH" w:eastAsia="de-DE"/>
        </w:rPr>
        <w:t>Emission</w:t>
      </w:r>
    </w:p>
    <w:p w14:paraId="18852F4F" w14:textId="77777777" w:rsidR="001470BC" w:rsidRDefault="001470BC" w:rsidP="001470BC">
      <w:pPr>
        <w:rPr>
          <w:rFonts w:ascii="Verdana" w:eastAsia="Times New Roman" w:hAnsi="Verdana" w:cs="Times New Roman"/>
          <w:b/>
          <w:bCs/>
          <w:color w:val="000000"/>
          <w:sz w:val="18"/>
          <w:szCs w:val="18"/>
          <w:lang w:val="de-CH" w:eastAsia="de-DE"/>
        </w:rPr>
      </w:pPr>
    </w:p>
    <w:p w14:paraId="347EB5DA" w14:textId="4DB0DA2D" w:rsidR="009C42AA" w:rsidRPr="009C42AA" w:rsidRDefault="009C42AA" w:rsidP="009C42AA">
      <w:pPr>
        <w:rPr>
          <w:rFonts w:ascii="Verdana" w:eastAsia="Times New Roman" w:hAnsi="Verdana" w:cs="Times New Roman"/>
          <w:lang w:val="de-CH" w:eastAsia="de-DE"/>
        </w:rPr>
      </w:pPr>
      <w:r w:rsidRPr="009C42AA">
        <w:rPr>
          <w:rFonts w:ascii="Verdana" w:eastAsia="Times New Roman" w:hAnsi="Verdana" w:cs="Times New Roman"/>
          <w:lang w:val="de-CH" w:eastAsia="de-DE"/>
        </w:rPr>
        <w:t>Unsere Ernährung verursacht beachtliche Emissionen von Treibhausgasen. Nahrungsmittel werden angebaut, geerntet, transportiert, gelagert, eventuell weiterverarbeitet, bis sie schließlich im Verkauf landen. Im Privathaushalt angekommen, werden sie ebenfalls gelagert, oft gekühlt</w:t>
      </w:r>
      <w:r>
        <w:rPr>
          <w:rFonts w:ascii="Verdana" w:eastAsia="Times New Roman" w:hAnsi="Verdana" w:cs="Times New Roman"/>
          <w:lang w:val="de-CH" w:eastAsia="de-DE"/>
        </w:rPr>
        <w:t xml:space="preserve">, </w:t>
      </w:r>
      <w:r w:rsidRPr="009C42AA">
        <w:rPr>
          <w:rFonts w:ascii="Verdana" w:eastAsia="Times New Roman" w:hAnsi="Verdana" w:cs="Times New Roman"/>
          <w:lang w:val="de-CH" w:eastAsia="de-DE"/>
        </w:rPr>
        <w:t xml:space="preserve">zubereitet und verzehrt – oder enden im Abfall, der wiederum entsorgt werden muss. </w:t>
      </w:r>
    </w:p>
    <w:p w14:paraId="52596C9B" w14:textId="2D32EBBA" w:rsidR="009C42AA" w:rsidRPr="001470BC" w:rsidRDefault="009C42AA" w:rsidP="009C42AA">
      <w:pPr>
        <w:rPr>
          <w:rFonts w:ascii="Verdana" w:eastAsia="Times New Roman" w:hAnsi="Verdana" w:cs="Times New Roman"/>
          <w:color w:val="000000"/>
          <w:lang w:val="de-CH" w:eastAsia="de-DE"/>
        </w:rPr>
      </w:pPr>
      <w:r>
        <w:rPr>
          <w:rFonts w:ascii="Verdana" w:eastAsia="Times New Roman" w:hAnsi="Verdana" w:cs="Times New Roman"/>
          <w:color w:val="000000"/>
          <w:lang w:val="de-CH" w:eastAsia="de-DE"/>
        </w:rPr>
        <w:t xml:space="preserve">Eine Klimastudie von global2000 hat berechnet, dass </w:t>
      </w:r>
      <w:r w:rsidR="00DF2DD0">
        <w:rPr>
          <w:rFonts w:ascii="Verdana" w:eastAsia="Times New Roman" w:hAnsi="Verdana" w:cs="Times New Roman"/>
          <w:color w:val="000000"/>
          <w:lang w:val="de-CH" w:eastAsia="de-DE"/>
        </w:rPr>
        <w:t xml:space="preserve">beispielsweise die </w:t>
      </w:r>
      <w:r>
        <w:rPr>
          <w:rFonts w:ascii="Verdana" w:eastAsia="Times New Roman" w:hAnsi="Verdana" w:cs="Times New Roman"/>
          <w:color w:val="000000"/>
          <w:lang w:val="de-CH" w:eastAsia="de-DE"/>
        </w:rPr>
        <w:t xml:space="preserve">Ernährung in Österreich mehr Treibhausgasemissionen verursacht als </w:t>
      </w:r>
      <w:r w:rsidR="0038628C">
        <w:rPr>
          <w:rFonts w:ascii="Verdana" w:eastAsia="Times New Roman" w:hAnsi="Verdana" w:cs="Times New Roman"/>
          <w:color w:val="000000"/>
          <w:lang w:val="de-CH" w:eastAsia="de-DE"/>
        </w:rPr>
        <w:t xml:space="preserve">der </w:t>
      </w:r>
      <w:r>
        <w:rPr>
          <w:rFonts w:ascii="Verdana" w:eastAsia="Times New Roman" w:hAnsi="Verdana" w:cs="Times New Roman"/>
          <w:color w:val="000000"/>
          <w:lang w:val="de-CH" w:eastAsia="de-DE"/>
        </w:rPr>
        <w:t>PKW-Verkehr</w:t>
      </w:r>
      <w:r w:rsidR="0038628C">
        <w:rPr>
          <w:rFonts w:ascii="Verdana" w:eastAsia="Times New Roman" w:hAnsi="Verdana" w:cs="Times New Roman"/>
          <w:color w:val="000000"/>
          <w:lang w:val="de-CH" w:eastAsia="de-DE"/>
        </w:rPr>
        <w:t xml:space="preserve"> in Österreich</w:t>
      </w:r>
      <w:r>
        <w:rPr>
          <w:rFonts w:ascii="Verdana" w:eastAsia="Times New Roman" w:hAnsi="Verdana" w:cs="Times New Roman"/>
          <w:color w:val="000000"/>
          <w:lang w:val="de-CH" w:eastAsia="de-DE"/>
        </w:rPr>
        <w:t>.</w:t>
      </w:r>
      <w:r>
        <w:rPr>
          <w:rFonts w:ascii="Verdana" w:eastAsia="Times New Roman" w:hAnsi="Verdana" w:cs="Times New Roman"/>
          <w:color w:val="000000"/>
          <w:lang w:val="de-CH" w:eastAsia="de-DE"/>
        </w:rPr>
        <w:t xml:space="preserve"> </w:t>
      </w:r>
    </w:p>
    <w:p w14:paraId="19F42D18" w14:textId="77777777" w:rsidR="001470BC" w:rsidRPr="001470BC" w:rsidRDefault="001470BC" w:rsidP="00BD588A">
      <w:pPr>
        <w:rPr>
          <w:rFonts w:ascii="Verdana" w:eastAsia="Times New Roman" w:hAnsi="Verdana" w:cs="Times New Roman"/>
          <w:b/>
          <w:bCs/>
          <w:color w:val="000000"/>
          <w:lang w:val="de-CH" w:eastAsia="de-DE"/>
        </w:rPr>
      </w:pPr>
    </w:p>
    <w:p w14:paraId="0E18B6BB" w14:textId="6526D0BD" w:rsidR="001470BC" w:rsidRPr="001470BC" w:rsidRDefault="001470BC" w:rsidP="00BD588A">
      <w:pPr>
        <w:rPr>
          <w:rFonts w:ascii="Verdana" w:eastAsia="Times New Roman" w:hAnsi="Verdana" w:cs="Times New Roman"/>
          <w:b/>
          <w:bCs/>
          <w:color w:val="000000"/>
          <w:lang w:val="de-CH" w:eastAsia="de-DE"/>
        </w:rPr>
      </w:pPr>
    </w:p>
    <w:p w14:paraId="1D22D454" w14:textId="7BC13DF0" w:rsidR="001470BC" w:rsidRPr="001470BC" w:rsidRDefault="001470BC" w:rsidP="00BD588A">
      <w:pPr>
        <w:rPr>
          <w:rFonts w:ascii="Verdana" w:eastAsia="Times New Roman" w:hAnsi="Verdana" w:cs="Times New Roman"/>
          <w:b/>
          <w:bCs/>
          <w:color w:val="000000"/>
          <w:lang w:val="de-CH" w:eastAsia="de-DE"/>
        </w:rPr>
      </w:pPr>
      <w:r w:rsidRPr="001470BC">
        <w:rPr>
          <w:rFonts w:ascii="Verdana" w:eastAsia="Times New Roman" w:hAnsi="Verdana" w:cs="Times New Roman"/>
          <w:b/>
          <w:bCs/>
          <w:color w:val="000000"/>
          <w:lang w:val="de-CH" w:eastAsia="de-DE"/>
        </w:rPr>
        <w:t>Raubbau</w:t>
      </w:r>
    </w:p>
    <w:p w14:paraId="521645B7" w14:textId="77777777" w:rsidR="00282E9D" w:rsidRPr="001470BC" w:rsidRDefault="00282E9D" w:rsidP="00282E9D">
      <w:pPr>
        <w:rPr>
          <w:rFonts w:ascii="Verdana" w:eastAsia="Times New Roman" w:hAnsi="Verdana" w:cs="Times New Roman"/>
          <w:color w:val="000000"/>
          <w:lang w:val="de-CH" w:eastAsia="de-DE"/>
        </w:rPr>
      </w:pPr>
      <w:r w:rsidRPr="001470BC">
        <w:rPr>
          <w:rFonts w:ascii="Verdana" w:eastAsia="Times New Roman" w:hAnsi="Verdana" w:cs="Times New Roman"/>
          <w:color w:val="000000"/>
          <w:lang w:val="de-CH" w:eastAsia="de-DE"/>
        </w:rPr>
        <w:t> </w:t>
      </w:r>
    </w:p>
    <w:p w14:paraId="3B31FD8C" w14:textId="64D9D867" w:rsidR="00DF2DD0" w:rsidRPr="00097D1F" w:rsidRDefault="00097D1F" w:rsidP="00097D1F">
      <w:pPr>
        <w:rPr>
          <w:rFonts w:ascii="Verdana" w:eastAsia="Times New Roman" w:hAnsi="Verdana" w:cs="Times New Roman"/>
          <w:lang w:val="de-CH" w:eastAsia="de-DE"/>
        </w:rPr>
      </w:pPr>
      <w:r w:rsidRPr="00097D1F">
        <w:rPr>
          <w:rFonts w:ascii="Verdana" w:eastAsia="Times New Roman" w:hAnsi="Verdana" w:cs="Times New Roman"/>
          <w:lang w:val="de-CH" w:eastAsia="de-DE"/>
        </w:rPr>
        <w:t xml:space="preserve">Es gibt </w:t>
      </w:r>
      <w:r w:rsidR="00DF2DD0" w:rsidRPr="00097D1F">
        <w:rPr>
          <w:rFonts w:ascii="Verdana" w:eastAsia="Times New Roman" w:hAnsi="Verdana" w:cs="Times New Roman"/>
          <w:lang w:val="de-CH" w:eastAsia="de-DE"/>
        </w:rPr>
        <w:t>verschiedene Gründe, warum durch menschliche Aktivitäten Tropenwälder verschwinden</w:t>
      </w:r>
      <w:r w:rsidRPr="00097D1F">
        <w:rPr>
          <w:rFonts w:ascii="Verdana" w:eastAsia="Times New Roman" w:hAnsi="Verdana" w:cs="Times New Roman"/>
          <w:lang w:val="de-CH" w:eastAsia="de-DE"/>
        </w:rPr>
        <w:t>.</w:t>
      </w:r>
      <w:r w:rsidR="00DF2DD0" w:rsidRPr="00097D1F">
        <w:rPr>
          <w:rFonts w:ascii="Verdana" w:eastAsia="Times New Roman" w:hAnsi="Verdana" w:cs="Times New Roman"/>
          <w:lang w:val="de-CH" w:eastAsia="de-DE"/>
        </w:rPr>
        <w:t xml:space="preserve"> Der Haupttreiber </w:t>
      </w:r>
      <w:r w:rsidR="00DF2DD0" w:rsidRPr="0038628C">
        <w:rPr>
          <w:rFonts w:ascii="Verdana" w:eastAsia="Times New Roman" w:hAnsi="Verdana" w:cs="Times New Roman"/>
          <w:lang w:val="de-CH" w:eastAsia="de-DE"/>
        </w:rPr>
        <w:t>ist</w:t>
      </w:r>
      <w:r w:rsidR="00DF2DD0" w:rsidRPr="00097D1F">
        <w:rPr>
          <w:rFonts w:ascii="Verdana" w:eastAsia="Times New Roman" w:hAnsi="Verdana" w:cs="Times New Roman"/>
          <w:lang w:val="de-CH" w:eastAsia="de-DE"/>
        </w:rPr>
        <w:t xml:space="preserve"> dabei die Agrarindustrie, die auf ehemaligen Regenwaldflächen sogenannte „cash </w:t>
      </w:r>
      <w:proofErr w:type="spellStart"/>
      <w:r w:rsidR="00DF2DD0" w:rsidRPr="00097D1F">
        <w:rPr>
          <w:rFonts w:ascii="Verdana" w:eastAsia="Times New Roman" w:hAnsi="Verdana" w:cs="Times New Roman"/>
          <w:lang w:val="de-CH" w:eastAsia="de-DE"/>
        </w:rPr>
        <w:t>crops</w:t>
      </w:r>
      <w:proofErr w:type="spellEnd"/>
      <w:r w:rsidR="00DF2DD0" w:rsidRPr="00097D1F">
        <w:rPr>
          <w:rFonts w:ascii="Verdana" w:eastAsia="Times New Roman" w:hAnsi="Verdana" w:cs="Times New Roman"/>
          <w:lang w:val="de-CH" w:eastAsia="de-DE"/>
        </w:rPr>
        <w:t>“</w:t>
      </w:r>
      <w:r w:rsidRPr="00097D1F">
        <w:rPr>
          <w:rFonts w:ascii="Verdana" w:eastAsia="Times New Roman" w:hAnsi="Verdana" w:cs="Times New Roman"/>
          <w:lang w:val="de-CH" w:eastAsia="de-DE"/>
        </w:rPr>
        <w:t xml:space="preserve"> </w:t>
      </w:r>
      <w:r w:rsidR="00DF2DD0" w:rsidRPr="00097D1F">
        <w:rPr>
          <w:rFonts w:ascii="Verdana" w:eastAsia="Times New Roman" w:hAnsi="Verdana" w:cs="Times New Roman"/>
          <w:lang w:val="de-CH" w:eastAsia="de-DE"/>
        </w:rPr>
        <w:t>anbaut. Das sind zumeist für den Export in die Industrieländer bestimmte Agrarprodukte, die in großen Monokultur-Plantagen angebaut werden. Zu diesen Exportwaren gehören unter anderem Soja als Tierfutter, Palmöl für die Lebensmittel- sowie Kaffee, Kakao und Südfrüchte.Eine der schlimmsten ökologischen Auswirkungen ist der Verlust von Biodiversität</w:t>
      </w:r>
      <w:r w:rsidRPr="00097D1F">
        <w:rPr>
          <w:rFonts w:ascii="Verdana" w:eastAsia="Times New Roman" w:hAnsi="Verdana" w:cs="Times New Roman"/>
          <w:lang w:val="de-CH" w:eastAsia="de-DE"/>
        </w:rPr>
        <w:t xml:space="preserve"> mit weitreichenden Folgen</w:t>
      </w:r>
      <w:r w:rsidR="00DF2DD0" w:rsidRPr="00097D1F">
        <w:rPr>
          <w:rFonts w:ascii="Verdana" w:eastAsia="Times New Roman" w:hAnsi="Verdana" w:cs="Times New Roman"/>
          <w:lang w:val="de-CH" w:eastAsia="de-DE"/>
        </w:rPr>
        <w:t xml:space="preserve">. </w:t>
      </w:r>
    </w:p>
    <w:p w14:paraId="07D8A487" w14:textId="77777777" w:rsidR="00DF2DD0" w:rsidRPr="00097D1F" w:rsidRDefault="00DF2DD0" w:rsidP="00DF2DD0">
      <w:pPr>
        <w:rPr>
          <w:rFonts w:ascii="inherit" w:hAnsi="inherit" w:cs="Open Sans"/>
          <w:color w:val="2E312A"/>
          <w:lang w:val="de-CH"/>
        </w:rPr>
      </w:pPr>
    </w:p>
    <w:p w14:paraId="17187CC0" w14:textId="77777777" w:rsidR="00282E9D" w:rsidRPr="009A558F" w:rsidRDefault="00282E9D">
      <w:pPr>
        <w:rPr>
          <w:lang w:val="de-CH"/>
        </w:rPr>
      </w:pPr>
    </w:p>
    <w:sectPr w:rsidR="00282E9D" w:rsidRPr="009A558F" w:rsidSect="00CD678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069A"/>
    <w:multiLevelType w:val="multilevel"/>
    <w:tmpl w:val="F8FC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116A9"/>
    <w:multiLevelType w:val="multilevel"/>
    <w:tmpl w:val="1718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C7C37"/>
    <w:multiLevelType w:val="multilevel"/>
    <w:tmpl w:val="3B7C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55A2B"/>
    <w:multiLevelType w:val="multilevel"/>
    <w:tmpl w:val="D9E8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45450C"/>
    <w:multiLevelType w:val="multilevel"/>
    <w:tmpl w:val="32AC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5F"/>
    <w:rsid w:val="00097D1F"/>
    <w:rsid w:val="00135882"/>
    <w:rsid w:val="001470BC"/>
    <w:rsid w:val="00282E9D"/>
    <w:rsid w:val="0038628C"/>
    <w:rsid w:val="003D2860"/>
    <w:rsid w:val="004034B2"/>
    <w:rsid w:val="00593F96"/>
    <w:rsid w:val="005D0817"/>
    <w:rsid w:val="00644DE3"/>
    <w:rsid w:val="00816F7E"/>
    <w:rsid w:val="00911F5F"/>
    <w:rsid w:val="009A558F"/>
    <w:rsid w:val="009C42AA"/>
    <w:rsid w:val="00BD588A"/>
    <w:rsid w:val="00CD6787"/>
    <w:rsid w:val="00D30101"/>
    <w:rsid w:val="00DF2DD0"/>
    <w:rsid w:val="00E41902"/>
    <w:rsid w:val="00ED6107"/>
    <w:rsid w:val="00F943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44C8213"/>
  <w14:defaultImageDpi w14:val="32767"/>
  <w15:chartTrackingRefBased/>
  <w15:docId w15:val="{E5FF9648-31C8-034F-A772-7F3EF6BA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9A558F"/>
  </w:style>
  <w:style w:type="paragraph" w:styleId="berschrift2">
    <w:name w:val="heading 2"/>
    <w:basedOn w:val="Standard"/>
    <w:link w:val="berschrift2Zchn"/>
    <w:uiPriority w:val="9"/>
    <w:qFormat/>
    <w:rsid w:val="00DF2DD0"/>
    <w:pPr>
      <w:spacing w:before="100" w:beforeAutospacing="1" w:after="100" w:afterAutospacing="1"/>
      <w:outlineLvl w:val="1"/>
    </w:pPr>
    <w:rPr>
      <w:rFonts w:ascii="Times New Roman" w:eastAsia="Times New Roman" w:hAnsi="Times New Roman" w:cs="Times New Roman"/>
      <w:b/>
      <w:bCs/>
      <w:sz w:val="36"/>
      <w:szCs w:val="36"/>
      <w:lang w:val="de-CH" w:eastAsia="de-DE"/>
    </w:rPr>
  </w:style>
  <w:style w:type="paragraph" w:styleId="berschrift3">
    <w:name w:val="heading 3"/>
    <w:basedOn w:val="Standard"/>
    <w:next w:val="Standard"/>
    <w:link w:val="berschrift3Zchn"/>
    <w:uiPriority w:val="9"/>
    <w:semiHidden/>
    <w:unhideWhenUsed/>
    <w:qFormat/>
    <w:rsid w:val="00DF2DD0"/>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BD588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A558F"/>
    <w:rPr>
      <w:color w:val="0000FF"/>
      <w:u w:val="single"/>
    </w:rPr>
  </w:style>
  <w:style w:type="character" w:styleId="BesuchterLink">
    <w:name w:val="FollowedHyperlink"/>
    <w:basedOn w:val="Absatz-Standardschriftart"/>
    <w:uiPriority w:val="99"/>
    <w:semiHidden/>
    <w:unhideWhenUsed/>
    <w:rsid w:val="009A558F"/>
    <w:rPr>
      <w:color w:val="954F72" w:themeColor="followedHyperlink"/>
      <w:u w:val="single"/>
    </w:rPr>
  </w:style>
  <w:style w:type="paragraph" w:styleId="StandardWeb">
    <w:name w:val="Normal (Web)"/>
    <w:basedOn w:val="Standard"/>
    <w:uiPriority w:val="99"/>
    <w:unhideWhenUsed/>
    <w:rsid w:val="00282E9D"/>
    <w:pPr>
      <w:spacing w:before="100" w:beforeAutospacing="1" w:after="100" w:afterAutospacing="1"/>
    </w:pPr>
    <w:rPr>
      <w:rFonts w:ascii="Times New Roman" w:eastAsia="Times New Roman" w:hAnsi="Times New Roman" w:cs="Times New Roman"/>
      <w:lang w:val="de-CH" w:eastAsia="de-DE"/>
    </w:rPr>
  </w:style>
  <w:style w:type="character" w:customStyle="1" w:styleId="berschrift4Zchn">
    <w:name w:val="Überschrift 4 Zchn"/>
    <w:basedOn w:val="Absatz-Standardschriftart"/>
    <w:link w:val="berschrift4"/>
    <w:uiPriority w:val="9"/>
    <w:semiHidden/>
    <w:rsid w:val="00BD588A"/>
    <w:rPr>
      <w:rFonts w:asciiTheme="majorHAnsi" w:eastAsiaTheme="majorEastAsia" w:hAnsiTheme="majorHAnsi" w:cstheme="majorBidi"/>
      <w:i/>
      <w:iCs/>
      <w:color w:val="2F5496" w:themeColor="accent1" w:themeShade="BF"/>
    </w:rPr>
  </w:style>
  <w:style w:type="character" w:styleId="Fett">
    <w:name w:val="Strong"/>
    <w:basedOn w:val="Absatz-Standardschriftart"/>
    <w:uiPriority w:val="22"/>
    <w:qFormat/>
    <w:rsid w:val="00BD588A"/>
    <w:rPr>
      <w:b/>
      <w:bCs/>
    </w:rPr>
  </w:style>
  <w:style w:type="paragraph" w:styleId="Listenabsatz">
    <w:name w:val="List Paragraph"/>
    <w:basedOn w:val="Standard"/>
    <w:uiPriority w:val="34"/>
    <w:qFormat/>
    <w:rsid w:val="00BD588A"/>
    <w:pPr>
      <w:ind w:left="720"/>
      <w:contextualSpacing/>
    </w:pPr>
  </w:style>
  <w:style w:type="character" w:customStyle="1" w:styleId="berschrift2Zchn">
    <w:name w:val="Überschrift 2 Zchn"/>
    <w:basedOn w:val="Absatz-Standardschriftart"/>
    <w:link w:val="berschrift2"/>
    <w:uiPriority w:val="9"/>
    <w:rsid w:val="00DF2DD0"/>
    <w:rPr>
      <w:rFonts w:ascii="Times New Roman" w:eastAsia="Times New Roman" w:hAnsi="Times New Roman" w:cs="Times New Roman"/>
      <w:b/>
      <w:bCs/>
      <w:sz w:val="36"/>
      <w:szCs w:val="36"/>
      <w:lang w:val="de-CH" w:eastAsia="de-DE"/>
    </w:rPr>
  </w:style>
  <w:style w:type="character" w:customStyle="1" w:styleId="berschrift3Zchn">
    <w:name w:val="Überschrift 3 Zchn"/>
    <w:basedOn w:val="Absatz-Standardschriftart"/>
    <w:link w:val="berschrift3"/>
    <w:uiPriority w:val="9"/>
    <w:semiHidden/>
    <w:rsid w:val="00DF2DD0"/>
    <w:rPr>
      <w:rFonts w:asciiTheme="majorHAnsi" w:eastAsiaTheme="majorEastAsia" w:hAnsiTheme="majorHAnsi" w:cstheme="majorBidi"/>
      <w:color w:val="1F3763" w:themeColor="accent1" w:themeShade="7F"/>
    </w:rPr>
  </w:style>
  <w:style w:type="paragraph" w:styleId="Sprechblasentext">
    <w:name w:val="Balloon Text"/>
    <w:basedOn w:val="Standard"/>
    <w:link w:val="SprechblasentextZchn"/>
    <w:uiPriority w:val="99"/>
    <w:semiHidden/>
    <w:unhideWhenUsed/>
    <w:rsid w:val="00DF2DD0"/>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DF2DD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627230">
      <w:bodyDiv w:val="1"/>
      <w:marLeft w:val="0"/>
      <w:marRight w:val="0"/>
      <w:marTop w:val="0"/>
      <w:marBottom w:val="0"/>
      <w:divBdr>
        <w:top w:val="none" w:sz="0" w:space="0" w:color="auto"/>
        <w:left w:val="none" w:sz="0" w:space="0" w:color="auto"/>
        <w:bottom w:val="none" w:sz="0" w:space="0" w:color="auto"/>
        <w:right w:val="none" w:sz="0" w:space="0" w:color="auto"/>
      </w:divBdr>
    </w:div>
    <w:div w:id="1341154591">
      <w:bodyDiv w:val="1"/>
      <w:marLeft w:val="0"/>
      <w:marRight w:val="0"/>
      <w:marTop w:val="0"/>
      <w:marBottom w:val="0"/>
      <w:divBdr>
        <w:top w:val="none" w:sz="0" w:space="0" w:color="auto"/>
        <w:left w:val="none" w:sz="0" w:space="0" w:color="auto"/>
        <w:bottom w:val="none" w:sz="0" w:space="0" w:color="auto"/>
        <w:right w:val="none" w:sz="0" w:space="0" w:color="auto"/>
      </w:divBdr>
      <w:divsChild>
        <w:div w:id="297761245">
          <w:marLeft w:val="0"/>
          <w:marRight w:val="0"/>
          <w:marTop w:val="0"/>
          <w:marBottom w:val="0"/>
          <w:divBdr>
            <w:top w:val="none" w:sz="0" w:space="0" w:color="auto"/>
            <w:left w:val="none" w:sz="0" w:space="0" w:color="auto"/>
            <w:bottom w:val="none" w:sz="0" w:space="0" w:color="auto"/>
            <w:right w:val="none" w:sz="0" w:space="0" w:color="auto"/>
          </w:divBdr>
          <w:divsChild>
            <w:div w:id="1578903642">
              <w:marLeft w:val="0"/>
              <w:marRight w:val="0"/>
              <w:marTop w:val="0"/>
              <w:marBottom w:val="0"/>
              <w:divBdr>
                <w:top w:val="none" w:sz="0" w:space="0" w:color="auto"/>
                <w:left w:val="none" w:sz="0" w:space="0" w:color="auto"/>
                <w:bottom w:val="none" w:sz="0" w:space="0" w:color="auto"/>
                <w:right w:val="none" w:sz="0" w:space="0" w:color="auto"/>
              </w:divBdr>
              <w:divsChild>
                <w:div w:id="936909184">
                  <w:marLeft w:val="0"/>
                  <w:marRight w:val="0"/>
                  <w:marTop w:val="0"/>
                  <w:marBottom w:val="0"/>
                  <w:divBdr>
                    <w:top w:val="none" w:sz="0" w:space="0" w:color="auto"/>
                    <w:left w:val="none" w:sz="0" w:space="0" w:color="auto"/>
                    <w:bottom w:val="none" w:sz="0" w:space="0" w:color="auto"/>
                    <w:right w:val="none" w:sz="0" w:space="0" w:color="auto"/>
                  </w:divBdr>
                  <w:divsChild>
                    <w:div w:id="13488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94188">
      <w:bodyDiv w:val="1"/>
      <w:marLeft w:val="0"/>
      <w:marRight w:val="0"/>
      <w:marTop w:val="0"/>
      <w:marBottom w:val="0"/>
      <w:divBdr>
        <w:top w:val="none" w:sz="0" w:space="0" w:color="auto"/>
        <w:left w:val="none" w:sz="0" w:space="0" w:color="auto"/>
        <w:bottom w:val="none" w:sz="0" w:space="0" w:color="auto"/>
        <w:right w:val="none" w:sz="0" w:space="0" w:color="auto"/>
      </w:divBdr>
    </w:div>
    <w:div w:id="1637560589">
      <w:bodyDiv w:val="1"/>
      <w:marLeft w:val="0"/>
      <w:marRight w:val="0"/>
      <w:marTop w:val="0"/>
      <w:marBottom w:val="0"/>
      <w:divBdr>
        <w:top w:val="none" w:sz="0" w:space="0" w:color="auto"/>
        <w:left w:val="none" w:sz="0" w:space="0" w:color="auto"/>
        <w:bottom w:val="none" w:sz="0" w:space="0" w:color="auto"/>
        <w:right w:val="none" w:sz="0" w:space="0" w:color="auto"/>
      </w:divBdr>
    </w:div>
    <w:div w:id="199394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3065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Office-Benutzer</dc:creator>
  <cp:keywords/>
  <dc:description/>
  <cp:lastModifiedBy>Microsoft Office-Benutzer</cp:lastModifiedBy>
  <cp:revision>7</cp:revision>
  <dcterms:created xsi:type="dcterms:W3CDTF">2021-05-08T08:37:00Z</dcterms:created>
  <dcterms:modified xsi:type="dcterms:W3CDTF">2021-05-11T14:43:00Z</dcterms:modified>
</cp:coreProperties>
</file>